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A25" w:rsidRPr="007D0395" w:rsidRDefault="00955A25" w:rsidP="00955A25">
      <w:pPr>
        <w:spacing w:after="0" w:line="240" w:lineRule="auto"/>
        <w:contextualSpacing/>
        <w:jc w:val="center"/>
        <w:rPr>
          <w:rFonts w:ascii="Monotype Corsiva" w:hAnsi="Monotype Corsiva"/>
          <w:b/>
          <w:sz w:val="52"/>
        </w:rPr>
      </w:pPr>
      <w:bookmarkStart w:id="0" w:name="_Toc52206220"/>
      <w:bookmarkStart w:id="1" w:name="_Toc493509244"/>
      <w:bookmarkStart w:id="2" w:name="_Toc17964248"/>
      <w:r w:rsidRPr="007D0395">
        <w:rPr>
          <w:rFonts w:ascii="Monotype Corsiva" w:hAnsi="Monotype Corsiva"/>
          <w:b/>
          <w:sz w:val="52"/>
        </w:rPr>
        <w:t xml:space="preserve">République Démocratique du Congo </w:t>
      </w:r>
    </w:p>
    <w:p w:rsidR="00955A25" w:rsidRPr="007D0395" w:rsidRDefault="00955A25" w:rsidP="00955A25">
      <w:pPr>
        <w:spacing w:after="0" w:line="240" w:lineRule="auto"/>
        <w:contextualSpacing/>
        <w:jc w:val="center"/>
        <w:rPr>
          <w:rFonts w:ascii="Broadway" w:hAnsi="Broadway"/>
          <w:sz w:val="40"/>
        </w:rPr>
      </w:pPr>
      <w:r w:rsidRPr="00342F52">
        <w:rPr>
          <w:rFonts w:ascii="Century Gothic" w:hAnsi="Century Gothic"/>
          <w:b/>
          <w:color w:val="FF0000"/>
          <w:sz w:val="34"/>
          <w:szCs w:val="34"/>
        </w:rPr>
        <w:t>Ministère de l’Enseignement Supérieur et Universitaire</w:t>
      </w:r>
      <w:r w:rsidRPr="00B379EB">
        <w:rPr>
          <w:rFonts w:ascii="Century Gothic" w:hAnsi="Century Gothic"/>
          <w:b/>
          <w:color w:val="FF0000"/>
          <w:sz w:val="32"/>
        </w:rPr>
        <w:t xml:space="preserve"> </w:t>
      </w:r>
      <w:r w:rsidRPr="0006345B">
        <w:rPr>
          <w:rFonts w:ascii="Century Gothic" w:hAnsi="Century Gothic"/>
          <w:b/>
          <w:color w:val="0070C0"/>
          <w:sz w:val="34"/>
          <w:szCs w:val="34"/>
        </w:rPr>
        <w:t>INSTITUT SUPERIEUR DE COMMERCE DE KINSHASA</w:t>
      </w:r>
    </w:p>
    <w:p w:rsidR="00955A25" w:rsidRDefault="00955A25" w:rsidP="00955A25">
      <w:pPr>
        <w:spacing w:after="0" w:line="240" w:lineRule="auto"/>
        <w:contextualSpacing/>
        <w:jc w:val="center"/>
      </w:pPr>
      <w:r>
        <w:rPr>
          <w:noProof/>
          <w:lang w:eastAsia="fr-FR"/>
        </w:rPr>
        <w:drawing>
          <wp:anchor distT="0" distB="0" distL="114300" distR="114300" simplePos="0" relativeHeight="251947008" behindDoc="0" locked="0" layoutInCell="1" allowOverlap="1" wp14:anchorId="10E38F19" wp14:editId="04F559A6">
            <wp:simplePos x="0" y="0"/>
            <wp:positionH relativeFrom="column">
              <wp:posOffset>2413000</wp:posOffset>
            </wp:positionH>
            <wp:positionV relativeFrom="paragraph">
              <wp:posOffset>59055</wp:posOffset>
            </wp:positionV>
            <wp:extent cx="937260" cy="594995"/>
            <wp:effectExtent l="0" t="0" r="0" b="0"/>
            <wp:wrapThrough wrapText="bothSides">
              <wp:wrapPolygon edited="0">
                <wp:start x="0" y="0"/>
                <wp:lineTo x="0" y="20747"/>
                <wp:lineTo x="21073" y="20747"/>
                <wp:lineTo x="2107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937260" cy="594995"/>
                    </a:xfrm>
                    <a:prstGeom prst="rect">
                      <a:avLst/>
                    </a:prstGeom>
                    <a:noFill/>
                    <a:ln w="9525">
                      <a:noFill/>
                      <a:miter lim="800000"/>
                      <a:headEnd/>
                      <a:tailEnd/>
                    </a:ln>
                  </pic:spPr>
                </pic:pic>
              </a:graphicData>
            </a:graphic>
          </wp:anchor>
        </w:drawing>
      </w:r>
    </w:p>
    <w:p w:rsidR="00955A25" w:rsidRDefault="00955A25" w:rsidP="00955A25">
      <w:pPr>
        <w:spacing w:after="0" w:line="240" w:lineRule="auto"/>
        <w:contextualSpacing/>
        <w:jc w:val="center"/>
      </w:pPr>
    </w:p>
    <w:p w:rsidR="00955A25" w:rsidRDefault="00955A25" w:rsidP="00955A25">
      <w:pPr>
        <w:spacing w:after="0" w:line="240" w:lineRule="auto"/>
        <w:contextualSpacing/>
        <w:jc w:val="center"/>
      </w:pPr>
    </w:p>
    <w:p w:rsidR="00955A25" w:rsidRDefault="00955A25" w:rsidP="00955A25">
      <w:pPr>
        <w:spacing w:after="0" w:line="240" w:lineRule="auto"/>
        <w:contextualSpacing/>
      </w:pPr>
    </w:p>
    <w:p w:rsidR="00955A25" w:rsidRPr="003A4153" w:rsidRDefault="00955A25" w:rsidP="00955A25">
      <w:pPr>
        <w:spacing w:line="240" w:lineRule="auto"/>
        <w:contextualSpacing/>
        <w:jc w:val="center"/>
        <w:outlineLvl w:val="0"/>
        <w:rPr>
          <w:rFonts w:ascii="Arial Black" w:hAnsi="Arial Black"/>
          <w:b/>
          <w:sz w:val="24"/>
          <w:szCs w:val="24"/>
        </w:rPr>
      </w:pPr>
      <w:r w:rsidRPr="003A4153">
        <w:rPr>
          <w:rFonts w:ascii="Arial Black" w:hAnsi="Arial Black"/>
          <w:b/>
          <w:sz w:val="24"/>
          <w:szCs w:val="24"/>
        </w:rPr>
        <w:t>CYCLE DE GRADUAT</w:t>
      </w:r>
    </w:p>
    <w:p w:rsidR="00955A25" w:rsidRPr="003A4153" w:rsidRDefault="00955A25" w:rsidP="00955A25">
      <w:pPr>
        <w:spacing w:line="240" w:lineRule="auto"/>
        <w:contextualSpacing/>
        <w:jc w:val="center"/>
        <w:rPr>
          <w:rFonts w:ascii="Century Gothic" w:hAnsi="Century Gothic"/>
          <w:i/>
          <w:sz w:val="2"/>
          <w:szCs w:val="24"/>
        </w:rPr>
      </w:pPr>
    </w:p>
    <w:p w:rsidR="00955A25" w:rsidRPr="00B724BA" w:rsidRDefault="00955A25" w:rsidP="00955A25">
      <w:pPr>
        <w:spacing w:line="240" w:lineRule="auto"/>
        <w:contextualSpacing/>
        <w:jc w:val="center"/>
        <w:outlineLvl w:val="0"/>
        <w:rPr>
          <w:rFonts w:asciiTheme="majorHAnsi" w:hAnsiTheme="majorHAnsi"/>
          <w:b/>
          <w:i/>
          <w:sz w:val="24"/>
          <w:szCs w:val="24"/>
        </w:rPr>
      </w:pPr>
      <w:r w:rsidRPr="00B724BA">
        <w:rPr>
          <w:rFonts w:asciiTheme="majorHAnsi" w:hAnsiTheme="majorHAnsi"/>
          <w:b/>
          <w:i/>
          <w:sz w:val="24"/>
          <w:szCs w:val="24"/>
        </w:rPr>
        <w:t xml:space="preserve">Section : </w:t>
      </w:r>
      <w:r w:rsidRPr="00A87520">
        <w:rPr>
          <w:rFonts w:asciiTheme="majorHAnsi" w:hAnsiTheme="majorHAnsi"/>
          <w:i/>
          <w:sz w:val="24"/>
          <w:szCs w:val="24"/>
        </w:rPr>
        <w:t>Informatique de Gestion</w:t>
      </w:r>
    </w:p>
    <w:p w:rsidR="00955A25" w:rsidRDefault="00955A25" w:rsidP="00955A25">
      <w:pPr>
        <w:spacing w:line="240" w:lineRule="auto"/>
        <w:contextualSpacing/>
        <w:jc w:val="center"/>
        <w:outlineLvl w:val="0"/>
        <w:rPr>
          <w:rFonts w:asciiTheme="majorHAnsi" w:hAnsiTheme="majorHAnsi"/>
          <w:i/>
          <w:sz w:val="24"/>
          <w:szCs w:val="24"/>
        </w:rPr>
      </w:pPr>
      <w:r>
        <w:rPr>
          <w:rFonts w:asciiTheme="majorHAnsi" w:hAnsiTheme="majorHAnsi"/>
          <w:i/>
          <w:sz w:val="24"/>
          <w:szCs w:val="24"/>
        </w:rPr>
        <w:t xml:space="preserve">Département : </w:t>
      </w:r>
      <w:r w:rsidRPr="007224B6">
        <w:rPr>
          <w:rFonts w:asciiTheme="majorHAnsi" w:hAnsiTheme="majorHAnsi"/>
          <w:i/>
          <w:sz w:val="24"/>
          <w:szCs w:val="24"/>
        </w:rPr>
        <w:t>Analyse et Programmation</w:t>
      </w:r>
    </w:p>
    <w:p w:rsidR="00955A25" w:rsidRPr="00955A25" w:rsidRDefault="00955A25" w:rsidP="00955A25">
      <w:pPr>
        <w:spacing w:after="0" w:line="240" w:lineRule="auto"/>
        <w:contextualSpacing/>
        <w:jc w:val="center"/>
        <w:rPr>
          <w:rFonts w:ascii="Monotype Corsiva" w:hAnsi="Monotype Corsiva"/>
          <w:b/>
          <w:sz w:val="28"/>
        </w:rPr>
      </w:pPr>
      <w:r w:rsidRPr="007D0395">
        <w:rPr>
          <w:rFonts w:ascii="Monotype Corsiva" w:hAnsi="Monotype Corsiva"/>
          <w:b/>
          <w:sz w:val="28"/>
        </w:rPr>
        <w:t>B.P. 16</w:t>
      </w:r>
      <w:r>
        <w:rPr>
          <w:rFonts w:ascii="Monotype Corsiva" w:hAnsi="Monotype Corsiva"/>
          <w:b/>
          <w:sz w:val="28"/>
        </w:rPr>
        <w:t> </w:t>
      </w:r>
      <w:r w:rsidRPr="007D0395">
        <w:rPr>
          <w:rFonts w:ascii="Monotype Corsiva" w:hAnsi="Monotype Corsiva"/>
          <w:b/>
          <w:sz w:val="28"/>
        </w:rPr>
        <w:t>596</w:t>
      </w:r>
    </w:p>
    <w:p w:rsidR="00955A25" w:rsidRPr="007224B6" w:rsidRDefault="00955A25" w:rsidP="00955A25">
      <w:pPr>
        <w:spacing w:line="240" w:lineRule="auto"/>
        <w:contextualSpacing/>
        <w:rPr>
          <w:rFonts w:ascii="Century Gothic" w:hAnsi="Century Gothic"/>
          <w:i/>
          <w:sz w:val="2"/>
          <w:szCs w:val="24"/>
        </w:rPr>
      </w:pPr>
    </w:p>
    <w:p w:rsidR="00955A25" w:rsidRPr="005B30C1" w:rsidRDefault="00955A25" w:rsidP="00955A25">
      <w:pPr>
        <w:spacing w:line="240" w:lineRule="auto"/>
        <w:contextualSpacing/>
        <w:jc w:val="center"/>
        <w:outlineLvl w:val="0"/>
        <w:rPr>
          <w:rFonts w:ascii="Century Gothic" w:hAnsi="Century Gothic"/>
          <w:b/>
          <w:i/>
          <w:sz w:val="24"/>
          <w:szCs w:val="24"/>
        </w:rPr>
      </w:pPr>
      <w:r>
        <w:rPr>
          <w:rFonts w:ascii="Century Gothic" w:hAnsi="Century Gothic"/>
          <w:b/>
          <w:i/>
          <w:sz w:val="24"/>
          <w:szCs w:val="24"/>
        </w:rPr>
        <w:t>Kinshasa/</w:t>
      </w:r>
      <w:r w:rsidRPr="005B30C1">
        <w:rPr>
          <w:rFonts w:ascii="Century Gothic" w:hAnsi="Century Gothic"/>
          <w:b/>
          <w:i/>
          <w:sz w:val="24"/>
          <w:szCs w:val="24"/>
        </w:rPr>
        <w:t>Gombe</w:t>
      </w:r>
    </w:p>
    <w:p w:rsidR="00955A25" w:rsidRDefault="00955A25" w:rsidP="00955A25">
      <w:pPr>
        <w:spacing w:line="240" w:lineRule="auto"/>
        <w:contextualSpacing/>
        <w:jc w:val="center"/>
        <w:rPr>
          <w:rFonts w:ascii="Georgia" w:hAnsi="Georgia"/>
          <w:b/>
          <w:sz w:val="28"/>
          <w:szCs w:val="28"/>
        </w:rPr>
      </w:pPr>
      <w:r>
        <w:rPr>
          <w:noProof/>
          <w:lang w:eastAsia="fr-FR"/>
        </w:rPr>
        <w:drawing>
          <wp:anchor distT="0" distB="0" distL="114300" distR="114300" simplePos="0" relativeHeight="251951104" behindDoc="0" locked="0" layoutInCell="1" allowOverlap="1" wp14:anchorId="537CE52F" wp14:editId="79711888">
            <wp:simplePos x="0" y="0"/>
            <wp:positionH relativeFrom="column">
              <wp:posOffset>1515110</wp:posOffset>
            </wp:positionH>
            <wp:positionV relativeFrom="paragraph">
              <wp:posOffset>13525</wp:posOffset>
            </wp:positionV>
            <wp:extent cx="2751455" cy="200660"/>
            <wp:effectExtent l="19050" t="19050" r="10795" b="27940"/>
            <wp:wrapNone/>
            <wp:docPr id="34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751455" cy="20066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955A25" w:rsidRPr="00AA3DEA" w:rsidRDefault="00955A25" w:rsidP="00955A25">
      <w:pPr>
        <w:spacing w:line="240" w:lineRule="auto"/>
        <w:contextualSpacing/>
        <w:jc w:val="center"/>
        <w:rPr>
          <w:rFonts w:ascii="Georgia" w:hAnsi="Georgia"/>
          <w:b/>
          <w:sz w:val="28"/>
          <w:szCs w:val="28"/>
        </w:rPr>
      </w:pPr>
      <w:r>
        <w:rPr>
          <w:noProof/>
          <w:lang w:eastAsia="fr-FR"/>
        </w:rPr>
        <w:drawing>
          <wp:anchor distT="0" distB="0" distL="114300" distR="114300" simplePos="0" relativeHeight="251952128" behindDoc="0" locked="0" layoutInCell="1" allowOverlap="1" wp14:anchorId="02C71F28" wp14:editId="2C02FDDA">
            <wp:simplePos x="0" y="0"/>
            <wp:positionH relativeFrom="column">
              <wp:posOffset>2358390</wp:posOffset>
            </wp:positionH>
            <wp:positionV relativeFrom="paragraph">
              <wp:posOffset>26225</wp:posOffset>
            </wp:positionV>
            <wp:extent cx="1116330" cy="722630"/>
            <wp:effectExtent l="0" t="0" r="7620" b="1270"/>
            <wp:wrapNone/>
            <wp:docPr id="3472" name="Image 23" descr="https://encrypted-tbn3.gstatic.com/images?q=tbn:ANd9GcQPWyBovL979jy6SoPixH4xPt8yTytPdVJVTE64AIVs2SQ-bBlRned0-mDH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s://encrypted-tbn3.gstatic.com/images?q=tbn:ANd9GcQPWyBovL979jy6SoPixH4xPt8yTytPdVJVTE64AIVs2SQ-bBlRned0-mDHfQ"/>
                    <pic:cNvPicPr>
                      <a:picLocks noChangeAspect="1" noChangeArrowheads="1"/>
                    </pic:cNvPicPr>
                  </pic:nvPicPr>
                  <pic:blipFill>
                    <a:blip r:embed="rId10" r:link="rId11">
                      <a:lum bright="-10000" contrast="30000"/>
                      <a:extLst>
                        <a:ext uri="{28A0092B-C50C-407E-A947-70E740481C1C}">
                          <a14:useLocalDpi xmlns:a14="http://schemas.microsoft.com/office/drawing/2010/main" val="0"/>
                        </a:ext>
                      </a:extLst>
                    </a:blip>
                    <a:srcRect/>
                    <a:stretch>
                      <a:fillRect/>
                    </a:stretch>
                  </pic:blipFill>
                  <pic:spPr bwMode="auto">
                    <a:xfrm>
                      <a:off x="0" y="0"/>
                      <a:ext cx="111633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A25" w:rsidRPr="005B30C1" w:rsidRDefault="00955A25" w:rsidP="00955A25">
      <w:pPr>
        <w:spacing w:line="240" w:lineRule="auto"/>
        <w:contextualSpacing/>
        <w:jc w:val="center"/>
        <w:rPr>
          <w:rFonts w:ascii="Broadway" w:hAnsi="Broadway"/>
          <w:b/>
          <w:sz w:val="40"/>
          <w:szCs w:val="28"/>
        </w:rPr>
      </w:pPr>
    </w:p>
    <w:p w:rsidR="00955A25" w:rsidRPr="004F164E" w:rsidRDefault="00955A25" w:rsidP="00955A25">
      <w:pPr>
        <w:spacing w:line="240" w:lineRule="auto"/>
        <w:contextualSpacing/>
        <w:jc w:val="center"/>
        <w:rPr>
          <w:rFonts w:ascii="Century Gothic" w:hAnsi="Century Gothic"/>
          <w:b/>
          <w:sz w:val="2"/>
        </w:rPr>
      </w:pPr>
    </w:p>
    <w:p w:rsidR="00955A25" w:rsidRPr="0062167C" w:rsidRDefault="00955A25" w:rsidP="00955A25">
      <w:pPr>
        <w:spacing w:line="240" w:lineRule="auto"/>
        <w:contextualSpacing/>
        <w:jc w:val="center"/>
        <w:rPr>
          <w:rFonts w:ascii="Century Gothic" w:hAnsi="Century Gothic"/>
          <w:b/>
          <w:sz w:val="4"/>
        </w:rPr>
      </w:pPr>
    </w:p>
    <w:p w:rsidR="00955A25" w:rsidRPr="00B724BA" w:rsidRDefault="00955A25" w:rsidP="00955A25">
      <w:pPr>
        <w:spacing w:line="240" w:lineRule="auto"/>
        <w:contextualSpacing/>
        <w:jc w:val="center"/>
        <w:rPr>
          <w:rFonts w:ascii="Century Gothic" w:hAnsi="Century Gothic"/>
          <w:b/>
          <w:sz w:val="14"/>
        </w:rPr>
      </w:pPr>
    </w:p>
    <w:p w:rsidR="00955A25" w:rsidRPr="003878F2" w:rsidRDefault="00955A25" w:rsidP="00955A25">
      <w:pPr>
        <w:spacing w:after="0" w:line="240" w:lineRule="auto"/>
        <w:contextualSpacing/>
        <w:jc w:val="center"/>
        <w:rPr>
          <w:sz w:val="10"/>
        </w:rPr>
      </w:pPr>
    </w:p>
    <w:p w:rsidR="00955A25" w:rsidRPr="00A4147F" w:rsidRDefault="00955A25" w:rsidP="00955A25">
      <w:pPr>
        <w:spacing w:after="0" w:line="240" w:lineRule="auto"/>
        <w:contextualSpacing/>
        <w:jc w:val="center"/>
        <w:rPr>
          <w:sz w:val="14"/>
        </w:rPr>
      </w:pPr>
    </w:p>
    <w:p w:rsidR="00955A25" w:rsidRPr="00A4147F" w:rsidRDefault="00955A25" w:rsidP="00955A25">
      <w:pPr>
        <w:spacing w:after="0" w:line="240" w:lineRule="auto"/>
        <w:contextualSpacing/>
        <w:jc w:val="center"/>
        <w:rPr>
          <w:sz w:val="4"/>
        </w:rPr>
      </w:pPr>
      <w:r>
        <w:rPr>
          <w:noProof/>
          <w:lang w:eastAsia="fr-FR"/>
        </w:rPr>
        <mc:AlternateContent>
          <mc:Choice Requires="wpg">
            <w:drawing>
              <wp:anchor distT="0" distB="0" distL="114300" distR="114300" simplePos="0" relativeHeight="251949056" behindDoc="0" locked="0" layoutInCell="1" allowOverlap="1" wp14:anchorId="09D15025" wp14:editId="3DFC4B8C">
                <wp:simplePos x="0" y="0"/>
                <wp:positionH relativeFrom="column">
                  <wp:posOffset>167005</wp:posOffset>
                </wp:positionH>
                <wp:positionV relativeFrom="paragraph">
                  <wp:posOffset>10160</wp:posOffset>
                </wp:positionV>
                <wp:extent cx="5487035" cy="1990725"/>
                <wp:effectExtent l="76200" t="76200" r="75565" b="85725"/>
                <wp:wrapNone/>
                <wp:docPr id="3458" name="Groupe 3458"/>
                <wp:cNvGraphicFramePr/>
                <a:graphic xmlns:a="http://schemas.openxmlformats.org/drawingml/2006/main">
                  <a:graphicData uri="http://schemas.microsoft.com/office/word/2010/wordprocessingGroup">
                    <wpg:wgp>
                      <wpg:cNvGrpSpPr/>
                      <wpg:grpSpPr>
                        <a:xfrm>
                          <a:off x="0" y="0"/>
                          <a:ext cx="5487035" cy="1990725"/>
                          <a:chOff x="0" y="0"/>
                          <a:chExt cx="5487035" cy="1990725"/>
                        </a:xfrm>
                      </wpg:grpSpPr>
                      <wps:wsp>
                        <wps:cNvPr id="3468" name="AutoShape 12"/>
                        <wps:cNvSpPr>
                          <a:spLocks noChangeArrowheads="1"/>
                        </wps:cNvSpPr>
                        <wps:spPr bwMode="auto">
                          <a:xfrm>
                            <a:off x="0" y="0"/>
                            <a:ext cx="5477510" cy="1971675"/>
                          </a:xfrm>
                          <a:prstGeom prst="plaque">
                            <a:avLst>
                              <a:gd name="adj" fmla="val 16667"/>
                            </a:avLst>
                          </a:prstGeom>
                          <a:gradFill rotWithShape="1">
                            <a:gsLst>
                              <a:gs pos="0">
                                <a:schemeClr val="accent1">
                                  <a:lumMod val="40000"/>
                                  <a:lumOff val="60000"/>
                                </a:schemeClr>
                              </a:gs>
                              <a:gs pos="100000">
                                <a:srgbClr val="FFFFFF"/>
                              </a:gs>
                            </a:gsLst>
                            <a:lin ang="2700000" scaled="1"/>
                          </a:gra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AutoShape 13"/>
                        <wps:cNvSpPr>
                          <a:spLocks noChangeArrowheads="1"/>
                        </wps:cNvSpPr>
                        <wps:spPr bwMode="auto">
                          <a:xfrm>
                            <a:off x="9525" y="0"/>
                            <a:ext cx="5477510" cy="1990725"/>
                          </a:xfrm>
                          <a:prstGeom prst="plaque">
                            <a:avLst>
                              <a:gd name="adj" fmla="val 16667"/>
                            </a:avLst>
                          </a:prstGeom>
                          <a:gradFill rotWithShape="1">
                            <a:gsLst>
                              <a:gs pos="0">
                                <a:schemeClr val="bg1">
                                  <a:lumMod val="100000"/>
                                  <a:lumOff val="0"/>
                                </a:schemeClr>
                              </a:gs>
                              <a:gs pos="100000">
                                <a:schemeClr val="accent1">
                                  <a:lumMod val="40000"/>
                                  <a:lumOff val="60000"/>
                                </a:schemeClr>
                              </a:gs>
                            </a:gsLst>
                            <a:lin ang="5400000" scaled="1"/>
                          </a:gra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55A25" w:rsidRPr="00C00CF9" w:rsidRDefault="00955A25" w:rsidP="00955A25">
                              <w:pPr>
                                <w:spacing w:after="0" w:line="240" w:lineRule="auto"/>
                                <w:contextualSpacing/>
                                <w:jc w:val="center"/>
                                <w:rPr>
                                  <w:rFonts w:ascii="Arial Black" w:hAnsi="Arial Black" w:cs="Times New Roman"/>
                                  <w:color w:val="000000" w:themeColor="text1"/>
                                  <w:sz w:val="2"/>
                                  <w:szCs w:val="33"/>
                                </w:rPr>
                              </w:pPr>
                              <w:r>
                                <w:rPr>
                                  <w:rFonts w:ascii="Arial Black" w:hAnsi="Arial Black" w:cs="Aharoni"/>
                                  <w:sz w:val="32"/>
                                  <w:szCs w:val="30"/>
                                </w:rPr>
                                <w:t xml:space="preserve">SUIVI INFORMATISE DE L’OCTROI D’AUTORISATION D’OUVERTURE D’UNE ACTIVITE COMMERCIALE </w:t>
                              </w:r>
                            </w:p>
                            <w:p w:rsidR="00955A25" w:rsidRPr="00A03DFB" w:rsidRDefault="00955A25" w:rsidP="00955A25">
                              <w:pPr>
                                <w:spacing w:after="0" w:line="240" w:lineRule="auto"/>
                                <w:contextualSpacing/>
                                <w:jc w:val="center"/>
                                <w:rPr>
                                  <w:rFonts w:ascii="Arial Black" w:hAnsi="Arial Black" w:cs="Times New Roman"/>
                                  <w:color w:val="000000" w:themeColor="text1"/>
                                  <w:sz w:val="2"/>
                                  <w:szCs w:val="33"/>
                                </w:rPr>
                              </w:pPr>
                            </w:p>
                            <w:p w:rsidR="00955A25" w:rsidRPr="00F1631F" w:rsidRDefault="00955A25" w:rsidP="00955A25">
                              <w:pPr>
                                <w:spacing w:after="0" w:line="240" w:lineRule="auto"/>
                                <w:contextualSpacing/>
                                <w:jc w:val="center"/>
                                <w:rPr>
                                  <w:rFonts w:ascii="Arial Black" w:hAnsi="Arial Black" w:cs="Times New Roman"/>
                                  <w:sz w:val="4"/>
                                  <w:szCs w:val="33"/>
                                </w:rPr>
                              </w:pPr>
                            </w:p>
                            <w:p w:rsidR="00955A25" w:rsidRPr="00D54458" w:rsidRDefault="00955A25" w:rsidP="00955A25">
                              <w:pPr>
                                <w:spacing w:after="0" w:line="240" w:lineRule="auto"/>
                                <w:contextualSpacing/>
                                <w:jc w:val="center"/>
                                <w:rPr>
                                  <w:rFonts w:ascii="Arial Black" w:hAnsi="Arial Black" w:cs="Times New Roman"/>
                                  <w:b/>
                                  <w:sz w:val="32"/>
                                  <w:szCs w:val="32"/>
                                </w:rPr>
                              </w:pPr>
                              <w:r w:rsidRPr="00097724">
                                <w:rPr>
                                  <w:rFonts w:ascii="Arial Black" w:hAnsi="Arial Black" w:cs="Times New Roman"/>
                                  <w:b/>
                                  <w:sz w:val="24"/>
                                  <w:szCs w:val="32"/>
                                </w:rPr>
                                <w:t>« </w:t>
                              </w:r>
                              <w:r w:rsidRPr="00097724">
                                <w:rPr>
                                  <w:rFonts w:ascii="Arial Black" w:hAnsi="Arial Black" w:cs="Times New Roman"/>
                                  <w:b/>
                                  <w:sz w:val="26"/>
                                  <w:szCs w:val="26"/>
                                </w:rPr>
                                <w:t xml:space="preserve">Cas </w:t>
                              </w:r>
                              <w:r>
                                <w:rPr>
                                  <w:rFonts w:ascii="Arial Black" w:hAnsi="Arial Black" w:cs="Times New Roman"/>
                                  <w:b/>
                                  <w:sz w:val="26"/>
                                  <w:szCs w:val="26"/>
                                </w:rPr>
                                <w:t>de la commune de MASINA</w:t>
                              </w:r>
                              <w:r w:rsidRPr="00D54458">
                                <w:rPr>
                                  <w:rFonts w:ascii="Arial Black" w:hAnsi="Arial Black" w:cs="Times New Roman"/>
                                  <w:b/>
                                  <w:sz w:val="32"/>
                                  <w:szCs w:val="32"/>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9D15025" id="Groupe 3458" o:spid="_x0000_s1026" style="position:absolute;left:0;text-align:left;margin-left:13.15pt;margin-top:.8pt;width:432.05pt;height:156.75pt;z-index:251949056;mso-height-relative:margin" coordsize="54870,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2" o:spid="_x0000_s1027" type="#_x0000_t21" style="position:absolute;width:54775;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5AcUA&#10;AADdAAAADwAAAGRycy9kb3ducmV2LnhtbERPz2vCMBS+C/4P4Qm7jJm6TdHaKLKxIYiHqRseH81r&#10;U21eSpNp/e+Xw8Djx/c7W3a2FhdqfeVYwWiYgCDOna64VHDYfzxNQfiArLF2TApu5GG56PcyTLW7&#10;8hdddqEUMYR9igpMCE0qpc8NWfRD1xBHrnCtxRBhW0rd4jWG21o+J8lEWqw4Nhhs6M1Qft79WgU/&#10;s/1Wn07fj+bz/Va4cuyPm7VX6mHQreYgAnXhLv53r7WCl9dJnBv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DkBxQAAAN0AAAAPAAAAAAAAAAAAAAAAAJgCAABkcnMv&#10;ZG93bnJldi54bWxQSwUGAAAAAAQABAD1AAAAigMAAAAA&#10;" fillcolor="#bdd6ee [1300]" stroked="f">
                  <v:fill rotate="t" angle="45" focus="100%" type="gradient"/>
                  <v:shadow on="t" opacity=".5" offset="-6pt,-6pt"/>
                </v:shape>
                <v:shape id="AutoShape 13" o:spid="_x0000_s1028" type="#_x0000_t21" style="position:absolute;left:95;width:54775;height:1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5scQA&#10;AADdAAAADwAAAGRycy9kb3ducmV2LnhtbESPQWuDQBSE74X8h+UVcmvWJlZSm1WkJdBrbAM5PtwX&#10;lbhvxd2o+ffZQqDHYWa+YXb5bDox0uBaywpeVxEI4srqlmsFvz/7ly0I55E1dpZJwY0c5NniaYep&#10;thMfaCx9LQKEXYoKGu/7VEpXNWTQrWxPHLyzHQz6IIda6gGnADedXEdRIg22HBYa7OmzoepSXo2C&#10;NdbFafpK3sZjfOsKPp0vdpRKLZ/n4gOEp9n/hx/tb61gEyfv8Pc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9ObHEAAAA3QAAAA8AAAAAAAAAAAAAAAAAmAIAAGRycy9k&#10;b3ducmV2LnhtbFBLBQYAAAAABAAEAPUAAACJAwAAAAA=&#10;" fillcolor="white [3212]" stroked="f">
                  <v:fill color2="#bdd6ee [1300]" rotate="t" focus="100%" type="gradient"/>
                  <v:shadow on="t" opacity=".5" offset="6pt,6pt"/>
                  <v:textbox>
                    <w:txbxContent>
                      <w:p w:rsidR="00955A25" w:rsidRPr="00C00CF9" w:rsidRDefault="00955A25" w:rsidP="00955A25">
                        <w:pPr>
                          <w:spacing w:after="0" w:line="240" w:lineRule="auto"/>
                          <w:contextualSpacing/>
                          <w:jc w:val="center"/>
                          <w:rPr>
                            <w:rFonts w:ascii="Arial Black" w:hAnsi="Arial Black" w:cs="Times New Roman"/>
                            <w:color w:val="000000" w:themeColor="text1"/>
                            <w:sz w:val="2"/>
                            <w:szCs w:val="33"/>
                          </w:rPr>
                        </w:pPr>
                        <w:r>
                          <w:rPr>
                            <w:rFonts w:ascii="Arial Black" w:hAnsi="Arial Black" w:cs="Aharoni"/>
                            <w:sz w:val="32"/>
                            <w:szCs w:val="30"/>
                          </w:rPr>
                          <w:t xml:space="preserve">SUIVI INFORMATISE DE L’OCTROI D’AUTORISATION D’OUVERTURE D’UNE ACTIVITE COMMERCIALE </w:t>
                        </w:r>
                      </w:p>
                      <w:p w:rsidR="00955A25" w:rsidRPr="00A03DFB" w:rsidRDefault="00955A25" w:rsidP="00955A25">
                        <w:pPr>
                          <w:spacing w:after="0" w:line="240" w:lineRule="auto"/>
                          <w:contextualSpacing/>
                          <w:jc w:val="center"/>
                          <w:rPr>
                            <w:rFonts w:ascii="Arial Black" w:hAnsi="Arial Black" w:cs="Times New Roman"/>
                            <w:color w:val="000000" w:themeColor="text1"/>
                            <w:sz w:val="2"/>
                            <w:szCs w:val="33"/>
                          </w:rPr>
                        </w:pPr>
                      </w:p>
                      <w:p w:rsidR="00955A25" w:rsidRPr="00F1631F" w:rsidRDefault="00955A25" w:rsidP="00955A25">
                        <w:pPr>
                          <w:spacing w:after="0" w:line="240" w:lineRule="auto"/>
                          <w:contextualSpacing/>
                          <w:jc w:val="center"/>
                          <w:rPr>
                            <w:rFonts w:ascii="Arial Black" w:hAnsi="Arial Black" w:cs="Times New Roman"/>
                            <w:sz w:val="4"/>
                            <w:szCs w:val="33"/>
                          </w:rPr>
                        </w:pPr>
                      </w:p>
                      <w:p w:rsidR="00955A25" w:rsidRPr="00D54458" w:rsidRDefault="00955A25" w:rsidP="00955A25">
                        <w:pPr>
                          <w:spacing w:after="0" w:line="240" w:lineRule="auto"/>
                          <w:contextualSpacing/>
                          <w:jc w:val="center"/>
                          <w:rPr>
                            <w:rFonts w:ascii="Arial Black" w:hAnsi="Arial Black" w:cs="Times New Roman"/>
                            <w:b/>
                            <w:sz w:val="32"/>
                            <w:szCs w:val="32"/>
                          </w:rPr>
                        </w:pPr>
                        <w:r w:rsidRPr="00097724">
                          <w:rPr>
                            <w:rFonts w:ascii="Arial Black" w:hAnsi="Arial Black" w:cs="Times New Roman"/>
                            <w:b/>
                            <w:sz w:val="24"/>
                            <w:szCs w:val="32"/>
                          </w:rPr>
                          <w:t>« </w:t>
                        </w:r>
                        <w:r w:rsidRPr="00097724">
                          <w:rPr>
                            <w:rFonts w:ascii="Arial Black" w:hAnsi="Arial Black" w:cs="Times New Roman"/>
                            <w:b/>
                            <w:sz w:val="26"/>
                            <w:szCs w:val="26"/>
                          </w:rPr>
                          <w:t xml:space="preserve">Cas </w:t>
                        </w:r>
                        <w:r>
                          <w:rPr>
                            <w:rFonts w:ascii="Arial Black" w:hAnsi="Arial Black" w:cs="Times New Roman"/>
                            <w:b/>
                            <w:sz w:val="26"/>
                            <w:szCs w:val="26"/>
                          </w:rPr>
                          <w:t>de la commune de MASINA</w:t>
                        </w:r>
                        <w:r w:rsidRPr="00D54458">
                          <w:rPr>
                            <w:rFonts w:ascii="Arial Black" w:hAnsi="Arial Black" w:cs="Times New Roman"/>
                            <w:b/>
                            <w:sz w:val="32"/>
                            <w:szCs w:val="32"/>
                          </w:rPr>
                          <w:t>»</w:t>
                        </w:r>
                      </w:p>
                    </w:txbxContent>
                  </v:textbox>
                </v:shape>
              </v:group>
            </w:pict>
          </mc:Fallback>
        </mc:AlternateContent>
      </w:r>
    </w:p>
    <w:p w:rsidR="00955A25" w:rsidRDefault="00955A25" w:rsidP="00955A25">
      <w:pPr>
        <w:spacing w:after="0" w:line="240" w:lineRule="auto"/>
        <w:contextualSpacing/>
        <w:jc w:val="center"/>
      </w:pPr>
    </w:p>
    <w:p w:rsidR="00955A25" w:rsidRDefault="00955A25" w:rsidP="00955A25">
      <w:pPr>
        <w:spacing w:after="0" w:line="240" w:lineRule="auto"/>
        <w:contextualSpacing/>
        <w:jc w:val="center"/>
      </w:pPr>
    </w:p>
    <w:p w:rsidR="00955A25" w:rsidRDefault="00955A25" w:rsidP="00955A25">
      <w:pPr>
        <w:spacing w:after="0" w:line="240" w:lineRule="auto"/>
        <w:contextualSpacing/>
        <w:jc w:val="center"/>
      </w:pPr>
      <w:r>
        <w:t xml:space="preserve"> </w:t>
      </w:r>
    </w:p>
    <w:p w:rsidR="00955A25" w:rsidRDefault="00955A25" w:rsidP="00955A25">
      <w:pPr>
        <w:spacing w:after="0" w:line="240" w:lineRule="auto"/>
        <w:contextualSpacing/>
        <w:jc w:val="center"/>
      </w:pPr>
    </w:p>
    <w:p w:rsidR="00955A25" w:rsidRDefault="00955A25" w:rsidP="00955A25">
      <w:pPr>
        <w:spacing w:after="0" w:line="240" w:lineRule="auto"/>
        <w:contextualSpacing/>
        <w:jc w:val="center"/>
      </w:pPr>
    </w:p>
    <w:p w:rsidR="00955A25" w:rsidRDefault="00955A25" w:rsidP="00955A25">
      <w:pPr>
        <w:spacing w:after="0" w:line="240" w:lineRule="auto"/>
        <w:contextualSpacing/>
        <w:jc w:val="center"/>
      </w:pPr>
    </w:p>
    <w:p w:rsidR="00955A25" w:rsidRDefault="00955A25" w:rsidP="00955A25">
      <w:pPr>
        <w:spacing w:after="0" w:line="240" w:lineRule="auto"/>
        <w:contextualSpacing/>
        <w:jc w:val="center"/>
      </w:pPr>
    </w:p>
    <w:p w:rsidR="00955A25" w:rsidRPr="007D0395" w:rsidRDefault="00955A25" w:rsidP="00955A25">
      <w:pPr>
        <w:spacing w:after="0" w:line="240" w:lineRule="auto"/>
        <w:contextualSpacing/>
        <w:jc w:val="center"/>
        <w:rPr>
          <w:sz w:val="2"/>
        </w:rPr>
      </w:pPr>
    </w:p>
    <w:p w:rsidR="00955A25" w:rsidRPr="00A4147F" w:rsidRDefault="00955A25" w:rsidP="00955A25">
      <w:pPr>
        <w:spacing w:after="0" w:line="240" w:lineRule="auto"/>
        <w:contextualSpacing/>
        <w:jc w:val="center"/>
      </w:pPr>
    </w:p>
    <w:p w:rsidR="00955A25" w:rsidRPr="00B379EB" w:rsidRDefault="00955A25" w:rsidP="00955A25">
      <w:pPr>
        <w:spacing w:after="0" w:line="240" w:lineRule="auto"/>
        <w:contextualSpacing/>
        <w:jc w:val="center"/>
        <w:rPr>
          <w:sz w:val="40"/>
        </w:rPr>
      </w:pPr>
    </w:p>
    <w:p w:rsidR="00955A25" w:rsidRPr="005D1CFE" w:rsidRDefault="00955A25" w:rsidP="00955A25">
      <w:pPr>
        <w:spacing w:after="0" w:line="240" w:lineRule="auto"/>
        <w:contextualSpacing/>
        <w:jc w:val="center"/>
        <w:rPr>
          <w:sz w:val="40"/>
        </w:rPr>
      </w:pPr>
      <w:r w:rsidRPr="005D1CFE">
        <w:rPr>
          <w:sz w:val="40"/>
        </w:rPr>
        <w:t xml:space="preserve">   </w:t>
      </w:r>
    </w:p>
    <w:p w:rsidR="00955A25" w:rsidRPr="003878F2" w:rsidRDefault="00955A25" w:rsidP="00955A25">
      <w:pPr>
        <w:spacing w:after="0" w:line="240" w:lineRule="auto"/>
        <w:contextualSpacing/>
        <w:jc w:val="center"/>
        <w:rPr>
          <w:sz w:val="2"/>
        </w:rPr>
      </w:pPr>
      <w:r>
        <w:rPr>
          <w:sz w:val="72"/>
        </w:rPr>
        <w:t xml:space="preserve"> </w:t>
      </w:r>
    </w:p>
    <w:p w:rsidR="00955A25" w:rsidRDefault="00955A25" w:rsidP="00955A25">
      <w:pPr>
        <w:spacing w:after="0" w:line="240" w:lineRule="auto"/>
        <w:contextualSpacing/>
        <w:jc w:val="center"/>
        <w:rPr>
          <w:sz w:val="72"/>
        </w:rPr>
      </w:pPr>
      <w:r w:rsidRPr="00D60FDB">
        <w:rPr>
          <w:noProof/>
          <w:lang w:eastAsia="fr-FR"/>
        </w:rPr>
        <w:drawing>
          <wp:anchor distT="0" distB="0" distL="114300" distR="114300" simplePos="0" relativeHeight="251950080" behindDoc="1" locked="0" layoutInCell="1" allowOverlap="1" wp14:anchorId="12EB04DE" wp14:editId="5D26654E">
            <wp:simplePos x="0" y="0"/>
            <wp:positionH relativeFrom="margin">
              <wp:posOffset>2543175</wp:posOffset>
            </wp:positionH>
            <wp:positionV relativeFrom="paragraph">
              <wp:posOffset>85090</wp:posOffset>
            </wp:positionV>
            <wp:extent cx="1057275" cy="476250"/>
            <wp:effectExtent l="0" t="0" r="9525" b="0"/>
            <wp:wrapTight wrapText="bothSides">
              <wp:wrapPolygon edited="0">
                <wp:start x="0" y="0"/>
                <wp:lineTo x="0" y="20736"/>
                <wp:lineTo x="21405" y="20736"/>
                <wp:lineTo x="21405" y="0"/>
                <wp:lineTo x="0" y="0"/>
              </wp:wrapPolygon>
            </wp:wrapTight>
            <wp:docPr id="3473" name="Image 3473" descr="D:\LOGO UNIVERSITES\Logos\la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IVERSITES\Logos\la mai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510" t="30671" r="12337" b="30086"/>
                    <a:stretch/>
                  </pic:blipFill>
                  <pic:spPr bwMode="auto">
                    <a:xfrm>
                      <a:off x="0" y="0"/>
                      <a:ext cx="105727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5A25" w:rsidRPr="00A73992" w:rsidRDefault="00955A25" w:rsidP="00955A25">
      <w:pPr>
        <w:spacing w:after="0" w:line="240" w:lineRule="auto"/>
        <w:contextualSpacing/>
        <w:jc w:val="center"/>
        <w:rPr>
          <w:sz w:val="2"/>
        </w:rPr>
      </w:pPr>
    </w:p>
    <w:p w:rsidR="00955A25" w:rsidRPr="003878F2" w:rsidRDefault="00955A25" w:rsidP="00955A25">
      <w:pPr>
        <w:spacing w:after="0" w:line="240" w:lineRule="auto"/>
        <w:contextualSpacing/>
        <w:jc w:val="center"/>
        <w:rPr>
          <w:rFonts w:ascii="Arial Black" w:hAnsi="Arial Black"/>
          <w:color w:val="0070C0"/>
          <w:sz w:val="2"/>
        </w:rPr>
      </w:pPr>
    </w:p>
    <w:p w:rsidR="00955A25" w:rsidRPr="003878F2" w:rsidRDefault="00955A25" w:rsidP="00955A25">
      <w:pPr>
        <w:spacing w:after="0" w:line="240" w:lineRule="auto"/>
        <w:contextualSpacing/>
        <w:jc w:val="center"/>
        <w:rPr>
          <w:rFonts w:ascii="Arial Black" w:hAnsi="Arial Black"/>
          <w:color w:val="0070C0"/>
          <w:sz w:val="2"/>
        </w:rPr>
      </w:pPr>
    </w:p>
    <w:p w:rsidR="00955A25" w:rsidRPr="00457F13" w:rsidRDefault="00955A25" w:rsidP="00955A25">
      <w:pPr>
        <w:spacing w:after="0" w:line="240" w:lineRule="auto"/>
        <w:contextualSpacing/>
        <w:jc w:val="center"/>
        <w:rPr>
          <w:rFonts w:ascii="Arial Black" w:hAnsi="Arial Black"/>
          <w:sz w:val="24"/>
        </w:rPr>
      </w:pPr>
      <w:r>
        <w:rPr>
          <w:rFonts w:ascii="Arial Black" w:hAnsi="Arial Black"/>
          <w:color w:val="0070C0"/>
          <w:sz w:val="28"/>
        </w:rPr>
        <w:t>MABESI MABANI Michel</w:t>
      </w:r>
    </w:p>
    <w:p w:rsidR="00955A25" w:rsidRDefault="00955A25" w:rsidP="00955A25">
      <w:pPr>
        <w:spacing w:after="0" w:line="240" w:lineRule="auto"/>
        <w:contextualSpacing/>
        <w:rPr>
          <w:sz w:val="28"/>
        </w:rPr>
      </w:pPr>
      <w:r>
        <w:rPr>
          <w:noProof/>
          <w:lang w:eastAsia="fr-FR"/>
        </w:rPr>
        <mc:AlternateContent>
          <mc:Choice Requires="wps">
            <w:drawing>
              <wp:anchor distT="0" distB="0" distL="114300" distR="114300" simplePos="0" relativeHeight="251953152" behindDoc="0" locked="0" layoutInCell="1" allowOverlap="1" wp14:anchorId="25094511" wp14:editId="6FAB6DF2">
                <wp:simplePos x="0" y="0"/>
                <wp:positionH relativeFrom="column">
                  <wp:posOffset>2586355</wp:posOffset>
                </wp:positionH>
                <wp:positionV relativeFrom="paragraph">
                  <wp:posOffset>208280</wp:posOffset>
                </wp:positionV>
                <wp:extent cx="3466465" cy="1790700"/>
                <wp:effectExtent l="0" t="0" r="19685" b="19050"/>
                <wp:wrapNone/>
                <wp:docPr id="3470" name="Rectangle 3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1790700"/>
                        </a:xfrm>
                        <a:prstGeom prst="rect">
                          <a:avLst/>
                        </a:prstGeom>
                        <a:solidFill>
                          <a:srgbClr val="FFFFFF"/>
                        </a:solidFill>
                        <a:ln w="9525">
                          <a:solidFill>
                            <a:srgbClr val="FFFFFF"/>
                          </a:solidFill>
                          <a:miter lim="800000"/>
                          <a:headEnd/>
                          <a:tailEnd/>
                        </a:ln>
                      </wps:spPr>
                      <wps:txbx>
                        <w:txbxContent>
                          <w:p w:rsidR="00955A25" w:rsidRDefault="00955A25" w:rsidP="00955A25">
                            <w:pPr>
                              <w:spacing w:after="0" w:line="240" w:lineRule="auto"/>
                              <w:jc w:val="both"/>
                              <w:rPr>
                                <w:rFonts w:ascii="Maiandra GD" w:hAnsi="Maiandra GD"/>
                                <w:bCs/>
                                <w:sz w:val="26"/>
                                <w:szCs w:val="26"/>
                              </w:rPr>
                            </w:pPr>
                            <w:r>
                              <w:rPr>
                                <w:rFonts w:ascii="Maiandra GD" w:hAnsi="Maiandra GD"/>
                                <w:bCs/>
                                <w:sz w:val="26"/>
                                <w:szCs w:val="26"/>
                              </w:rPr>
                              <w:t>Travail de Fin de C</w:t>
                            </w:r>
                            <w:r w:rsidRPr="00CA55F4">
                              <w:rPr>
                                <w:rFonts w:ascii="Maiandra GD" w:hAnsi="Maiandra GD"/>
                                <w:bCs/>
                                <w:sz w:val="26"/>
                                <w:szCs w:val="26"/>
                              </w:rPr>
                              <w:t xml:space="preserve">ycle présenté et défendu en vue de l’obtention du titre de </w:t>
                            </w:r>
                            <w:r>
                              <w:rPr>
                                <w:rFonts w:ascii="Maiandra GD" w:hAnsi="Maiandra GD"/>
                                <w:bCs/>
                                <w:sz w:val="26"/>
                                <w:szCs w:val="26"/>
                              </w:rPr>
                              <w:t>gradué</w:t>
                            </w:r>
                            <w:r w:rsidRPr="00CA55F4">
                              <w:rPr>
                                <w:rFonts w:ascii="Maiandra GD" w:hAnsi="Maiandra GD"/>
                                <w:bCs/>
                                <w:sz w:val="26"/>
                                <w:szCs w:val="26"/>
                              </w:rPr>
                              <w:t xml:space="preserve"> en informatique de gestion.</w:t>
                            </w:r>
                          </w:p>
                          <w:p w:rsidR="00955A25" w:rsidRPr="000569A5" w:rsidRDefault="00955A25" w:rsidP="00955A25">
                            <w:pPr>
                              <w:spacing w:after="0" w:line="240" w:lineRule="auto"/>
                              <w:jc w:val="both"/>
                              <w:rPr>
                                <w:rFonts w:ascii="Maiandra GD" w:hAnsi="Maiandra GD"/>
                                <w:bCs/>
                                <w:sz w:val="10"/>
                                <w:szCs w:val="26"/>
                              </w:rPr>
                            </w:pPr>
                          </w:p>
                          <w:p w:rsidR="00955A25" w:rsidRPr="00AC144F" w:rsidRDefault="00955A25" w:rsidP="00955A25">
                            <w:pPr>
                              <w:spacing w:after="0" w:line="240" w:lineRule="auto"/>
                              <w:ind w:left="993"/>
                              <w:rPr>
                                <w:rFonts w:ascii="Maiandra GD" w:hAnsi="Maiandra GD"/>
                                <w:bCs/>
                                <w:sz w:val="6"/>
                                <w:szCs w:val="28"/>
                              </w:rPr>
                            </w:pPr>
                          </w:p>
                          <w:p w:rsidR="00955A25" w:rsidRPr="00EE04F6" w:rsidRDefault="00955A25" w:rsidP="00955A25">
                            <w:pPr>
                              <w:spacing w:after="0" w:line="240" w:lineRule="auto"/>
                              <w:ind w:left="993"/>
                              <w:rPr>
                                <w:rFonts w:ascii="Maiandra GD" w:hAnsi="Maiandra GD"/>
                                <w:bCs/>
                                <w:sz w:val="8"/>
                                <w:szCs w:val="28"/>
                              </w:rPr>
                            </w:pPr>
                          </w:p>
                          <w:p w:rsidR="00955A25" w:rsidRPr="000569A5" w:rsidRDefault="00955A25" w:rsidP="00955A25">
                            <w:pPr>
                              <w:spacing w:after="0" w:line="360" w:lineRule="auto"/>
                              <w:rPr>
                                <w:rFonts w:ascii="Maiandra GD" w:hAnsi="Maiandra GD"/>
                                <w:sz w:val="26"/>
                                <w:szCs w:val="26"/>
                              </w:rPr>
                            </w:pPr>
                            <w:r w:rsidRPr="000569A5">
                              <w:rPr>
                                <w:rFonts w:ascii="Maiandra GD" w:hAnsi="Maiandra GD"/>
                                <w:b/>
                                <w:sz w:val="26"/>
                                <w:szCs w:val="26"/>
                              </w:rPr>
                              <w:t>Option</w:t>
                            </w:r>
                            <w:r w:rsidRPr="000569A5">
                              <w:rPr>
                                <w:rFonts w:ascii="Maiandra GD" w:hAnsi="Maiandra GD"/>
                                <w:sz w:val="26"/>
                                <w:szCs w:val="26"/>
                              </w:rPr>
                              <w:t xml:space="preserve"> : </w:t>
                            </w:r>
                            <w:r w:rsidRPr="000569A5">
                              <w:rPr>
                                <w:rFonts w:ascii="Maiandra GD" w:hAnsi="Maiandra GD"/>
                                <w:b/>
                                <w:sz w:val="26"/>
                                <w:szCs w:val="26"/>
                              </w:rPr>
                              <w:t>Analyse et Programmation</w:t>
                            </w:r>
                          </w:p>
                          <w:p w:rsidR="00955A25" w:rsidRDefault="00955A25" w:rsidP="00955A25">
                            <w:pPr>
                              <w:spacing w:after="0" w:line="240" w:lineRule="auto"/>
                              <w:contextualSpacing/>
                              <w:rPr>
                                <w:rFonts w:ascii="Maiandra GD" w:hAnsi="Maiandra GD"/>
                                <w:b/>
                                <w:sz w:val="26"/>
                                <w:szCs w:val="26"/>
                              </w:rPr>
                            </w:pPr>
                            <w:r w:rsidRPr="00097724">
                              <w:rPr>
                                <w:rFonts w:ascii="Maiandra GD" w:hAnsi="Maiandra GD"/>
                                <w:b/>
                                <w:sz w:val="24"/>
                                <w:szCs w:val="26"/>
                              </w:rPr>
                              <w:t xml:space="preserve">Directeur </w:t>
                            </w:r>
                            <w:r w:rsidRPr="00097724">
                              <w:rPr>
                                <w:rFonts w:ascii="Maiandra GD" w:hAnsi="Maiandra GD"/>
                                <w:sz w:val="24"/>
                                <w:szCs w:val="26"/>
                              </w:rPr>
                              <w:t xml:space="preserve">: </w:t>
                            </w:r>
                            <w:r>
                              <w:rPr>
                                <w:rFonts w:ascii="Maiandra GD" w:hAnsi="Maiandra GD"/>
                                <w:b/>
                                <w:sz w:val="24"/>
                                <w:szCs w:val="26"/>
                                <w:u w:val="single"/>
                              </w:rPr>
                              <w:t>NDUDA LUAMBA Joseph</w:t>
                            </w:r>
                          </w:p>
                          <w:p w:rsidR="00955A25" w:rsidRPr="000569A5" w:rsidRDefault="00955A25" w:rsidP="00955A25">
                            <w:pPr>
                              <w:spacing w:after="0" w:line="240" w:lineRule="auto"/>
                              <w:contextualSpacing/>
                              <w:rPr>
                                <w:rFonts w:ascii="Maiandra GD" w:hAnsi="Maiandra GD" w:cs="Arial"/>
                                <w:b/>
                                <w:sz w:val="26"/>
                                <w:szCs w:val="26"/>
                              </w:rPr>
                            </w:pPr>
                            <w:r>
                              <w:rPr>
                                <w:rFonts w:ascii="Maiandra GD" w:hAnsi="Maiandra GD"/>
                                <w:b/>
                                <w:sz w:val="26"/>
                                <w:szCs w:val="26"/>
                              </w:rPr>
                              <w:t xml:space="preserve">                </w:t>
                            </w:r>
                            <w:r>
                              <w:rPr>
                                <w:rFonts w:ascii="Maiandra GD" w:hAnsi="Maiandra GD"/>
                                <w:b/>
                                <w:sz w:val="26"/>
                                <w:szCs w:val="26"/>
                              </w:rPr>
                              <w:t xml:space="preserve">      </w:t>
                            </w:r>
                            <w:r>
                              <w:rPr>
                                <w:rFonts w:ascii="Maiandra GD" w:hAnsi="Maiandra GD"/>
                                <w:b/>
                                <w:szCs w:val="26"/>
                              </w:rPr>
                              <w:t xml:space="preserve">Chef de Travaux </w:t>
                            </w:r>
                          </w:p>
                          <w:p w:rsidR="00955A25" w:rsidRPr="005D6566" w:rsidRDefault="00955A25" w:rsidP="00955A25">
                            <w:pPr>
                              <w:pStyle w:val="Titre1"/>
                            </w:pPr>
                          </w:p>
                          <w:p w:rsidR="00955A25" w:rsidRPr="004D7662" w:rsidRDefault="00955A25" w:rsidP="00955A2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94511" id="Rectangle 3470" o:spid="_x0000_s1029" style="position:absolute;margin-left:203.65pt;margin-top:16.4pt;width:272.95pt;height:14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" strokecolor="white">
                <v:textbox>
                  <w:txbxContent>
                    <w:p w:rsidR="00955A25" w:rsidRDefault="00955A25" w:rsidP="00955A25">
                      <w:pPr>
                        <w:spacing w:after="0" w:line="240" w:lineRule="auto"/>
                        <w:jc w:val="both"/>
                        <w:rPr>
                          <w:rFonts w:ascii="Maiandra GD" w:hAnsi="Maiandra GD"/>
                          <w:bCs/>
                          <w:sz w:val="26"/>
                          <w:szCs w:val="26"/>
                        </w:rPr>
                      </w:pPr>
                      <w:r>
                        <w:rPr>
                          <w:rFonts w:ascii="Maiandra GD" w:hAnsi="Maiandra GD"/>
                          <w:bCs/>
                          <w:sz w:val="26"/>
                          <w:szCs w:val="26"/>
                        </w:rPr>
                        <w:t>Travail de Fin de C</w:t>
                      </w:r>
                      <w:r w:rsidRPr="00CA55F4">
                        <w:rPr>
                          <w:rFonts w:ascii="Maiandra GD" w:hAnsi="Maiandra GD"/>
                          <w:bCs/>
                          <w:sz w:val="26"/>
                          <w:szCs w:val="26"/>
                        </w:rPr>
                        <w:t xml:space="preserve">ycle présenté et défendu en vue de l’obtention du titre de </w:t>
                      </w:r>
                      <w:r>
                        <w:rPr>
                          <w:rFonts w:ascii="Maiandra GD" w:hAnsi="Maiandra GD"/>
                          <w:bCs/>
                          <w:sz w:val="26"/>
                          <w:szCs w:val="26"/>
                        </w:rPr>
                        <w:t>gradué</w:t>
                      </w:r>
                      <w:r w:rsidRPr="00CA55F4">
                        <w:rPr>
                          <w:rFonts w:ascii="Maiandra GD" w:hAnsi="Maiandra GD"/>
                          <w:bCs/>
                          <w:sz w:val="26"/>
                          <w:szCs w:val="26"/>
                        </w:rPr>
                        <w:t xml:space="preserve"> en informatique de gestion.</w:t>
                      </w:r>
                    </w:p>
                    <w:p w:rsidR="00955A25" w:rsidRPr="000569A5" w:rsidRDefault="00955A25" w:rsidP="00955A25">
                      <w:pPr>
                        <w:spacing w:after="0" w:line="240" w:lineRule="auto"/>
                        <w:jc w:val="both"/>
                        <w:rPr>
                          <w:rFonts w:ascii="Maiandra GD" w:hAnsi="Maiandra GD"/>
                          <w:bCs/>
                          <w:sz w:val="10"/>
                          <w:szCs w:val="26"/>
                        </w:rPr>
                      </w:pPr>
                    </w:p>
                    <w:p w:rsidR="00955A25" w:rsidRPr="00AC144F" w:rsidRDefault="00955A25" w:rsidP="00955A25">
                      <w:pPr>
                        <w:spacing w:after="0" w:line="240" w:lineRule="auto"/>
                        <w:ind w:left="993"/>
                        <w:rPr>
                          <w:rFonts w:ascii="Maiandra GD" w:hAnsi="Maiandra GD"/>
                          <w:bCs/>
                          <w:sz w:val="6"/>
                          <w:szCs w:val="28"/>
                        </w:rPr>
                      </w:pPr>
                    </w:p>
                    <w:p w:rsidR="00955A25" w:rsidRPr="00EE04F6" w:rsidRDefault="00955A25" w:rsidP="00955A25">
                      <w:pPr>
                        <w:spacing w:after="0" w:line="240" w:lineRule="auto"/>
                        <w:ind w:left="993"/>
                        <w:rPr>
                          <w:rFonts w:ascii="Maiandra GD" w:hAnsi="Maiandra GD"/>
                          <w:bCs/>
                          <w:sz w:val="8"/>
                          <w:szCs w:val="28"/>
                        </w:rPr>
                      </w:pPr>
                    </w:p>
                    <w:p w:rsidR="00955A25" w:rsidRPr="000569A5" w:rsidRDefault="00955A25" w:rsidP="00955A25">
                      <w:pPr>
                        <w:spacing w:after="0" w:line="360" w:lineRule="auto"/>
                        <w:rPr>
                          <w:rFonts w:ascii="Maiandra GD" w:hAnsi="Maiandra GD"/>
                          <w:sz w:val="26"/>
                          <w:szCs w:val="26"/>
                        </w:rPr>
                      </w:pPr>
                      <w:r w:rsidRPr="000569A5">
                        <w:rPr>
                          <w:rFonts w:ascii="Maiandra GD" w:hAnsi="Maiandra GD"/>
                          <w:b/>
                          <w:sz w:val="26"/>
                          <w:szCs w:val="26"/>
                        </w:rPr>
                        <w:t>Option</w:t>
                      </w:r>
                      <w:r w:rsidRPr="000569A5">
                        <w:rPr>
                          <w:rFonts w:ascii="Maiandra GD" w:hAnsi="Maiandra GD"/>
                          <w:sz w:val="26"/>
                          <w:szCs w:val="26"/>
                        </w:rPr>
                        <w:t xml:space="preserve"> : </w:t>
                      </w:r>
                      <w:r w:rsidRPr="000569A5">
                        <w:rPr>
                          <w:rFonts w:ascii="Maiandra GD" w:hAnsi="Maiandra GD"/>
                          <w:b/>
                          <w:sz w:val="26"/>
                          <w:szCs w:val="26"/>
                        </w:rPr>
                        <w:t>Analyse et Programmation</w:t>
                      </w:r>
                    </w:p>
                    <w:p w:rsidR="00955A25" w:rsidRDefault="00955A25" w:rsidP="00955A25">
                      <w:pPr>
                        <w:spacing w:after="0" w:line="240" w:lineRule="auto"/>
                        <w:contextualSpacing/>
                        <w:rPr>
                          <w:rFonts w:ascii="Maiandra GD" w:hAnsi="Maiandra GD"/>
                          <w:b/>
                          <w:sz w:val="26"/>
                          <w:szCs w:val="26"/>
                        </w:rPr>
                      </w:pPr>
                      <w:r w:rsidRPr="00097724">
                        <w:rPr>
                          <w:rFonts w:ascii="Maiandra GD" w:hAnsi="Maiandra GD"/>
                          <w:b/>
                          <w:sz w:val="24"/>
                          <w:szCs w:val="26"/>
                        </w:rPr>
                        <w:t xml:space="preserve">Directeur </w:t>
                      </w:r>
                      <w:r w:rsidRPr="00097724">
                        <w:rPr>
                          <w:rFonts w:ascii="Maiandra GD" w:hAnsi="Maiandra GD"/>
                          <w:sz w:val="24"/>
                          <w:szCs w:val="26"/>
                        </w:rPr>
                        <w:t xml:space="preserve">: </w:t>
                      </w:r>
                      <w:r>
                        <w:rPr>
                          <w:rFonts w:ascii="Maiandra GD" w:hAnsi="Maiandra GD"/>
                          <w:b/>
                          <w:sz w:val="24"/>
                          <w:szCs w:val="26"/>
                          <w:u w:val="single"/>
                        </w:rPr>
                        <w:t>NDUDA LUAMBA Joseph</w:t>
                      </w:r>
                    </w:p>
                    <w:p w:rsidR="00955A25" w:rsidRPr="000569A5" w:rsidRDefault="00955A25" w:rsidP="00955A25">
                      <w:pPr>
                        <w:spacing w:after="0" w:line="240" w:lineRule="auto"/>
                        <w:contextualSpacing/>
                        <w:rPr>
                          <w:rFonts w:ascii="Maiandra GD" w:hAnsi="Maiandra GD" w:cs="Arial"/>
                          <w:b/>
                          <w:sz w:val="26"/>
                          <w:szCs w:val="26"/>
                        </w:rPr>
                      </w:pPr>
                      <w:r>
                        <w:rPr>
                          <w:rFonts w:ascii="Maiandra GD" w:hAnsi="Maiandra GD"/>
                          <w:b/>
                          <w:sz w:val="26"/>
                          <w:szCs w:val="26"/>
                        </w:rPr>
                        <w:t xml:space="preserve">                </w:t>
                      </w:r>
                      <w:r>
                        <w:rPr>
                          <w:rFonts w:ascii="Maiandra GD" w:hAnsi="Maiandra GD"/>
                          <w:b/>
                          <w:sz w:val="26"/>
                          <w:szCs w:val="26"/>
                        </w:rPr>
                        <w:t xml:space="preserve">      </w:t>
                      </w:r>
                      <w:r>
                        <w:rPr>
                          <w:rFonts w:ascii="Maiandra GD" w:hAnsi="Maiandra GD"/>
                          <w:b/>
                          <w:szCs w:val="26"/>
                        </w:rPr>
                        <w:t xml:space="preserve">Chef de Travaux </w:t>
                      </w:r>
                    </w:p>
                    <w:p w:rsidR="00955A25" w:rsidRPr="005D6566" w:rsidRDefault="00955A25" w:rsidP="00955A25">
                      <w:pPr>
                        <w:pStyle w:val="Titre1"/>
                      </w:pPr>
                    </w:p>
                    <w:p w:rsidR="00955A25" w:rsidRPr="004D7662" w:rsidRDefault="00955A25" w:rsidP="00955A25">
                      <w:pPr>
                        <w:jc w:val="center"/>
                      </w:pPr>
                    </w:p>
                  </w:txbxContent>
                </v:textbox>
              </v:rect>
            </w:pict>
          </mc:Fallback>
        </mc:AlternateContent>
      </w:r>
    </w:p>
    <w:p w:rsidR="00955A25" w:rsidRDefault="00955A25" w:rsidP="00955A25">
      <w:pPr>
        <w:spacing w:after="0" w:line="240" w:lineRule="auto"/>
        <w:contextualSpacing/>
        <w:jc w:val="center"/>
        <w:rPr>
          <w:sz w:val="28"/>
        </w:rPr>
      </w:pPr>
    </w:p>
    <w:p w:rsidR="00955A25" w:rsidRDefault="00955A25" w:rsidP="00955A25">
      <w:pPr>
        <w:spacing w:after="0" w:line="240" w:lineRule="auto"/>
        <w:contextualSpacing/>
        <w:jc w:val="center"/>
        <w:rPr>
          <w:sz w:val="28"/>
        </w:rPr>
      </w:pPr>
    </w:p>
    <w:p w:rsidR="00955A25" w:rsidRDefault="00955A25" w:rsidP="00955A25"/>
    <w:p w:rsidR="00955A25" w:rsidRDefault="00955A25" w:rsidP="00955A25">
      <w:r>
        <w:rPr>
          <w:noProof/>
          <w:lang w:eastAsia="fr-FR"/>
        </w:rPr>
        <mc:AlternateContent>
          <mc:Choice Requires="wps">
            <w:drawing>
              <wp:anchor distT="0" distB="0" distL="114300" distR="114300" simplePos="0" relativeHeight="251948032" behindDoc="0" locked="0" layoutInCell="1" allowOverlap="1" wp14:anchorId="1EA5D5C7" wp14:editId="5B06E651">
                <wp:simplePos x="0" y="0"/>
                <wp:positionH relativeFrom="column">
                  <wp:posOffset>1243330</wp:posOffset>
                </wp:positionH>
                <wp:positionV relativeFrom="paragraph">
                  <wp:posOffset>1102170</wp:posOffset>
                </wp:positionV>
                <wp:extent cx="3250565" cy="391795"/>
                <wp:effectExtent l="0" t="0" r="26035" b="2730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391795"/>
                        </a:xfrm>
                        <a:prstGeom prst="rect">
                          <a:avLst/>
                        </a:prstGeom>
                        <a:gradFill rotWithShape="1">
                          <a:gsLst>
                            <a:gs pos="0">
                              <a:srgbClr val="FFFFFF"/>
                            </a:gs>
                            <a:gs pos="100000">
                              <a:schemeClr val="accent1">
                                <a:lumMod val="40000"/>
                                <a:lumOff val="60000"/>
                              </a:schemeClr>
                            </a:gs>
                          </a:gsLst>
                          <a:path path="shape">
                            <a:fillToRect l="50000" t="50000" r="50000" b="50000"/>
                          </a:path>
                        </a:gradFill>
                        <a:ln w="9525">
                          <a:solidFill>
                            <a:srgbClr val="00B050"/>
                          </a:solidFill>
                          <a:miter lim="800000"/>
                          <a:headEnd/>
                          <a:tailEnd/>
                        </a:ln>
                      </wps:spPr>
                      <wps:txbx>
                        <w:txbxContent>
                          <w:p w:rsidR="00955A25" w:rsidRDefault="00955A25" w:rsidP="00955A25">
                            <w:pPr>
                              <w:spacing w:after="0" w:line="240" w:lineRule="auto"/>
                              <w:contextualSpacing/>
                              <w:jc w:val="center"/>
                              <w:rPr>
                                <w:sz w:val="28"/>
                              </w:rPr>
                            </w:pPr>
                            <w:r>
                              <w:rPr>
                                <w:rFonts w:ascii="Monotype Corsiva" w:hAnsi="Monotype Corsiva"/>
                                <w:b/>
                                <w:sz w:val="40"/>
                              </w:rPr>
                              <w:t>Année Académique  2019- 2020</w:t>
                            </w:r>
                          </w:p>
                          <w:p w:rsidR="00955A25" w:rsidRDefault="00955A25" w:rsidP="00955A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D5C7" id="_x0000_t202" coordsize="21600,21600" o:spt="202" path="m,l,21600r21600,l21600,xe">
                <v:stroke joinstyle="miter"/>
                <v:path gradientshapeok="t" o:connecttype="rect"/>
              </v:shapetype>
              <v:shape id="Text Box 11" o:spid="_x0000_s1030" type="#_x0000_t202" style="position:absolute;margin-left:97.9pt;margin-top:86.8pt;width:255.95pt;height:30.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" strokecolor="#00b050">
                <v:fill color2="#bdd6ee [1300]" rotate="t" focusposition=".5,.5" focussize="" focus="100%" type="gradientRadial"/>
                <v:textbox>
                  <w:txbxContent>
                    <w:p w:rsidR="00955A25" w:rsidRDefault="00955A25" w:rsidP="00955A25">
                      <w:pPr>
                        <w:spacing w:after="0" w:line="240" w:lineRule="auto"/>
                        <w:contextualSpacing/>
                        <w:jc w:val="center"/>
                        <w:rPr>
                          <w:sz w:val="28"/>
                        </w:rPr>
                      </w:pPr>
                      <w:r>
                        <w:rPr>
                          <w:rFonts w:ascii="Monotype Corsiva" w:hAnsi="Monotype Corsiva"/>
                          <w:b/>
                          <w:sz w:val="40"/>
                        </w:rPr>
                        <w:t>Année Académique  2019- 2020</w:t>
                      </w:r>
                    </w:p>
                    <w:p w:rsidR="00955A25" w:rsidRDefault="00955A25" w:rsidP="00955A25"/>
                  </w:txbxContent>
                </v:textbox>
              </v:shape>
            </w:pict>
          </mc:Fallback>
        </mc:AlternateContent>
      </w:r>
    </w:p>
    <w:p w:rsidR="00955A25" w:rsidRDefault="00955A25">
      <w:pPr>
        <w:rPr>
          <w:rFonts w:ascii="Monotype Corsiva" w:hAnsi="Monotype Corsiva" w:cs="Mongolian Baiti"/>
          <w:b/>
          <w:sz w:val="28"/>
          <w:szCs w:val="23"/>
        </w:rPr>
      </w:pPr>
      <w:r>
        <w:rPr>
          <w:rFonts w:ascii="Monotype Corsiva" w:hAnsi="Monotype Corsiva" w:cs="Mongolian Baiti"/>
          <w:b/>
          <w:sz w:val="28"/>
          <w:szCs w:val="23"/>
        </w:rPr>
        <w:br w:type="page"/>
      </w:r>
    </w:p>
    <w:p w:rsidR="00400E28" w:rsidRPr="00C314F0" w:rsidRDefault="00400E28" w:rsidP="00EC2C78">
      <w:pPr>
        <w:spacing w:before="60" w:after="120" w:line="600" w:lineRule="auto"/>
        <w:jc w:val="center"/>
        <w:rPr>
          <w:rFonts w:ascii="Monotype Corsiva" w:hAnsi="Monotype Corsiva" w:cs="Mongolian Baiti"/>
          <w:b/>
          <w:sz w:val="28"/>
          <w:szCs w:val="23"/>
        </w:rPr>
      </w:pPr>
      <w:r w:rsidRPr="00C314F0">
        <w:rPr>
          <w:rFonts w:ascii="Monotype Corsiva" w:hAnsi="Monotype Corsiva" w:cs="Mongolian Baiti"/>
          <w:b/>
          <w:sz w:val="28"/>
          <w:szCs w:val="23"/>
        </w:rPr>
        <w:lastRenderedPageBreak/>
        <w:t>EPIGRAPHE</w:t>
      </w:r>
      <w:bookmarkEnd w:id="0"/>
    </w:p>
    <w:p w:rsidR="00EC2C78" w:rsidRPr="009E6D59" w:rsidRDefault="00EC2C78" w:rsidP="00EC2C78">
      <w:pPr>
        <w:spacing w:line="360" w:lineRule="auto"/>
        <w:ind w:left="3686"/>
        <w:jc w:val="both"/>
        <w:rPr>
          <w:rFonts w:ascii="Monotype Corsiva" w:hAnsi="Monotype Corsiva"/>
          <w:sz w:val="30"/>
          <w:szCs w:val="30"/>
        </w:rPr>
      </w:pPr>
      <w:r w:rsidRPr="009E6D59">
        <w:rPr>
          <w:rFonts w:ascii="Monotype Corsiva" w:hAnsi="Monotype Corsiva"/>
          <w:sz w:val="30"/>
          <w:szCs w:val="30"/>
        </w:rPr>
        <w:t>« </w:t>
      </w:r>
      <w:r>
        <w:rPr>
          <w:rFonts w:ascii="Monotype Corsiva" w:hAnsi="Monotype Corsiva"/>
          <w:sz w:val="30"/>
          <w:szCs w:val="30"/>
        </w:rPr>
        <w:t xml:space="preserve">Celui qui se contente pas de ce qu’il a ne contenterait pas non plus de ce qu’il veut avoir </w:t>
      </w:r>
      <w:r w:rsidRPr="009E6D59">
        <w:rPr>
          <w:rFonts w:ascii="Monotype Corsiva" w:hAnsi="Monotype Corsiva"/>
          <w:sz w:val="30"/>
          <w:szCs w:val="30"/>
        </w:rPr>
        <w:t>»</w:t>
      </w:r>
    </w:p>
    <w:p w:rsidR="00EC2C78" w:rsidRPr="009E6D59" w:rsidRDefault="00EC2C78" w:rsidP="00EC2C78">
      <w:pPr>
        <w:ind w:left="6390"/>
        <w:rPr>
          <w:rFonts w:ascii="Monotype Corsiva" w:hAnsi="Monotype Corsiva"/>
          <w:b/>
          <w:sz w:val="30"/>
          <w:szCs w:val="30"/>
        </w:rPr>
      </w:pPr>
    </w:p>
    <w:p w:rsidR="00EC2C78" w:rsidRPr="009E6D59" w:rsidRDefault="00EC2C78" w:rsidP="00EC2C78">
      <w:pPr>
        <w:jc w:val="right"/>
        <w:rPr>
          <w:rFonts w:ascii="Monotype Corsiva" w:hAnsi="Monotype Corsiva"/>
          <w:b/>
          <w:sz w:val="30"/>
          <w:szCs w:val="30"/>
        </w:rPr>
      </w:pPr>
      <w:r>
        <w:rPr>
          <w:rFonts w:ascii="Monotype Corsiva" w:hAnsi="Monotype Corsiva"/>
          <w:b/>
          <w:sz w:val="30"/>
          <w:szCs w:val="30"/>
        </w:rPr>
        <w:t>SOCRATE</w:t>
      </w:r>
    </w:p>
    <w:p w:rsidR="00400E28" w:rsidRDefault="00400E28" w:rsidP="00400E28"/>
    <w:p w:rsidR="00EC2C78" w:rsidRDefault="00EC2C78">
      <w:pPr>
        <w:rPr>
          <w:rFonts w:ascii="Monotype Corsiva" w:hAnsi="Monotype Corsiva"/>
          <w:b/>
          <w:sz w:val="32"/>
          <w:szCs w:val="32"/>
        </w:rPr>
      </w:pPr>
      <w:bookmarkStart w:id="3" w:name="_Toc52206221"/>
      <w:r>
        <w:rPr>
          <w:rFonts w:ascii="Monotype Corsiva" w:hAnsi="Monotype Corsiva"/>
          <w:b/>
          <w:sz w:val="32"/>
          <w:szCs w:val="32"/>
        </w:rPr>
        <w:br w:type="page"/>
      </w:r>
    </w:p>
    <w:p w:rsidR="00EC2C78" w:rsidRPr="00C70C93" w:rsidRDefault="00413D0F" w:rsidP="00413D0F">
      <w:pPr>
        <w:tabs>
          <w:tab w:val="center" w:pos="4536"/>
          <w:tab w:val="right" w:pos="9072"/>
        </w:tabs>
        <w:spacing w:before="60" w:after="120" w:line="480" w:lineRule="auto"/>
        <w:rPr>
          <w:rFonts w:ascii="Monotype Corsiva" w:hAnsi="Monotype Corsiva"/>
          <w:b/>
          <w:sz w:val="28"/>
          <w:szCs w:val="32"/>
        </w:rPr>
      </w:pPr>
      <w:r>
        <w:rPr>
          <w:rFonts w:ascii="Monotype Corsiva" w:hAnsi="Monotype Corsiva"/>
          <w:b/>
          <w:sz w:val="32"/>
          <w:szCs w:val="32"/>
        </w:rPr>
        <w:lastRenderedPageBreak/>
        <w:tab/>
      </w:r>
      <w:r w:rsidR="00EC2C78" w:rsidRPr="00C70C93">
        <w:rPr>
          <w:rFonts w:ascii="Monotype Corsiva" w:hAnsi="Monotype Corsiva"/>
          <w:b/>
          <w:sz w:val="32"/>
          <w:szCs w:val="32"/>
        </w:rPr>
        <w:t>IN MEMORIAM</w:t>
      </w:r>
      <w:r>
        <w:rPr>
          <w:rFonts w:ascii="Monotype Corsiva" w:hAnsi="Monotype Corsiva"/>
          <w:b/>
          <w:sz w:val="32"/>
          <w:szCs w:val="32"/>
        </w:rPr>
        <w:tab/>
      </w:r>
    </w:p>
    <w:p w:rsidR="00EC2C78" w:rsidRPr="00C70C93" w:rsidRDefault="00EC2C78" w:rsidP="00EC2C78">
      <w:pPr>
        <w:spacing w:before="60" w:after="120" w:line="360" w:lineRule="auto"/>
        <w:ind w:firstLine="1134"/>
        <w:jc w:val="both"/>
        <w:rPr>
          <w:rFonts w:ascii="Monotype Corsiva" w:hAnsi="Monotype Corsiva"/>
          <w:sz w:val="28"/>
          <w:szCs w:val="25"/>
        </w:rPr>
      </w:pPr>
      <w:r w:rsidRPr="00C70C93">
        <w:rPr>
          <w:rFonts w:ascii="Monotype Corsiva" w:hAnsi="Monotype Corsiva"/>
          <w:sz w:val="28"/>
          <w:szCs w:val="25"/>
        </w:rPr>
        <w:t xml:space="preserve">Nous rendons des vifs hommages </w:t>
      </w:r>
      <w:r>
        <w:rPr>
          <w:rFonts w:ascii="Monotype Corsiva" w:hAnsi="Monotype Corsiva"/>
          <w:sz w:val="28"/>
          <w:szCs w:val="25"/>
        </w:rPr>
        <w:t xml:space="preserve">à notre papa </w:t>
      </w:r>
      <w:r>
        <w:rPr>
          <w:rFonts w:ascii="Monotype Corsiva" w:hAnsi="Monotype Corsiva"/>
          <w:b/>
          <w:sz w:val="28"/>
          <w:szCs w:val="25"/>
        </w:rPr>
        <w:t xml:space="preserve">MABESI BODISA MABUSE </w:t>
      </w:r>
      <w:r w:rsidRPr="00EC2C78">
        <w:rPr>
          <w:rFonts w:ascii="Monotype Corsiva" w:hAnsi="Monotype Corsiva"/>
          <w:sz w:val="28"/>
          <w:szCs w:val="25"/>
        </w:rPr>
        <w:t xml:space="preserve">; </w:t>
      </w:r>
      <w:r>
        <w:rPr>
          <w:rFonts w:ascii="Monotype Corsiva" w:hAnsi="Monotype Corsiva"/>
          <w:sz w:val="28"/>
          <w:szCs w:val="25"/>
        </w:rPr>
        <w:t>qui nous a quittés</w:t>
      </w:r>
      <w:r w:rsidRPr="00C70C93">
        <w:rPr>
          <w:rFonts w:ascii="Monotype Corsiva" w:hAnsi="Monotype Corsiva"/>
          <w:sz w:val="28"/>
          <w:szCs w:val="25"/>
        </w:rPr>
        <w:t>.</w:t>
      </w:r>
      <w:r>
        <w:rPr>
          <w:rFonts w:ascii="Monotype Corsiva" w:hAnsi="Monotype Corsiva"/>
          <w:sz w:val="28"/>
          <w:szCs w:val="25"/>
        </w:rPr>
        <w:t xml:space="preserve"> Mais</w:t>
      </w:r>
      <w:r w:rsidRPr="00C70C93">
        <w:rPr>
          <w:rFonts w:ascii="Monotype Corsiva" w:hAnsi="Monotype Corsiva"/>
          <w:sz w:val="28"/>
          <w:szCs w:val="25"/>
        </w:rPr>
        <w:t xml:space="preserve"> Votre sagesse, votre propreté et arrogance nous ont été bénéfique, nous vous serions toujours reconnaissants.   </w:t>
      </w:r>
    </w:p>
    <w:p w:rsidR="00EC2C78" w:rsidRPr="00C70C93" w:rsidRDefault="00EC2C78" w:rsidP="00EC2C78">
      <w:pPr>
        <w:spacing w:before="60" w:after="120" w:line="360" w:lineRule="auto"/>
        <w:ind w:firstLine="1134"/>
        <w:jc w:val="both"/>
        <w:rPr>
          <w:rFonts w:ascii="Monotype Corsiva" w:hAnsi="Monotype Corsiva"/>
          <w:sz w:val="28"/>
          <w:szCs w:val="25"/>
        </w:rPr>
      </w:pPr>
      <w:r w:rsidRPr="00C70C93">
        <w:rPr>
          <w:rFonts w:ascii="Monotype Corsiva" w:hAnsi="Monotype Corsiva"/>
          <w:sz w:val="28"/>
          <w:szCs w:val="25"/>
        </w:rPr>
        <w:t xml:space="preserve">Que </w:t>
      </w:r>
      <w:r>
        <w:rPr>
          <w:rFonts w:ascii="Monotype Corsiva" w:hAnsi="Monotype Corsiva"/>
          <w:sz w:val="28"/>
          <w:szCs w:val="25"/>
        </w:rPr>
        <w:t xml:space="preserve">ton âme </w:t>
      </w:r>
      <w:r w:rsidRPr="00C70C93">
        <w:rPr>
          <w:rFonts w:ascii="Monotype Corsiva" w:hAnsi="Monotype Corsiva"/>
          <w:sz w:val="28"/>
          <w:szCs w:val="25"/>
        </w:rPr>
        <w:t>repose toujours en paix.</w:t>
      </w:r>
    </w:p>
    <w:p w:rsidR="00EC2C78" w:rsidRPr="00C70C93" w:rsidRDefault="00EC2C78" w:rsidP="00EC2C78">
      <w:pPr>
        <w:spacing w:before="60" w:after="120" w:line="360" w:lineRule="auto"/>
        <w:jc w:val="right"/>
        <w:rPr>
          <w:rFonts w:ascii="Arial" w:hAnsi="Arial" w:cs="Arial"/>
          <w:b/>
        </w:rPr>
      </w:pPr>
    </w:p>
    <w:p w:rsidR="00EC2C78" w:rsidRPr="00C70C93" w:rsidRDefault="00EC2C78" w:rsidP="00EC2C78">
      <w:pPr>
        <w:spacing w:before="60" w:after="120" w:line="360" w:lineRule="auto"/>
        <w:jc w:val="right"/>
        <w:rPr>
          <w:rFonts w:ascii="Arial" w:hAnsi="Arial" w:cs="Arial"/>
          <w:b/>
        </w:rPr>
      </w:pPr>
    </w:p>
    <w:p w:rsidR="00EC2C78" w:rsidRPr="00547E11" w:rsidRDefault="00EC2C78" w:rsidP="00EC2C78">
      <w:pPr>
        <w:spacing w:before="60" w:after="120" w:line="360" w:lineRule="auto"/>
        <w:jc w:val="right"/>
        <w:rPr>
          <w:rFonts w:ascii="Monotype Corsiva" w:hAnsi="Monotype Corsiva"/>
          <w:b/>
          <w:sz w:val="36"/>
          <w:szCs w:val="30"/>
        </w:rPr>
      </w:pPr>
      <w:r>
        <w:rPr>
          <w:rFonts w:ascii="Monotype Corsiva" w:hAnsi="Monotype Corsiva" w:cs="Arial"/>
          <w:b/>
          <w:sz w:val="28"/>
        </w:rPr>
        <w:t>MABESI MABANI Michel</w:t>
      </w:r>
    </w:p>
    <w:p w:rsidR="00EC2C78" w:rsidRDefault="00EC2C78" w:rsidP="00A91350">
      <w:pPr>
        <w:spacing w:before="60" w:after="120" w:line="360" w:lineRule="auto"/>
        <w:jc w:val="center"/>
        <w:rPr>
          <w:rFonts w:ascii="Arial" w:hAnsi="Arial" w:cs="Arial"/>
          <w:b/>
          <w:szCs w:val="23"/>
        </w:rPr>
      </w:pPr>
    </w:p>
    <w:p w:rsidR="00EC2C78" w:rsidRDefault="00EC2C78">
      <w:pPr>
        <w:rPr>
          <w:rFonts w:ascii="Arial" w:hAnsi="Arial" w:cs="Arial"/>
          <w:b/>
          <w:szCs w:val="23"/>
        </w:rPr>
      </w:pPr>
      <w:r>
        <w:rPr>
          <w:rFonts w:ascii="Arial" w:hAnsi="Arial" w:cs="Arial"/>
          <w:b/>
          <w:szCs w:val="23"/>
        </w:rPr>
        <w:br w:type="page"/>
      </w:r>
    </w:p>
    <w:p w:rsidR="00400E28" w:rsidRDefault="00400E28" w:rsidP="004D3CD4">
      <w:pPr>
        <w:spacing w:before="60" w:after="120" w:line="480" w:lineRule="auto"/>
        <w:jc w:val="center"/>
        <w:rPr>
          <w:rFonts w:ascii="Arial" w:hAnsi="Arial" w:cs="Arial"/>
          <w:b/>
          <w:szCs w:val="23"/>
        </w:rPr>
      </w:pPr>
      <w:r w:rsidRPr="00A91350">
        <w:rPr>
          <w:rFonts w:ascii="Arial" w:hAnsi="Arial" w:cs="Arial"/>
          <w:b/>
          <w:szCs w:val="23"/>
        </w:rPr>
        <w:lastRenderedPageBreak/>
        <w:t>DEDICACE</w:t>
      </w:r>
      <w:bookmarkEnd w:id="3"/>
    </w:p>
    <w:p w:rsidR="004D3CD4" w:rsidRPr="004D3CD4" w:rsidRDefault="004D3CD4" w:rsidP="004D3CD4">
      <w:pPr>
        <w:spacing w:before="60" w:after="120" w:line="360" w:lineRule="auto"/>
        <w:ind w:firstLine="1134"/>
        <w:jc w:val="both"/>
        <w:rPr>
          <w:rFonts w:ascii="Arial" w:hAnsi="Arial" w:cs="Arial"/>
        </w:rPr>
      </w:pPr>
      <w:r w:rsidRPr="004D3CD4">
        <w:rPr>
          <w:rFonts w:ascii="Arial" w:hAnsi="Arial" w:cs="Arial"/>
        </w:rPr>
        <w:t xml:space="preserve">A </w:t>
      </w:r>
      <w:r w:rsidR="009A4CCC">
        <w:rPr>
          <w:rFonts w:ascii="Arial" w:hAnsi="Arial" w:cs="Arial"/>
        </w:rPr>
        <w:t xml:space="preserve">ma très chère mère </w:t>
      </w:r>
      <w:r w:rsidRPr="004D3CD4">
        <w:rPr>
          <w:rFonts w:ascii="Arial" w:hAnsi="Arial" w:cs="Arial"/>
        </w:rPr>
        <w:t xml:space="preserve"> </w:t>
      </w:r>
      <w:r w:rsidR="009A4CCC">
        <w:rPr>
          <w:rFonts w:ascii="Arial" w:hAnsi="Arial" w:cs="Arial"/>
        </w:rPr>
        <w:t xml:space="preserve">Philippine KITINI MUKARIMPUTU </w:t>
      </w:r>
      <w:r w:rsidRPr="004D3CD4">
        <w:rPr>
          <w:rFonts w:ascii="Arial" w:hAnsi="Arial" w:cs="Arial"/>
        </w:rPr>
        <w:t>pour ses sacrifices, son affection et son sincère amour qui ont fait de nous un homme utile dans la société</w:t>
      </w:r>
      <w:bookmarkStart w:id="4" w:name="_GoBack"/>
      <w:bookmarkEnd w:id="4"/>
      <w:r w:rsidRPr="004D3CD4">
        <w:rPr>
          <w:rFonts w:ascii="Arial" w:hAnsi="Arial" w:cs="Arial"/>
        </w:rPr>
        <w:t xml:space="preserve"> ;</w:t>
      </w:r>
    </w:p>
    <w:p w:rsidR="004D3CD4" w:rsidRDefault="004D3CD4" w:rsidP="004D3CD4">
      <w:pPr>
        <w:spacing w:before="60" w:after="120" w:line="360" w:lineRule="auto"/>
        <w:ind w:firstLine="1134"/>
        <w:jc w:val="both"/>
        <w:rPr>
          <w:rFonts w:ascii="Arial" w:hAnsi="Arial" w:cs="Arial"/>
          <w:color w:val="000000" w:themeColor="text1"/>
        </w:rPr>
      </w:pPr>
      <w:r w:rsidRPr="004D3CD4">
        <w:rPr>
          <w:rFonts w:ascii="Arial" w:hAnsi="Arial" w:cs="Arial"/>
          <w:color w:val="000000" w:themeColor="text1"/>
        </w:rPr>
        <w:t xml:space="preserve">A mes frères et sœurs: </w:t>
      </w:r>
      <w:r w:rsidR="009A4CCC">
        <w:rPr>
          <w:rFonts w:ascii="Arial" w:hAnsi="Arial" w:cs="Arial"/>
          <w:color w:val="000000" w:themeColor="text1"/>
        </w:rPr>
        <w:t xml:space="preserve">Bonnette MABESI, Raïssa MABESI, Bienvenu MABESI, Lydie MABESI et Joséphine MABESI </w:t>
      </w:r>
      <w:r w:rsidRPr="004D3CD4">
        <w:rPr>
          <w:rFonts w:ascii="Arial" w:hAnsi="Arial" w:cs="Arial"/>
          <w:color w:val="000000" w:themeColor="text1"/>
        </w:rPr>
        <w:t>trouve dans cette ligne une expression de considération, je  vous aime tous ;</w:t>
      </w:r>
    </w:p>
    <w:p w:rsidR="00413D0F" w:rsidRPr="004D3CD4" w:rsidRDefault="00413D0F" w:rsidP="004D3CD4">
      <w:pPr>
        <w:spacing w:before="60" w:after="120" w:line="360" w:lineRule="auto"/>
        <w:ind w:firstLine="1134"/>
        <w:jc w:val="both"/>
        <w:rPr>
          <w:rFonts w:ascii="Arial" w:hAnsi="Arial" w:cs="Arial"/>
        </w:rPr>
      </w:pPr>
      <w:r>
        <w:rPr>
          <w:rFonts w:ascii="Arial" w:hAnsi="Arial" w:cs="Arial"/>
          <w:color w:val="000000" w:themeColor="text1"/>
        </w:rPr>
        <w:t xml:space="preserve">A ma tante Huguette BODISA MAPUKU pour son immense soutien financier, matériel et morale pendant une longue période difficile des études ; </w:t>
      </w:r>
    </w:p>
    <w:p w:rsidR="004D3CD4" w:rsidRPr="004D3CD4" w:rsidRDefault="004D3CD4" w:rsidP="004D3CD4">
      <w:pPr>
        <w:spacing w:before="60" w:after="120" w:line="360" w:lineRule="auto"/>
        <w:ind w:firstLine="1134"/>
        <w:jc w:val="both"/>
        <w:rPr>
          <w:rFonts w:ascii="Arial" w:hAnsi="Arial" w:cs="Arial"/>
          <w:color w:val="000000" w:themeColor="text1"/>
        </w:rPr>
      </w:pPr>
      <w:r w:rsidRPr="004D3CD4">
        <w:rPr>
          <w:rFonts w:ascii="Arial" w:hAnsi="Arial" w:cs="Arial"/>
          <w:color w:val="000000" w:themeColor="text1"/>
        </w:rPr>
        <w:t>A mes oncles et tantes, cousins et cousines, neuves et nièces</w:t>
      </w:r>
      <w:r w:rsidR="009A4CCC">
        <w:rPr>
          <w:rFonts w:ascii="Arial" w:hAnsi="Arial" w:cs="Arial"/>
          <w:color w:val="000000" w:themeColor="text1"/>
        </w:rPr>
        <w:t> :</w:t>
      </w:r>
      <w:r w:rsidRPr="004D3CD4">
        <w:rPr>
          <w:rFonts w:ascii="Arial" w:hAnsi="Arial" w:cs="Arial"/>
          <w:color w:val="000000" w:themeColor="text1"/>
        </w:rPr>
        <w:t xml:space="preserve"> </w:t>
      </w:r>
      <w:r w:rsidR="009A4CCC">
        <w:rPr>
          <w:rFonts w:ascii="Arial" w:hAnsi="Arial" w:cs="Arial"/>
          <w:color w:val="000000" w:themeColor="text1"/>
        </w:rPr>
        <w:t xml:space="preserve">Lora AZAMA, Huguette BODISA, Geoffrey KOY, Cheikh BODISA, Ethie MULWEMI, Floris KOY, Beni MBOMA </w:t>
      </w:r>
      <w:r w:rsidRPr="004D3CD4">
        <w:rPr>
          <w:rFonts w:ascii="Arial" w:hAnsi="Arial" w:cs="Arial"/>
          <w:color w:val="000000" w:themeColor="text1"/>
        </w:rPr>
        <w:t>ainsi à t</w:t>
      </w:r>
      <w:r w:rsidR="009A4CCC">
        <w:rPr>
          <w:rFonts w:ascii="Arial" w:hAnsi="Arial" w:cs="Arial"/>
          <w:color w:val="000000" w:themeColor="text1"/>
        </w:rPr>
        <w:t xml:space="preserve">ous les autres qui ont apportés </w:t>
      </w:r>
      <w:r w:rsidRPr="004D3CD4">
        <w:rPr>
          <w:rFonts w:ascii="Arial" w:hAnsi="Arial" w:cs="Arial"/>
          <w:color w:val="000000" w:themeColor="text1"/>
        </w:rPr>
        <w:t>leur aides de près ou de loin à ce travail ;</w:t>
      </w:r>
    </w:p>
    <w:p w:rsidR="004D3CD4" w:rsidRPr="004D3CD4" w:rsidRDefault="009A4CCC" w:rsidP="004D3CD4">
      <w:pPr>
        <w:spacing w:before="60" w:after="120" w:line="360" w:lineRule="auto"/>
        <w:ind w:firstLine="1134"/>
        <w:jc w:val="both"/>
        <w:rPr>
          <w:rFonts w:ascii="Arial" w:hAnsi="Arial" w:cs="Arial"/>
          <w:color w:val="000000" w:themeColor="text1"/>
        </w:rPr>
      </w:pPr>
      <w:r>
        <w:rPr>
          <w:rFonts w:ascii="Arial" w:hAnsi="Arial" w:cs="Arial"/>
          <w:color w:val="000000" w:themeColor="text1"/>
        </w:rPr>
        <w:t>A toute la famille BODISA particulièrement à</w:t>
      </w:r>
      <w:r w:rsidR="004D3CD4" w:rsidRPr="004D3CD4">
        <w:rPr>
          <w:rFonts w:ascii="Arial" w:hAnsi="Arial" w:cs="Arial"/>
          <w:color w:val="000000" w:themeColor="text1"/>
        </w:rPr>
        <w:t xml:space="preserve"> </w:t>
      </w:r>
      <w:r>
        <w:rPr>
          <w:rFonts w:ascii="Arial" w:hAnsi="Arial" w:cs="Arial"/>
          <w:color w:val="000000" w:themeColor="text1"/>
        </w:rPr>
        <w:t xml:space="preserve">Joséphine BODISA, Rose BOSISA, Yvette BODISA et Rita BODISA </w:t>
      </w:r>
      <w:r w:rsidR="004D3CD4" w:rsidRPr="004D3CD4">
        <w:rPr>
          <w:rFonts w:ascii="Arial" w:hAnsi="Arial" w:cs="Arial"/>
          <w:color w:val="000000" w:themeColor="text1"/>
        </w:rPr>
        <w:t>pour leur effort et soutien qui nous apporté durant la réalisation de ce travail ;</w:t>
      </w:r>
    </w:p>
    <w:p w:rsidR="004D3CD4" w:rsidRPr="004D3CD4" w:rsidRDefault="004D3CD4" w:rsidP="004D3CD4">
      <w:pPr>
        <w:spacing w:before="60" w:after="120" w:line="360" w:lineRule="auto"/>
        <w:ind w:firstLine="1134"/>
        <w:jc w:val="both"/>
        <w:rPr>
          <w:rFonts w:ascii="Arial" w:hAnsi="Arial" w:cs="Arial"/>
          <w:color w:val="000000" w:themeColor="text1"/>
        </w:rPr>
      </w:pPr>
      <w:r w:rsidRPr="004D3CD4">
        <w:rPr>
          <w:rFonts w:ascii="Arial" w:hAnsi="Arial" w:cs="Arial"/>
          <w:color w:val="000000" w:themeColor="text1"/>
        </w:rPr>
        <w:t xml:space="preserve">A </w:t>
      </w:r>
      <w:r w:rsidR="009A4CCC">
        <w:rPr>
          <w:rFonts w:ascii="Arial" w:hAnsi="Arial" w:cs="Arial"/>
          <w:color w:val="000000" w:themeColor="text1"/>
        </w:rPr>
        <w:t>mon amie D</w:t>
      </w:r>
      <w:r w:rsidR="00413D0F">
        <w:rPr>
          <w:rFonts w:ascii="Arial" w:hAnsi="Arial" w:cs="Arial"/>
          <w:color w:val="000000" w:themeColor="text1"/>
        </w:rPr>
        <w:t>orcas LIFETOLA pour son amour incomparable ainsi que à mes connaissances et collègues de l’Institut Supérieur de Commerce de Kinshasa Germain MUKABA, Yves KATEMA, Silamite KITENGE, Gretele BWETA, Clémentine KANIKI</w:t>
      </w:r>
      <w:r w:rsidRPr="004D3CD4">
        <w:rPr>
          <w:rFonts w:ascii="Arial" w:hAnsi="Arial" w:cs="Arial"/>
          <w:color w:val="000000" w:themeColor="text1"/>
        </w:rPr>
        <w:t xml:space="preserve">, </w:t>
      </w:r>
      <w:r w:rsidR="00413D0F">
        <w:rPr>
          <w:rFonts w:ascii="Arial" w:hAnsi="Arial" w:cs="Arial"/>
          <w:color w:val="000000" w:themeColor="text1"/>
        </w:rPr>
        <w:t xml:space="preserve">Diland KAYIJ, Augustin MAGUZU, Yannick NOAH, Levy KINDEKE, Pitsou VIANGA </w:t>
      </w:r>
      <w:r w:rsidRPr="004D3CD4">
        <w:rPr>
          <w:rFonts w:ascii="Arial" w:hAnsi="Arial" w:cs="Arial"/>
          <w:color w:val="000000" w:themeColor="text1"/>
        </w:rPr>
        <w:t>et tant d’autres pour vos soutiens et conseils durant mon parcours ;</w:t>
      </w:r>
    </w:p>
    <w:p w:rsidR="004D3CD4" w:rsidRPr="004D3CD4" w:rsidRDefault="004D3CD4" w:rsidP="004D3CD4">
      <w:pPr>
        <w:spacing w:before="60" w:after="120" w:line="360" w:lineRule="auto"/>
        <w:ind w:firstLine="1134"/>
        <w:jc w:val="both"/>
        <w:rPr>
          <w:rFonts w:ascii="Arial" w:hAnsi="Arial" w:cs="Arial"/>
          <w:color w:val="000000" w:themeColor="text1"/>
        </w:rPr>
      </w:pPr>
      <w:r w:rsidRPr="004D3CD4">
        <w:rPr>
          <w:rFonts w:ascii="Arial" w:hAnsi="Arial" w:cs="Arial"/>
          <w:color w:val="000000" w:themeColor="text1"/>
        </w:rPr>
        <w:t>Sans oublier tous mes collègues de promotion dont je n’ai pas pu insérer leurs noms sur cette liste, qui de loin ou de près, ont contribué à la réussite de cette œuvre, qu’ils trouvent ici ma gratitude ;</w:t>
      </w:r>
    </w:p>
    <w:p w:rsidR="004D3CD4" w:rsidRPr="004D3CD4" w:rsidRDefault="004D3CD4" w:rsidP="004D3CD4">
      <w:pPr>
        <w:spacing w:before="60" w:after="120" w:line="360" w:lineRule="auto"/>
        <w:ind w:firstLine="1134"/>
        <w:jc w:val="both"/>
        <w:rPr>
          <w:rFonts w:ascii="Arial" w:hAnsi="Arial" w:cs="Arial"/>
          <w:color w:val="000000" w:themeColor="text1"/>
        </w:rPr>
      </w:pPr>
      <w:r w:rsidRPr="004D3CD4">
        <w:rPr>
          <w:rFonts w:ascii="Arial" w:hAnsi="Arial" w:cs="Arial"/>
          <w:color w:val="000000" w:themeColor="text1"/>
        </w:rPr>
        <w:t xml:space="preserve">A tous, Je vous dédie ce travail </w:t>
      </w:r>
    </w:p>
    <w:p w:rsidR="004D3CD4" w:rsidRPr="00ED0623" w:rsidRDefault="004D3CD4" w:rsidP="004D3CD4">
      <w:pPr>
        <w:spacing w:after="0" w:line="240" w:lineRule="auto"/>
        <w:jc w:val="right"/>
        <w:rPr>
          <w:rFonts w:ascii="Times New Roman" w:hAnsi="Times New Roman" w:cs="Times New Roman"/>
          <w:b/>
          <w:sz w:val="24"/>
          <w:szCs w:val="24"/>
        </w:rPr>
      </w:pPr>
    </w:p>
    <w:p w:rsidR="004D3CD4" w:rsidRPr="00ED0623" w:rsidRDefault="004D3CD4" w:rsidP="004D3CD4">
      <w:pPr>
        <w:spacing w:after="0" w:line="240" w:lineRule="auto"/>
        <w:jc w:val="right"/>
        <w:rPr>
          <w:rFonts w:ascii="Times New Roman" w:hAnsi="Times New Roman" w:cs="Times New Roman"/>
          <w:b/>
          <w:sz w:val="24"/>
          <w:szCs w:val="24"/>
        </w:rPr>
      </w:pPr>
    </w:p>
    <w:p w:rsidR="004D3CD4" w:rsidRPr="00656F07" w:rsidRDefault="004D3CD4" w:rsidP="004D3CD4">
      <w:pPr>
        <w:jc w:val="right"/>
        <w:rPr>
          <w:rFonts w:ascii="Arial" w:hAnsi="Arial" w:cs="Arial"/>
          <w:b/>
        </w:rPr>
      </w:pPr>
      <w:bookmarkStart w:id="5" w:name="_Toc52206222"/>
      <w:r>
        <w:rPr>
          <w:rFonts w:ascii="Arial" w:hAnsi="Arial" w:cs="Arial"/>
          <w:b/>
        </w:rPr>
        <w:t>MABESI MABANI Michel</w:t>
      </w:r>
    </w:p>
    <w:p w:rsidR="004D3CD4" w:rsidRDefault="004D3CD4">
      <w:pPr>
        <w:rPr>
          <w:rFonts w:ascii="Arial" w:hAnsi="Arial" w:cs="Arial"/>
          <w:b/>
        </w:rPr>
      </w:pPr>
      <w:r>
        <w:rPr>
          <w:rFonts w:ascii="Arial" w:hAnsi="Arial" w:cs="Arial"/>
          <w:b/>
        </w:rPr>
        <w:br w:type="page"/>
      </w:r>
    </w:p>
    <w:p w:rsidR="00400E28" w:rsidRPr="00656F07" w:rsidRDefault="00A91350" w:rsidP="00656F07">
      <w:pPr>
        <w:spacing w:before="60" w:after="120" w:line="480" w:lineRule="auto"/>
        <w:jc w:val="center"/>
        <w:rPr>
          <w:rFonts w:ascii="Arial" w:hAnsi="Arial" w:cs="Arial"/>
          <w:b/>
        </w:rPr>
      </w:pPr>
      <w:r w:rsidRPr="00656F07">
        <w:rPr>
          <w:rFonts w:ascii="Arial" w:hAnsi="Arial" w:cs="Arial"/>
          <w:b/>
        </w:rPr>
        <w:lastRenderedPageBreak/>
        <w:t>AVANT-PROPOS</w:t>
      </w:r>
      <w:bookmarkEnd w:id="5"/>
    </w:p>
    <w:p w:rsidR="00656F07" w:rsidRPr="00656F07" w:rsidRDefault="00656F07" w:rsidP="00656F07">
      <w:pPr>
        <w:spacing w:before="60" w:after="120" w:line="360" w:lineRule="auto"/>
        <w:ind w:firstLine="1134"/>
        <w:jc w:val="both"/>
        <w:rPr>
          <w:rFonts w:ascii="Arial" w:hAnsi="Arial" w:cs="Arial"/>
        </w:rPr>
      </w:pPr>
      <w:r w:rsidRPr="00656F07">
        <w:rPr>
          <w:rFonts w:ascii="Arial" w:hAnsi="Arial" w:cs="Arial"/>
        </w:rPr>
        <w:t>Après un périple universitaire émaillé de nombreuses difficultés et contraintes financières et quelquefois  matérielles, nous voici à la fois à la présentation d’une œuvre, d’un travail qui a connu la participation de bien de personnes pour sa réalisation et, personnes auxquelles nous voulons témoigner notre gratitude. Un manque de reconnaissance qui ne fait aucunement partie de nos habitudes.</w:t>
      </w:r>
    </w:p>
    <w:p w:rsidR="00656F07" w:rsidRPr="00656F07" w:rsidRDefault="00656F07" w:rsidP="00656F07">
      <w:pPr>
        <w:spacing w:before="60" w:after="120" w:line="360" w:lineRule="auto"/>
        <w:ind w:firstLine="1134"/>
        <w:jc w:val="both"/>
        <w:rPr>
          <w:rFonts w:ascii="Arial" w:hAnsi="Arial" w:cs="Arial"/>
        </w:rPr>
      </w:pPr>
      <w:r w:rsidRPr="00656F07">
        <w:rPr>
          <w:rFonts w:ascii="Arial" w:hAnsi="Arial" w:cs="Arial"/>
        </w:rPr>
        <w:t xml:space="preserve">Ainsi donc, nous sommes redevables d’abord à notre </w:t>
      </w:r>
      <w:r w:rsidRPr="00656F07">
        <w:rPr>
          <w:rFonts w:ascii="Arial" w:hAnsi="Arial" w:cs="Arial"/>
          <w:b/>
        </w:rPr>
        <w:t>Seigneur Jésus-Christ</w:t>
      </w:r>
      <w:r w:rsidRPr="00656F07">
        <w:rPr>
          <w:rFonts w:ascii="Arial" w:hAnsi="Arial" w:cs="Arial"/>
        </w:rPr>
        <w:t xml:space="preserve"> qui nous a comblés de sa généreuse grâce pendant le temps que nous avons consacré à nos recherches et à la rédaction de cette œuvre.</w:t>
      </w:r>
    </w:p>
    <w:p w:rsidR="00656F07" w:rsidRPr="00656F07" w:rsidRDefault="00656F07" w:rsidP="00656F07">
      <w:pPr>
        <w:spacing w:before="60" w:after="120" w:line="360" w:lineRule="auto"/>
        <w:ind w:firstLine="1080"/>
        <w:jc w:val="both"/>
        <w:rPr>
          <w:rFonts w:ascii="Arial" w:hAnsi="Arial" w:cs="Arial"/>
        </w:rPr>
      </w:pPr>
      <w:r w:rsidRPr="00656F07">
        <w:rPr>
          <w:rFonts w:ascii="Arial" w:hAnsi="Arial" w:cs="Arial"/>
        </w:rPr>
        <w:t>Nous tenons enfin à témoigner notre reconnaissance à l’égard de toutes les autorités académique de L’INSTITUT SUPERIEUR DE COMMERCE DE KINSHASA (ISC/KIN en sigle), plus précisément à notre Directeur Général, le Professeur-</w:t>
      </w:r>
      <w:r w:rsidRPr="00656F07">
        <w:rPr>
          <w:rFonts w:ascii="Arial" w:hAnsi="Arial" w:cs="Arial"/>
          <w:color w:val="000000" w:themeColor="text1"/>
        </w:rPr>
        <w:t xml:space="preserve">Ordinaire Augustin MBANGALA MAPAPA </w:t>
      </w:r>
      <w:r w:rsidRPr="00656F07">
        <w:rPr>
          <w:rFonts w:ascii="Arial" w:hAnsi="Arial" w:cs="Arial"/>
        </w:rPr>
        <w:t>et à tous les corps Académique et Scientifique  qui se sont dépensés corps et âme pour assurer notre formation tant théorique que pratique, le personnel administratif et ceux dont l’intervention a concouru à notre acquis scientifique.</w:t>
      </w:r>
    </w:p>
    <w:p w:rsidR="00656F07" w:rsidRPr="00656F07" w:rsidRDefault="00656F07" w:rsidP="00656F07">
      <w:pPr>
        <w:spacing w:before="60" w:after="120" w:line="360" w:lineRule="auto"/>
        <w:ind w:firstLine="1134"/>
        <w:jc w:val="both"/>
        <w:rPr>
          <w:rFonts w:ascii="Arial" w:hAnsi="Arial" w:cs="Arial"/>
        </w:rPr>
      </w:pPr>
      <w:r w:rsidRPr="00656F07">
        <w:rPr>
          <w:rFonts w:ascii="Arial" w:hAnsi="Arial" w:cs="Arial"/>
        </w:rPr>
        <w:t xml:space="preserve">Nous présentons ensuite nos sincères remerciements </w:t>
      </w:r>
      <w:r w:rsidRPr="00B00E3C">
        <w:rPr>
          <w:rFonts w:ascii="Arial" w:hAnsi="Arial" w:cs="Arial"/>
        </w:rPr>
        <w:t xml:space="preserve">à Monsieur NDUDA LUAMBA </w:t>
      </w:r>
      <w:r>
        <w:rPr>
          <w:rFonts w:ascii="Arial" w:hAnsi="Arial" w:cs="Arial"/>
        </w:rPr>
        <w:t>Joseph</w:t>
      </w:r>
      <w:r w:rsidRPr="00656F07">
        <w:rPr>
          <w:rFonts w:ascii="Arial" w:hAnsi="Arial" w:cs="Arial"/>
        </w:rPr>
        <w:t xml:space="preserve"> qui a disposé de son temps et de son énergie en acceptant de diriger ce travail, cette étude en excellent père de famille attentionné, lucide et soucieux de notre épanouissement, et ce, en dépit de ses multiples occupations.</w:t>
      </w:r>
    </w:p>
    <w:p w:rsidR="00656F07" w:rsidRPr="00656F07" w:rsidRDefault="00656F07" w:rsidP="00656F07">
      <w:pPr>
        <w:spacing w:before="60" w:after="120" w:line="360" w:lineRule="auto"/>
        <w:ind w:firstLine="1134"/>
        <w:jc w:val="both"/>
        <w:rPr>
          <w:rFonts w:ascii="Arial" w:hAnsi="Arial" w:cs="Arial"/>
        </w:rPr>
      </w:pPr>
      <w:r w:rsidRPr="00656F07">
        <w:rPr>
          <w:rFonts w:ascii="Arial" w:hAnsi="Arial" w:cs="Arial"/>
        </w:rPr>
        <w:t>Au bénéfice de ce témoignage de gratitude, nous associons également Monsieur</w:t>
      </w:r>
      <w:r w:rsidRPr="00656F07">
        <w:rPr>
          <w:rFonts w:ascii="Arial" w:hAnsi="Arial" w:cs="Arial"/>
          <w:b/>
        </w:rPr>
        <w:t xml:space="preserve"> </w:t>
      </w:r>
      <w:r w:rsidRPr="00656F07">
        <w:rPr>
          <w:rFonts w:ascii="Arial" w:hAnsi="Arial" w:cs="Arial"/>
        </w:rPr>
        <w:t>NGWIZANI GEORGES Djony FT pour avoir veillé au grain en suivant sérieusement la rédaction de ce travail.</w:t>
      </w:r>
    </w:p>
    <w:p w:rsidR="00656F07" w:rsidRPr="00656F07" w:rsidRDefault="00656F07" w:rsidP="00656F07">
      <w:pPr>
        <w:spacing w:before="60" w:after="120" w:line="360" w:lineRule="auto"/>
        <w:ind w:firstLine="1134"/>
        <w:jc w:val="both"/>
        <w:rPr>
          <w:rFonts w:ascii="Arial" w:hAnsi="Arial" w:cs="Arial"/>
          <w:b/>
          <w:bCs/>
        </w:rPr>
      </w:pPr>
      <w:r w:rsidRPr="00656F07">
        <w:rPr>
          <w:rFonts w:ascii="Arial" w:hAnsi="Arial" w:cs="Arial"/>
        </w:rPr>
        <w:t>Que nos parents, frère, sœur, amis et connaissance trouvent ici l’expression de notre reconnaissance et de notre gratitude pour leurs apports dans notre formation.</w:t>
      </w:r>
    </w:p>
    <w:p w:rsidR="00656F07" w:rsidRPr="00656F07" w:rsidRDefault="00656F07" w:rsidP="00656F07">
      <w:pPr>
        <w:jc w:val="right"/>
        <w:rPr>
          <w:rFonts w:ascii="Arial" w:hAnsi="Arial" w:cs="Arial"/>
          <w:b/>
        </w:rPr>
      </w:pPr>
    </w:p>
    <w:p w:rsidR="00656F07" w:rsidRPr="00656F07" w:rsidRDefault="00656F07" w:rsidP="00656F07">
      <w:pPr>
        <w:jc w:val="right"/>
        <w:rPr>
          <w:rFonts w:ascii="Arial" w:hAnsi="Arial" w:cs="Arial"/>
          <w:b/>
        </w:rPr>
      </w:pPr>
      <w:r>
        <w:rPr>
          <w:rFonts w:ascii="Arial" w:hAnsi="Arial" w:cs="Arial"/>
          <w:b/>
        </w:rPr>
        <w:t>MABESI MABANI Michel</w:t>
      </w:r>
    </w:p>
    <w:p w:rsidR="00400E28" w:rsidRDefault="00400E28" w:rsidP="00400E28">
      <w:r>
        <w:br w:type="page"/>
      </w:r>
    </w:p>
    <w:p w:rsidR="00400E28" w:rsidRPr="00A91350" w:rsidRDefault="00A91350" w:rsidP="00626B9A">
      <w:pPr>
        <w:spacing w:before="60" w:after="120" w:line="480" w:lineRule="auto"/>
        <w:jc w:val="center"/>
        <w:rPr>
          <w:rFonts w:ascii="Arial" w:hAnsi="Arial" w:cs="Arial"/>
          <w:b/>
          <w:szCs w:val="23"/>
        </w:rPr>
      </w:pPr>
      <w:bookmarkStart w:id="6" w:name="_Toc52206223"/>
      <w:r w:rsidRPr="00A91350">
        <w:rPr>
          <w:rFonts w:ascii="Arial" w:hAnsi="Arial" w:cs="Arial"/>
          <w:b/>
          <w:szCs w:val="23"/>
        </w:rPr>
        <w:lastRenderedPageBreak/>
        <w:t xml:space="preserve">LISTE DES </w:t>
      </w:r>
      <w:r w:rsidR="00400E28" w:rsidRPr="00A91350">
        <w:rPr>
          <w:rFonts w:ascii="Arial" w:hAnsi="Arial" w:cs="Arial"/>
          <w:b/>
          <w:szCs w:val="23"/>
        </w:rPr>
        <w:t>SIGLES ET ABREVIATIONS</w:t>
      </w:r>
      <w:bookmarkEnd w:id="6"/>
    </w:p>
    <w:p w:rsidR="00413D0F" w:rsidRPr="00E07AD7" w:rsidRDefault="00413D0F" w:rsidP="00413D0F">
      <w:pPr>
        <w:spacing w:after="0" w:line="360" w:lineRule="auto"/>
        <w:rPr>
          <w:rFonts w:ascii="Arial" w:hAnsi="Arial" w:cs="Arial"/>
          <w:i/>
          <w:szCs w:val="24"/>
        </w:rPr>
      </w:pPr>
      <w:bookmarkStart w:id="7" w:name="_Toc522280379"/>
      <w:bookmarkStart w:id="8" w:name="_Toc10092128"/>
      <w:r w:rsidRPr="00E07AD7">
        <w:rPr>
          <w:rFonts w:ascii="Arial" w:hAnsi="Arial" w:cs="Arial"/>
          <w:i/>
          <w:color w:val="000000" w:themeColor="text1"/>
        </w:rPr>
        <w:t xml:space="preserve">ATO: Autorisation d’Ouverture </w:t>
      </w:r>
    </w:p>
    <w:p w:rsidR="00413D0F" w:rsidRPr="00E07AD7" w:rsidRDefault="00413D0F" w:rsidP="00413D0F">
      <w:pPr>
        <w:spacing w:after="0" w:line="360" w:lineRule="auto"/>
        <w:rPr>
          <w:rFonts w:ascii="Arial" w:hAnsi="Arial" w:cs="Arial"/>
          <w:i/>
          <w:szCs w:val="24"/>
        </w:rPr>
      </w:pPr>
      <w:r w:rsidRPr="00E07AD7">
        <w:rPr>
          <w:rFonts w:ascii="Arial" w:hAnsi="Arial" w:cs="Arial"/>
          <w:i/>
          <w:color w:val="000000" w:themeColor="text1"/>
        </w:rPr>
        <w:t xml:space="preserve">ARG : Argent   </w:t>
      </w:r>
    </w:p>
    <w:p w:rsidR="00413D0F" w:rsidRPr="00E07AD7" w:rsidRDefault="00413D0F" w:rsidP="00413D0F">
      <w:pPr>
        <w:spacing w:after="0" w:line="360" w:lineRule="auto"/>
        <w:rPr>
          <w:rFonts w:ascii="Arial" w:hAnsi="Arial" w:cs="Arial"/>
          <w:i/>
          <w:color w:val="000000" w:themeColor="text1"/>
        </w:rPr>
      </w:pPr>
      <w:bookmarkStart w:id="9" w:name="_Toc522280378"/>
      <w:bookmarkStart w:id="10" w:name="_Toc10092127"/>
      <w:bookmarkStart w:id="11" w:name="_Toc493510083"/>
      <w:bookmarkEnd w:id="7"/>
      <w:bookmarkEnd w:id="8"/>
      <w:r w:rsidRPr="00E07AD7">
        <w:rPr>
          <w:rFonts w:ascii="Arial" w:hAnsi="Arial" w:cs="Arial"/>
          <w:i/>
          <w:color w:val="000000" w:themeColor="text1"/>
        </w:rPr>
        <w:t xml:space="preserve">DAO : Demande d’Autorisation d’Ouverture  </w:t>
      </w:r>
    </w:p>
    <w:bookmarkEnd w:id="9"/>
    <w:bookmarkEnd w:id="10"/>
    <w:bookmarkEnd w:id="11"/>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CIF : Contrainte d’Intégrité Fonctionnel</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CIM : Contrainte d’Intégrité Multiple</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E.O.R : Evénement, Opération, Résultat </w:t>
      </w:r>
    </w:p>
    <w:p w:rsidR="00E07AD7" w:rsidRPr="00E07AD7" w:rsidRDefault="00E07AD7" w:rsidP="00E07AD7">
      <w:pPr>
        <w:spacing w:after="0" w:line="360" w:lineRule="auto"/>
        <w:rPr>
          <w:rFonts w:ascii="Arial" w:hAnsi="Arial" w:cs="Arial"/>
          <w:i/>
          <w:szCs w:val="24"/>
        </w:rPr>
      </w:pPr>
      <w:r w:rsidRPr="00E07AD7">
        <w:rPr>
          <w:rFonts w:ascii="Arial" w:hAnsi="Arial" w:cs="Arial"/>
          <w:i/>
          <w:color w:val="000000" w:themeColor="text1"/>
        </w:rPr>
        <w:t xml:space="preserve">FR: Fiche de Renseignement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MERISE : Méthode d’Etude de Réalisation d’Informatique du Système de l’Entreprise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MCC : Modèle Conceptuel de Données</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MCD : Modèle Conceptuel de Données</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MCT : Modèle Conceptuel de Traitement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MOD : Modèle Organisationnel de données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MOT : Modèle Organisationnel de traitement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MLD : Modèle Logique de Données</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MLT : Modèle Logique de Traitement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MLDR Brut : Modèle Logique de Données Relationnel Brut</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MLDRV : Modèle Logique de Données Relationnel Valide</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MPD : Modèle Physique de Données</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MPT : Modèle Physique de Traitement</w:t>
      </w:r>
      <w:bookmarkStart w:id="12" w:name="_Toc493510081"/>
    </w:p>
    <w:p w:rsidR="00E07AD7" w:rsidRPr="00E07AD7" w:rsidRDefault="00E07AD7" w:rsidP="00E07AD7">
      <w:pPr>
        <w:spacing w:after="0" w:line="360" w:lineRule="auto"/>
        <w:rPr>
          <w:rFonts w:ascii="Arial" w:hAnsi="Arial" w:cs="Arial"/>
          <w:i/>
          <w:szCs w:val="24"/>
        </w:rPr>
      </w:pPr>
      <w:r w:rsidRPr="00E07AD7">
        <w:rPr>
          <w:rFonts w:ascii="Arial" w:hAnsi="Arial" w:cs="Arial"/>
          <w:i/>
          <w:color w:val="000000" w:themeColor="text1"/>
        </w:rPr>
        <w:t>PV: Procès-verbal d’audition et d’enquête</w:t>
      </w:r>
    </w:p>
    <w:bookmarkEnd w:id="12"/>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SGBD : Système de Gestion de Base de Données</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S.I.O : Système d’Information Organisé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 xml:space="preserve">S.I.I : Système d’Information Informatise </w:t>
      </w:r>
    </w:p>
    <w:p w:rsidR="00626B9A" w:rsidRPr="00E07AD7" w:rsidRDefault="00626B9A" w:rsidP="00626B9A">
      <w:pPr>
        <w:spacing w:before="60" w:after="120" w:line="360" w:lineRule="auto"/>
        <w:contextualSpacing/>
        <w:jc w:val="both"/>
        <w:rPr>
          <w:rFonts w:ascii="Arial" w:hAnsi="Arial" w:cs="Arial"/>
          <w:i/>
        </w:rPr>
      </w:pPr>
      <w:r w:rsidRPr="00E07AD7">
        <w:rPr>
          <w:rFonts w:ascii="Arial" w:hAnsi="Arial" w:cs="Arial"/>
          <w:i/>
        </w:rPr>
        <w:t>ULT : Unité Logique des Traitements</w:t>
      </w:r>
    </w:p>
    <w:p w:rsidR="00626B9A" w:rsidRPr="00E07AD7" w:rsidRDefault="00626B9A" w:rsidP="00626B9A">
      <w:pPr>
        <w:rPr>
          <w:i/>
        </w:rPr>
      </w:pPr>
      <w:r w:rsidRPr="00E07AD7">
        <w:rPr>
          <w:i/>
        </w:rPr>
        <w:br w:type="page"/>
      </w:r>
    </w:p>
    <w:p w:rsidR="00400E28" w:rsidRDefault="00400E28" w:rsidP="00E07AD7">
      <w:pPr>
        <w:spacing w:before="60" w:after="120" w:line="480" w:lineRule="auto"/>
        <w:jc w:val="center"/>
        <w:rPr>
          <w:rFonts w:ascii="Arial" w:hAnsi="Arial" w:cs="Arial"/>
          <w:b/>
          <w:szCs w:val="23"/>
        </w:rPr>
      </w:pPr>
      <w:bookmarkStart w:id="13" w:name="_Toc52206224"/>
      <w:r w:rsidRPr="00A91350">
        <w:rPr>
          <w:rFonts w:ascii="Arial" w:hAnsi="Arial" w:cs="Arial"/>
          <w:b/>
          <w:szCs w:val="23"/>
        </w:rPr>
        <w:lastRenderedPageBreak/>
        <w:t>LISTE DES FIGURES</w:t>
      </w:r>
      <w:bookmarkEnd w:id="13"/>
    </w:p>
    <w:p w:rsidR="00E07AD7" w:rsidRPr="006A4C7C" w:rsidRDefault="00E07AD7" w:rsidP="00E07AD7">
      <w:pPr>
        <w:spacing w:before="60" w:after="120" w:line="360" w:lineRule="auto"/>
        <w:contextualSpacing/>
        <w:jc w:val="both"/>
        <w:rPr>
          <w:rFonts w:ascii="Arial" w:hAnsi="Arial" w:cs="Arial"/>
          <w:color w:val="000000" w:themeColor="text1"/>
        </w:rPr>
      </w:pPr>
      <w:r w:rsidRPr="006A4C7C">
        <w:rPr>
          <w:rFonts w:ascii="Arial" w:hAnsi="Arial" w:cs="Arial"/>
          <w:i/>
          <w:color w:val="000000" w:themeColor="text1"/>
        </w:rPr>
        <w:t>Figure n°1 : Les trois Sous - Systèmes de l’entreprise.</w:t>
      </w:r>
    </w:p>
    <w:p w:rsidR="00E07AD7" w:rsidRPr="0099346D" w:rsidRDefault="00E07AD7" w:rsidP="00E07AD7">
      <w:pPr>
        <w:spacing w:before="60" w:after="120" w:line="360" w:lineRule="auto"/>
        <w:ind w:right="11"/>
        <w:contextualSpacing/>
        <w:jc w:val="both"/>
        <w:outlineLvl w:val="1"/>
        <w:rPr>
          <w:rFonts w:ascii="Arial" w:eastAsiaTheme="minorEastAsia" w:hAnsi="Arial" w:cs="Arial"/>
          <w:i/>
          <w:color w:val="000000" w:themeColor="text1"/>
          <w:szCs w:val="24"/>
        </w:rPr>
      </w:pPr>
      <w:r w:rsidRPr="0099346D">
        <w:rPr>
          <w:rFonts w:ascii="Arial" w:hAnsi="Arial" w:cs="Arial"/>
          <w:i/>
          <w:color w:val="000000" w:themeColor="text1"/>
          <w:szCs w:val="24"/>
        </w:rPr>
        <w:t>Figure n° 2 : Les fonctions primaires du système d’information.</w:t>
      </w:r>
    </w:p>
    <w:p w:rsidR="00E07AD7" w:rsidRPr="00761DB7" w:rsidRDefault="00E07AD7" w:rsidP="00E07AD7">
      <w:pPr>
        <w:spacing w:before="60" w:after="120" w:line="360" w:lineRule="auto"/>
        <w:contextualSpacing/>
        <w:jc w:val="both"/>
        <w:rPr>
          <w:rFonts w:ascii="Arial" w:hAnsi="Arial" w:cs="Arial"/>
          <w:i/>
          <w:szCs w:val="24"/>
        </w:rPr>
      </w:pPr>
      <w:r w:rsidRPr="001C1020">
        <w:rPr>
          <w:rFonts w:ascii="Arial" w:hAnsi="Arial" w:cs="Arial"/>
          <w:i/>
          <w:szCs w:val="24"/>
        </w:rPr>
        <w:t>Figure n° 3: Architecture d’un SGBD</w:t>
      </w:r>
    </w:p>
    <w:p w:rsidR="00E07AD7" w:rsidRPr="00442939" w:rsidRDefault="00E07AD7" w:rsidP="00E07AD7">
      <w:pPr>
        <w:tabs>
          <w:tab w:val="left" w:pos="2085"/>
          <w:tab w:val="center" w:pos="4530"/>
        </w:tabs>
        <w:spacing w:before="60" w:after="120" w:line="360" w:lineRule="auto"/>
        <w:ind w:left="11" w:right="11" w:hanging="11"/>
        <w:contextualSpacing/>
        <w:jc w:val="both"/>
        <w:rPr>
          <w:rFonts w:ascii="Arial" w:hAnsi="Arial" w:cs="Arial"/>
          <w:i/>
        </w:rPr>
      </w:pPr>
      <w:r w:rsidRPr="00442939">
        <w:rPr>
          <w:rFonts w:ascii="Arial" w:hAnsi="Arial" w:cs="Arial"/>
          <w:i/>
        </w:rPr>
        <w:t>Figure </w:t>
      </w:r>
      <w:r>
        <w:rPr>
          <w:rFonts w:ascii="Arial" w:hAnsi="Arial" w:cs="Arial"/>
          <w:i/>
        </w:rPr>
        <w:t xml:space="preserve">n°4 </w:t>
      </w:r>
      <w:r w:rsidRPr="00442939">
        <w:rPr>
          <w:rFonts w:ascii="Arial" w:hAnsi="Arial" w:cs="Arial"/>
          <w:i/>
        </w:rPr>
        <w:t>: SGBD hiérarchique</w:t>
      </w:r>
    </w:p>
    <w:p w:rsidR="00E07AD7" w:rsidRPr="00442939" w:rsidRDefault="00E07AD7" w:rsidP="00E07AD7">
      <w:pPr>
        <w:pStyle w:val="Paragraphedeliste"/>
        <w:tabs>
          <w:tab w:val="left" w:pos="0"/>
        </w:tabs>
        <w:spacing w:before="60" w:after="120" w:line="360" w:lineRule="auto"/>
        <w:ind w:left="0"/>
        <w:jc w:val="both"/>
        <w:rPr>
          <w:rFonts w:ascii="Arial" w:hAnsi="Arial" w:cs="Arial"/>
          <w:i/>
        </w:rPr>
      </w:pPr>
      <w:r w:rsidRPr="00442939">
        <w:rPr>
          <w:rFonts w:ascii="Arial" w:hAnsi="Arial" w:cs="Arial"/>
          <w:i/>
        </w:rPr>
        <w:t>Figure </w:t>
      </w:r>
      <w:r>
        <w:rPr>
          <w:rFonts w:ascii="Arial" w:hAnsi="Arial" w:cs="Arial"/>
          <w:i/>
        </w:rPr>
        <w:t xml:space="preserve">n° </w:t>
      </w:r>
      <w:r w:rsidRPr="00442939">
        <w:rPr>
          <w:rFonts w:ascii="Arial" w:hAnsi="Arial" w:cs="Arial"/>
          <w:i/>
        </w:rPr>
        <w:t>5 : SGBD Réseau</w:t>
      </w:r>
    </w:p>
    <w:p w:rsidR="00E07AD7" w:rsidRPr="00442939" w:rsidRDefault="00E07AD7" w:rsidP="00E07AD7">
      <w:pPr>
        <w:tabs>
          <w:tab w:val="left" w:pos="2145"/>
          <w:tab w:val="center" w:pos="4530"/>
        </w:tabs>
        <w:spacing w:before="60" w:after="120" w:line="360" w:lineRule="auto"/>
        <w:ind w:left="11" w:right="11" w:hanging="11"/>
        <w:contextualSpacing/>
        <w:jc w:val="both"/>
        <w:rPr>
          <w:rFonts w:ascii="Arial" w:hAnsi="Arial" w:cs="Arial"/>
          <w:i/>
        </w:rPr>
      </w:pPr>
      <w:r w:rsidRPr="00442939">
        <w:rPr>
          <w:rFonts w:ascii="Arial" w:hAnsi="Arial" w:cs="Arial"/>
          <w:i/>
        </w:rPr>
        <w:t>Figure</w:t>
      </w:r>
      <w:r>
        <w:rPr>
          <w:rFonts w:ascii="Arial" w:hAnsi="Arial" w:cs="Arial"/>
          <w:i/>
        </w:rPr>
        <w:t xml:space="preserve"> n° </w:t>
      </w:r>
      <w:r w:rsidRPr="00442939">
        <w:rPr>
          <w:rFonts w:ascii="Arial" w:hAnsi="Arial" w:cs="Arial"/>
          <w:i/>
        </w:rPr>
        <w:t>6 : SGBD Relationnel</w:t>
      </w:r>
    </w:p>
    <w:p w:rsidR="00E07AD7" w:rsidRPr="00442939" w:rsidRDefault="00E07AD7" w:rsidP="00E07AD7">
      <w:pPr>
        <w:spacing w:before="60" w:after="120" w:line="360" w:lineRule="auto"/>
        <w:ind w:left="11" w:right="11"/>
        <w:contextualSpacing/>
        <w:jc w:val="both"/>
        <w:rPr>
          <w:rFonts w:ascii="Arial" w:hAnsi="Arial" w:cs="Arial"/>
          <w:i/>
        </w:rPr>
      </w:pPr>
      <w:r>
        <w:rPr>
          <w:rFonts w:ascii="Arial" w:hAnsi="Arial" w:cs="Arial"/>
          <w:i/>
        </w:rPr>
        <w:t xml:space="preserve">Figure n° </w:t>
      </w:r>
      <w:r w:rsidRPr="00442939">
        <w:rPr>
          <w:rFonts w:ascii="Arial" w:hAnsi="Arial" w:cs="Arial"/>
          <w:i/>
        </w:rPr>
        <w:t>7: SGBD Objet</w:t>
      </w:r>
    </w:p>
    <w:p w:rsidR="00E07AD7" w:rsidRDefault="00E07AD7" w:rsidP="00E07AD7">
      <w:pPr>
        <w:spacing w:before="60" w:after="120" w:line="360" w:lineRule="auto"/>
        <w:contextualSpacing/>
        <w:jc w:val="both"/>
        <w:rPr>
          <w:rFonts w:ascii="Arial" w:hAnsi="Arial" w:cs="Arial"/>
          <w:i/>
          <w:szCs w:val="24"/>
        </w:rPr>
      </w:pPr>
      <w:r w:rsidRPr="00981F61">
        <w:rPr>
          <w:rFonts w:ascii="Arial" w:hAnsi="Arial" w:cs="Arial"/>
          <w:i/>
          <w:szCs w:val="48"/>
        </w:rPr>
        <w:t xml:space="preserve">Figure </w:t>
      </w:r>
      <w:r>
        <w:rPr>
          <w:rFonts w:ascii="Arial" w:hAnsi="Arial" w:cs="Arial"/>
          <w:i/>
          <w:szCs w:val="48"/>
        </w:rPr>
        <w:t>n° 8</w:t>
      </w:r>
      <w:r w:rsidRPr="00981F61">
        <w:rPr>
          <w:rFonts w:ascii="Arial" w:hAnsi="Arial" w:cs="Arial"/>
          <w:i/>
          <w:szCs w:val="48"/>
        </w:rPr>
        <w:t xml:space="preserve">: Organigramme Général </w:t>
      </w:r>
      <w:r w:rsidRPr="00E67D26">
        <w:rPr>
          <w:rFonts w:ascii="Arial" w:hAnsi="Arial" w:cs="Arial"/>
          <w:i/>
          <w:szCs w:val="24"/>
        </w:rPr>
        <w:t>de la commune</w:t>
      </w:r>
      <w:r>
        <w:rPr>
          <w:rFonts w:ascii="Arial" w:hAnsi="Arial" w:cs="Arial"/>
          <w:i/>
          <w:szCs w:val="24"/>
        </w:rPr>
        <w:t xml:space="preserve"> de MASINA</w:t>
      </w:r>
    </w:p>
    <w:p w:rsidR="00E07AD7" w:rsidRPr="002F1ED7" w:rsidRDefault="00E07AD7" w:rsidP="00E07AD7">
      <w:pPr>
        <w:spacing w:before="60" w:after="120" w:line="360" w:lineRule="auto"/>
        <w:contextualSpacing/>
        <w:jc w:val="both"/>
        <w:rPr>
          <w:rFonts w:ascii="Arial" w:hAnsi="Arial" w:cs="Arial"/>
          <w:i/>
        </w:rPr>
      </w:pPr>
      <w:r w:rsidRPr="002F1ED7">
        <w:rPr>
          <w:rFonts w:ascii="Arial" w:hAnsi="Arial" w:cs="Arial"/>
          <w:i/>
        </w:rPr>
        <w:t xml:space="preserve">Figure n° </w:t>
      </w:r>
      <w:r>
        <w:rPr>
          <w:rFonts w:ascii="Arial" w:hAnsi="Arial" w:cs="Arial"/>
          <w:i/>
        </w:rPr>
        <w:t>9</w:t>
      </w:r>
      <w:r w:rsidRPr="002F1ED7">
        <w:rPr>
          <w:rFonts w:ascii="Arial" w:hAnsi="Arial" w:cs="Arial"/>
          <w:i/>
        </w:rPr>
        <w:t xml:space="preserve"> : Organigramme du </w:t>
      </w:r>
      <w:r>
        <w:rPr>
          <w:rFonts w:ascii="Arial" w:hAnsi="Arial" w:cs="Arial"/>
          <w:i/>
        </w:rPr>
        <w:t>service de PMEA</w:t>
      </w:r>
    </w:p>
    <w:p w:rsidR="00E07AD7" w:rsidRPr="003C61AE" w:rsidRDefault="00E07AD7" w:rsidP="00E07AD7">
      <w:pPr>
        <w:spacing w:before="60" w:after="120" w:line="360" w:lineRule="auto"/>
        <w:contextualSpacing/>
        <w:jc w:val="both"/>
        <w:rPr>
          <w:rFonts w:ascii="Arial" w:hAnsi="Arial" w:cs="Arial"/>
          <w:i/>
          <w:color w:val="000000" w:themeColor="text1"/>
        </w:rPr>
      </w:pPr>
      <w:r w:rsidRPr="003C61AE">
        <w:rPr>
          <w:rFonts w:ascii="Arial" w:hAnsi="Arial" w:cs="Arial"/>
          <w:i/>
          <w:color w:val="000000" w:themeColor="text1"/>
        </w:rPr>
        <w:t xml:space="preserve">Figure n° 10 : Présentation du MCC  </w:t>
      </w:r>
    </w:p>
    <w:p w:rsidR="00E07AD7" w:rsidRPr="00A43119" w:rsidRDefault="00E07AD7" w:rsidP="00E07AD7">
      <w:pPr>
        <w:spacing w:before="60" w:after="120" w:line="360" w:lineRule="auto"/>
        <w:contextualSpacing/>
        <w:jc w:val="both"/>
        <w:rPr>
          <w:rFonts w:ascii="Arial" w:hAnsi="Arial" w:cs="Arial"/>
          <w:i/>
          <w:color w:val="000000" w:themeColor="text1"/>
        </w:rPr>
      </w:pPr>
      <w:r w:rsidRPr="00A43119">
        <w:rPr>
          <w:rFonts w:ascii="Arial" w:hAnsi="Arial" w:cs="Arial"/>
          <w:i/>
          <w:color w:val="000000" w:themeColor="text1"/>
        </w:rPr>
        <w:t xml:space="preserve">Figure n° 11 : Présentation du MCC  </w:t>
      </w:r>
    </w:p>
    <w:p w:rsidR="00E07AD7" w:rsidRPr="00466A58" w:rsidRDefault="00E07AD7" w:rsidP="00E07AD7">
      <w:pPr>
        <w:spacing w:before="60" w:after="120" w:line="360" w:lineRule="auto"/>
        <w:contextualSpacing/>
        <w:jc w:val="both"/>
        <w:rPr>
          <w:rFonts w:ascii="Arial" w:hAnsi="Arial" w:cs="Arial"/>
          <w:i/>
          <w:color w:val="000000" w:themeColor="text1"/>
        </w:rPr>
      </w:pPr>
      <w:r w:rsidRPr="00466A58">
        <w:rPr>
          <w:rFonts w:ascii="Arial" w:hAnsi="Arial" w:cs="Arial"/>
          <w:i/>
          <w:color w:val="000000" w:themeColor="text1"/>
        </w:rPr>
        <w:t>Figure n° 12 : Formalisme du MCT</w:t>
      </w:r>
    </w:p>
    <w:p w:rsidR="00E07AD7" w:rsidRPr="00E8319E" w:rsidRDefault="00E07AD7" w:rsidP="00E07AD7">
      <w:pPr>
        <w:spacing w:before="60" w:after="120" w:line="360" w:lineRule="auto"/>
        <w:contextualSpacing/>
        <w:jc w:val="both"/>
        <w:rPr>
          <w:rFonts w:ascii="Arial" w:hAnsi="Arial" w:cs="Arial"/>
          <w:i/>
          <w:color w:val="000000" w:themeColor="text1"/>
          <w:szCs w:val="25"/>
        </w:rPr>
      </w:pPr>
      <w:r w:rsidRPr="00E8319E">
        <w:rPr>
          <w:rFonts w:ascii="Arial" w:hAnsi="Arial" w:cs="Arial"/>
          <w:i/>
          <w:color w:val="000000" w:themeColor="text1"/>
          <w:szCs w:val="25"/>
        </w:rPr>
        <w:t xml:space="preserve">Figure </w:t>
      </w:r>
      <w:r w:rsidRPr="00E8319E">
        <w:rPr>
          <w:rFonts w:ascii="Arial" w:hAnsi="Arial" w:cs="Arial"/>
          <w:i/>
          <w:color w:val="000000" w:themeColor="text1"/>
          <w:szCs w:val="24"/>
        </w:rPr>
        <w:t xml:space="preserve">n° 13 </w:t>
      </w:r>
      <w:r w:rsidRPr="00E8319E">
        <w:rPr>
          <w:rFonts w:ascii="Arial" w:hAnsi="Arial" w:cs="Arial"/>
          <w:i/>
          <w:color w:val="000000" w:themeColor="text1"/>
        </w:rPr>
        <w:t xml:space="preserve">: </w:t>
      </w:r>
      <w:r w:rsidRPr="00E8319E">
        <w:rPr>
          <w:rFonts w:ascii="Arial" w:hAnsi="Arial" w:cs="Arial"/>
          <w:i/>
          <w:color w:val="000000" w:themeColor="text1"/>
          <w:szCs w:val="25"/>
        </w:rPr>
        <w:t>Présentation du MCT</w:t>
      </w:r>
    </w:p>
    <w:p w:rsidR="00E07AD7" w:rsidRPr="004E4659" w:rsidRDefault="00E07AD7" w:rsidP="00E07AD7">
      <w:pPr>
        <w:tabs>
          <w:tab w:val="left" w:pos="1320"/>
        </w:tabs>
        <w:spacing w:before="60" w:after="120" w:line="360" w:lineRule="auto"/>
        <w:ind w:right="11"/>
        <w:contextualSpacing/>
        <w:jc w:val="both"/>
        <w:rPr>
          <w:rFonts w:ascii="Arial" w:hAnsi="Arial" w:cs="Arial"/>
          <w:i/>
          <w:color w:val="000000" w:themeColor="text1"/>
        </w:rPr>
      </w:pPr>
      <w:r w:rsidRPr="004E4659">
        <w:rPr>
          <w:rFonts w:ascii="Arial" w:hAnsi="Arial" w:cs="Arial"/>
          <w:i/>
          <w:color w:val="000000" w:themeColor="text1"/>
        </w:rPr>
        <w:t>Figure n° 14 : Formalisme du MCD.</w:t>
      </w:r>
    </w:p>
    <w:p w:rsidR="00E07AD7" w:rsidRPr="009C67C8" w:rsidRDefault="00E07AD7" w:rsidP="00E07AD7">
      <w:pPr>
        <w:tabs>
          <w:tab w:val="left" w:pos="1320"/>
        </w:tabs>
        <w:spacing w:before="60" w:after="120" w:line="360" w:lineRule="auto"/>
        <w:ind w:right="11"/>
        <w:contextualSpacing/>
        <w:jc w:val="both"/>
        <w:rPr>
          <w:rFonts w:ascii="Arial" w:hAnsi="Arial" w:cs="Arial"/>
          <w:i/>
          <w:color w:val="000000" w:themeColor="text1"/>
          <w:szCs w:val="24"/>
        </w:rPr>
      </w:pPr>
      <w:r w:rsidRPr="009C67C8">
        <w:rPr>
          <w:rFonts w:ascii="Arial" w:hAnsi="Arial" w:cs="Arial"/>
          <w:i/>
          <w:color w:val="000000" w:themeColor="text1"/>
          <w:szCs w:val="24"/>
        </w:rPr>
        <w:t>Figure n° 15 : Présentation du MCD.</w:t>
      </w:r>
    </w:p>
    <w:p w:rsidR="00E07AD7" w:rsidRPr="00134787" w:rsidRDefault="00E07AD7" w:rsidP="00E07AD7">
      <w:pPr>
        <w:tabs>
          <w:tab w:val="left" w:pos="1320"/>
        </w:tabs>
        <w:spacing w:before="60" w:after="120" w:line="360" w:lineRule="auto"/>
        <w:ind w:right="11"/>
        <w:contextualSpacing/>
        <w:jc w:val="both"/>
        <w:rPr>
          <w:rFonts w:ascii="Arial" w:hAnsi="Arial" w:cs="Arial"/>
          <w:i/>
          <w:szCs w:val="24"/>
        </w:rPr>
      </w:pPr>
      <w:r w:rsidRPr="00134787">
        <w:rPr>
          <w:rFonts w:ascii="Arial" w:hAnsi="Arial" w:cs="Arial"/>
          <w:i/>
          <w:szCs w:val="24"/>
        </w:rPr>
        <w:t xml:space="preserve">Figure n° </w:t>
      </w:r>
      <w:r>
        <w:rPr>
          <w:rFonts w:ascii="Arial" w:hAnsi="Arial" w:cs="Arial"/>
          <w:i/>
          <w:szCs w:val="24"/>
        </w:rPr>
        <w:t>16 : Présentation du MOD Global</w:t>
      </w:r>
      <w:r w:rsidRPr="00134787">
        <w:rPr>
          <w:rFonts w:ascii="Arial" w:hAnsi="Arial" w:cs="Arial"/>
          <w:i/>
          <w:szCs w:val="24"/>
        </w:rPr>
        <w:t>.</w:t>
      </w:r>
    </w:p>
    <w:p w:rsidR="00E07AD7" w:rsidRPr="00134787" w:rsidRDefault="00E07AD7" w:rsidP="00E07AD7">
      <w:pPr>
        <w:tabs>
          <w:tab w:val="left" w:pos="1320"/>
        </w:tabs>
        <w:spacing w:before="60" w:after="120" w:line="360" w:lineRule="auto"/>
        <w:ind w:right="11"/>
        <w:contextualSpacing/>
        <w:jc w:val="both"/>
        <w:rPr>
          <w:rFonts w:ascii="Arial" w:hAnsi="Arial" w:cs="Arial"/>
          <w:i/>
          <w:szCs w:val="24"/>
        </w:rPr>
      </w:pPr>
      <w:r w:rsidRPr="00134787">
        <w:rPr>
          <w:rFonts w:ascii="Arial" w:hAnsi="Arial" w:cs="Arial"/>
          <w:i/>
          <w:szCs w:val="24"/>
        </w:rPr>
        <w:t xml:space="preserve">Figure n° </w:t>
      </w:r>
      <w:r>
        <w:rPr>
          <w:rFonts w:ascii="Arial" w:hAnsi="Arial" w:cs="Arial"/>
          <w:i/>
          <w:szCs w:val="24"/>
        </w:rPr>
        <w:t>17 : Présentation du MOD local</w:t>
      </w:r>
    </w:p>
    <w:p w:rsidR="00E07AD7" w:rsidRPr="00DC739E" w:rsidRDefault="00E07AD7" w:rsidP="00E07AD7">
      <w:pPr>
        <w:tabs>
          <w:tab w:val="left" w:pos="1320"/>
        </w:tabs>
        <w:spacing w:before="60" w:after="120" w:line="360" w:lineRule="auto"/>
        <w:ind w:right="11"/>
        <w:contextualSpacing/>
        <w:jc w:val="both"/>
        <w:rPr>
          <w:rFonts w:ascii="Arial" w:hAnsi="Arial" w:cs="Arial"/>
          <w:i/>
          <w:color w:val="000000" w:themeColor="text1"/>
          <w:szCs w:val="24"/>
        </w:rPr>
      </w:pPr>
      <w:r>
        <w:rPr>
          <w:rFonts w:ascii="Arial" w:hAnsi="Arial" w:cs="Arial"/>
          <w:i/>
          <w:color w:val="000000" w:themeColor="text1"/>
          <w:szCs w:val="24"/>
        </w:rPr>
        <w:t>Figure n° 18</w:t>
      </w:r>
      <w:r w:rsidRPr="00DC739E">
        <w:rPr>
          <w:rFonts w:ascii="Arial" w:hAnsi="Arial" w:cs="Arial"/>
          <w:i/>
          <w:color w:val="000000" w:themeColor="text1"/>
          <w:szCs w:val="24"/>
        </w:rPr>
        <w:t> : Présentation du MLT</w:t>
      </w:r>
    </w:p>
    <w:p w:rsidR="00E07AD7" w:rsidRPr="00F55269" w:rsidRDefault="00E07AD7" w:rsidP="00E07AD7">
      <w:pPr>
        <w:tabs>
          <w:tab w:val="left" w:pos="1320"/>
        </w:tabs>
        <w:spacing w:before="60" w:after="120" w:line="360" w:lineRule="auto"/>
        <w:ind w:right="11"/>
        <w:contextualSpacing/>
        <w:jc w:val="both"/>
        <w:rPr>
          <w:rFonts w:ascii="Arial" w:hAnsi="Arial" w:cs="Arial"/>
          <w:i/>
          <w:color w:val="000000" w:themeColor="text1"/>
          <w:szCs w:val="24"/>
        </w:rPr>
      </w:pPr>
      <w:r w:rsidRPr="00F55269">
        <w:rPr>
          <w:rFonts w:ascii="Arial" w:hAnsi="Arial" w:cs="Arial"/>
          <w:i/>
          <w:color w:val="000000" w:themeColor="text1"/>
          <w:szCs w:val="24"/>
        </w:rPr>
        <w:t>Figure n° 19 : Présentation du MLD Brut</w:t>
      </w:r>
    </w:p>
    <w:p w:rsidR="00E07AD7" w:rsidRPr="00F81E77" w:rsidRDefault="00E07AD7" w:rsidP="00E07AD7">
      <w:pPr>
        <w:tabs>
          <w:tab w:val="left" w:pos="1320"/>
        </w:tabs>
        <w:spacing w:before="60" w:after="120" w:line="360" w:lineRule="auto"/>
        <w:ind w:right="11"/>
        <w:contextualSpacing/>
        <w:jc w:val="both"/>
        <w:rPr>
          <w:rFonts w:ascii="Arial" w:hAnsi="Arial" w:cs="Arial"/>
          <w:i/>
          <w:color w:val="000000" w:themeColor="text1"/>
          <w:szCs w:val="24"/>
        </w:rPr>
      </w:pPr>
      <w:r w:rsidRPr="00F81E77">
        <w:rPr>
          <w:rFonts w:ascii="Arial" w:hAnsi="Arial" w:cs="Arial"/>
          <w:i/>
          <w:color w:val="000000" w:themeColor="text1"/>
          <w:szCs w:val="24"/>
        </w:rPr>
        <w:t xml:space="preserve">Figure n° 20 : Présentation du MLD Valide </w:t>
      </w:r>
    </w:p>
    <w:p w:rsidR="00E07AD7" w:rsidRPr="00134787" w:rsidRDefault="00E07AD7" w:rsidP="00E07AD7">
      <w:pPr>
        <w:tabs>
          <w:tab w:val="left" w:pos="1320"/>
        </w:tabs>
        <w:spacing w:before="60" w:after="120" w:line="360" w:lineRule="auto"/>
        <w:ind w:right="11"/>
        <w:contextualSpacing/>
        <w:jc w:val="both"/>
        <w:rPr>
          <w:rFonts w:ascii="Arial" w:hAnsi="Arial" w:cs="Arial"/>
          <w:i/>
          <w:szCs w:val="24"/>
        </w:rPr>
      </w:pPr>
      <w:r w:rsidRPr="00134787">
        <w:rPr>
          <w:rFonts w:ascii="Arial" w:hAnsi="Arial" w:cs="Arial"/>
          <w:i/>
          <w:szCs w:val="24"/>
        </w:rPr>
        <w:t xml:space="preserve">Figure n° </w:t>
      </w:r>
      <w:r>
        <w:rPr>
          <w:rFonts w:ascii="Arial" w:hAnsi="Arial" w:cs="Arial"/>
          <w:i/>
          <w:szCs w:val="24"/>
        </w:rPr>
        <w:t xml:space="preserve">21 : Présentation du MPT </w:t>
      </w:r>
    </w:p>
    <w:p w:rsidR="00400E28" w:rsidRDefault="00400E28" w:rsidP="00400E28"/>
    <w:p w:rsidR="00E07AD7" w:rsidRDefault="00E07AD7">
      <w:pPr>
        <w:rPr>
          <w:rFonts w:ascii="Arial" w:hAnsi="Arial" w:cs="Arial"/>
          <w:b/>
          <w:szCs w:val="23"/>
        </w:rPr>
      </w:pPr>
      <w:bookmarkStart w:id="14" w:name="_Toc52206225"/>
      <w:r>
        <w:rPr>
          <w:rFonts w:ascii="Arial" w:hAnsi="Arial" w:cs="Arial"/>
          <w:b/>
          <w:szCs w:val="23"/>
        </w:rPr>
        <w:br w:type="page"/>
      </w:r>
    </w:p>
    <w:p w:rsidR="00400E28" w:rsidRDefault="00400E28" w:rsidP="00E07AD7">
      <w:pPr>
        <w:spacing w:before="60" w:after="120" w:line="480" w:lineRule="auto"/>
        <w:jc w:val="center"/>
        <w:rPr>
          <w:rFonts w:ascii="Arial" w:hAnsi="Arial" w:cs="Arial"/>
          <w:b/>
          <w:szCs w:val="23"/>
        </w:rPr>
      </w:pPr>
      <w:r w:rsidRPr="00A91350">
        <w:rPr>
          <w:rFonts w:ascii="Arial" w:hAnsi="Arial" w:cs="Arial"/>
          <w:b/>
          <w:szCs w:val="23"/>
        </w:rPr>
        <w:lastRenderedPageBreak/>
        <w:t>LISTE DES TABLEAUX</w:t>
      </w:r>
      <w:bookmarkEnd w:id="14"/>
    </w:p>
    <w:p w:rsidR="00E07AD7" w:rsidRDefault="00E07AD7" w:rsidP="00E07AD7">
      <w:pPr>
        <w:spacing w:before="60" w:after="120" w:line="360" w:lineRule="auto"/>
        <w:contextualSpacing/>
        <w:jc w:val="both"/>
        <w:rPr>
          <w:rFonts w:ascii="Arial" w:hAnsi="Arial" w:cs="Arial"/>
          <w:i/>
        </w:rPr>
      </w:pPr>
      <w:r w:rsidRPr="00A5217B">
        <w:rPr>
          <w:rFonts w:ascii="Arial" w:hAnsi="Arial" w:cs="Arial"/>
          <w:i/>
        </w:rPr>
        <w:t xml:space="preserve">Tableau n° </w:t>
      </w:r>
      <w:r>
        <w:rPr>
          <w:rFonts w:ascii="Arial" w:hAnsi="Arial" w:cs="Arial"/>
          <w:i/>
        </w:rPr>
        <w:t>1 :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p>
    <w:p w:rsidR="00E07AD7" w:rsidRDefault="00E07AD7" w:rsidP="00E07AD7">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 xml:space="preserve">2 </w:t>
      </w:r>
      <w:r w:rsidRPr="00477E0B">
        <w:rPr>
          <w:rFonts w:ascii="Arial" w:hAnsi="Arial" w:cs="Arial"/>
          <w:i/>
        </w:rPr>
        <w:t xml:space="preserve">: Description </w:t>
      </w:r>
      <w:r>
        <w:rPr>
          <w:rFonts w:ascii="Arial" w:hAnsi="Arial" w:cs="Arial"/>
          <w:i/>
        </w:rPr>
        <w:t xml:space="preserve">Demande d’autorisation d’ouverture       </w:t>
      </w:r>
    </w:p>
    <w:p w:rsidR="00E07AD7" w:rsidRDefault="00E07AD7" w:rsidP="00E07AD7">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3</w:t>
      </w:r>
      <w:r w:rsidRPr="00477E0B">
        <w:rPr>
          <w:rFonts w:ascii="Arial" w:hAnsi="Arial" w:cs="Arial"/>
          <w:i/>
        </w:rPr>
        <w:t xml:space="preserve">: Description </w:t>
      </w:r>
      <w:r>
        <w:rPr>
          <w:rFonts w:ascii="Arial" w:hAnsi="Arial" w:cs="Arial"/>
          <w:i/>
        </w:rPr>
        <w:t xml:space="preserve">Procès-verbal </w:t>
      </w:r>
    </w:p>
    <w:p w:rsidR="00E07AD7" w:rsidRDefault="00E07AD7" w:rsidP="00E07AD7">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4</w:t>
      </w:r>
      <w:r w:rsidRPr="00477E0B">
        <w:rPr>
          <w:rFonts w:ascii="Arial" w:hAnsi="Arial" w:cs="Arial"/>
          <w:i/>
        </w:rPr>
        <w:t xml:space="preserve">: Description </w:t>
      </w:r>
      <w:r>
        <w:rPr>
          <w:rFonts w:ascii="Arial" w:hAnsi="Arial" w:cs="Arial"/>
          <w:i/>
        </w:rPr>
        <w:t xml:space="preserve">fiche de renseignement  </w:t>
      </w:r>
    </w:p>
    <w:p w:rsidR="00E07AD7" w:rsidRDefault="00E07AD7" w:rsidP="00E07AD7">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5</w:t>
      </w:r>
      <w:r w:rsidRPr="00477E0B">
        <w:rPr>
          <w:rFonts w:ascii="Arial" w:hAnsi="Arial" w:cs="Arial"/>
          <w:i/>
        </w:rPr>
        <w:t xml:space="preserve">: Description </w:t>
      </w:r>
      <w:r>
        <w:rPr>
          <w:rFonts w:ascii="Arial" w:hAnsi="Arial" w:cs="Arial"/>
          <w:i/>
        </w:rPr>
        <w:t xml:space="preserve">autorisation d’ouverture   </w:t>
      </w:r>
    </w:p>
    <w:p w:rsidR="00E07AD7" w:rsidRDefault="00E07AD7" w:rsidP="00E07AD7">
      <w:pPr>
        <w:spacing w:before="60" w:after="120" w:line="360" w:lineRule="auto"/>
        <w:contextualSpacing/>
        <w:jc w:val="both"/>
        <w:rPr>
          <w:rFonts w:ascii="Arial" w:hAnsi="Arial" w:cs="Arial"/>
          <w:i/>
          <w:color w:val="000000" w:themeColor="text1"/>
        </w:rPr>
      </w:pPr>
      <w:r w:rsidRPr="00410EF8">
        <w:rPr>
          <w:rFonts w:ascii="Arial" w:hAnsi="Arial" w:cs="Arial"/>
          <w:i/>
          <w:color w:val="000000" w:themeColor="text1"/>
        </w:rPr>
        <w:t xml:space="preserve">Tableau n° </w:t>
      </w:r>
      <w:r>
        <w:rPr>
          <w:rFonts w:ascii="Arial" w:hAnsi="Arial" w:cs="Arial"/>
          <w:i/>
          <w:color w:val="000000" w:themeColor="text1"/>
        </w:rPr>
        <w:t>6</w:t>
      </w:r>
      <w:r w:rsidRPr="00410EF8">
        <w:rPr>
          <w:rFonts w:ascii="Arial" w:hAnsi="Arial" w:cs="Arial"/>
          <w:i/>
          <w:color w:val="000000" w:themeColor="text1"/>
        </w:rPr>
        <w:t xml:space="preserve"> : Description </w:t>
      </w:r>
      <w:r>
        <w:rPr>
          <w:rFonts w:ascii="Arial" w:hAnsi="Arial" w:cs="Arial"/>
          <w:i/>
          <w:color w:val="000000" w:themeColor="text1"/>
        </w:rPr>
        <w:t>moyens humain</w:t>
      </w:r>
      <w:r w:rsidRPr="00410EF8">
        <w:rPr>
          <w:rFonts w:ascii="Arial" w:hAnsi="Arial" w:cs="Arial"/>
          <w:i/>
          <w:color w:val="000000" w:themeColor="text1"/>
        </w:rPr>
        <w:t>s.</w:t>
      </w:r>
    </w:p>
    <w:p w:rsidR="00E07AD7" w:rsidRPr="00410EF8" w:rsidRDefault="00E07AD7" w:rsidP="00E07AD7">
      <w:pPr>
        <w:spacing w:before="60" w:after="120" w:line="360" w:lineRule="auto"/>
        <w:contextualSpacing/>
        <w:jc w:val="both"/>
        <w:rPr>
          <w:rFonts w:ascii="Arial" w:hAnsi="Arial" w:cs="Arial"/>
          <w:i/>
          <w:color w:val="000000" w:themeColor="text1"/>
        </w:rPr>
      </w:pPr>
      <w:r w:rsidRPr="00410EF8">
        <w:rPr>
          <w:rFonts w:ascii="Arial" w:hAnsi="Arial" w:cs="Arial"/>
          <w:i/>
          <w:color w:val="000000" w:themeColor="text1"/>
        </w:rPr>
        <w:t xml:space="preserve">Tableau n° </w:t>
      </w:r>
      <w:r>
        <w:rPr>
          <w:rFonts w:ascii="Arial" w:hAnsi="Arial" w:cs="Arial"/>
          <w:i/>
          <w:color w:val="000000" w:themeColor="text1"/>
        </w:rPr>
        <w:t xml:space="preserve">7 </w:t>
      </w:r>
      <w:r w:rsidRPr="00410EF8">
        <w:rPr>
          <w:rFonts w:ascii="Arial" w:hAnsi="Arial" w:cs="Arial"/>
          <w:i/>
          <w:color w:val="000000" w:themeColor="text1"/>
        </w:rPr>
        <w:t xml:space="preserve">: Description </w:t>
      </w:r>
      <w:r>
        <w:rPr>
          <w:rFonts w:ascii="Arial" w:hAnsi="Arial" w:cs="Arial"/>
          <w:i/>
          <w:color w:val="000000" w:themeColor="text1"/>
        </w:rPr>
        <w:t>moyens Matériel</w:t>
      </w:r>
      <w:r w:rsidRPr="00410EF8">
        <w:rPr>
          <w:rFonts w:ascii="Arial" w:hAnsi="Arial" w:cs="Arial"/>
          <w:i/>
          <w:color w:val="000000" w:themeColor="text1"/>
        </w:rPr>
        <w:t>s.</w:t>
      </w:r>
    </w:p>
    <w:p w:rsidR="00E07AD7" w:rsidRPr="00095D03" w:rsidRDefault="00E07AD7" w:rsidP="00E07AD7">
      <w:pPr>
        <w:spacing w:before="60" w:after="120" w:line="360" w:lineRule="auto"/>
        <w:contextualSpacing/>
        <w:jc w:val="both"/>
        <w:rPr>
          <w:rFonts w:ascii="Arial" w:hAnsi="Arial" w:cs="Arial"/>
          <w:b/>
          <w:i/>
          <w:color w:val="FF0000"/>
        </w:rPr>
      </w:pPr>
      <w:r w:rsidRPr="00095D03">
        <w:rPr>
          <w:rFonts w:ascii="Arial" w:hAnsi="Arial" w:cs="Arial"/>
          <w:i/>
        </w:rPr>
        <w:t xml:space="preserve">Tableau </w:t>
      </w:r>
      <w:r>
        <w:rPr>
          <w:rFonts w:ascii="Arial" w:eastAsia="Arial Unicode MS" w:hAnsi="Arial" w:cs="Arial"/>
          <w:i/>
        </w:rPr>
        <w:t>n° 8</w:t>
      </w:r>
      <w:r w:rsidRPr="00095D03">
        <w:rPr>
          <w:rFonts w:ascii="Arial" w:eastAsia="Arial Unicode MS" w:hAnsi="Arial" w:cs="Arial"/>
          <w:i/>
        </w:rPr>
        <w:t>:</w:t>
      </w:r>
      <w:r w:rsidRPr="00095D03">
        <w:rPr>
          <w:rFonts w:ascii="Arial" w:hAnsi="Arial" w:cs="Arial"/>
          <w:i/>
        </w:rPr>
        <w:t xml:space="preserve"> Description Schéma de circulation des informations.</w:t>
      </w:r>
    </w:p>
    <w:p w:rsidR="00E07AD7" w:rsidRPr="0027278F" w:rsidRDefault="00E07AD7" w:rsidP="00E07AD7">
      <w:pPr>
        <w:spacing w:before="60" w:after="120" w:line="360" w:lineRule="auto"/>
        <w:contextualSpacing/>
        <w:jc w:val="both"/>
        <w:rPr>
          <w:rFonts w:ascii="Arial" w:hAnsi="Arial" w:cs="Arial"/>
          <w:i/>
          <w:color w:val="000000" w:themeColor="text1"/>
          <w:szCs w:val="21"/>
        </w:rPr>
      </w:pPr>
      <w:r w:rsidRPr="0027278F">
        <w:rPr>
          <w:rFonts w:ascii="Arial" w:hAnsi="Arial" w:cs="Arial"/>
          <w:i/>
          <w:color w:val="000000" w:themeColor="text1"/>
          <w:szCs w:val="21"/>
        </w:rPr>
        <w:t>Tableau n° 9 : Identification et Description  du processus</w:t>
      </w:r>
    </w:p>
    <w:p w:rsidR="00E07AD7" w:rsidRPr="00221251" w:rsidRDefault="00E07AD7" w:rsidP="00E07AD7">
      <w:pPr>
        <w:spacing w:before="60" w:after="120" w:line="360" w:lineRule="auto"/>
        <w:contextualSpacing/>
        <w:jc w:val="both"/>
        <w:rPr>
          <w:rFonts w:ascii="Arial" w:hAnsi="Arial" w:cs="Arial"/>
          <w:b/>
          <w:i/>
          <w:color w:val="000000" w:themeColor="text1"/>
          <w:szCs w:val="18"/>
        </w:rPr>
      </w:pPr>
      <w:r w:rsidRPr="00221251">
        <w:rPr>
          <w:rFonts w:ascii="Arial" w:hAnsi="Arial" w:cs="Arial"/>
          <w:i/>
          <w:color w:val="000000" w:themeColor="text1"/>
          <w:szCs w:val="18"/>
        </w:rPr>
        <w:t>Tableau n° 10 : Dictionnaire de données</w:t>
      </w:r>
    </w:p>
    <w:p w:rsidR="00E07AD7" w:rsidRPr="008F1A7D" w:rsidRDefault="00E07AD7" w:rsidP="00E07AD7">
      <w:pPr>
        <w:spacing w:before="60" w:after="120" w:line="360" w:lineRule="auto"/>
        <w:contextualSpacing/>
        <w:jc w:val="both"/>
        <w:rPr>
          <w:rFonts w:ascii="Arial" w:hAnsi="Arial" w:cs="Arial"/>
          <w:i/>
          <w:color w:val="000000" w:themeColor="text1"/>
        </w:rPr>
      </w:pPr>
      <w:r w:rsidRPr="008F1A7D">
        <w:rPr>
          <w:rFonts w:ascii="Arial" w:hAnsi="Arial" w:cs="Arial"/>
          <w:i/>
          <w:color w:val="000000" w:themeColor="text1"/>
        </w:rPr>
        <w:t>Tableau n° 11 : Description des objets</w:t>
      </w:r>
    </w:p>
    <w:p w:rsidR="00E07AD7" w:rsidRPr="00347780" w:rsidRDefault="00E07AD7" w:rsidP="00E07AD7">
      <w:pPr>
        <w:spacing w:before="60" w:after="120" w:line="360" w:lineRule="auto"/>
        <w:contextualSpacing/>
        <w:jc w:val="both"/>
        <w:rPr>
          <w:rFonts w:ascii="Arial" w:hAnsi="Arial" w:cs="Arial"/>
          <w:i/>
          <w:color w:val="000000" w:themeColor="text1"/>
        </w:rPr>
      </w:pPr>
      <w:r w:rsidRPr="00347780">
        <w:rPr>
          <w:rFonts w:ascii="Arial" w:hAnsi="Arial" w:cs="Arial"/>
          <w:i/>
          <w:color w:val="000000" w:themeColor="text1"/>
        </w:rPr>
        <w:t>Tableau n° 1</w:t>
      </w:r>
      <w:r>
        <w:rPr>
          <w:rFonts w:ascii="Arial" w:hAnsi="Arial" w:cs="Arial"/>
          <w:i/>
          <w:color w:val="000000" w:themeColor="text1"/>
        </w:rPr>
        <w:t>2</w:t>
      </w:r>
      <w:r w:rsidRPr="00347780">
        <w:rPr>
          <w:rFonts w:ascii="Arial" w:hAnsi="Arial" w:cs="Arial"/>
          <w:i/>
          <w:color w:val="000000" w:themeColor="text1"/>
        </w:rPr>
        <w:t> : Description des Relations</w:t>
      </w:r>
    </w:p>
    <w:p w:rsidR="00E07AD7" w:rsidRPr="0006034F" w:rsidRDefault="00E07AD7" w:rsidP="00E07AD7">
      <w:pPr>
        <w:spacing w:before="60" w:after="120" w:line="360" w:lineRule="auto"/>
        <w:contextualSpacing/>
        <w:jc w:val="both"/>
        <w:rPr>
          <w:rFonts w:ascii="Arial" w:hAnsi="Arial" w:cs="Arial"/>
          <w:i/>
          <w:color w:val="000000" w:themeColor="text1"/>
          <w:szCs w:val="24"/>
        </w:rPr>
      </w:pPr>
      <w:r w:rsidRPr="0006034F">
        <w:rPr>
          <w:rFonts w:ascii="Arial" w:hAnsi="Arial" w:cs="Arial"/>
          <w:i/>
          <w:color w:val="000000" w:themeColor="text1"/>
          <w:szCs w:val="24"/>
        </w:rPr>
        <w:t>Tableau n° 13 : Tableau des contraintes</w:t>
      </w:r>
    </w:p>
    <w:p w:rsidR="00E07AD7" w:rsidRPr="00C0464D" w:rsidRDefault="00E07AD7" w:rsidP="00E07AD7">
      <w:pPr>
        <w:tabs>
          <w:tab w:val="left" w:pos="426"/>
        </w:tabs>
        <w:spacing w:before="60" w:after="120" w:line="360" w:lineRule="auto"/>
        <w:contextualSpacing/>
        <w:jc w:val="both"/>
        <w:rPr>
          <w:rFonts w:ascii="Arial" w:hAnsi="Arial" w:cs="Arial"/>
          <w:i/>
        </w:rPr>
      </w:pPr>
      <w:r w:rsidRPr="00C0464D">
        <w:rPr>
          <w:rFonts w:ascii="Arial" w:hAnsi="Arial" w:cs="Arial"/>
          <w:i/>
        </w:rPr>
        <w:t>Tableau n°1</w:t>
      </w:r>
      <w:r>
        <w:rPr>
          <w:rFonts w:ascii="Arial" w:hAnsi="Arial" w:cs="Arial"/>
          <w:i/>
        </w:rPr>
        <w:t xml:space="preserve">4 </w:t>
      </w:r>
      <w:r w:rsidRPr="00C0464D">
        <w:rPr>
          <w:rFonts w:ascii="Arial" w:hAnsi="Arial" w:cs="Arial"/>
          <w:i/>
        </w:rPr>
        <w:t>: Description des tâches et phases</w:t>
      </w:r>
    </w:p>
    <w:p w:rsidR="00E07AD7" w:rsidRPr="005263B1" w:rsidRDefault="00E07AD7" w:rsidP="00E07AD7">
      <w:pPr>
        <w:spacing w:before="60" w:after="120" w:line="360" w:lineRule="auto"/>
        <w:contextualSpacing/>
        <w:jc w:val="both"/>
        <w:rPr>
          <w:rFonts w:ascii="Arial" w:hAnsi="Arial" w:cs="Arial"/>
          <w:b/>
          <w:i/>
        </w:rPr>
      </w:pPr>
      <w:r w:rsidRPr="005263B1">
        <w:rPr>
          <w:rFonts w:ascii="Arial" w:hAnsi="Arial" w:cs="Arial"/>
          <w:i/>
        </w:rPr>
        <w:t xml:space="preserve">Tableau </w:t>
      </w:r>
      <w:r>
        <w:rPr>
          <w:rFonts w:ascii="Arial" w:hAnsi="Arial" w:cs="Arial"/>
          <w:i/>
        </w:rPr>
        <w:t>n°15</w:t>
      </w:r>
      <w:r w:rsidRPr="005263B1">
        <w:rPr>
          <w:rFonts w:ascii="Arial" w:hAnsi="Arial" w:cs="Arial"/>
          <w:i/>
        </w:rPr>
        <w:t> : Présentation du MOT</w:t>
      </w:r>
    </w:p>
    <w:p w:rsidR="00E07AD7" w:rsidRPr="00A91350" w:rsidRDefault="00E07AD7" w:rsidP="00400E28">
      <w:pPr>
        <w:spacing w:before="60" w:after="120" w:line="360" w:lineRule="auto"/>
        <w:jc w:val="center"/>
        <w:rPr>
          <w:rFonts w:ascii="Arial" w:hAnsi="Arial" w:cs="Arial"/>
          <w:b/>
          <w:szCs w:val="23"/>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pPr>
    </w:p>
    <w:p w:rsidR="005C6D33" w:rsidRDefault="005C6D33" w:rsidP="005C6D33">
      <w:pPr>
        <w:spacing w:before="60" w:after="120" w:line="600" w:lineRule="auto"/>
        <w:rPr>
          <w:rFonts w:ascii="Arial" w:hAnsi="Arial" w:cs="Arial"/>
          <w:b/>
          <w:sz w:val="24"/>
          <w:szCs w:val="24"/>
        </w:rPr>
        <w:sectPr w:rsidR="005C6D33" w:rsidSect="00955A25">
          <w:pgSz w:w="11906" w:h="16838"/>
          <w:pgMar w:top="1417" w:right="1417" w:bottom="1417" w:left="1417"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pgNumType w:fmt="lowerRoman" w:start="1"/>
          <w:cols w:space="708"/>
          <w:docGrid w:linePitch="360"/>
        </w:sectPr>
      </w:pPr>
    </w:p>
    <w:p w:rsidR="00E63F6C" w:rsidRPr="004D05E4" w:rsidRDefault="00E63F6C" w:rsidP="00E63F6C">
      <w:pPr>
        <w:spacing w:before="60" w:after="120" w:line="600" w:lineRule="auto"/>
        <w:jc w:val="center"/>
        <w:rPr>
          <w:rFonts w:ascii="Arial" w:hAnsi="Arial" w:cs="Arial"/>
          <w:b/>
          <w:sz w:val="24"/>
          <w:szCs w:val="24"/>
        </w:rPr>
      </w:pPr>
      <w:bookmarkStart w:id="15" w:name="_Toc52206226"/>
      <w:r w:rsidRPr="004D05E4">
        <w:rPr>
          <w:rFonts w:ascii="Arial" w:hAnsi="Arial" w:cs="Arial"/>
          <w:b/>
          <w:sz w:val="24"/>
          <w:szCs w:val="24"/>
        </w:rPr>
        <w:lastRenderedPageBreak/>
        <w:t>INTRODUCTION</w:t>
      </w:r>
      <w:bookmarkEnd w:id="1"/>
      <w:r w:rsidRPr="004D05E4">
        <w:rPr>
          <w:rFonts w:ascii="Arial" w:hAnsi="Arial" w:cs="Arial"/>
          <w:b/>
          <w:sz w:val="24"/>
          <w:szCs w:val="24"/>
        </w:rPr>
        <w:t xml:space="preserve"> GENERALE</w:t>
      </w:r>
      <w:bookmarkEnd w:id="2"/>
      <w:bookmarkEnd w:id="15"/>
      <w:r w:rsidRPr="004D05E4">
        <w:rPr>
          <w:rFonts w:ascii="Arial" w:hAnsi="Arial" w:cs="Arial"/>
          <w:b/>
          <w:sz w:val="24"/>
          <w:szCs w:val="24"/>
        </w:rPr>
        <w:t xml:space="preserve"> </w:t>
      </w:r>
    </w:p>
    <w:p w:rsidR="00E63F6C" w:rsidRPr="00125AD3" w:rsidRDefault="00E63F6C" w:rsidP="00E63F6C">
      <w:pPr>
        <w:spacing w:before="60" w:after="120" w:line="360" w:lineRule="auto"/>
        <w:jc w:val="both"/>
        <w:rPr>
          <w:rFonts w:ascii="Arial" w:hAnsi="Arial" w:cs="Arial"/>
          <w:b/>
        </w:rPr>
      </w:pPr>
      <w:bookmarkStart w:id="16" w:name="_Toc493509245"/>
      <w:bookmarkStart w:id="17" w:name="_Toc17964249"/>
      <w:bookmarkStart w:id="18" w:name="_Toc52206227"/>
      <w:r w:rsidRPr="00125AD3">
        <w:rPr>
          <w:rFonts w:ascii="Arial" w:hAnsi="Arial" w:cs="Arial"/>
          <w:b/>
        </w:rPr>
        <w:t>1. EXPOSE DU PROBLEME</w:t>
      </w:r>
      <w:bookmarkEnd w:id="16"/>
      <w:bookmarkEnd w:id="17"/>
      <w:bookmarkEnd w:id="18"/>
    </w:p>
    <w:p w:rsidR="0084071F" w:rsidRPr="00F51826" w:rsidRDefault="0084071F" w:rsidP="00F37698">
      <w:pPr>
        <w:spacing w:before="60" w:after="120" w:line="360" w:lineRule="auto"/>
        <w:ind w:firstLine="1134"/>
        <w:jc w:val="both"/>
        <w:rPr>
          <w:rStyle w:val="st"/>
          <w:rFonts w:ascii="Arial" w:hAnsi="Arial" w:cs="Arial"/>
        </w:rPr>
      </w:pPr>
      <w:bookmarkStart w:id="19" w:name="_Toc524874544"/>
      <w:bookmarkStart w:id="20" w:name="_Toc15540567"/>
      <w:bookmarkStart w:id="21" w:name="_Toc52206228"/>
      <w:bookmarkStart w:id="22" w:name="_Toc517522417"/>
      <w:bookmarkStart w:id="23" w:name="_Toc524779563"/>
      <w:bookmarkStart w:id="24" w:name="_Toc17964250"/>
      <w:r w:rsidRPr="00F51826">
        <w:rPr>
          <w:rStyle w:val="tgc"/>
          <w:rFonts w:ascii="Arial" w:hAnsi="Arial" w:cs="Arial"/>
        </w:rPr>
        <w:t xml:space="preserve">Une </w:t>
      </w:r>
      <w:r w:rsidRPr="00F51826">
        <w:rPr>
          <w:rStyle w:val="tgc"/>
          <w:rFonts w:ascii="Arial" w:hAnsi="Arial" w:cs="Arial"/>
          <w:bCs/>
        </w:rPr>
        <w:t>activité</w:t>
      </w:r>
      <w:r w:rsidRPr="00F51826">
        <w:rPr>
          <w:rStyle w:val="tgc"/>
          <w:rFonts w:ascii="Arial" w:hAnsi="Arial" w:cs="Arial"/>
        </w:rPr>
        <w:t xml:space="preserve"> commerciale </w:t>
      </w:r>
      <w:r w:rsidRPr="00F51826">
        <w:rPr>
          <w:rStyle w:val="tgc"/>
          <w:rFonts w:ascii="Arial" w:hAnsi="Arial" w:cs="Arial"/>
          <w:bCs/>
        </w:rPr>
        <w:t>est</w:t>
      </w:r>
      <w:r w:rsidRPr="00F51826">
        <w:rPr>
          <w:rStyle w:val="tgc"/>
          <w:rFonts w:ascii="Arial" w:hAnsi="Arial" w:cs="Arial"/>
        </w:rPr>
        <w:t xml:space="preserve"> une </w:t>
      </w:r>
      <w:r w:rsidRPr="00F51826">
        <w:rPr>
          <w:rStyle w:val="tgc"/>
          <w:rFonts w:ascii="Arial" w:hAnsi="Arial" w:cs="Arial"/>
          <w:bCs/>
        </w:rPr>
        <w:t>activité</w:t>
      </w:r>
      <w:r w:rsidRPr="00F51826">
        <w:rPr>
          <w:rStyle w:val="tgc"/>
          <w:rFonts w:ascii="Arial" w:hAnsi="Arial" w:cs="Arial"/>
        </w:rPr>
        <w:t xml:space="preserve"> exercée par une personne qui pratique des actes de commerce ou qui exerce une </w:t>
      </w:r>
      <w:r w:rsidRPr="00F51826">
        <w:rPr>
          <w:rStyle w:val="tgc"/>
          <w:rFonts w:ascii="Arial" w:hAnsi="Arial" w:cs="Arial"/>
          <w:bCs/>
        </w:rPr>
        <w:t>activité</w:t>
      </w:r>
      <w:r w:rsidRPr="00F51826">
        <w:rPr>
          <w:rStyle w:val="tgc"/>
          <w:rFonts w:ascii="Arial" w:hAnsi="Arial" w:cs="Arial"/>
        </w:rPr>
        <w:t xml:space="preserve"> répertoriée par décret aux professions </w:t>
      </w:r>
      <w:r w:rsidRPr="00F51826">
        <w:rPr>
          <w:rStyle w:val="tgc"/>
          <w:rFonts w:ascii="Arial" w:hAnsi="Arial" w:cs="Arial"/>
          <w:bCs/>
        </w:rPr>
        <w:t>commerciales</w:t>
      </w:r>
      <w:r w:rsidRPr="00F51826">
        <w:rPr>
          <w:rStyle w:val="tgc"/>
          <w:rFonts w:ascii="Arial" w:hAnsi="Arial" w:cs="Arial"/>
        </w:rPr>
        <w:t>.</w:t>
      </w:r>
      <w:bookmarkStart w:id="25" w:name="_Toc524874545"/>
      <w:bookmarkEnd w:id="19"/>
      <w:bookmarkEnd w:id="20"/>
      <w:r w:rsidRPr="00F51826">
        <w:rPr>
          <w:rStyle w:val="tgc"/>
          <w:rFonts w:ascii="Arial" w:hAnsi="Arial" w:cs="Arial"/>
        </w:rPr>
        <w:t xml:space="preserve"> </w:t>
      </w:r>
      <w:bookmarkStart w:id="26" w:name="_Toc15540568"/>
      <w:r w:rsidR="00F37698" w:rsidRPr="00F51826">
        <w:rPr>
          <w:rStyle w:val="tgc"/>
          <w:rFonts w:ascii="Arial" w:hAnsi="Arial" w:cs="Arial"/>
        </w:rPr>
        <w:t xml:space="preserve">Elle </w:t>
      </w:r>
      <w:r w:rsidR="00531D4B" w:rsidRPr="00F51826">
        <w:rPr>
          <w:rStyle w:val="tgc"/>
          <w:rFonts w:ascii="Arial" w:hAnsi="Arial" w:cs="Arial"/>
        </w:rPr>
        <w:t xml:space="preserve">est </w:t>
      </w:r>
      <w:r w:rsidRPr="00F51826">
        <w:rPr>
          <w:rStyle w:val="st"/>
          <w:rFonts w:ascii="Arial" w:hAnsi="Arial" w:cs="Arial"/>
        </w:rPr>
        <w:t xml:space="preserve">rassemblée à un groupe homogène par rapport à leur finalité et leur objet : acheter les produits nécessaires à l'entreprise et </w:t>
      </w:r>
      <w:r w:rsidR="000E25A7">
        <w:rPr>
          <w:rStyle w:val="st"/>
          <w:rFonts w:ascii="Arial" w:hAnsi="Arial" w:cs="Arial"/>
        </w:rPr>
        <w:t xml:space="preserve">les </w:t>
      </w:r>
      <w:r w:rsidRPr="00F51826">
        <w:rPr>
          <w:rStyle w:val="st"/>
          <w:rFonts w:ascii="Arial" w:hAnsi="Arial" w:cs="Arial"/>
        </w:rPr>
        <w:t>vendre. Elle comprend aussi d'autres aspects prospectifs liés à la recherche de nouveaux produits ou de nouveaux marchés</w:t>
      </w:r>
      <w:bookmarkEnd w:id="25"/>
      <w:r w:rsidRPr="00F51826">
        <w:rPr>
          <w:rStyle w:val="st"/>
          <w:rFonts w:ascii="Arial" w:hAnsi="Arial" w:cs="Arial"/>
        </w:rPr>
        <w:t xml:space="preserve">. </w:t>
      </w:r>
      <w:r w:rsidRPr="00F51826">
        <w:rPr>
          <w:rStyle w:val="tgc"/>
          <w:rFonts w:ascii="Arial" w:hAnsi="Arial" w:cs="Arial"/>
        </w:rPr>
        <w:t xml:space="preserve">Ainsi, une personne qui crée une entreprise à but </w:t>
      </w:r>
      <w:r w:rsidRPr="00F51826">
        <w:rPr>
          <w:rStyle w:val="tgc"/>
          <w:rFonts w:ascii="Arial" w:hAnsi="Arial" w:cs="Arial"/>
          <w:bCs/>
        </w:rPr>
        <w:t>commercial</w:t>
      </w:r>
      <w:r w:rsidRPr="00F51826">
        <w:rPr>
          <w:rStyle w:val="tgc"/>
          <w:rFonts w:ascii="Arial" w:hAnsi="Arial" w:cs="Arial"/>
        </w:rPr>
        <w:t xml:space="preserve"> ou </w:t>
      </w:r>
      <w:r w:rsidRPr="00F51826">
        <w:rPr>
          <w:rFonts w:ascii="Arial" w:hAnsi="Arial" w:cs="Arial"/>
        </w:rPr>
        <w:t>ceux qui exercent une activité commerciale à titre professionnel et habituel</w:t>
      </w:r>
      <w:r w:rsidRPr="00F51826">
        <w:rPr>
          <w:rStyle w:val="tgc"/>
          <w:rFonts w:ascii="Arial" w:hAnsi="Arial" w:cs="Arial"/>
          <w:bCs/>
        </w:rPr>
        <w:t xml:space="preserve"> est</w:t>
      </w:r>
      <w:r w:rsidRPr="00F51826">
        <w:rPr>
          <w:rStyle w:val="tgc"/>
          <w:rFonts w:ascii="Arial" w:hAnsi="Arial" w:cs="Arial"/>
        </w:rPr>
        <w:t xml:space="preserve"> appelé un commerçant</w:t>
      </w:r>
      <w:bookmarkEnd w:id="26"/>
      <w:r w:rsidR="00531D4B" w:rsidRPr="00F51826">
        <w:rPr>
          <w:rStyle w:val="tgc"/>
          <w:rFonts w:ascii="Arial" w:hAnsi="Arial" w:cs="Arial"/>
        </w:rPr>
        <w:t>.</w:t>
      </w:r>
      <w:bookmarkEnd w:id="21"/>
    </w:p>
    <w:p w:rsidR="0084071F" w:rsidRPr="00F51826" w:rsidRDefault="0084071F" w:rsidP="004D08F4">
      <w:pPr>
        <w:spacing w:before="60" w:after="120" w:line="360" w:lineRule="auto"/>
        <w:ind w:firstLine="1134"/>
        <w:jc w:val="both"/>
        <w:rPr>
          <w:rFonts w:ascii="Arial" w:hAnsi="Arial" w:cs="Arial"/>
          <w:color w:val="000000" w:themeColor="text1"/>
        </w:rPr>
      </w:pPr>
      <w:bookmarkStart w:id="27" w:name="_Toc517522418"/>
      <w:bookmarkStart w:id="28" w:name="_Toc524874546"/>
      <w:bookmarkStart w:id="29" w:name="_Toc15540569"/>
      <w:bookmarkStart w:id="30" w:name="_Toc52206229"/>
      <w:bookmarkStart w:id="31" w:name="_Toc493509247"/>
      <w:bookmarkEnd w:id="22"/>
      <w:r w:rsidRPr="00F51826">
        <w:rPr>
          <w:rFonts w:ascii="Arial" w:hAnsi="Arial" w:cs="Arial"/>
          <w:color w:val="000000" w:themeColor="text1"/>
        </w:rPr>
        <w:t xml:space="preserve">En République Démocratique du Congo, le Gouvernement Congolais dans son organisation a mis au point un service de Petite et Moyenne Entreprise et Artisanale (PMEA en sigle) pour effectuer des tâches consistant à donner les autorisations d’ouvertures </w:t>
      </w:r>
      <w:r w:rsidR="00394BB6" w:rsidRPr="00F51826">
        <w:rPr>
          <w:rFonts w:ascii="Arial" w:hAnsi="Arial" w:cs="Arial"/>
        </w:rPr>
        <w:t xml:space="preserve">qui est un document qui atteste que l’on est autorisé à </w:t>
      </w:r>
      <w:r w:rsidR="000E25A7">
        <w:rPr>
          <w:rFonts w:ascii="Arial" w:hAnsi="Arial" w:cs="Arial"/>
        </w:rPr>
        <w:t>s’installer dans un lieu.</w:t>
      </w:r>
      <w:r w:rsidRPr="00F51826">
        <w:rPr>
          <w:rFonts w:ascii="Arial" w:hAnsi="Arial" w:cs="Arial"/>
          <w:color w:val="000000" w:themeColor="text1"/>
        </w:rPr>
        <w:t xml:space="preserve"> </w:t>
      </w:r>
      <w:r w:rsidR="002A2F73" w:rsidRPr="00F51826">
        <w:rPr>
          <w:rFonts w:ascii="Arial" w:hAnsi="Arial" w:cs="Arial"/>
          <w:color w:val="000000" w:themeColor="text1"/>
        </w:rPr>
        <w:t xml:space="preserve">Ce service permet </w:t>
      </w:r>
      <w:r w:rsidRPr="00F51826">
        <w:rPr>
          <w:rFonts w:ascii="Arial" w:hAnsi="Arial" w:cs="Arial"/>
          <w:color w:val="000000" w:themeColor="text1"/>
        </w:rPr>
        <w:t xml:space="preserve">au gouvernement Congolais et à chaque commune en particulier de maitriser l’effectif </w:t>
      </w:r>
      <w:bookmarkStart w:id="32" w:name="_Toc485719237"/>
      <w:r w:rsidRPr="00F51826">
        <w:rPr>
          <w:rFonts w:ascii="Arial" w:hAnsi="Arial" w:cs="Arial"/>
          <w:color w:val="000000" w:themeColor="text1"/>
        </w:rPr>
        <w:t>des activités commerciales, afin de faire la sensibilisation financière</w:t>
      </w:r>
      <w:bookmarkStart w:id="33" w:name="_Toc485719238"/>
      <w:bookmarkEnd w:id="32"/>
      <w:r w:rsidRPr="00F51826">
        <w:rPr>
          <w:rFonts w:ascii="Arial" w:hAnsi="Arial" w:cs="Arial"/>
          <w:color w:val="000000" w:themeColor="text1"/>
        </w:rPr>
        <w:t xml:space="preserve"> et d’infliger les amandes transactionnelles économiques</w:t>
      </w:r>
      <w:bookmarkEnd w:id="33"/>
      <w:r w:rsidRPr="00F51826">
        <w:rPr>
          <w:rFonts w:ascii="Arial" w:hAnsi="Arial" w:cs="Arial"/>
          <w:color w:val="000000" w:themeColor="text1"/>
        </w:rPr>
        <w:t>.</w:t>
      </w:r>
      <w:bookmarkEnd w:id="27"/>
      <w:bookmarkEnd w:id="28"/>
      <w:bookmarkEnd w:id="29"/>
      <w:bookmarkEnd w:id="30"/>
    </w:p>
    <w:p w:rsidR="00520C87" w:rsidRPr="00614075" w:rsidRDefault="00F37698" w:rsidP="00520C87">
      <w:pPr>
        <w:tabs>
          <w:tab w:val="left" w:pos="2265"/>
        </w:tabs>
        <w:spacing w:before="60" w:after="120" w:line="360" w:lineRule="auto"/>
        <w:ind w:firstLine="1134"/>
        <w:jc w:val="both"/>
        <w:rPr>
          <w:rFonts w:ascii="Arial" w:hAnsi="Arial" w:cs="Arial"/>
        </w:rPr>
      </w:pPr>
      <w:bookmarkStart w:id="34" w:name="_Toc52206230"/>
      <w:bookmarkEnd w:id="31"/>
      <w:r w:rsidRPr="00614075">
        <w:rPr>
          <w:rStyle w:val="st"/>
          <w:rFonts w:ascii="Arial" w:hAnsi="Arial" w:cs="Arial"/>
          <w:color w:val="000000" w:themeColor="text1"/>
        </w:rPr>
        <w:t>N</w:t>
      </w:r>
      <w:r w:rsidRPr="00614075">
        <w:rPr>
          <w:rFonts w:ascii="Arial" w:hAnsi="Arial" w:cs="Arial"/>
          <w:color w:val="000000" w:themeColor="text1"/>
        </w:rPr>
        <w:t xml:space="preserve">otre étude se focalise sur </w:t>
      </w:r>
      <w:r w:rsidR="0060072A" w:rsidRPr="00614075">
        <w:rPr>
          <w:rFonts w:ascii="Arial" w:hAnsi="Arial" w:cs="Arial"/>
          <w:color w:val="000000" w:themeColor="text1"/>
        </w:rPr>
        <w:t>l'octroi d'autorisations d'ouvertures d'une activité commerciale de la commune de MASINA</w:t>
      </w:r>
      <w:r w:rsidRPr="00614075">
        <w:rPr>
          <w:rFonts w:ascii="Arial" w:hAnsi="Arial" w:cs="Arial"/>
          <w:color w:val="000000" w:themeColor="text1"/>
        </w:rPr>
        <w:t xml:space="preserve"> </w:t>
      </w:r>
      <w:r w:rsidRPr="00614075">
        <w:rPr>
          <w:rFonts w:ascii="Arial" w:hAnsi="Arial" w:cs="Arial"/>
        </w:rPr>
        <w:t xml:space="preserve">et vise à analyser la manière dont les </w:t>
      </w:r>
      <w:r w:rsidR="0060072A" w:rsidRPr="00614075">
        <w:rPr>
          <w:rFonts w:ascii="Arial" w:hAnsi="Arial" w:cs="Arial"/>
        </w:rPr>
        <w:t xml:space="preserve">opérateurs économique </w:t>
      </w:r>
      <w:r w:rsidRPr="00614075">
        <w:rPr>
          <w:rFonts w:ascii="Arial" w:hAnsi="Arial" w:cs="Arial"/>
        </w:rPr>
        <w:t xml:space="preserve">sont traités en matière </w:t>
      </w:r>
      <w:r w:rsidR="0060072A" w:rsidRPr="00614075">
        <w:rPr>
          <w:rFonts w:ascii="Arial" w:hAnsi="Arial" w:cs="Arial"/>
        </w:rPr>
        <w:t>d’autorisation d’ouverture</w:t>
      </w:r>
      <w:r w:rsidR="00580DFE" w:rsidRPr="00614075">
        <w:rPr>
          <w:rFonts w:ascii="Arial" w:hAnsi="Arial" w:cs="Arial"/>
        </w:rPr>
        <w:t xml:space="preserve"> d’une activité commerciale. </w:t>
      </w:r>
      <w:r w:rsidRPr="00614075">
        <w:rPr>
          <w:rFonts w:ascii="Arial" w:hAnsi="Arial" w:cs="Arial"/>
        </w:rPr>
        <w:t xml:space="preserve"> Ainsi, selon </w:t>
      </w:r>
      <w:r w:rsidR="00637A48" w:rsidRPr="00614075">
        <w:rPr>
          <w:rFonts w:ascii="Arial" w:hAnsi="Arial" w:cs="Arial"/>
        </w:rPr>
        <w:t>les observations</w:t>
      </w:r>
      <w:r w:rsidRPr="00614075">
        <w:rPr>
          <w:rFonts w:ascii="Arial" w:hAnsi="Arial" w:cs="Arial"/>
        </w:rPr>
        <w:t xml:space="preserve"> faite</w:t>
      </w:r>
      <w:r w:rsidR="00637A48" w:rsidRPr="00614075">
        <w:rPr>
          <w:rFonts w:ascii="Arial" w:hAnsi="Arial" w:cs="Arial"/>
        </w:rPr>
        <w:t>s</w:t>
      </w:r>
      <w:r w:rsidRPr="00614075">
        <w:rPr>
          <w:rFonts w:ascii="Arial" w:hAnsi="Arial" w:cs="Arial"/>
        </w:rPr>
        <w:t xml:space="preserve"> </w:t>
      </w:r>
      <w:r w:rsidR="00843A6B" w:rsidRPr="00614075">
        <w:rPr>
          <w:rFonts w:ascii="Arial" w:hAnsi="Arial" w:cs="Arial"/>
          <w:color w:val="000000" w:themeColor="text1"/>
        </w:rPr>
        <w:t xml:space="preserve">à la commune de MASINA, </w:t>
      </w:r>
      <w:r w:rsidRPr="00614075">
        <w:rPr>
          <w:rFonts w:ascii="Arial" w:hAnsi="Arial" w:cs="Arial"/>
        </w:rPr>
        <w:t xml:space="preserve">nous constatons que </w:t>
      </w:r>
      <w:r w:rsidR="00843A6B" w:rsidRPr="00614075">
        <w:rPr>
          <w:rFonts w:ascii="Arial" w:hAnsi="Arial" w:cs="Arial"/>
          <w:color w:val="000000" w:themeColor="text1"/>
        </w:rPr>
        <w:t>l'octroi d'autorisations d'ouvertures d'une activité commerciale</w:t>
      </w:r>
      <w:r w:rsidRPr="00614075">
        <w:rPr>
          <w:rFonts w:ascii="Arial" w:hAnsi="Arial" w:cs="Arial"/>
        </w:rPr>
        <w:t xml:space="preserve"> s’effectue manuellement et entraine des risques permettant de ne plus avoir </w:t>
      </w:r>
      <w:r w:rsidR="0081463E">
        <w:rPr>
          <w:rFonts w:ascii="Arial" w:hAnsi="Arial" w:cs="Arial"/>
        </w:rPr>
        <w:t xml:space="preserve">des </w:t>
      </w:r>
      <w:r w:rsidRPr="00614075">
        <w:rPr>
          <w:rFonts w:ascii="Arial" w:hAnsi="Arial" w:cs="Arial"/>
        </w:rPr>
        <w:t>trace</w:t>
      </w:r>
      <w:r w:rsidR="0081463E">
        <w:rPr>
          <w:rFonts w:ascii="Arial" w:hAnsi="Arial" w:cs="Arial"/>
        </w:rPr>
        <w:t>s</w:t>
      </w:r>
      <w:r w:rsidRPr="00614075">
        <w:rPr>
          <w:rFonts w:ascii="Arial" w:hAnsi="Arial" w:cs="Arial"/>
        </w:rPr>
        <w:t xml:space="preserve"> des informations concernant ladite gestion. Cela se justifie par </w:t>
      </w:r>
      <w:r w:rsidR="00392A73" w:rsidRPr="00614075">
        <w:rPr>
          <w:rFonts w:ascii="Arial" w:hAnsi="Arial" w:cs="Arial"/>
        </w:rPr>
        <w:t>le</w:t>
      </w:r>
      <w:r w:rsidRPr="00614075">
        <w:rPr>
          <w:rFonts w:ascii="Arial" w:hAnsi="Arial" w:cs="Arial"/>
        </w:rPr>
        <w:t xml:space="preserve"> </w:t>
      </w:r>
      <w:r w:rsidR="00F63F54" w:rsidRPr="00614075">
        <w:rPr>
          <w:rFonts w:ascii="Arial" w:hAnsi="Arial" w:cs="Arial"/>
        </w:rPr>
        <w:t xml:space="preserve">manque d’un répertoire pour connaitre le nombre exact </w:t>
      </w:r>
      <w:r w:rsidR="00392A73" w:rsidRPr="00614075">
        <w:rPr>
          <w:rFonts w:ascii="Arial" w:hAnsi="Arial" w:cs="Arial"/>
        </w:rPr>
        <w:t xml:space="preserve">des activités commerciales </w:t>
      </w:r>
      <w:r w:rsidR="00F63F54" w:rsidRPr="00614075">
        <w:rPr>
          <w:rFonts w:ascii="Arial" w:hAnsi="Arial" w:cs="Arial"/>
        </w:rPr>
        <w:t>ouvertes dans la commune ainsi leurs opérateurs économiques</w:t>
      </w:r>
      <w:bookmarkStart w:id="35" w:name="_Toc485992747"/>
      <w:bookmarkStart w:id="36" w:name="_Toc523045696"/>
      <w:bookmarkStart w:id="37" w:name="_Toc15540576"/>
      <w:r w:rsidR="00CA13DE" w:rsidRPr="00614075">
        <w:rPr>
          <w:rFonts w:ascii="Arial" w:hAnsi="Arial" w:cs="Arial"/>
        </w:rPr>
        <w:t xml:space="preserve">, </w:t>
      </w:r>
      <w:r w:rsidR="00CA13DE" w:rsidRPr="00614075">
        <w:rPr>
          <w:rFonts w:ascii="Arial" w:eastAsia="Arial Unicode MS" w:hAnsi="Arial" w:cs="Arial"/>
          <w:color w:val="000000" w:themeColor="text1"/>
        </w:rPr>
        <w:t>lenteur dans l’exécution des tâches et la mauvaise conservation des documents</w:t>
      </w:r>
      <w:bookmarkStart w:id="38" w:name="_Toc460672284"/>
      <w:bookmarkStart w:id="39" w:name="_Toc518026762"/>
      <w:bookmarkStart w:id="40" w:name="_Toc10108338"/>
      <w:bookmarkStart w:id="41" w:name="_Toc461829601"/>
      <w:bookmarkStart w:id="42" w:name="_Toc491686911"/>
      <w:bookmarkStart w:id="43" w:name="_Toc492895728"/>
      <w:bookmarkStart w:id="44" w:name="_Toc524874556"/>
      <w:bookmarkEnd w:id="35"/>
      <w:bookmarkEnd w:id="36"/>
      <w:bookmarkEnd w:id="37"/>
      <w:r w:rsidR="00102956" w:rsidRPr="00614075">
        <w:rPr>
          <w:rFonts w:ascii="Arial" w:eastAsia="Arial Unicode MS" w:hAnsi="Arial" w:cs="Arial"/>
          <w:color w:val="000000" w:themeColor="text1"/>
        </w:rPr>
        <w:t xml:space="preserve"> </w:t>
      </w:r>
      <w:r w:rsidR="00102956" w:rsidRPr="00614075">
        <w:rPr>
          <w:rFonts w:ascii="Arial" w:hAnsi="Arial" w:cs="Arial"/>
        </w:rPr>
        <w:t>dans les</w:t>
      </w:r>
      <w:r w:rsidR="00F63F54" w:rsidRPr="00614075">
        <w:rPr>
          <w:rFonts w:ascii="Arial" w:hAnsi="Arial" w:cs="Arial"/>
        </w:rPr>
        <w:t xml:space="preserve"> endroits non appropriés pour gérer </w:t>
      </w:r>
      <w:bookmarkEnd w:id="38"/>
      <w:bookmarkEnd w:id="39"/>
      <w:r w:rsidR="00AC3590" w:rsidRPr="00614075">
        <w:rPr>
          <w:rFonts w:ascii="Arial" w:hAnsi="Arial" w:cs="Arial"/>
        </w:rPr>
        <w:t>le dudit processus.</w:t>
      </w:r>
      <w:bookmarkEnd w:id="34"/>
      <w:bookmarkEnd w:id="40"/>
      <w:bookmarkEnd w:id="41"/>
      <w:bookmarkEnd w:id="42"/>
      <w:bookmarkEnd w:id="43"/>
      <w:bookmarkEnd w:id="44"/>
    </w:p>
    <w:p w:rsidR="0084071F" w:rsidRDefault="00CD03E4" w:rsidP="00456996">
      <w:pPr>
        <w:tabs>
          <w:tab w:val="left" w:pos="2265"/>
        </w:tabs>
        <w:spacing w:before="60" w:after="120" w:line="360" w:lineRule="auto"/>
        <w:ind w:firstLine="1134"/>
        <w:jc w:val="both"/>
        <w:rPr>
          <w:rFonts w:ascii="Arial" w:hAnsi="Arial" w:cs="Arial"/>
        </w:rPr>
      </w:pPr>
      <w:bookmarkStart w:id="45" w:name="_Toc52206231"/>
      <w:r w:rsidRPr="00614075">
        <w:rPr>
          <w:rFonts w:ascii="Arial" w:eastAsia="Times New Roman" w:hAnsi="Arial" w:cs="Arial"/>
          <w:lang w:eastAsia="fr-FR"/>
        </w:rPr>
        <w:t>En</w:t>
      </w:r>
      <w:r w:rsidR="00E24BF6">
        <w:rPr>
          <w:rFonts w:ascii="Arial" w:eastAsia="Times New Roman" w:hAnsi="Arial" w:cs="Arial"/>
          <w:lang w:eastAsia="fr-FR"/>
        </w:rPr>
        <w:t xml:space="preserve"> tenant compte de la gestion des </w:t>
      </w:r>
      <w:r w:rsidRPr="00614075">
        <w:rPr>
          <w:rFonts w:ascii="Arial" w:eastAsia="Times New Roman" w:hAnsi="Arial" w:cs="Arial"/>
          <w:lang w:eastAsia="fr-FR"/>
        </w:rPr>
        <w:t xml:space="preserve">activités, à l’heure de l’informatisation des systèmes d’information requièrent une attention particulière, c’est la raison pour laquelle nous nous sommes intéressés à la commune de MASINA </w:t>
      </w:r>
      <w:r w:rsidR="00520C87" w:rsidRPr="00614075">
        <w:rPr>
          <w:rFonts w:ascii="Arial" w:eastAsia="Times New Roman" w:hAnsi="Arial" w:cs="Arial"/>
          <w:lang w:eastAsia="fr-FR"/>
        </w:rPr>
        <w:t>pour leur bénéficier des avantages que procure cette science au sujet « </w:t>
      </w:r>
      <w:r w:rsidR="00520C87" w:rsidRPr="00614075">
        <w:rPr>
          <w:rFonts w:ascii="Arial" w:eastAsia="Times New Roman" w:hAnsi="Arial" w:cs="Arial"/>
          <w:color w:val="000000"/>
          <w:lang w:eastAsia="fr-FR"/>
        </w:rPr>
        <w:t>Suivi Informatisé de l'octroi d'autorisations d'ouvertures d'une activité commerciale</w:t>
      </w:r>
      <w:r w:rsidR="00520C87">
        <w:rPr>
          <w:rFonts w:ascii="Times New Roman" w:eastAsia="Times New Roman" w:hAnsi="Times New Roman" w:cs="Times New Roman"/>
          <w:sz w:val="24"/>
          <w:lang w:eastAsia="fr-FR"/>
        </w:rPr>
        <w:t>»</w:t>
      </w:r>
      <w:bookmarkEnd w:id="45"/>
    </w:p>
    <w:p w:rsidR="002A2F73" w:rsidRDefault="002A2F73">
      <w:pPr>
        <w:rPr>
          <w:rFonts w:ascii="Arial" w:eastAsia="Times New Roman" w:hAnsi="Arial" w:cs="Arial"/>
          <w:lang w:eastAsia="fr-FR"/>
        </w:rPr>
      </w:pPr>
      <w:r>
        <w:rPr>
          <w:rFonts w:ascii="Arial" w:hAnsi="Arial" w:cs="Arial"/>
        </w:rPr>
        <w:br w:type="page"/>
      </w:r>
    </w:p>
    <w:p w:rsidR="00062074" w:rsidRPr="00A77F54" w:rsidRDefault="00062074" w:rsidP="00062074">
      <w:pPr>
        <w:spacing w:before="60" w:after="120" w:line="360" w:lineRule="auto"/>
        <w:jc w:val="both"/>
        <w:rPr>
          <w:rFonts w:ascii="Arial" w:hAnsi="Arial" w:cs="Arial"/>
          <w:b/>
          <w:color w:val="000000" w:themeColor="text1"/>
        </w:rPr>
      </w:pPr>
      <w:bookmarkStart w:id="46" w:name="_Toc52206232"/>
      <w:bookmarkStart w:id="47" w:name="_Toc493509251"/>
      <w:bookmarkStart w:id="48" w:name="_Toc17964253"/>
      <w:bookmarkEnd w:id="23"/>
      <w:bookmarkEnd w:id="24"/>
      <w:r w:rsidRPr="00A77F54">
        <w:rPr>
          <w:rFonts w:ascii="Arial" w:hAnsi="Arial" w:cs="Arial"/>
          <w:b/>
          <w:color w:val="000000" w:themeColor="text1"/>
        </w:rPr>
        <w:lastRenderedPageBreak/>
        <w:t>2. PROBLEMATIQUE</w:t>
      </w:r>
      <w:bookmarkEnd w:id="46"/>
    </w:p>
    <w:p w:rsidR="00A77F54" w:rsidRPr="00A77F54" w:rsidRDefault="00A77F54" w:rsidP="00A77F54">
      <w:pPr>
        <w:spacing w:before="60" w:after="120" w:line="360" w:lineRule="auto"/>
        <w:ind w:firstLine="1134"/>
        <w:jc w:val="both"/>
        <w:rPr>
          <w:rFonts w:ascii="Arial" w:hAnsi="Arial" w:cs="Arial"/>
          <w:color w:val="000000" w:themeColor="text1"/>
          <w:szCs w:val="25"/>
        </w:rPr>
      </w:pPr>
      <w:bookmarkStart w:id="49" w:name="_Toc522004718"/>
      <w:bookmarkStart w:id="50" w:name="_Toc18740548"/>
      <w:bookmarkStart w:id="51" w:name="_Toc52206233"/>
      <w:bookmarkStart w:id="52" w:name="_Toc493509253"/>
      <w:r w:rsidRPr="00A77F54">
        <w:rPr>
          <w:rFonts w:ascii="Arial" w:hAnsi="Arial" w:cs="Arial"/>
          <w:color w:val="000000" w:themeColor="text1"/>
          <w:szCs w:val="25"/>
        </w:rPr>
        <w:t>La problématique n’est rien d’autre qu’une série des questions bien précises posées dans un domaine de la science en vue d’une recherche des solutions. Autrement dit, est un ensemble de questions anticipatives, en vue d’apporter des solutions éventuelles.</w:t>
      </w:r>
      <w:r w:rsidRPr="00A77F54">
        <w:rPr>
          <w:rStyle w:val="Appelnotedebasdep"/>
          <w:rFonts w:ascii="Arial" w:hAnsi="Arial" w:cs="Arial"/>
          <w:color w:val="000000" w:themeColor="text1"/>
          <w:szCs w:val="25"/>
        </w:rPr>
        <w:footnoteReference w:customMarkFollows="1" w:id="1"/>
        <w:t>(1)</w:t>
      </w:r>
      <w:bookmarkEnd w:id="49"/>
      <w:bookmarkEnd w:id="50"/>
      <w:bookmarkEnd w:id="51"/>
      <w:r w:rsidRPr="00A77F54">
        <w:rPr>
          <w:rFonts w:ascii="Arial" w:hAnsi="Arial" w:cs="Arial"/>
          <w:color w:val="000000" w:themeColor="text1"/>
          <w:szCs w:val="25"/>
        </w:rPr>
        <w:t xml:space="preserve">  </w:t>
      </w:r>
      <w:bookmarkEnd w:id="52"/>
    </w:p>
    <w:p w:rsidR="003C3996" w:rsidRDefault="003C3996" w:rsidP="003C3996">
      <w:pPr>
        <w:spacing w:before="60" w:after="120" w:line="360" w:lineRule="auto"/>
        <w:ind w:firstLine="1134"/>
        <w:jc w:val="both"/>
        <w:rPr>
          <w:rFonts w:ascii="Arial" w:hAnsi="Arial" w:cs="Arial"/>
        </w:rPr>
      </w:pPr>
      <w:bookmarkStart w:id="53" w:name="_Toc15540577"/>
      <w:bookmarkStart w:id="54" w:name="_Toc52206234"/>
      <w:r w:rsidRPr="00EF037C">
        <w:rPr>
          <w:rFonts w:ascii="Arial" w:hAnsi="Arial" w:cs="Arial"/>
        </w:rPr>
        <w:t>Suite aux difficultés précitées</w:t>
      </w:r>
      <w:r w:rsidR="003D226B">
        <w:rPr>
          <w:rFonts w:ascii="Arial" w:hAnsi="Arial" w:cs="Arial"/>
        </w:rPr>
        <w:t xml:space="preserve"> </w:t>
      </w:r>
      <w:r w:rsidR="003D226B" w:rsidRPr="00FB56BC">
        <w:rPr>
          <w:rFonts w:ascii="Arial" w:eastAsia="Arial Unicode MS" w:hAnsi="Arial" w:cs="Arial"/>
        </w:rPr>
        <w:t>relevées dans le système actuel</w:t>
      </w:r>
      <w:r w:rsidR="00D37B50">
        <w:rPr>
          <w:rFonts w:ascii="Arial" w:hAnsi="Arial" w:cs="Arial"/>
        </w:rPr>
        <w:t>, les</w:t>
      </w:r>
      <w:r w:rsidRPr="00EF037C">
        <w:rPr>
          <w:rFonts w:ascii="Arial" w:hAnsi="Arial" w:cs="Arial"/>
        </w:rPr>
        <w:t xml:space="preserve"> question</w:t>
      </w:r>
      <w:r w:rsidR="00D37B50">
        <w:rPr>
          <w:rFonts w:ascii="Arial" w:hAnsi="Arial" w:cs="Arial"/>
        </w:rPr>
        <w:t>s</w:t>
      </w:r>
      <w:r w:rsidRPr="00EF037C">
        <w:rPr>
          <w:rFonts w:ascii="Arial" w:hAnsi="Arial" w:cs="Arial"/>
        </w:rPr>
        <w:t xml:space="preserve"> ci-dessous nous </w:t>
      </w:r>
      <w:r w:rsidR="00D37B50" w:rsidRPr="00EF037C">
        <w:rPr>
          <w:rFonts w:ascii="Arial" w:hAnsi="Arial" w:cs="Arial"/>
        </w:rPr>
        <w:t>aideront</w:t>
      </w:r>
      <w:r w:rsidRPr="00EF037C">
        <w:rPr>
          <w:rFonts w:ascii="Arial" w:hAnsi="Arial" w:cs="Arial"/>
        </w:rPr>
        <w:t xml:space="preserve"> à cheminer dans le présent travail, à savoir :</w:t>
      </w:r>
      <w:bookmarkEnd w:id="53"/>
      <w:bookmarkEnd w:id="54"/>
    </w:p>
    <w:p w:rsidR="00F068E0" w:rsidRPr="00F068E0" w:rsidRDefault="00F068E0" w:rsidP="001435A5">
      <w:pPr>
        <w:pStyle w:val="Paragraphedeliste"/>
        <w:numPr>
          <w:ilvl w:val="0"/>
          <w:numId w:val="6"/>
        </w:numPr>
        <w:spacing w:before="60" w:after="120" w:line="360" w:lineRule="auto"/>
        <w:jc w:val="both"/>
        <w:rPr>
          <w:rFonts w:ascii="Arial" w:hAnsi="Arial" w:cs="Arial"/>
        </w:rPr>
      </w:pPr>
      <w:bookmarkStart w:id="55" w:name="_Toc515455542"/>
      <w:bookmarkStart w:id="56" w:name="_Toc13718929"/>
      <w:bookmarkStart w:id="57" w:name="_Toc18818637"/>
      <w:bookmarkStart w:id="58" w:name="_Toc52206235"/>
      <w:bookmarkStart w:id="59" w:name="_Toc522521636"/>
      <w:bookmarkStart w:id="60" w:name="_Toc523045699"/>
      <w:bookmarkStart w:id="61" w:name="_Toc15540579"/>
      <w:r w:rsidRPr="00F068E0">
        <w:rPr>
          <w:rFonts w:ascii="Arial" w:hAnsi="Arial" w:cs="Arial"/>
        </w:rPr>
        <w:t>Comment faire pour mettre fin aux difficultés rencontrées ?</w:t>
      </w:r>
      <w:bookmarkEnd w:id="55"/>
      <w:bookmarkEnd w:id="56"/>
      <w:bookmarkEnd w:id="57"/>
      <w:bookmarkEnd w:id="58"/>
    </w:p>
    <w:p w:rsidR="00F068E0" w:rsidRPr="00F068E0" w:rsidRDefault="00F068E0" w:rsidP="001435A5">
      <w:pPr>
        <w:pStyle w:val="Paragraphedeliste"/>
        <w:numPr>
          <w:ilvl w:val="0"/>
          <w:numId w:val="6"/>
        </w:numPr>
        <w:spacing w:before="60" w:after="120" w:line="360" w:lineRule="auto"/>
        <w:jc w:val="both"/>
        <w:rPr>
          <w:rFonts w:ascii="Arial" w:hAnsi="Arial" w:cs="Arial"/>
        </w:rPr>
      </w:pPr>
      <w:bookmarkStart w:id="62" w:name="_Toc459300387"/>
      <w:bookmarkStart w:id="63" w:name="_Toc493205119"/>
      <w:bookmarkStart w:id="64" w:name="_Toc515455543"/>
      <w:bookmarkStart w:id="65" w:name="_Toc13718930"/>
      <w:bookmarkStart w:id="66" w:name="_Toc18818638"/>
      <w:bookmarkStart w:id="67" w:name="_Toc52206236"/>
      <w:r w:rsidRPr="00F068E0">
        <w:rPr>
          <w:rFonts w:ascii="Arial" w:hAnsi="Arial" w:cs="Arial"/>
        </w:rPr>
        <w:t xml:space="preserve">Quel système faudrait-il mettre en place pour améliorer </w:t>
      </w:r>
      <w:r>
        <w:rPr>
          <w:rFonts w:ascii="Arial" w:hAnsi="Arial" w:cs="Arial"/>
        </w:rPr>
        <w:t>l’octroi d’autorisations d’ouverture d’une activité commerciale</w:t>
      </w:r>
      <w:r w:rsidRPr="00F068E0">
        <w:rPr>
          <w:rFonts w:ascii="Arial" w:hAnsi="Arial" w:cs="Arial"/>
        </w:rPr>
        <w:t xml:space="preserve"> </w:t>
      </w:r>
      <w:r>
        <w:rPr>
          <w:rFonts w:ascii="Arial" w:hAnsi="Arial" w:cs="Arial"/>
        </w:rPr>
        <w:t>du service de PMEA</w:t>
      </w:r>
      <w:r w:rsidRPr="00F068E0">
        <w:rPr>
          <w:rFonts w:ascii="Arial" w:hAnsi="Arial" w:cs="Arial"/>
        </w:rPr>
        <w:t xml:space="preserve"> de la commune de </w:t>
      </w:r>
      <w:r>
        <w:rPr>
          <w:rFonts w:ascii="Arial" w:hAnsi="Arial" w:cs="Arial"/>
        </w:rPr>
        <w:t>MASINA</w:t>
      </w:r>
      <w:r w:rsidRPr="00F068E0">
        <w:rPr>
          <w:rFonts w:ascii="Arial" w:hAnsi="Arial" w:cs="Arial"/>
        </w:rPr>
        <w:t> ?</w:t>
      </w:r>
      <w:bookmarkEnd w:id="62"/>
      <w:bookmarkEnd w:id="63"/>
      <w:bookmarkEnd w:id="64"/>
      <w:bookmarkEnd w:id="65"/>
      <w:bookmarkEnd w:id="66"/>
      <w:bookmarkEnd w:id="67"/>
    </w:p>
    <w:p w:rsidR="003C3996" w:rsidRPr="00EF037C" w:rsidRDefault="003C3996" w:rsidP="003C3996">
      <w:pPr>
        <w:spacing w:before="60" w:after="120" w:line="360" w:lineRule="auto"/>
        <w:ind w:firstLine="1134"/>
        <w:jc w:val="both"/>
        <w:rPr>
          <w:rFonts w:ascii="Arial" w:hAnsi="Arial" w:cs="Arial"/>
          <w:color w:val="000000" w:themeColor="text1"/>
        </w:rPr>
      </w:pPr>
      <w:bookmarkStart w:id="68" w:name="_Toc52206237"/>
      <w:bookmarkEnd w:id="59"/>
      <w:r w:rsidRPr="00EF037C">
        <w:rPr>
          <w:rFonts w:ascii="Arial" w:hAnsi="Arial" w:cs="Arial"/>
          <w:color w:val="000000" w:themeColor="text1"/>
        </w:rPr>
        <w:t>V</w:t>
      </w:r>
      <w:r w:rsidR="00BB39D7">
        <w:rPr>
          <w:rFonts w:ascii="Arial" w:hAnsi="Arial" w:cs="Arial"/>
          <w:color w:val="000000" w:themeColor="text1"/>
        </w:rPr>
        <w:t xml:space="preserve">oilà les questions </w:t>
      </w:r>
      <w:r w:rsidR="00BB39D7" w:rsidRPr="00EF037C">
        <w:rPr>
          <w:rFonts w:ascii="Arial" w:hAnsi="Arial" w:cs="Arial"/>
          <w:color w:val="000000" w:themeColor="text1"/>
        </w:rPr>
        <w:t>pertinentes</w:t>
      </w:r>
      <w:r w:rsidRPr="00EF037C">
        <w:rPr>
          <w:rFonts w:ascii="Arial" w:hAnsi="Arial" w:cs="Arial"/>
          <w:color w:val="000000" w:themeColor="text1"/>
        </w:rPr>
        <w:t xml:space="preserve"> qui nous </w:t>
      </w:r>
      <w:r w:rsidR="00BB39D7" w:rsidRPr="00EF037C">
        <w:rPr>
          <w:rFonts w:ascii="Arial" w:hAnsi="Arial" w:cs="Arial"/>
          <w:color w:val="000000" w:themeColor="text1"/>
        </w:rPr>
        <w:t>amènent</w:t>
      </w:r>
      <w:r w:rsidRPr="00EF037C">
        <w:rPr>
          <w:rFonts w:ascii="Arial" w:hAnsi="Arial" w:cs="Arial"/>
          <w:color w:val="000000" w:themeColor="text1"/>
        </w:rPr>
        <w:t xml:space="preserve"> à proposer des pistes des solutions dans lignes qui feront l’essentiel de l’élaboration de notre travail.</w:t>
      </w:r>
      <w:bookmarkEnd w:id="60"/>
      <w:bookmarkEnd w:id="61"/>
      <w:bookmarkEnd w:id="68"/>
    </w:p>
    <w:p w:rsidR="00062074" w:rsidRPr="00A66DF6" w:rsidRDefault="00062074" w:rsidP="00062074">
      <w:pPr>
        <w:spacing w:before="60" w:after="120" w:line="360" w:lineRule="auto"/>
        <w:jc w:val="both"/>
        <w:rPr>
          <w:rFonts w:ascii="Arial" w:hAnsi="Arial" w:cs="Arial"/>
          <w:b/>
          <w:color w:val="000000" w:themeColor="text1"/>
        </w:rPr>
      </w:pPr>
      <w:bookmarkStart w:id="69" w:name="_Toc52206238"/>
      <w:r w:rsidRPr="00A66DF6">
        <w:rPr>
          <w:rFonts w:ascii="Arial" w:hAnsi="Arial" w:cs="Arial"/>
          <w:b/>
          <w:color w:val="000000" w:themeColor="text1"/>
        </w:rPr>
        <w:t>3. HYPOTHESE</w:t>
      </w:r>
      <w:bookmarkEnd w:id="69"/>
      <w:r w:rsidRPr="00A66DF6">
        <w:rPr>
          <w:rFonts w:ascii="Arial" w:hAnsi="Arial" w:cs="Arial"/>
          <w:b/>
          <w:color w:val="000000" w:themeColor="text1"/>
        </w:rPr>
        <w:t xml:space="preserve">  </w:t>
      </w:r>
    </w:p>
    <w:p w:rsidR="00A66DF6" w:rsidRPr="00A66DF6" w:rsidRDefault="00A66DF6" w:rsidP="00A66DF6">
      <w:pPr>
        <w:pStyle w:val="NormalWeb"/>
        <w:spacing w:before="60" w:beforeAutospacing="0" w:after="120" w:afterAutospacing="0" w:line="360" w:lineRule="auto"/>
        <w:ind w:firstLine="1134"/>
        <w:jc w:val="both"/>
        <w:rPr>
          <w:rStyle w:val="Appelnotedebasdep"/>
          <w:rFonts w:ascii="Arial" w:hAnsi="Arial" w:cs="Arial"/>
          <w:color w:val="000000" w:themeColor="text1"/>
          <w:sz w:val="22"/>
          <w:szCs w:val="22"/>
        </w:rPr>
      </w:pPr>
      <w:bookmarkStart w:id="70" w:name="_Toc490733909"/>
      <w:bookmarkStart w:id="71" w:name="_Toc522521638"/>
      <w:bookmarkStart w:id="72" w:name="_Toc10108343"/>
      <w:bookmarkStart w:id="73" w:name="_Toc52206239"/>
      <w:bookmarkStart w:id="74" w:name="_Toc460672291"/>
      <w:bookmarkStart w:id="75" w:name="_Toc493352866"/>
      <w:bookmarkStart w:id="76" w:name="_Toc517529510"/>
      <w:bookmarkStart w:id="77" w:name="_Toc487449376"/>
      <w:r w:rsidRPr="00A66DF6">
        <w:rPr>
          <w:rFonts w:ascii="Arial" w:hAnsi="Arial" w:cs="Arial"/>
          <w:color w:val="000000" w:themeColor="text1"/>
          <w:sz w:val="22"/>
          <w:szCs w:val="22"/>
        </w:rPr>
        <w:t>L’hypothèse est une explication d'un phénomène naturel provisoirement admise et destinée à être soumise au contrôle méthodologique de l'expérience. Elle est, en d’autres termes, le concept opérationnel, que tout chercheur doit disposer au départ d’un point de vue.</w:t>
      </w:r>
      <w:r w:rsidRPr="00A66DF6">
        <w:rPr>
          <w:rStyle w:val="Appelnotedebasdep"/>
          <w:rFonts w:ascii="Arial" w:hAnsi="Arial" w:cs="Arial"/>
          <w:color w:val="000000" w:themeColor="text1"/>
          <w:sz w:val="22"/>
          <w:szCs w:val="22"/>
        </w:rPr>
        <w:footnoteReference w:customMarkFollows="1" w:id="2"/>
        <w:t>(2)</w:t>
      </w:r>
      <w:bookmarkEnd w:id="70"/>
      <w:bookmarkEnd w:id="71"/>
      <w:bookmarkEnd w:id="72"/>
      <w:bookmarkEnd w:id="73"/>
    </w:p>
    <w:p w:rsidR="00A66DF6" w:rsidRPr="00A66DF6" w:rsidRDefault="00A66DF6" w:rsidP="00A66DF6">
      <w:pPr>
        <w:spacing w:before="60" w:after="120" w:line="360" w:lineRule="auto"/>
        <w:ind w:firstLine="1134"/>
        <w:jc w:val="both"/>
        <w:rPr>
          <w:rFonts w:ascii="Arial" w:hAnsi="Arial" w:cs="Arial"/>
          <w:color w:val="000000" w:themeColor="text1"/>
        </w:rPr>
      </w:pPr>
      <w:bookmarkStart w:id="78" w:name="_Toc485823977"/>
      <w:bookmarkStart w:id="79" w:name="_Toc523947478"/>
      <w:bookmarkStart w:id="80" w:name="_Toc10108345"/>
      <w:bookmarkStart w:id="81" w:name="_Toc52206240"/>
      <w:bookmarkEnd w:id="74"/>
      <w:bookmarkEnd w:id="75"/>
      <w:bookmarkEnd w:id="76"/>
      <w:bookmarkEnd w:id="77"/>
      <w:r w:rsidRPr="00A66DF6">
        <w:rPr>
          <w:rFonts w:ascii="Arial" w:hAnsi="Arial" w:cs="Arial"/>
          <w:color w:val="000000" w:themeColor="text1"/>
        </w:rPr>
        <w:t xml:space="preserve">Suite </w:t>
      </w:r>
      <w:r w:rsidR="007F1C3A">
        <w:rPr>
          <w:rFonts w:ascii="Arial" w:hAnsi="Arial" w:cs="Arial"/>
          <w:color w:val="000000" w:themeColor="text1"/>
        </w:rPr>
        <w:t>aux</w:t>
      </w:r>
      <w:r w:rsidRPr="00A66DF6">
        <w:rPr>
          <w:rFonts w:ascii="Arial" w:hAnsi="Arial" w:cs="Arial"/>
          <w:color w:val="000000" w:themeColor="text1"/>
        </w:rPr>
        <w:t xml:space="preserve"> question</w:t>
      </w:r>
      <w:r w:rsidR="007F1C3A">
        <w:rPr>
          <w:rFonts w:ascii="Arial" w:hAnsi="Arial" w:cs="Arial"/>
          <w:color w:val="000000" w:themeColor="text1"/>
        </w:rPr>
        <w:t>s</w:t>
      </w:r>
      <w:r w:rsidRPr="00A66DF6">
        <w:rPr>
          <w:rFonts w:ascii="Arial" w:hAnsi="Arial" w:cs="Arial"/>
          <w:color w:val="000000" w:themeColor="text1"/>
        </w:rPr>
        <w:t xml:space="preserve"> posée</w:t>
      </w:r>
      <w:r w:rsidR="007F1C3A">
        <w:rPr>
          <w:rFonts w:ascii="Arial" w:hAnsi="Arial" w:cs="Arial"/>
          <w:color w:val="000000" w:themeColor="text1"/>
        </w:rPr>
        <w:t>s</w:t>
      </w:r>
      <w:r w:rsidRPr="00A66DF6">
        <w:rPr>
          <w:rFonts w:ascii="Arial" w:hAnsi="Arial" w:cs="Arial"/>
          <w:color w:val="000000" w:themeColor="text1"/>
        </w:rPr>
        <w:t xml:space="preserve"> </w:t>
      </w:r>
      <w:r w:rsidR="000A35EF">
        <w:rPr>
          <w:rFonts w:ascii="Arial" w:hAnsi="Arial" w:cs="Arial"/>
          <w:color w:val="000000" w:themeColor="text1"/>
        </w:rPr>
        <w:t>dans la problématique</w:t>
      </w:r>
      <w:r w:rsidRPr="00A66DF6">
        <w:rPr>
          <w:rFonts w:ascii="Arial" w:hAnsi="Arial" w:cs="Arial"/>
          <w:color w:val="000000" w:themeColor="text1"/>
        </w:rPr>
        <w:t xml:space="preserve">, </w:t>
      </w:r>
      <w:r w:rsidR="0007169E">
        <w:rPr>
          <w:rFonts w:ascii="Arial" w:hAnsi="Arial" w:cs="Arial"/>
          <w:color w:val="000000" w:themeColor="text1"/>
        </w:rPr>
        <w:t xml:space="preserve">nous </w:t>
      </w:r>
      <w:r w:rsidR="009732D4">
        <w:rPr>
          <w:rFonts w:ascii="Arial" w:hAnsi="Arial" w:cs="Arial"/>
          <w:color w:val="000000" w:themeColor="text1"/>
        </w:rPr>
        <w:t>retenons</w:t>
      </w:r>
      <w:r w:rsidRPr="00A66DF6">
        <w:rPr>
          <w:rFonts w:ascii="Arial" w:hAnsi="Arial" w:cs="Arial"/>
          <w:color w:val="000000" w:themeColor="text1"/>
        </w:rPr>
        <w:t xml:space="preserve"> </w:t>
      </w:r>
      <w:r w:rsidR="00A93CCF">
        <w:rPr>
          <w:rFonts w:ascii="Arial" w:hAnsi="Arial" w:cs="Arial"/>
          <w:color w:val="000000" w:themeColor="text1"/>
        </w:rPr>
        <w:t>l’</w:t>
      </w:r>
      <w:r w:rsidR="00A93CCF" w:rsidRPr="00A66DF6">
        <w:rPr>
          <w:rFonts w:ascii="Arial" w:hAnsi="Arial" w:cs="Arial"/>
          <w:color w:val="000000" w:themeColor="text1"/>
        </w:rPr>
        <w:t>hypothèse</w:t>
      </w:r>
      <w:r w:rsidRPr="00A66DF6">
        <w:rPr>
          <w:rFonts w:ascii="Arial" w:hAnsi="Arial" w:cs="Arial"/>
          <w:color w:val="000000" w:themeColor="text1"/>
        </w:rPr>
        <w:t xml:space="preserve"> d’informatiser </w:t>
      </w:r>
      <w:bookmarkStart w:id="82" w:name="_Toc461457770"/>
      <w:r w:rsidR="000A35EF">
        <w:rPr>
          <w:rFonts w:ascii="Arial" w:hAnsi="Arial" w:cs="Arial"/>
          <w:color w:val="000000" w:themeColor="text1"/>
        </w:rPr>
        <w:t>l’octroi</w:t>
      </w:r>
      <w:r w:rsidRPr="00A66DF6">
        <w:rPr>
          <w:rFonts w:ascii="Arial" w:hAnsi="Arial" w:cs="Arial"/>
          <w:color w:val="000000" w:themeColor="text1"/>
        </w:rPr>
        <w:t xml:space="preserve"> autorisations d’ouverture </w:t>
      </w:r>
      <w:r w:rsidR="000A35EF">
        <w:rPr>
          <w:rFonts w:ascii="Arial" w:hAnsi="Arial" w:cs="Arial"/>
          <w:color w:val="000000" w:themeColor="text1"/>
        </w:rPr>
        <w:t>d’une activité commerciale</w:t>
      </w:r>
      <w:r w:rsidRPr="00A66DF6">
        <w:rPr>
          <w:rFonts w:ascii="Arial" w:hAnsi="Arial" w:cs="Arial"/>
          <w:color w:val="000000" w:themeColor="text1"/>
        </w:rPr>
        <w:t xml:space="preserve"> qui serait la solution idéale</w:t>
      </w:r>
      <w:r w:rsidR="0007169E">
        <w:rPr>
          <w:rFonts w:ascii="Arial" w:hAnsi="Arial" w:cs="Arial"/>
          <w:color w:val="000000" w:themeColor="text1"/>
        </w:rPr>
        <w:t xml:space="preserve"> pour le service de PMEA de la commune de MASINA</w:t>
      </w:r>
      <w:r w:rsidRPr="00A66DF6">
        <w:rPr>
          <w:rFonts w:ascii="Arial" w:hAnsi="Arial" w:cs="Arial"/>
          <w:color w:val="000000" w:themeColor="text1"/>
        </w:rPr>
        <w:t xml:space="preserve">. Donc en procédant par l’implémentation d’une application informatique qui aidera les responsables </w:t>
      </w:r>
      <w:r w:rsidR="0007169E">
        <w:rPr>
          <w:rFonts w:ascii="Arial" w:hAnsi="Arial" w:cs="Arial"/>
          <w:color w:val="000000" w:themeColor="text1"/>
        </w:rPr>
        <w:t xml:space="preserve">dudit service </w:t>
      </w:r>
      <w:r w:rsidRPr="00A66DF6">
        <w:rPr>
          <w:rFonts w:ascii="Arial" w:hAnsi="Arial" w:cs="Arial"/>
          <w:color w:val="000000" w:themeColor="text1"/>
        </w:rPr>
        <w:t xml:space="preserve"> d’atteindre leurs objectifs prédéfinis.</w:t>
      </w:r>
      <w:bookmarkEnd w:id="78"/>
      <w:bookmarkEnd w:id="79"/>
      <w:bookmarkEnd w:id="80"/>
      <w:bookmarkEnd w:id="81"/>
      <w:bookmarkEnd w:id="82"/>
    </w:p>
    <w:p w:rsidR="00E63F6C" w:rsidRPr="00B711BC" w:rsidRDefault="00577C72" w:rsidP="00E63F6C">
      <w:pPr>
        <w:spacing w:before="60" w:after="120" w:line="360" w:lineRule="auto"/>
        <w:jc w:val="both"/>
        <w:rPr>
          <w:rFonts w:ascii="Arial" w:hAnsi="Arial" w:cs="Arial"/>
        </w:rPr>
      </w:pPr>
      <w:bookmarkStart w:id="83" w:name="_Toc493509266"/>
      <w:bookmarkStart w:id="84" w:name="_Toc17964262"/>
      <w:bookmarkStart w:id="85" w:name="_Toc52206241"/>
      <w:bookmarkEnd w:id="47"/>
      <w:bookmarkEnd w:id="48"/>
      <w:r>
        <w:rPr>
          <w:rFonts w:ascii="Arial" w:hAnsi="Arial" w:cs="Arial"/>
          <w:b/>
        </w:rPr>
        <w:t>4</w:t>
      </w:r>
      <w:r w:rsidR="005877A3" w:rsidRPr="00B711BC">
        <w:rPr>
          <w:rFonts w:ascii="Arial" w:hAnsi="Arial" w:cs="Arial"/>
          <w:b/>
        </w:rPr>
        <w:t xml:space="preserve">. CHOIX, </w:t>
      </w:r>
      <w:r w:rsidR="00E63F6C" w:rsidRPr="00B711BC">
        <w:rPr>
          <w:rFonts w:ascii="Arial" w:hAnsi="Arial" w:cs="Arial"/>
          <w:b/>
        </w:rPr>
        <w:t>INTERET</w:t>
      </w:r>
      <w:r w:rsidR="005877A3" w:rsidRPr="00B711BC">
        <w:rPr>
          <w:rFonts w:ascii="Arial" w:hAnsi="Arial" w:cs="Arial"/>
          <w:b/>
        </w:rPr>
        <w:t xml:space="preserve"> ET DELIMITATION</w:t>
      </w:r>
      <w:r w:rsidR="00E63F6C" w:rsidRPr="00B711BC">
        <w:rPr>
          <w:rFonts w:ascii="Arial" w:hAnsi="Arial" w:cs="Arial"/>
          <w:b/>
        </w:rPr>
        <w:t xml:space="preserve"> DU SUJET</w:t>
      </w:r>
      <w:bookmarkEnd w:id="83"/>
      <w:bookmarkEnd w:id="84"/>
      <w:bookmarkEnd w:id="85"/>
    </w:p>
    <w:p w:rsidR="00E63F6C" w:rsidRPr="00B711BC" w:rsidRDefault="00577C72" w:rsidP="00E63F6C">
      <w:pPr>
        <w:spacing w:before="60" w:after="120" w:line="360" w:lineRule="auto"/>
        <w:ind w:firstLine="284"/>
        <w:jc w:val="both"/>
        <w:rPr>
          <w:rFonts w:ascii="Arial" w:hAnsi="Arial" w:cs="Arial"/>
          <w:b/>
        </w:rPr>
      </w:pPr>
      <w:bookmarkStart w:id="86" w:name="_Toc493509267"/>
      <w:bookmarkStart w:id="87" w:name="_Toc17964263"/>
      <w:bookmarkStart w:id="88" w:name="_Toc52206242"/>
      <w:r>
        <w:rPr>
          <w:rFonts w:ascii="Arial" w:hAnsi="Arial" w:cs="Arial"/>
          <w:b/>
        </w:rPr>
        <w:t>4</w:t>
      </w:r>
      <w:r w:rsidR="00E63F6C" w:rsidRPr="00B711BC">
        <w:rPr>
          <w:rFonts w:ascii="Arial" w:hAnsi="Arial" w:cs="Arial"/>
          <w:b/>
        </w:rPr>
        <w:t>.1. Choix du sujet</w:t>
      </w:r>
      <w:bookmarkEnd w:id="86"/>
      <w:bookmarkEnd w:id="87"/>
      <w:bookmarkEnd w:id="88"/>
      <w:r w:rsidR="00E63F6C" w:rsidRPr="00B711BC">
        <w:rPr>
          <w:rFonts w:ascii="Arial" w:hAnsi="Arial" w:cs="Arial"/>
          <w:b/>
        </w:rPr>
        <w:t xml:space="preserve"> </w:t>
      </w:r>
    </w:p>
    <w:p w:rsidR="00B711BC" w:rsidRPr="00B711BC" w:rsidRDefault="00B711BC" w:rsidP="00B711BC">
      <w:pPr>
        <w:spacing w:before="60" w:after="120" w:line="360" w:lineRule="auto"/>
        <w:ind w:firstLine="1134"/>
        <w:jc w:val="both"/>
        <w:rPr>
          <w:rFonts w:ascii="Arial" w:hAnsi="Arial" w:cs="Arial"/>
          <w:color w:val="000000" w:themeColor="text1"/>
        </w:rPr>
      </w:pPr>
      <w:bookmarkStart w:id="89" w:name="_Toc10091542"/>
      <w:bookmarkStart w:id="90" w:name="_Toc460563163"/>
      <w:bookmarkStart w:id="91" w:name="_Toc460567469"/>
      <w:bookmarkStart w:id="92" w:name="_Toc494354808"/>
      <w:bookmarkStart w:id="93" w:name="_Toc522279611"/>
      <w:bookmarkStart w:id="94" w:name="_Toc52206243"/>
      <w:bookmarkStart w:id="95" w:name="_Toc493509269"/>
      <w:bookmarkStart w:id="96" w:name="_Toc17964265"/>
      <w:r w:rsidRPr="00B711BC">
        <w:rPr>
          <w:rFonts w:ascii="Arial" w:hAnsi="Arial" w:cs="Arial"/>
        </w:rPr>
        <w:t>Notre choix est porté sur </w:t>
      </w:r>
      <w:r w:rsidR="000E25A7">
        <w:rPr>
          <w:rFonts w:ascii="Arial" w:hAnsi="Arial" w:cs="Arial"/>
        </w:rPr>
        <w:t xml:space="preserve"> « le s</w:t>
      </w:r>
      <w:r w:rsidRPr="00B711BC">
        <w:rPr>
          <w:rFonts w:ascii="Arial" w:hAnsi="Arial" w:cs="Arial"/>
        </w:rPr>
        <w:t xml:space="preserve">uivi Informatisé de l'octroi d'autorisations d'ouvertures d'une activité commerciale » Motivé suite aux constats et observations faites sur le volume de données traitées manuellement et aux lacunes que rencontrent les gestionnaires </w:t>
      </w:r>
      <w:r>
        <w:rPr>
          <w:rFonts w:ascii="Arial" w:hAnsi="Arial" w:cs="Arial"/>
          <w:color w:val="000000" w:themeColor="text1"/>
        </w:rPr>
        <w:t>du service de PMEA de la commune de MASINA</w:t>
      </w:r>
      <w:r w:rsidRPr="00B711BC">
        <w:rPr>
          <w:rFonts w:ascii="Arial" w:hAnsi="Arial" w:cs="Arial"/>
          <w:color w:val="000000" w:themeColor="text1"/>
        </w:rPr>
        <w:t xml:space="preserve"> pour gérer </w:t>
      </w:r>
      <w:r>
        <w:rPr>
          <w:rFonts w:ascii="Arial" w:hAnsi="Arial" w:cs="Arial"/>
          <w:color w:val="000000" w:themeColor="text1"/>
        </w:rPr>
        <w:t xml:space="preserve">ledit </w:t>
      </w:r>
      <w:bookmarkEnd w:id="89"/>
      <w:bookmarkEnd w:id="90"/>
      <w:bookmarkEnd w:id="91"/>
      <w:bookmarkEnd w:id="92"/>
      <w:bookmarkEnd w:id="93"/>
      <w:r>
        <w:rPr>
          <w:rFonts w:ascii="Arial" w:hAnsi="Arial" w:cs="Arial"/>
          <w:color w:val="000000" w:themeColor="text1"/>
        </w:rPr>
        <w:t>processus.</w:t>
      </w:r>
      <w:bookmarkEnd w:id="94"/>
      <w:r>
        <w:rPr>
          <w:rFonts w:ascii="Arial" w:hAnsi="Arial" w:cs="Arial"/>
          <w:color w:val="000000" w:themeColor="text1"/>
        </w:rPr>
        <w:t xml:space="preserve"> </w:t>
      </w:r>
    </w:p>
    <w:p w:rsidR="005416EC" w:rsidRDefault="005416EC">
      <w:pPr>
        <w:rPr>
          <w:rFonts w:ascii="Arial" w:hAnsi="Arial" w:cs="Arial"/>
          <w:b/>
        </w:rPr>
      </w:pPr>
      <w:r>
        <w:rPr>
          <w:rFonts w:ascii="Arial" w:hAnsi="Arial" w:cs="Arial"/>
          <w:b/>
        </w:rPr>
        <w:br w:type="page"/>
      </w:r>
    </w:p>
    <w:p w:rsidR="00E63F6C" w:rsidRPr="00B711BC" w:rsidRDefault="00577C72" w:rsidP="00E63F6C">
      <w:pPr>
        <w:spacing w:before="60" w:after="120" w:line="360" w:lineRule="auto"/>
        <w:ind w:firstLine="284"/>
        <w:jc w:val="both"/>
        <w:rPr>
          <w:rFonts w:ascii="Arial" w:hAnsi="Arial" w:cs="Arial"/>
          <w:b/>
        </w:rPr>
      </w:pPr>
      <w:bookmarkStart w:id="97" w:name="_Toc52206244"/>
      <w:r>
        <w:rPr>
          <w:rFonts w:ascii="Arial" w:hAnsi="Arial" w:cs="Arial"/>
          <w:b/>
        </w:rPr>
        <w:lastRenderedPageBreak/>
        <w:t>4</w:t>
      </w:r>
      <w:r w:rsidR="00E63F6C" w:rsidRPr="00B711BC">
        <w:rPr>
          <w:rFonts w:ascii="Arial" w:hAnsi="Arial" w:cs="Arial"/>
          <w:b/>
        </w:rPr>
        <w:t>.2. Intérêt du sujet</w:t>
      </w:r>
      <w:bookmarkEnd w:id="95"/>
      <w:bookmarkEnd w:id="96"/>
      <w:bookmarkEnd w:id="97"/>
    </w:p>
    <w:p w:rsidR="00E63F6C" w:rsidRPr="00961275" w:rsidRDefault="00E63F6C" w:rsidP="00E63F6C">
      <w:pPr>
        <w:spacing w:before="60" w:after="120" w:line="360" w:lineRule="auto"/>
        <w:ind w:firstLine="1134"/>
        <w:jc w:val="both"/>
        <w:rPr>
          <w:rFonts w:ascii="Arial" w:hAnsi="Arial" w:cs="Arial"/>
        </w:rPr>
      </w:pPr>
      <w:bookmarkStart w:id="98" w:name="_Toc493205128"/>
      <w:bookmarkStart w:id="99" w:name="_Toc17964266"/>
      <w:bookmarkStart w:id="100" w:name="_Toc52206245"/>
      <w:bookmarkStart w:id="101" w:name="_Toc460672295"/>
      <w:bookmarkStart w:id="102" w:name="_Toc493509271"/>
      <w:r w:rsidRPr="00961275">
        <w:rPr>
          <w:rFonts w:ascii="Arial" w:hAnsi="Arial" w:cs="Arial"/>
        </w:rPr>
        <w:t>L’intérêt que nous poursuivrons dans ce sujet repose sur le progrès de la recherche fondamentale. Et cela se présente à trois niveaux  à savoir :</w:t>
      </w:r>
      <w:bookmarkEnd w:id="98"/>
      <w:bookmarkEnd w:id="99"/>
      <w:bookmarkEnd w:id="100"/>
    </w:p>
    <w:p w:rsidR="00E63F6C" w:rsidRPr="00961275" w:rsidRDefault="00E63F6C" w:rsidP="00E63F6C">
      <w:pPr>
        <w:pStyle w:val="Paragraphedeliste"/>
        <w:numPr>
          <w:ilvl w:val="0"/>
          <w:numId w:val="1"/>
        </w:numPr>
        <w:spacing w:before="60" w:after="120" w:line="360" w:lineRule="auto"/>
        <w:jc w:val="both"/>
        <w:rPr>
          <w:rFonts w:ascii="Arial" w:hAnsi="Arial" w:cs="Arial"/>
        </w:rPr>
      </w:pPr>
      <w:bookmarkStart w:id="103" w:name="_Toc399921547"/>
      <w:bookmarkStart w:id="104" w:name="_Toc524432584"/>
      <w:bookmarkStart w:id="105" w:name="_Toc17964267"/>
      <w:bookmarkStart w:id="106" w:name="_Toc52206246"/>
      <w:bookmarkStart w:id="107" w:name="_Toc493509274"/>
      <w:bookmarkEnd w:id="101"/>
      <w:bookmarkEnd w:id="102"/>
      <w:r w:rsidRPr="00961275">
        <w:rPr>
          <w:rFonts w:ascii="Arial" w:hAnsi="Arial" w:cs="Arial"/>
          <w:b/>
        </w:rPr>
        <w:t xml:space="preserve">Intérêt </w:t>
      </w:r>
      <w:r w:rsidR="007B3573">
        <w:rPr>
          <w:rFonts w:ascii="Arial" w:hAnsi="Arial" w:cs="Arial"/>
          <w:b/>
          <w:color w:val="000000" w:themeColor="text1"/>
        </w:rPr>
        <w:t>du Service de PMEA de commune de MASINA</w:t>
      </w:r>
      <w:r w:rsidRPr="00961275">
        <w:rPr>
          <w:rFonts w:ascii="Arial" w:hAnsi="Arial" w:cs="Arial"/>
          <w:color w:val="000000" w:themeColor="text1"/>
        </w:rPr>
        <w:t xml:space="preserve">, </w:t>
      </w:r>
      <w:r w:rsidRPr="00961275">
        <w:rPr>
          <w:rFonts w:ascii="Arial" w:hAnsi="Arial" w:cs="Arial"/>
        </w:rPr>
        <w:t xml:space="preserve">permettre aux gestionnaires de bénéficier d’une </w:t>
      </w:r>
      <w:r w:rsidR="007B3573">
        <w:rPr>
          <w:rFonts w:ascii="Arial" w:hAnsi="Arial" w:cs="Arial"/>
        </w:rPr>
        <w:t>une application informatique</w:t>
      </w:r>
      <w:r w:rsidRPr="00961275">
        <w:rPr>
          <w:rFonts w:ascii="Arial" w:hAnsi="Arial" w:cs="Arial"/>
        </w:rPr>
        <w:t xml:space="preserve"> pour faciliter </w:t>
      </w:r>
      <w:bookmarkStart w:id="108" w:name="_Toc399921549"/>
      <w:bookmarkEnd w:id="103"/>
      <w:r w:rsidR="007B3573">
        <w:rPr>
          <w:rFonts w:ascii="Arial" w:hAnsi="Arial" w:cs="Arial"/>
        </w:rPr>
        <w:t>l’octroi d’autorisations d’ouverture d’une activité commerciale</w:t>
      </w:r>
      <w:r w:rsidRPr="00961275">
        <w:rPr>
          <w:rFonts w:ascii="Arial" w:hAnsi="Arial" w:cs="Arial"/>
        </w:rPr>
        <w:t> ;</w:t>
      </w:r>
      <w:bookmarkEnd w:id="104"/>
      <w:bookmarkEnd w:id="105"/>
      <w:bookmarkEnd w:id="106"/>
    </w:p>
    <w:p w:rsidR="00E63F6C" w:rsidRPr="00961275" w:rsidRDefault="00E63F6C" w:rsidP="00E63F6C">
      <w:pPr>
        <w:pStyle w:val="Paragraphedeliste"/>
        <w:numPr>
          <w:ilvl w:val="0"/>
          <w:numId w:val="1"/>
        </w:numPr>
        <w:spacing w:before="60" w:after="120" w:line="360" w:lineRule="auto"/>
        <w:jc w:val="both"/>
        <w:rPr>
          <w:rFonts w:ascii="Arial" w:hAnsi="Arial" w:cs="Arial"/>
        </w:rPr>
      </w:pPr>
      <w:bookmarkStart w:id="109" w:name="_Toc491859830"/>
      <w:bookmarkStart w:id="110" w:name="_Toc524432585"/>
      <w:bookmarkStart w:id="111" w:name="_Toc17964268"/>
      <w:bookmarkStart w:id="112" w:name="_Toc52206247"/>
      <w:bookmarkEnd w:id="108"/>
      <w:r w:rsidRPr="00961275">
        <w:rPr>
          <w:rFonts w:ascii="Arial" w:hAnsi="Arial" w:cs="Arial"/>
          <w:b/>
        </w:rPr>
        <w:t>Intérêt Personnel</w:t>
      </w:r>
      <w:bookmarkStart w:id="113" w:name="_Toc399921552"/>
      <w:r w:rsidRPr="00961275">
        <w:rPr>
          <w:rFonts w:ascii="Arial" w:hAnsi="Arial" w:cs="Arial"/>
        </w:rPr>
        <w:t>, concilier la pratique aux enseignements théoriques reçus tout au long de notre formation académique à l’Institut Supérieur de Commerce</w:t>
      </w:r>
      <w:bookmarkEnd w:id="109"/>
      <w:bookmarkEnd w:id="110"/>
      <w:bookmarkEnd w:id="111"/>
      <w:bookmarkEnd w:id="113"/>
      <w:r w:rsidR="00B818A0">
        <w:rPr>
          <w:rFonts w:ascii="Arial" w:hAnsi="Arial" w:cs="Arial"/>
        </w:rPr>
        <w:t> ;</w:t>
      </w:r>
      <w:bookmarkEnd w:id="112"/>
      <w:r w:rsidRPr="00961275">
        <w:rPr>
          <w:rFonts w:ascii="Arial" w:hAnsi="Arial" w:cs="Arial"/>
        </w:rPr>
        <w:t xml:space="preserve"> </w:t>
      </w:r>
    </w:p>
    <w:p w:rsidR="00E63F6C" w:rsidRPr="00961275" w:rsidRDefault="00E63F6C" w:rsidP="00E63F6C">
      <w:pPr>
        <w:pStyle w:val="Paragraphedeliste"/>
        <w:numPr>
          <w:ilvl w:val="0"/>
          <w:numId w:val="1"/>
        </w:numPr>
        <w:spacing w:before="60" w:after="120" w:line="360" w:lineRule="auto"/>
        <w:jc w:val="both"/>
        <w:rPr>
          <w:rFonts w:ascii="Arial" w:hAnsi="Arial" w:cs="Arial"/>
        </w:rPr>
      </w:pPr>
      <w:bookmarkStart w:id="114" w:name="_Toc491859829"/>
      <w:bookmarkStart w:id="115" w:name="_Toc524432586"/>
      <w:bookmarkStart w:id="116" w:name="_Toc17964269"/>
      <w:bookmarkStart w:id="117" w:name="_Toc52206248"/>
      <w:r w:rsidRPr="00961275">
        <w:rPr>
          <w:rFonts w:ascii="Arial" w:hAnsi="Arial" w:cs="Arial"/>
          <w:b/>
        </w:rPr>
        <w:t>Intérêt scientifique</w:t>
      </w:r>
      <w:bookmarkStart w:id="118" w:name="_Toc399921550"/>
      <w:r w:rsidRPr="00961275">
        <w:rPr>
          <w:rFonts w:ascii="Arial" w:hAnsi="Arial" w:cs="Arial"/>
        </w:rPr>
        <w:t>, mettre à la disposition des étudiants, des chercheurs, informaticiens et autres une documentation relative à la conception et à la réalisation des logiciels.</w:t>
      </w:r>
      <w:bookmarkEnd w:id="114"/>
      <w:bookmarkEnd w:id="115"/>
      <w:bookmarkEnd w:id="116"/>
      <w:bookmarkEnd w:id="117"/>
      <w:bookmarkEnd w:id="118"/>
    </w:p>
    <w:p w:rsidR="00E63F6C" w:rsidRPr="00961275" w:rsidRDefault="00E63F6C" w:rsidP="00E63F6C">
      <w:pPr>
        <w:spacing w:before="60" w:after="120" w:line="360" w:lineRule="auto"/>
        <w:ind w:firstLine="284"/>
        <w:jc w:val="both"/>
        <w:rPr>
          <w:rFonts w:ascii="Arial" w:hAnsi="Arial" w:cs="Arial"/>
          <w:b/>
        </w:rPr>
      </w:pPr>
      <w:bookmarkStart w:id="119" w:name="_Toc17964270"/>
      <w:bookmarkStart w:id="120" w:name="_Toc52206249"/>
      <w:r w:rsidRPr="00961275">
        <w:rPr>
          <w:rFonts w:ascii="Arial" w:hAnsi="Arial" w:cs="Arial"/>
          <w:b/>
        </w:rPr>
        <w:t>4.3. Délimitation</w:t>
      </w:r>
      <w:bookmarkEnd w:id="107"/>
      <w:bookmarkEnd w:id="119"/>
      <w:bookmarkEnd w:id="120"/>
    </w:p>
    <w:p w:rsidR="00E63F6C" w:rsidRPr="00961275" w:rsidRDefault="00E63F6C" w:rsidP="00E63F6C">
      <w:pPr>
        <w:pStyle w:val="NormalWeb"/>
        <w:spacing w:before="60" w:beforeAutospacing="0" w:after="120" w:afterAutospacing="0" w:line="360" w:lineRule="auto"/>
        <w:ind w:firstLine="1134"/>
        <w:jc w:val="both"/>
        <w:rPr>
          <w:rFonts w:ascii="Arial" w:hAnsi="Arial" w:cs="Arial"/>
          <w:sz w:val="22"/>
          <w:szCs w:val="22"/>
        </w:rPr>
      </w:pPr>
      <w:bookmarkStart w:id="121" w:name="_Toc521506796"/>
      <w:bookmarkStart w:id="122" w:name="_Toc17964271"/>
      <w:bookmarkStart w:id="123" w:name="_Toc52206250"/>
      <w:bookmarkStart w:id="124" w:name="_Toc493509276"/>
      <w:r w:rsidRPr="00961275">
        <w:rPr>
          <w:rFonts w:ascii="Arial" w:hAnsi="Arial" w:cs="Arial"/>
          <w:sz w:val="22"/>
          <w:szCs w:val="22"/>
        </w:rPr>
        <w:t>Notre recherche est faite dans un cadre spatio-temporel bien défini afin de limiter la probabilité d'aboutir à des résultats épars et biaisés. Cela aussi pour cadrer notre esprit et, celui du lecteur.</w:t>
      </w:r>
      <w:bookmarkEnd w:id="121"/>
      <w:bookmarkEnd w:id="122"/>
      <w:bookmarkEnd w:id="123"/>
    </w:p>
    <w:p w:rsidR="00E63F6C" w:rsidRPr="00961275" w:rsidRDefault="00E63F6C" w:rsidP="0037774B">
      <w:pPr>
        <w:pStyle w:val="Paragraphedeliste"/>
        <w:numPr>
          <w:ilvl w:val="0"/>
          <w:numId w:val="2"/>
        </w:numPr>
        <w:spacing w:before="60" w:after="120" w:line="360" w:lineRule="auto"/>
        <w:ind w:left="1145" w:hanging="357"/>
        <w:contextualSpacing w:val="0"/>
        <w:jc w:val="both"/>
        <w:rPr>
          <w:rFonts w:ascii="Arial" w:hAnsi="Arial" w:cs="Arial"/>
        </w:rPr>
      </w:pPr>
      <w:bookmarkStart w:id="125" w:name="_Toc493205135"/>
      <w:bookmarkStart w:id="126" w:name="_Toc17964272"/>
      <w:bookmarkStart w:id="127" w:name="_Toc52206251"/>
      <w:bookmarkStart w:id="128" w:name="_Toc493509278"/>
      <w:bookmarkEnd w:id="124"/>
      <w:r w:rsidRPr="00961275">
        <w:rPr>
          <w:rFonts w:ascii="Arial" w:hAnsi="Arial" w:cs="Arial"/>
          <w:b/>
        </w:rPr>
        <w:t>Dans l’espace</w:t>
      </w:r>
      <w:r w:rsidRPr="00961275">
        <w:rPr>
          <w:rFonts w:ascii="Arial" w:hAnsi="Arial" w:cs="Arial"/>
        </w:rPr>
        <w:t xml:space="preserve">, nous </w:t>
      </w:r>
      <w:r w:rsidR="000E25A7">
        <w:rPr>
          <w:rFonts w:ascii="Arial" w:hAnsi="Arial" w:cs="Arial"/>
        </w:rPr>
        <w:t xml:space="preserve">nous </w:t>
      </w:r>
      <w:r w:rsidRPr="00961275">
        <w:rPr>
          <w:rFonts w:ascii="Arial" w:hAnsi="Arial" w:cs="Arial"/>
        </w:rPr>
        <w:t xml:space="preserve">délimitons </w:t>
      </w:r>
      <w:r w:rsidR="00E40FFE">
        <w:rPr>
          <w:rFonts w:ascii="Arial" w:hAnsi="Arial" w:cs="Arial"/>
          <w:color w:val="000000" w:themeColor="text1"/>
        </w:rPr>
        <w:t>à la commune de MASINA</w:t>
      </w:r>
      <w:r w:rsidRPr="00961275">
        <w:rPr>
          <w:rFonts w:ascii="Arial" w:hAnsi="Arial" w:cs="Arial"/>
          <w:color w:val="000000" w:themeColor="text1"/>
        </w:rPr>
        <w:t xml:space="preserve"> </w:t>
      </w:r>
      <w:r w:rsidRPr="00961275">
        <w:rPr>
          <w:rFonts w:ascii="Arial" w:hAnsi="Arial" w:cs="Arial"/>
        </w:rPr>
        <w:t>qui a été retenue comme notre champ</w:t>
      </w:r>
      <w:r w:rsidR="00A17022">
        <w:rPr>
          <w:rFonts w:ascii="Arial" w:hAnsi="Arial" w:cs="Arial"/>
        </w:rPr>
        <w:t xml:space="preserve"> de recherche</w:t>
      </w:r>
      <w:r w:rsidRPr="00961275">
        <w:rPr>
          <w:rFonts w:ascii="Arial" w:hAnsi="Arial" w:cs="Arial"/>
        </w:rPr>
        <w:t xml:space="preserve">, plus précisément au service </w:t>
      </w:r>
      <w:r w:rsidR="00E40FFE">
        <w:rPr>
          <w:rFonts w:ascii="Arial" w:hAnsi="Arial" w:cs="Arial"/>
        </w:rPr>
        <w:t xml:space="preserve">de PMEA </w:t>
      </w:r>
      <w:r w:rsidRPr="00961275">
        <w:rPr>
          <w:rFonts w:ascii="Arial" w:hAnsi="Arial" w:cs="Arial"/>
        </w:rPr>
        <w:t xml:space="preserve">qui gère </w:t>
      </w:r>
      <w:r w:rsidR="00E40FFE">
        <w:rPr>
          <w:rFonts w:ascii="Arial" w:hAnsi="Arial" w:cs="Arial"/>
        </w:rPr>
        <w:t xml:space="preserve">l’octroi d’autorisations d’ouverture d’une activité commerciale </w:t>
      </w:r>
      <w:r w:rsidRPr="00961275">
        <w:rPr>
          <w:rFonts w:ascii="Arial" w:hAnsi="Arial" w:cs="Arial"/>
        </w:rPr>
        <w:t>pour nos investigations ;</w:t>
      </w:r>
      <w:bookmarkEnd w:id="125"/>
      <w:bookmarkEnd w:id="126"/>
      <w:bookmarkEnd w:id="127"/>
    </w:p>
    <w:p w:rsidR="00E63F6C" w:rsidRPr="00961275" w:rsidRDefault="00E63F6C" w:rsidP="0037774B">
      <w:pPr>
        <w:pStyle w:val="Paragraphedeliste"/>
        <w:numPr>
          <w:ilvl w:val="0"/>
          <w:numId w:val="2"/>
        </w:numPr>
        <w:spacing w:before="60" w:after="120" w:line="360" w:lineRule="auto"/>
        <w:ind w:left="1145" w:hanging="357"/>
        <w:contextualSpacing w:val="0"/>
        <w:jc w:val="both"/>
        <w:rPr>
          <w:rFonts w:ascii="Arial" w:hAnsi="Arial" w:cs="Arial"/>
        </w:rPr>
      </w:pPr>
      <w:bookmarkStart w:id="129" w:name="_Toc17964273"/>
      <w:bookmarkStart w:id="130" w:name="_Toc52206252"/>
      <w:r w:rsidRPr="00961275">
        <w:rPr>
          <w:rFonts w:ascii="Arial" w:hAnsi="Arial" w:cs="Arial"/>
          <w:b/>
        </w:rPr>
        <w:t>Dans le temps</w:t>
      </w:r>
      <w:bookmarkStart w:id="131" w:name="_Toc493205137"/>
      <w:bookmarkStart w:id="132" w:name="_Toc493509280"/>
      <w:bookmarkEnd w:id="128"/>
      <w:r w:rsidRPr="00961275">
        <w:rPr>
          <w:rFonts w:ascii="Arial" w:hAnsi="Arial" w:cs="Arial"/>
        </w:rPr>
        <w:t xml:space="preserve">, pour respecter les normes de la réalisation d’un travail scientifique, nos données ont été récoltées pendant </w:t>
      </w:r>
      <w:r w:rsidR="000E25A7">
        <w:rPr>
          <w:rFonts w:ascii="Arial" w:hAnsi="Arial" w:cs="Arial"/>
        </w:rPr>
        <w:t>la</w:t>
      </w:r>
      <w:r w:rsidRPr="00961275">
        <w:rPr>
          <w:rFonts w:ascii="Arial" w:hAnsi="Arial" w:cs="Arial"/>
        </w:rPr>
        <w:t xml:space="preserve"> période allant 201</w:t>
      </w:r>
      <w:r w:rsidR="00AA3517">
        <w:rPr>
          <w:rFonts w:ascii="Arial" w:hAnsi="Arial" w:cs="Arial"/>
        </w:rPr>
        <w:t>9 – 2020</w:t>
      </w:r>
      <w:r w:rsidRPr="00961275">
        <w:rPr>
          <w:rFonts w:ascii="Arial" w:hAnsi="Arial" w:cs="Arial"/>
        </w:rPr>
        <w:t>.</w:t>
      </w:r>
      <w:bookmarkEnd w:id="129"/>
      <w:bookmarkEnd w:id="130"/>
      <w:bookmarkEnd w:id="131"/>
      <w:r w:rsidRPr="00961275">
        <w:rPr>
          <w:rFonts w:ascii="Arial" w:hAnsi="Arial" w:cs="Arial"/>
        </w:rPr>
        <w:t xml:space="preserve">  </w:t>
      </w:r>
    </w:p>
    <w:p w:rsidR="00E63F6C" w:rsidRPr="00961275" w:rsidRDefault="00E63F6C" w:rsidP="00E63F6C">
      <w:pPr>
        <w:spacing w:before="60" w:after="120" w:line="360" w:lineRule="auto"/>
        <w:jc w:val="both"/>
        <w:rPr>
          <w:rFonts w:ascii="Arial" w:hAnsi="Arial" w:cs="Arial"/>
          <w:b/>
        </w:rPr>
      </w:pPr>
      <w:bookmarkStart w:id="133" w:name="_Toc17964274"/>
      <w:bookmarkStart w:id="134" w:name="_Toc52206253"/>
      <w:r w:rsidRPr="00961275">
        <w:rPr>
          <w:rFonts w:ascii="Arial" w:hAnsi="Arial" w:cs="Arial"/>
          <w:b/>
        </w:rPr>
        <w:t xml:space="preserve">5. METHODE ET TECHNIQUES </w:t>
      </w:r>
      <w:bookmarkEnd w:id="132"/>
      <w:bookmarkEnd w:id="133"/>
      <w:r w:rsidR="00C8469F">
        <w:rPr>
          <w:rFonts w:ascii="Arial" w:hAnsi="Arial" w:cs="Arial"/>
          <w:b/>
        </w:rPr>
        <w:t>DU TRAVAIL</w:t>
      </w:r>
      <w:bookmarkEnd w:id="134"/>
      <w:r w:rsidR="00C8469F">
        <w:rPr>
          <w:rFonts w:ascii="Arial" w:hAnsi="Arial" w:cs="Arial"/>
          <w:b/>
        </w:rPr>
        <w:t xml:space="preserve"> </w:t>
      </w:r>
    </w:p>
    <w:p w:rsidR="00E63F6C" w:rsidRPr="00961275" w:rsidRDefault="00E63F6C" w:rsidP="00E63F6C">
      <w:pPr>
        <w:spacing w:before="60" w:after="120" w:line="360" w:lineRule="auto"/>
        <w:ind w:firstLine="567"/>
        <w:jc w:val="both"/>
        <w:rPr>
          <w:rFonts w:ascii="Arial" w:hAnsi="Arial" w:cs="Arial"/>
          <w:b/>
        </w:rPr>
      </w:pPr>
      <w:bookmarkStart w:id="135" w:name="_Toc493509281"/>
      <w:bookmarkStart w:id="136" w:name="_Toc17964275"/>
      <w:bookmarkStart w:id="137" w:name="_Toc52206254"/>
      <w:r w:rsidRPr="00961275">
        <w:rPr>
          <w:rFonts w:ascii="Arial" w:hAnsi="Arial" w:cs="Arial"/>
          <w:b/>
        </w:rPr>
        <w:t>5.1. Méthode</w:t>
      </w:r>
      <w:bookmarkEnd w:id="135"/>
      <w:bookmarkEnd w:id="136"/>
      <w:bookmarkEnd w:id="137"/>
    </w:p>
    <w:p w:rsidR="005C2FEE" w:rsidRPr="00EF54F1" w:rsidRDefault="00A20338" w:rsidP="005C2FEE">
      <w:pPr>
        <w:spacing w:before="60" w:after="120" w:line="360" w:lineRule="auto"/>
        <w:ind w:firstLine="1134"/>
        <w:jc w:val="both"/>
        <w:rPr>
          <w:rFonts w:ascii="Arial" w:eastAsia="Times New Roman" w:hAnsi="Arial" w:cs="Arial"/>
          <w:lang w:eastAsia="fr-FR"/>
        </w:rPr>
      </w:pPr>
      <w:bookmarkStart w:id="138" w:name="_Toc52206255"/>
      <w:bookmarkStart w:id="139" w:name="_Toc491332780"/>
      <w:bookmarkStart w:id="140" w:name="_Toc524432600"/>
      <w:bookmarkStart w:id="141" w:name="_Toc17964277"/>
      <w:bookmarkStart w:id="142" w:name="_Toc493509284"/>
      <w:r>
        <w:rPr>
          <w:rFonts w:ascii="Arial" w:eastAsia="Times New Roman" w:hAnsi="Arial" w:cs="Arial"/>
          <w:lang w:eastAsia="fr-FR"/>
        </w:rPr>
        <w:t xml:space="preserve">Selon Pierre Ronger, </w:t>
      </w:r>
      <w:r w:rsidR="005C2FEE" w:rsidRPr="00EF54F1">
        <w:rPr>
          <w:rFonts w:ascii="Arial" w:eastAsia="Times New Roman" w:hAnsi="Arial" w:cs="Arial"/>
          <w:lang w:eastAsia="fr-FR"/>
        </w:rPr>
        <w:t>la méthode est une procédure particulière appliquée à l'un ou l'autre stade de la recherche.</w:t>
      </w:r>
      <w:r w:rsidR="005C2FEE">
        <w:rPr>
          <w:rStyle w:val="Appelnotedebasdep"/>
          <w:rFonts w:ascii="Arial" w:eastAsia="Times New Roman" w:hAnsi="Arial" w:cs="Arial"/>
          <w:lang w:eastAsia="fr-FR"/>
        </w:rPr>
        <w:footnoteReference w:customMarkFollows="1" w:id="3"/>
        <w:t>(3)</w:t>
      </w:r>
      <w:bookmarkEnd w:id="138"/>
    </w:p>
    <w:p w:rsidR="005C2FEE" w:rsidRPr="0031166C" w:rsidRDefault="005C2FEE" w:rsidP="0031166C">
      <w:pPr>
        <w:spacing w:before="60" w:after="120" w:line="360" w:lineRule="auto"/>
        <w:ind w:firstLine="1134"/>
        <w:jc w:val="both"/>
        <w:rPr>
          <w:rFonts w:ascii="Arial" w:eastAsia="Times New Roman" w:hAnsi="Arial" w:cs="Arial"/>
          <w:lang w:eastAsia="fr-FR"/>
        </w:rPr>
      </w:pPr>
      <w:bookmarkStart w:id="143" w:name="_Toc15540605"/>
      <w:bookmarkStart w:id="144" w:name="_Toc52206256"/>
      <w:bookmarkEnd w:id="139"/>
      <w:bookmarkEnd w:id="140"/>
      <w:bookmarkEnd w:id="141"/>
      <w:r w:rsidRPr="00961275">
        <w:rPr>
          <w:rFonts w:ascii="Arial" w:hAnsi="Arial" w:cs="Arial"/>
        </w:rPr>
        <w:t>Il existe plusieurs sortes de méthodes pour concevoir de</w:t>
      </w:r>
      <w:r>
        <w:rPr>
          <w:rFonts w:ascii="Arial" w:hAnsi="Arial" w:cs="Arial"/>
        </w:rPr>
        <w:t>s</w:t>
      </w:r>
      <w:r w:rsidRPr="00961275">
        <w:rPr>
          <w:rFonts w:ascii="Arial" w:hAnsi="Arial" w:cs="Arial"/>
        </w:rPr>
        <w:t xml:space="preserve"> système</w:t>
      </w:r>
      <w:r>
        <w:rPr>
          <w:rFonts w:ascii="Arial" w:hAnsi="Arial" w:cs="Arial"/>
        </w:rPr>
        <w:t>s</w:t>
      </w:r>
      <w:r w:rsidRPr="00961275">
        <w:rPr>
          <w:rFonts w:ascii="Arial" w:hAnsi="Arial" w:cs="Arial"/>
        </w:rPr>
        <w:t xml:space="preserve"> d’information</w:t>
      </w:r>
      <w:r>
        <w:rPr>
          <w:rFonts w:ascii="Arial" w:hAnsi="Arial" w:cs="Arial"/>
        </w:rPr>
        <w:t>s</w:t>
      </w:r>
      <w:r w:rsidRPr="00961275">
        <w:rPr>
          <w:rFonts w:ascii="Arial" w:hAnsi="Arial" w:cs="Arial"/>
        </w:rPr>
        <w:t>, mais ce qui nous s’intéresse</w:t>
      </w:r>
      <w:r w:rsidRPr="00EF54F1">
        <w:rPr>
          <w:rFonts w:ascii="Arial" w:eastAsia="Times New Roman" w:hAnsi="Arial" w:cs="Arial"/>
          <w:lang w:eastAsia="fr-FR"/>
        </w:rPr>
        <w:t xml:space="preserve">, </w:t>
      </w:r>
      <w:r>
        <w:rPr>
          <w:rFonts w:ascii="Arial" w:eastAsia="Times New Roman" w:hAnsi="Arial" w:cs="Arial"/>
          <w:lang w:eastAsia="fr-FR"/>
        </w:rPr>
        <w:t>est la</w:t>
      </w:r>
      <w:r w:rsidRPr="00EF54F1">
        <w:rPr>
          <w:rFonts w:ascii="Arial" w:eastAsia="Times New Roman" w:hAnsi="Arial" w:cs="Arial"/>
          <w:lang w:eastAsia="fr-FR"/>
        </w:rPr>
        <w:t xml:space="preserve"> </w:t>
      </w:r>
      <w:r w:rsidR="000B5889">
        <w:rPr>
          <w:rFonts w:ascii="Arial" w:eastAsia="Times New Roman" w:hAnsi="Arial" w:cs="Arial"/>
          <w:lang w:eastAsia="fr-FR"/>
        </w:rPr>
        <w:t xml:space="preserve">Méthode </w:t>
      </w:r>
      <w:r w:rsidR="000B5889" w:rsidRPr="00EF54F1">
        <w:rPr>
          <w:rFonts w:ascii="Arial" w:eastAsia="Times New Roman" w:hAnsi="Arial" w:cs="Arial"/>
          <w:lang w:eastAsia="fr-FR"/>
        </w:rPr>
        <w:t xml:space="preserve">Merise </w:t>
      </w:r>
      <w:r w:rsidRPr="00EF54F1">
        <w:rPr>
          <w:rFonts w:ascii="Arial" w:eastAsia="Times New Roman" w:hAnsi="Arial" w:cs="Arial"/>
          <w:lang w:eastAsia="fr-FR"/>
        </w:rPr>
        <w:t xml:space="preserve">qui est une méthode systémique car, elle sépare les données et traitements. Ainsi, elle </w:t>
      </w:r>
      <w:r>
        <w:rPr>
          <w:rFonts w:ascii="Arial" w:eastAsia="Times New Roman" w:hAnsi="Arial" w:cs="Arial"/>
          <w:lang w:eastAsia="fr-FR"/>
        </w:rPr>
        <w:t xml:space="preserve">va nous aider </w:t>
      </w:r>
      <w:r w:rsidRPr="00EF54F1">
        <w:rPr>
          <w:rFonts w:ascii="Arial" w:eastAsia="Times New Roman" w:hAnsi="Arial" w:cs="Arial"/>
          <w:lang w:eastAsia="fr-FR"/>
        </w:rPr>
        <w:t>à concevoir et à réaliser un système d’information</w:t>
      </w:r>
      <w:r>
        <w:rPr>
          <w:rFonts w:ascii="Arial" w:eastAsia="Times New Roman" w:hAnsi="Arial" w:cs="Arial"/>
          <w:lang w:eastAsia="fr-FR"/>
        </w:rPr>
        <w:t xml:space="preserve"> </w:t>
      </w:r>
      <w:r w:rsidR="004B2BC1">
        <w:rPr>
          <w:rFonts w:ascii="Arial" w:eastAsia="Times New Roman" w:hAnsi="Arial" w:cs="Arial"/>
          <w:lang w:eastAsia="fr-FR"/>
        </w:rPr>
        <w:t xml:space="preserve">d’octroi </w:t>
      </w:r>
      <w:r>
        <w:rPr>
          <w:rFonts w:ascii="Arial" w:eastAsia="Times New Roman" w:hAnsi="Arial" w:cs="Arial"/>
          <w:lang w:eastAsia="fr-FR"/>
        </w:rPr>
        <w:t>d’autorisations  d’ouverture d’une activité commerciale</w:t>
      </w:r>
      <w:r w:rsidRPr="00EF54F1">
        <w:rPr>
          <w:rFonts w:ascii="Arial" w:eastAsia="Times New Roman" w:hAnsi="Arial" w:cs="Arial"/>
          <w:lang w:eastAsia="fr-FR"/>
        </w:rPr>
        <w:t>.</w:t>
      </w:r>
      <w:bookmarkEnd w:id="143"/>
      <w:bookmarkEnd w:id="144"/>
      <w:r w:rsidRPr="00EF54F1">
        <w:rPr>
          <w:rFonts w:ascii="Arial" w:eastAsia="Times New Roman" w:hAnsi="Arial" w:cs="Arial"/>
          <w:lang w:eastAsia="fr-FR"/>
        </w:rPr>
        <w:t xml:space="preserve"> </w:t>
      </w:r>
    </w:p>
    <w:p w:rsidR="0031166C" w:rsidRDefault="0031166C">
      <w:pPr>
        <w:rPr>
          <w:rFonts w:ascii="Arial" w:hAnsi="Arial" w:cs="Arial"/>
          <w:b/>
        </w:rPr>
      </w:pPr>
      <w:bookmarkStart w:id="145" w:name="_Toc17964278"/>
      <w:r>
        <w:rPr>
          <w:rFonts w:ascii="Arial" w:hAnsi="Arial" w:cs="Arial"/>
          <w:b/>
        </w:rPr>
        <w:br w:type="page"/>
      </w:r>
    </w:p>
    <w:p w:rsidR="00E63F6C" w:rsidRPr="00961275" w:rsidRDefault="00E63F6C" w:rsidP="00E63F6C">
      <w:pPr>
        <w:spacing w:before="60" w:after="120" w:line="360" w:lineRule="auto"/>
        <w:ind w:firstLine="567"/>
        <w:jc w:val="both"/>
        <w:rPr>
          <w:rFonts w:ascii="Arial" w:hAnsi="Arial" w:cs="Arial"/>
          <w:b/>
        </w:rPr>
      </w:pPr>
      <w:bookmarkStart w:id="146" w:name="_Toc52206257"/>
      <w:r w:rsidRPr="00961275">
        <w:rPr>
          <w:rFonts w:ascii="Arial" w:hAnsi="Arial" w:cs="Arial"/>
          <w:b/>
        </w:rPr>
        <w:lastRenderedPageBreak/>
        <w:t>5.2. Techniques</w:t>
      </w:r>
      <w:bookmarkEnd w:id="142"/>
      <w:bookmarkEnd w:id="145"/>
      <w:bookmarkEnd w:id="146"/>
    </w:p>
    <w:p w:rsidR="00E63F6C" w:rsidRPr="00440D94" w:rsidRDefault="00E63F6C" w:rsidP="00E63F6C">
      <w:pPr>
        <w:spacing w:before="60" w:after="120" w:line="360" w:lineRule="auto"/>
        <w:ind w:firstLine="1134"/>
        <w:jc w:val="both"/>
        <w:rPr>
          <w:rFonts w:ascii="Arial" w:hAnsi="Arial" w:cs="Arial"/>
          <w:szCs w:val="25"/>
        </w:rPr>
      </w:pPr>
      <w:bookmarkStart w:id="147" w:name="_Toc460563182"/>
      <w:bookmarkStart w:id="148" w:name="_Toc460567488"/>
      <w:bookmarkStart w:id="149" w:name="_Toc494786350"/>
      <w:bookmarkStart w:id="150" w:name="_Toc524432602"/>
      <w:bookmarkStart w:id="151" w:name="_Toc17964279"/>
      <w:bookmarkStart w:id="152" w:name="_Toc52206258"/>
      <w:bookmarkStart w:id="153" w:name="_Toc492991843"/>
      <w:bookmarkStart w:id="154" w:name="_Toc492288856"/>
      <w:r w:rsidRPr="00440D94">
        <w:rPr>
          <w:rFonts w:ascii="Arial" w:hAnsi="Arial" w:cs="Arial"/>
          <w:szCs w:val="25"/>
        </w:rPr>
        <w:t>La technique représente l’ensemble des étapes, des opérations liées à des éléments  pratiques concrets et adaptés à un but défini.</w:t>
      </w:r>
      <w:bookmarkStart w:id="155" w:name="_Toc460563183"/>
      <w:bookmarkStart w:id="156" w:name="_Toc460567489"/>
      <w:bookmarkEnd w:id="147"/>
      <w:bookmarkEnd w:id="148"/>
      <w:r w:rsidRPr="00440D94">
        <w:rPr>
          <w:rFonts w:ascii="Arial" w:hAnsi="Arial" w:cs="Arial"/>
          <w:szCs w:val="25"/>
        </w:rPr>
        <w:t xml:space="preserve"> Nous sommes partis sur plusieurs techniques pour réaliser ce modeste travail, entre-outre :</w:t>
      </w:r>
      <w:bookmarkEnd w:id="149"/>
      <w:bookmarkEnd w:id="150"/>
      <w:bookmarkEnd w:id="151"/>
      <w:bookmarkEnd w:id="152"/>
      <w:bookmarkEnd w:id="155"/>
      <w:bookmarkEnd w:id="156"/>
    </w:p>
    <w:p w:rsidR="00E63F6C" w:rsidRPr="00E46DD7" w:rsidRDefault="00E63F6C" w:rsidP="001435A5">
      <w:pPr>
        <w:pStyle w:val="NormalWeb"/>
        <w:numPr>
          <w:ilvl w:val="0"/>
          <w:numId w:val="7"/>
        </w:numPr>
        <w:spacing w:before="60" w:beforeAutospacing="0" w:after="120" w:afterAutospacing="0" w:line="360" w:lineRule="auto"/>
        <w:ind w:left="1145" w:hanging="357"/>
        <w:jc w:val="both"/>
        <w:rPr>
          <w:rStyle w:val="Accentuation"/>
          <w:rFonts w:ascii="Arial" w:hAnsi="Arial" w:cs="Arial"/>
          <w:iCs w:val="0"/>
          <w:sz w:val="22"/>
          <w:szCs w:val="22"/>
        </w:rPr>
      </w:pPr>
      <w:bookmarkStart w:id="157" w:name="_Toc492895754"/>
      <w:bookmarkStart w:id="158" w:name="_Toc460567490"/>
      <w:bookmarkStart w:id="159" w:name="_Toc460563184"/>
      <w:bookmarkStart w:id="160" w:name="_Toc524432603"/>
      <w:bookmarkStart w:id="161" w:name="_Toc17964280"/>
      <w:bookmarkStart w:id="162" w:name="_Toc52206259"/>
      <w:bookmarkEnd w:id="153"/>
      <w:bookmarkEnd w:id="154"/>
      <w:r w:rsidRPr="00E46DD7">
        <w:rPr>
          <w:rStyle w:val="Accentuation"/>
          <w:rFonts w:ascii="Arial" w:eastAsiaTheme="majorEastAsia" w:hAnsi="Arial" w:cs="Arial"/>
          <w:b/>
          <w:bCs/>
          <w:i w:val="0"/>
          <w:sz w:val="22"/>
          <w:szCs w:val="22"/>
        </w:rPr>
        <w:t>d'interview</w:t>
      </w:r>
      <w:r w:rsidRPr="00E46DD7">
        <w:rPr>
          <w:rStyle w:val="Accentuation"/>
          <w:rFonts w:ascii="Arial" w:eastAsiaTheme="majorEastAsia" w:hAnsi="Arial" w:cs="Arial"/>
          <w:i w:val="0"/>
          <w:sz w:val="22"/>
          <w:szCs w:val="22"/>
        </w:rPr>
        <w:t> : qui nous a permis de voler, par un jeu de</w:t>
      </w:r>
      <w:r w:rsidR="009B0B88">
        <w:rPr>
          <w:rStyle w:val="Accentuation"/>
          <w:rFonts w:ascii="Arial" w:eastAsiaTheme="majorEastAsia" w:hAnsi="Arial" w:cs="Arial"/>
          <w:i w:val="0"/>
          <w:sz w:val="22"/>
          <w:szCs w:val="22"/>
        </w:rPr>
        <w:t>s</w:t>
      </w:r>
      <w:r w:rsidRPr="00E46DD7">
        <w:rPr>
          <w:rStyle w:val="Accentuation"/>
          <w:rFonts w:ascii="Arial" w:eastAsiaTheme="majorEastAsia" w:hAnsi="Arial" w:cs="Arial"/>
          <w:i w:val="0"/>
          <w:sz w:val="22"/>
          <w:szCs w:val="22"/>
        </w:rPr>
        <w:t xml:space="preserve"> questions, réponses, des informations concernant le fonctionnement de la structure, au travers de la bou</w:t>
      </w:r>
      <w:r w:rsidR="00E46DD7">
        <w:rPr>
          <w:rStyle w:val="Accentuation"/>
          <w:rFonts w:ascii="Arial" w:eastAsiaTheme="majorEastAsia" w:hAnsi="Arial" w:cs="Arial"/>
          <w:i w:val="0"/>
          <w:sz w:val="22"/>
          <w:szCs w:val="22"/>
        </w:rPr>
        <w:t xml:space="preserve">che des différents responsables </w:t>
      </w:r>
      <w:r w:rsidR="00E46DD7" w:rsidRPr="00E46DD7">
        <w:rPr>
          <w:rFonts w:ascii="Arial" w:hAnsi="Arial" w:cs="Arial"/>
          <w:color w:val="000000" w:themeColor="text1"/>
          <w:sz w:val="22"/>
          <w:szCs w:val="22"/>
        </w:rPr>
        <w:t>du service de PMEA de la commune de MASINA</w:t>
      </w:r>
      <w:bookmarkStart w:id="163" w:name="_Toc492991844"/>
      <w:bookmarkEnd w:id="157"/>
      <w:bookmarkEnd w:id="158"/>
      <w:bookmarkEnd w:id="159"/>
      <w:bookmarkEnd w:id="160"/>
      <w:bookmarkEnd w:id="161"/>
      <w:r w:rsidR="005739E0">
        <w:rPr>
          <w:rFonts w:ascii="Arial" w:hAnsi="Arial" w:cs="Arial"/>
          <w:color w:val="000000" w:themeColor="text1"/>
          <w:sz w:val="22"/>
          <w:szCs w:val="22"/>
        </w:rPr>
        <w:t> </w:t>
      </w:r>
      <w:r w:rsidR="005739E0" w:rsidRPr="005739E0">
        <w:rPr>
          <w:rStyle w:val="Accentuation"/>
          <w:rFonts w:ascii="Arial" w:eastAsiaTheme="majorEastAsia" w:hAnsi="Arial" w:cs="Arial"/>
          <w:i w:val="0"/>
          <w:sz w:val="22"/>
          <w:szCs w:val="22"/>
        </w:rPr>
        <w:t>;</w:t>
      </w:r>
      <w:bookmarkEnd w:id="162"/>
    </w:p>
    <w:p w:rsidR="00E63F6C" w:rsidRPr="00787636" w:rsidRDefault="00E63F6C" w:rsidP="001435A5">
      <w:pPr>
        <w:pStyle w:val="NormalWeb"/>
        <w:numPr>
          <w:ilvl w:val="0"/>
          <w:numId w:val="7"/>
        </w:numPr>
        <w:spacing w:before="60" w:beforeAutospacing="0" w:after="120" w:afterAutospacing="0" w:line="360" w:lineRule="auto"/>
        <w:ind w:left="1145" w:hanging="357"/>
        <w:jc w:val="both"/>
        <w:rPr>
          <w:rFonts w:ascii="Arial" w:hAnsi="Arial" w:cs="Arial"/>
          <w:sz w:val="22"/>
          <w:szCs w:val="22"/>
        </w:rPr>
      </w:pPr>
      <w:bookmarkStart w:id="164" w:name="_Toc524432604"/>
      <w:bookmarkStart w:id="165" w:name="_Toc17964281"/>
      <w:bookmarkStart w:id="166" w:name="_Toc52206260"/>
      <w:r w:rsidRPr="00787636">
        <w:rPr>
          <w:rFonts w:ascii="Arial" w:hAnsi="Arial" w:cs="Arial"/>
          <w:b/>
          <w:sz w:val="22"/>
          <w:szCs w:val="22"/>
        </w:rPr>
        <w:t>documentaire</w:t>
      </w:r>
      <w:r w:rsidRPr="00787636">
        <w:rPr>
          <w:rFonts w:ascii="Arial" w:hAnsi="Arial" w:cs="Arial"/>
          <w:sz w:val="22"/>
          <w:szCs w:val="22"/>
        </w:rPr>
        <w:t xml:space="preserve"> : elle nous a aidé de puiser les informations dans les ouvrages, notes de cours, des mémoires et sur le webographie afin de compléter nos connaissances</w:t>
      </w:r>
      <w:bookmarkEnd w:id="163"/>
      <w:r w:rsidRPr="00787636">
        <w:rPr>
          <w:rFonts w:ascii="Arial" w:hAnsi="Arial" w:cs="Arial"/>
          <w:sz w:val="22"/>
          <w:szCs w:val="22"/>
        </w:rPr>
        <w:t> ;</w:t>
      </w:r>
      <w:bookmarkStart w:id="167" w:name="_Toc461347312"/>
      <w:bookmarkStart w:id="168" w:name="_Toc492991845"/>
      <w:bookmarkEnd w:id="164"/>
      <w:bookmarkEnd w:id="165"/>
      <w:bookmarkEnd w:id="166"/>
    </w:p>
    <w:p w:rsidR="00E63F6C" w:rsidRPr="00787636" w:rsidRDefault="00E63F6C" w:rsidP="001435A5">
      <w:pPr>
        <w:pStyle w:val="NormalWeb"/>
        <w:numPr>
          <w:ilvl w:val="0"/>
          <w:numId w:val="7"/>
        </w:numPr>
        <w:spacing w:before="60" w:beforeAutospacing="0" w:after="120" w:afterAutospacing="0" w:line="360" w:lineRule="auto"/>
        <w:ind w:left="1145" w:hanging="357"/>
        <w:jc w:val="both"/>
        <w:rPr>
          <w:rFonts w:ascii="Arial" w:hAnsi="Arial" w:cs="Arial"/>
          <w:sz w:val="22"/>
          <w:szCs w:val="22"/>
        </w:rPr>
      </w:pPr>
      <w:bookmarkStart w:id="169" w:name="_Toc524432605"/>
      <w:bookmarkStart w:id="170" w:name="_Toc17964282"/>
      <w:bookmarkStart w:id="171" w:name="_Toc52206261"/>
      <w:r w:rsidRPr="00787636">
        <w:rPr>
          <w:rFonts w:ascii="Arial" w:hAnsi="Arial" w:cs="Arial"/>
          <w:b/>
          <w:sz w:val="22"/>
          <w:szCs w:val="22"/>
        </w:rPr>
        <w:t>d’observation :</w:t>
      </w:r>
      <w:r w:rsidRPr="00787636">
        <w:rPr>
          <w:rFonts w:ascii="Arial" w:hAnsi="Arial" w:cs="Arial"/>
          <w:sz w:val="22"/>
          <w:szCs w:val="22"/>
        </w:rPr>
        <w:t xml:space="preserve"> elle consiste à récolter les données à partir d’une simple observation faite au sein </w:t>
      </w:r>
      <w:r w:rsidR="00DD434C">
        <w:rPr>
          <w:rFonts w:ascii="Arial" w:hAnsi="Arial" w:cs="Arial"/>
          <w:color w:val="000000" w:themeColor="text1"/>
          <w:sz w:val="22"/>
          <w:szCs w:val="22"/>
        </w:rPr>
        <w:t>de la commune de MASINA</w:t>
      </w:r>
      <w:r w:rsidRPr="00787636">
        <w:rPr>
          <w:rFonts w:ascii="Arial" w:hAnsi="Arial" w:cs="Arial"/>
          <w:color w:val="000000" w:themeColor="text1"/>
          <w:sz w:val="22"/>
          <w:szCs w:val="22"/>
        </w:rPr>
        <w:t>,</w:t>
      </w:r>
      <w:r w:rsidRPr="00787636">
        <w:rPr>
          <w:rFonts w:ascii="Arial" w:hAnsi="Arial" w:cs="Arial"/>
          <w:color w:val="FF0000"/>
          <w:sz w:val="22"/>
          <w:szCs w:val="22"/>
        </w:rPr>
        <w:t xml:space="preserve"> </w:t>
      </w:r>
      <w:r w:rsidRPr="00787636">
        <w:rPr>
          <w:rFonts w:ascii="Arial" w:hAnsi="Arial" w:cs="Arial"/>
          <w:sz w:val="22"/>
          <w:szCs w:val="22"/>
        </w:rPr>
        <w:t xml:space="preserve">précisément au service </w:t>
      </w:r>
      <w:bookmarkEnd w:id="167"/>
      <w:r w:rsidR="00DD434C">
        <w:rPr>
          <w:rFonts w:ascii="Arial" w:hAnsi="Arial" w:cs="Arial"/>
          <w:sz w:val="22"/>
          <w:szCs w:val="22"/>
        </w:rPr>
        <w:t xml:space="preserve">de PMEA </w:t>
      </w:r>
      <w:r w:rsidRPr="00787636">
        <w:rPr>
          <w:rFonts w:ascii="Arial" w:hAnsi="Arial" w:cs="Arial"/>
          <w:sz w:val="22"/>
          <w:szCs w:val="22"/>
        </w:rPr>
        <w:t xml:space="preserve">qui gère </w:t>
      </w:r>
      <w:bookmarkEnd w:id="168"/>
      <w:r w:rsidR="00DD434C">
        <w:rPr>
          <w:rFonts w:ascii="Arial" w:hAnsi="Arial" w:cs="Arial"/>
          <w:sz w:val="22"/>
          <w:szCs w:val="22"/>
        </w:rPr>
        <w:t>l’octroi d’autorisations d’ouverture d’une activité commerciale</w:t>
      </w:r>
      <w:r w:rsidRPr="00787636">
        <w:rPr>
          <w:rFonts w:ascii="Arial" w:hAnsi="Arial" w:cs="Arial"/>
          <w:sz w:val="22"/>
          <w:szCs w:val="22"/>
        </w:rPr>
        <w:t>.</w:t>
      </w:r>
      <w:bookmarkEnd w:id="169"/>
      <w:bookmarkEnd w:id="170"/>
      <w:bookmarkEnd w:id="171"/>
    </w:p>
    <w:p w:rsidR="00E63F6C" w:rsidRPr="00E14FB9" w:rsidRDefault="00E63F6C" w:rsidP="00BB4E96">
      <w:pPr>
        <w:spacing w:before="60" w:after="120" w:line="360" w:lineRule="auto"/>
        <w:jc w:val="both"/>
        <w:rPr>
          <w:rFonts w:ascii="Arial" w:hAnsi="Arial" w:cs="Arial"/>
          <w:b/>
        </w:rPr>
      </w:pPr>
      <w:bookmarkStart w:id="172" w:name="_Toc493509289"/>
      <w:bookmarkStart w:id="173" w:name="_Toc17964283"/>
      <w:bookmarkStart w:id="174" w:name="_Toc52206262"/>
      <w:r w:rsidRPr="00E14FB9">
        <w:rPr>
          <w:rFonts w:ascii="Arial" w:hAnsi="Arial" w:cs="Arial"/>
          <w:b/>
        </w:rPr>
        <w:t>6. DIFFICULTES RENCONTRE</w:t>
      </w:r>
      <w:bookmarkEnd w:id="172"/>
      <w:r>
        <w:rPr>
          <w:rFonts w:ascii="Arial" w:hAnsi="Arial" w:cs="Arial"/>
          <w:b/>
        </w:rPr>
        <w:t>ES</w:t>
      </w:r>
      <w:bookmarkEnd w:id="173"/>
      <w:bookmarkEnd w:id="174"/>
      <w:r>
        <w:rPr>
          <w:rFonts w:ascii="Arial" w:hAnsi="Arial" w:cs="Arial"/>
          <w:b/>
        </w:rPr>
        <w:t xml:space="preserve"> </w:t>
      </w:r>
    </w:p>
    <w:p w:rsidR="00E63F6C" w:rsidRPr="00E14FB9" w:rsidRDefault="009A21C0" w:rsidP="00E63F6C">
      <w:pPr>
        <w:spacing w:before="60" w:after="120" w:line="360" w:lineRule="auto"/>
        <w:ind w:firstLine="1134"/>
        <w:jc w:val="both"/>
        <w:rPr>
          <w:rFonts w:ascii="Arial" w:hAnsi="Arial" w:cs="Arial"/>
          <w:color w:val="000000" w:themeColor="text1"/>
          <w:lang w:val="fr-BE"/>
        </w:rPr>
      </w:pPr>
      <w:bookmarkStart w:id="175" w:name="_Toc493205149"/>
      <w:bookmarkStart w:id="176" w:name="_Toc17964284"/>
      <w:bookmarkStart w:id="177" w:name="_Toc52206263"/>
      <w:bookmarkStart w:id="178" w:name="_Toc493509291"/>
      <w:r>
        <w:rPr>
          <w:rFonts w:ascii="Arial" w:hAnsi="Arial" w:cs="Arial"/>
          <w:color w:val="000000" w:themeColor="text1"/>
          <w:lang w:val="fr-BE"/>
        </w:rPr>
        <w:t xml:space="preserve">Pour arriver à mettre en place ce travail, </w:t>
      </w:r>
      <w:r w:rsidR="00E63F6C" w:rsidRPr="00E14FB9">
        <w:rPr>
          <w:rFonts w:ascii="Arial" w:hAnsi="Arial" w:cs="Arial"/>
          <w:color w:val="000000" w:themeColor="text1"/>
          <w:lang w:val="fr-BE"/>
        </w:rPr>
        <w:t>nous avons rencontré quelques difficultés. D’abord</w:t>
      </w:r>
      <w:r w:rsidR="00E63F6C" w:rsidRPr="00E14FB9">
        <w:rPr>
          <w:rFonts w:ascii="Arial" w:hAnsi="Arial" w:cs="Arial"/>
          <w:color w:val="000000" w:themeColor="text1"/>
        </w:rPr>
        <w:t xml:space="preserve"> au niveau </w:t>
      </w:r>
      <w:r>
        <w:rPr>
          <w:rFonts w:ascii="Arial" w:hAnsi="Arial" w:cs="Arial"/>
          <w:color w:val="000000" w:themeColor="text1"/>
        </w:rPr>
        <w:t>du service de PMEA de la commune de MASINA</w:t>
      </w:r>
      <w:r w:rsidR="00E63F6C" w:rsidRPr="00E14FB9">
        <w:rPr>
          <w:rFonts w:ascii="Arial" w:hAnsi="Arial" w:cs="Arial"/>
          <w:color w:val="FF0000"/>
          <w:lang w:val="fr-BE"/>
        </w:rPr>
        <w:t xml:space="preserve"> </w:t>
      </w:r>
      <w:r w:rsidR="00E63F6C" w:rsidRPr="00E14FB9">
        <w:rPr>
          <w:rFonts w:ascii="Arial" w:hAnsi="Arial" w:cs="Arial"/>
          <w:color w:val="000000" w:themeColor="text1"/>
          <w:lang w:val="fr-BE"/>
        </w:rPr>
        <w:t xml:space="preserve">les agents ne pas à répondre directement </w:t>
      </w:r>
      <w:r w:rsidR="00E63F6C">
        <w:rPr>
          <w:rFonts w:ascii="Arial" w:hAnsi="Arial" w:cs="Arial"/>
          <w:color w:val="000000" w:themeColor="text1"/>
          <w:lang w:val="fr-BE"/>
        </w:rPr>
        <w:t xml:space="preserve">aux questions posées et </w:t>
      </w:r>
      <w:r w:rsidR="00E63F6C" w:rsidRPr="00E14FB9">
        <w:rPr>
          <w:rFonts w:ascii="Arial" w:hAnsi="Arial" w:cs="Arial"/>
          <w:color w:val="000000" w:themeColor="text1"/>
        </w:rPr>
        <w:t>n’étaient pas souples pour nous fournir les informations utiles à notre travail</w:t>
      </w:r>
      <w:r w:rsidR="000E25A7">
        <w:rPr>
          <w:rFonts w:ascii="Arial" w:hAnsi="Arial" w:cs="Arial"/>
          <w:color w:val="000000" w:themeColor="text1"/>
          <w:lang w:val="fr-BE"/>
        </w:rPr>
        <w:t xml:space="preserve">. </w:t>
      </w:r>
      <w:r w:rsidR="000E25A7" w:rsidRPr="00E14FB9">
        <w:rPr>
          <w:rFonts w:ascii="Arial" w:hAnsi="Arial" w:cs="Arial"/>
          <w:color w:val="000000" w:themeColor="text1"/>
          <w:lang w:val="fr-BE"/>
        </w:rPr>
        <w:t>Cela</w:t>
      </w:r>
      <w:r w:rsidR="00E63F6C" w:rsidRPr="00E14FB9">
        <w:rPr>
          <w:rFonts w:ascii="Arial" w:hAnsi="Arial" w:cs="Arial"/>
          <w:color w:val="000000" w:themeColor="text1"/>
          <w:lang w:val="fr-BE"/>
        </w:rPr>
        <w:t xml:space="preserve"> justifie </w:t>
      </w:r>
      <w:r w:rsidR="009B0B88">
        <w:rPr>
          <w:rFonts w:ascii="Arial" w:hAnsi="Arial" w:cs="Arial"/>
          <w:color w:val="000000" w:themeColor="text1"/>
          <w:lang w:val="fr-BE"/>
        </w:rPr>
        <w:t>le</w:t>
      </w:r>
      <w:r w:rsidR="00E63F6C" w:rsidRPr="00E14FB9">
        <w:rPr>
          <w:rFonts w:ascii="Arial" w:hAnsi="Arial" w:cs="Arial"/>
          <w:color w:val="000000" w:themeColor="text1"/>
          <w:lang w:val="fr-BE"/>
        </w:rPr>
        <w:t xml:space="preserve"> retard à terminer notre travail dans le délai fixé par les autorités académiques.</w:t>
      </w:r>
      <w:bookmarkEnd w:id="175"/>
      <w:bookmarkEnd w:id="176"/>
      <w:bookmarkEnd w:id="177"/>
      <w:r w:rsidR="00E63F6C" w:rsidRPr="00E14FB9">
        <w:rPr>
          <w:rFonts w:ascii="Arial" w:hAnsi="Arial" w:cs="Arial"/>
          <w:color w:val="000000" w:themeColor="text1"/>
          <w:lang w:val="fr-BE"/>
        </w:rPr>
        <w:t xml:space="preserve"> </w:t>
      </w:r>
    </w:p>
    <w:p w:rsidR="00E63F6C" w:rsidRPr="00732F7B" w:rsidRDefault="00E63F6C" w:rsidP="00E63F6C">
      <w:pPr>
        <w:spacing w:before="60" w:after="120" w:line="360" w:lineRule="auto"/>
        <w:jc w:val="both"/>
        <w:rPr>
          <w:rFonts w:ascii="Arial" w:hAnsi="Arial" w:cs="Arial"/>
          <w:b/>
          <w:color w:val="000000" w:themeColor="text1"/>
        </w:rPr>
      </w:pPr>
      <w:bookmarkStart w:id="179" w:name="_Toc17964285"/>
      <w:bookmarkStart w:id="180" w:name="_Toc52206264"/>
      <w:r w:rsidRPr="00732F7B">
        <w:rPr>
          <w:rFonts w:ascii="Arial" w:hAnsi="Arial" w:cs="Arial"/>
          <w:b/>
          <w:color w:val="000000" w:themeColor="text1"/>
        </w:rPr>
        <w:t>7. CANEVAS</w:t>
      </w:r>
      <w:bookmarkEnd w:id="178"/>
      <w:r w:rsidRPr="00732F7B">
        <w:rPr>
          <w:rFonts w:ascii="Arial" w:hAnsi="Arial" w:cs="Arial"/>
          <w:b/>
          <w:color w:val="000000" w:themeColor="text1"/>
        </w:rPr>
        <w:t xml:space="preserve"> DU TRAVAIL</w:t>
      </w:r>
      <w:bookmarkEnd w:id="179"/>
      <w:bookmarkEnd w:id="180"/>
      <w:r w:rsidRPr="00732F7B">
        <w:rPr>
          <w:rFonts w:ascii="Arial" w:hAnsi="Arial" w:cs="Arial"/>
          <w:b/>
          <w:color w:val="000000" w:themeColor="text1"/>
        </w:rPr>
        <w:t xml:space="preserve"> </w:t>
      </w:r>
    </w:p>
    <w:p w:rsidR="00D47CBC" w:rsidRDefault="00D47CBC" w:rsidP="00E63F6C">
      <w:pPr>
        <w:autoSpaceDE w:val="0"/>
        <w:autoSpaceDN w:val="0"/>
        <w:adjustRightInd w:val="0"/>
        <w:spacing w:before="60" w:after="120" w:line="360" w:lineRule="auto"/>
        <w:ind w:firstLine="1134"/>
        <w:jc w:val="both"/>
        <w:rPr>
          <w:rFonts w:ascii="Arial" w:hAnsi="Arial" w:cs="Arial"/>
          <w:color w:val="000000"/>
        </w:rPr>
      </w:pPr>
      <w:bookmarkStart w:id="181" w:name="_Toc52206265"/>
      <w:bookmarkStart w:id="182" w:name="_Toc17964287"/>
      <w:bookmarkStart w:id="183" w:name="_Toc493509293"/>
      <w:r w:rsidRPr="00451FB4">
        <w:rPr>
          <w:rFonts w:ascii="Arial" w:eastAsia="Times New Roman" w:hAnsi="Arial" w:cs="Arial"/>
          <w:lang w:eastAsia="fr-FR"/>
        </w:rPr>
        <w:t xml:space="preserve">Ce travail comprend une introduction générale, </w:t>
      </w:r>
      <w:r w:rsidR="0058728B">
        <w:rPr>
          <w:rFonts w:ascii="Arial" w:eastAsia="Times New Roman" w:hAnsi="Arial" w:cs="Arial"/>
          <w:lang w:eastAsia="fr-FR"/>
        </w:rPr>
        <w:t>trois</w:t>
      </w:r>
      <w:r w:rsidRPr="00451FB4">
        <w:rPr>
          <w:rFonts w:ascii="Arial" w:eastAsia="Times New Roman" w:hAnsi="Arial" w:cs="Arial"/>
          <w:lang w:eastAsia="fr-FR"/>
        </w:rPr>
        <w:t xml:space="preserve"> grandes parties et une conclusion générale.</w:t>
      </w:r>
      <w:r>
        <w:rPr>
          <w:rFonts w:ascii="Arial" w:eastAsia="Times New Roman" w:hAnsi="Arial" w:cs="Arial"/>
          <w:lang w:eastAsia="fr-FR"/>
        </w:rPr>
        <w:t xml:space="preserve"> </w:t>
      </w:r>
      <w:r w:rsidRPr="00451FB4">
        <w:rPr>
          <w:rFonts w:ascii="Arial" w:eastAsia="Times New Roman" w:hAnsi="Arial" w:cs="Arial"/>
          <w:lang w:eastAsia="fr-FR"/>
        </w:rPr>
        <w:t xml:space="preserve">Voici les </w:t>
      </w:r>
      <w:r w:rsidR="0058728B">
        <w:rPr>
          <w:rFonts w:ascii="Arial" w:eastAsia="Times New Roman" w:hAnsi="Arial" w:cs="Arial"/>
          <w:lang w:eastAsia="fr-FR"/>
        </w:rPr>
        <w:t>trois</w:t>
      </w:r>
      <w:r w:rsidRPr="00451FB4">
        <w:rPr>
          <w:rFonts w:ascii="Arial" w:eastAsia="Times New Roman" w:hAnsi="Arial" w:cs="Arial"/>
          <w:lang w:eastAsia="fr-FR"/>
        </w:rPr>
        <w:t xml:space="preserve"> grandes parties qui contiendront nos analyses et explications sur le phénomène observé</w:t>
      </w:r>
      <w:bookmarkEnd w:id="181"/>
      <w:r>
        <w:rPr>
          <w:rFonts w:ascii="Arial" w:eastAsia="Times New Roman" w:hAnsi="Arial" w:cs="Arial"/>
          <w:lang w:eastAsia="fr-FR"/>
        </w:rPr>
        <w:t> </w:t>
      </w:r>
      <w:r w:rsidRPr="000B7F97">
        <w:rPr>
          <w:rFonts w:ascii="Arial" w:hAnsi="Arial" w:cs="Arial"/>
          <w:color w:val="000000"/>
        </w:rPr>
        <w:t xml:space="preserve"> </w:t>
      </w:r>
    </w:p>
    <w:p w:rsidR="00E63F6C" w:rsidRPr="000B7F97" w:rsidRDefault="00E63F6C" w:rsidP="00E63F6C">
      <w:pPr>
        <w:autoSpaceDE w:val="0"/>
        <w:autoSpaceDN w:val="0"/>
        <w:adjustRightInd w:val="0"/>
        <w:spacing w:before="60" w:after="120" w:line="360" w:lineRule="auto"/>
        <w:ind w:firstLine="1134"/>
        <w:jc w:val="both"/>
        <w:rPr>
          <w:rFonts w:ascii="Arial" w:hAnsi="Arial" w:cs="Arial"/>
          <w:color w:val="000000"/>
        </w:rPr>
      </w:pPr>
      <w:bookmarkStart w:id="184" w:name="_Toc52206266"/>
      <w:r w:rsidRPr="000B7F97">
        <w:rPr>
          <w:rFonts w:ascii="Arial" w:hAnsi="Arial" w:cs="Arial"/>
          <w:color w:val="000000"/>
        </w:rPr>
        <w:t xml:space="preserve">La première partie de notre travail s’intitule « </w:t>
      </w:r>
      <w:r w:rsidRPr="000B7F97">
        <w:rPr>
          <w:rFonts w:ascii="Arial" w:hAnsi="Arial" w:cs="Arial"/>
          <w:b/>
          <w:bCs/>
          <w:color w:val="000000"/>
        </w:rPr>
        <w:t xml:space="preserve">APPROCHE THEORIQUE </w:t>
      </w:r>
      <w:r w:rsidRPr="000B7F97">
        <w:rPr>
          <w:rFonts w:ascii="Arial" w:hAnsi="Arial" w:cs="Arial"/>
          <w:color w:val="000000"/>
        </w:rPr>
        <w:t xml:space="preserve">» </w:t>
      </w:r>
      <w:r w:rsidR="000E25A7">
        <w:rPr>
          <w:rFonts w:ascii="Arial" w:hAnsi="Arial" w:cs="Arial"/>
          <w:color w:val="000000"/>
        </w:rPr>
        <w:t xml:space="preserve">elle a </w:t>
      </w:r>
      <w:r w:rsidRPr="000B7F97">
        <w:rPr>
          <w:rFonts w:ascii="Arial" w:hAnsi="Arial" w:cs="Arial"/>
          <w:color w:val="000000"/>
        </w:rPr>
        <w:t>deux chapitres à savoir :</w:t>
      </w:r>
      <w:bookmarkEnd w:id="182"/>
      <w:bookmarkEnd w:id="184"/>
      <w:r w:rsidRPr="000B7F97">
        <w:rPr>
          <w:rFonts w:ascii="Arial" w:hAnsi="Arial" w:cs="Arial"/>
          <w:color w:val="000000"/>
        </w:rPr>
        <w:t xml:space="preserve"> </w:t>
      </w:r>
    </w:p>
    <w:p w:rsidR="00E63F6C" w:rsidRPr="000B7F97" w:rsidRDefault="00E63F6C" w:rsidP="001435A5">
      <w:pPr>
        <w:pStyle w:val="Paragraphedeliste"/>
        <w:numPr>
          <w:ilvl w:val="0"/>
          <w:numId w:val="3"/>
        </w:numPr>
        <w:spacing w:before="60" w:after="120" w:line="360" w:lineRule="auto"/>
        <w:jc w:val="both"/>
        <w:rPr>
          <w:rFonts w:ascii="Arial" w:hAnsi="Arial" w:cs="Arial"/>
        </w:rPr>
      </w:pPr>
      <w:bookmarkStart w:id="185" w:name="_Toc460563190"/>
      <w:bookmarkStart w:id="186" w:name="_Toc460567496"/>
      <w:bookmarkStart w:id="187" w:name="_Toc493509294"/>
      <w:bookmarkStart w:id="188" w:name="_Toc17964288"/>
      <w:bookmarkStart w:id="189" w:name="_Toc52206267"/>
      <w:bookmarkEnd w:id="183"/>
      <w:r w:rsidRPr="000B7F97">
        <w:rPr>
          <w:rFonts w:ascii="Arial" w:hAnsi="Arial" w:cs="Arial"/>
        </w:rPr>
        <w:t xml:space="preserve">Chapitre </w:t>
      </w:r>
      <w:r>
        <w:rPr>
          <w:rFonts w:ascii="Arial" w:hAnsi="Arial" w:cs="Arial"/>
        </w:rPr>
        <w:t>I</w:t>
      </w:r>
      <w:r w:rsidRPr="000B7F97">
        <w:rPr>
          <w:rFonts w:ascii="Arial" w:hAnsi="Arial" w:cs="Arial"/>
        </w:rPr>
        <w:t> : Concepts Informatiques de base ;</w:t>
      </w:r>
      <w:bookmarkEnd w:id="185"/>
      <w:bookmarkEnd w:id="186"/>
      <w:bookmarkEnd w:id="187"/>
      <w:bookmarkEnd w:id="188"/>
      <w:bookmarkEnd w:id="189"/>
    </w:p>
    <w:p w:rsidR="00E63F6C" w:rsidRPr="000B7F97" w:rsidRDefault="00E63F6C" w:rsidP="001435A5">
      <w:pPr>
        <w:pStyle w:val="Paragraphedeliste"/>
        <w:numPr>
          <w:ilvl w:val="0"/>
          <w:numId w:val="3"/>
        </w:numPr>
        <w:spacing w:after="120" w:line="360" w:lineRule="auto"/>
        <w:jc w:val="both"/>
        <w:rPr>
          <w:rFonts w:ascii="Arial" w:hAnsi="Arial" w:cs="Arial"/>
        </w:rPr>
      </w:pPr>
      <w:bookmarkStart w:id="190" w:name="_Toc460563191"/>
      <w:bookmarkStart w:id="191" w:name="_Toc460567497"/>
      <w:bookmarkStart w:id="192" w:name="_Toc493509295"/>
      <w:bookmarkStart w:id="193" w:name="_Toc17964289"/>
      <w:bookmarkStart w:id="194" w:name="_Toc52206268"/>
      <w:r w:rsidRPr="000B7F97">
        <w:rPr>
          <w:rFonts w:ascii="Arial" w:hAnsi="Arial" w:cs="Arial"/>
        </w:rPr>
        <w:t xml:space="preserve">Chapitre </w:t>
      </w:r>
      <w:r>
        <w:rPr>
          <w:rFonts w:ascii="Arial" w:hAnsi="Arial" w:cs="Arial"/>
        </w:rPr>
        <w:t>II</w:t>
      </w:r>
      <w:r w:rsidRPr="000B7F97">
        <w:rPr>
          <w:rFonts w:ascii="Arial" w:hAnsi="Arial" w:cs="Arial"/>
        </w:rPr>
        <w:t xml:space="preserve"> : Concepts Relatifs </w:t>
      </w:r>
      <w:bookmarkEnd w:id="190"/>
      <w:bookmarkEnd w:id="191"/>
      <w:bookmarkEnd w:id="192"/>
      <w:r w:rsidR="00D47CBC">
        <w:rPr>
          <w:rFonts w:ascii="Arial" w:hAnsi="Arial" w:cs="Arial"/>
        </w:rPr>
        <w:t>à l’octroi d’autorisations d’ouverture d’une activité commerciale</w:t>
      </w:r>
      <w:r w:rsidRPr="000B7F97">
        <w:rPr>
          <w:rFonts w:ascii="Arial" w:hAnsi="Arial" w:cs="Arial"/>
        </w:rPr>
        <w:t>.</w:t>
      </w:r>
      <w:bookmarkEnd w:id="193"/>
      <w:bookmarkEnd w:id="194"/>
    </w:p>
    <w:p w:rsidR="00E63F6C" w:rsidRPr="000B7F97" w:rsidRDefault="00E63F6C" w:rsidP="00E63F6C">
      <w:pPr>
        <w:autoSpaceDE w:val="0"/>
        <w:autoSpaceDN w:val="0"/>
        <w:adjustRightInd w:val="0"/>
        <w:spacing w:before="60" w:after="120" w:line="360" w:lineRule="auto"/>
        <w:ind w:firstLine="1134"/>
        <w:jc w:val="both"/>
        <w:rPr>
          <w:rFonts w:ascii="Arial" w:hAnsi="Arial" w:cs="Arial"/>
          <w:color w:val="000000"/>
        </w:rPr>
      </w:pPr>
      <w:bookmarkStart w:id="195" w:name="_Toc17964290"/>
      <w:bookmarkStart w:id="196" w:name="_Toc52206269"/>
      <w:r w:rsidRPr="000B7F97">
        <w:rPr>
          <w:rFonts w:ascii="Arial" w:hAnsi="Arial" w:cs="Arial"/>
          <w:color w:val="000000"/>
        </w:rPr>
        <w:t xml:space="preserve">La deuxième partie « </w:t>
      </w:r>
      <w:r w:rsidRPr="000B7F97">
        <w:rPr>
          <w:rFonts w:ascii="Arial" w:hAnsi="Arial" w:cs="Arial"/>
          <w:b/>
          <w:bCs/>
          <w:color w:val="000000"/>
        </w:rPr>
        <w:t xml:space="preserve">ETUDE PREALABLE </w:t>
      </w:r>
      <w:r w:rsidRPr="000B7F97">
        <w:rPr>
          <w:rFonts w:ascii="Arial" w:hAnsi="Arial" w:cs="Arial"/>
          <w:color w:val="000000"/>
        </w:rPr>
        <w:t>» elle à quatre chapitres à savoir :</w:t>
      </w:r>
      <w:bookmarkEnd w:id="195"/>
      <w:bookmarkEnd w:id="196"/>
      <w:r w:rsidRPr="000B7F97">
        <w:rPr>
          <w:rFonts w:ascii="Arial" w:hAnsi="Arial" w:cs="Arial"/>
          <w:color w:val="000000"/>
        </w:rPr>
        <w:t xml:space="preserve"> </w:t>
      </w:r>
    </w:p>
    <w:p w:rsidR="00E63F6C" w:rsidRPr="000B7F97" w:rsidRDefault="00E63F6C" w:rsidP="001435A5">
      <w:pPr>
        <w:pStyle w:val="Paragraphedeliste"/>
        <w:numPr>
          <w:ilvl w:val="0"/>
          <w:numId w:val="4"/>
        </w:numPr>
        <w:spacing w:before="60" w:after="120" w:line="360" w:lineRule="auto"/>
        <w:jc w:val="both"/>
        <w:rPr>
          <w:rFonts w:ascii="Arial" w:hAnsi="Arial" w:cs="Arial"/>
        </w:rPr>
      </w:pPr>
      <w:bookmarkStart w:id="197" w:name="_Toc460563193"/>
      <w:bookmarkStart w:id="198" w:name="_Toc460567499"/>
      <w:bookmarkStart w:id="199" w:name="_Toc493509297"/>
      <w:bookmarkStart w:id="200" w:name="_Toc17964291"/>
      <w:bookmarkStart w:id="201" w:name="_Toc52206270"/>
      <w:r w:rsidRPr="000B7F97">
        <w:rPr>
          <w:rFonts w:ascii="Arial" w:hAnsi="Arial" w:cs="Arial"/>
        </w:rPr>
        <w:t xml:space="preserve">Chapitre </w:t>
      </w:r>
      <w:r>
        <w:rPr>
          <w:rFonts w:ascii="Arial" w:hAnsi="Arial" w:cs="Arial"/>
        </w:rPr>
        <w:t>I</w:t>
      </w:r>
      <w:r w:rsidRPr="000B7F97">
        <w:rPr>
          <w:rFonts w:ascii="Arial" w:hAnsi="Arial" w:cs="Arial"/>
        </w:rPr>
        <w:t xml:space="preserve"> : Présentation </w:t>
      </w:r>
      <w:bookmarkEnd w:id="197"/>
      <w:bookmarkEnd w:id="198"/>
      <w:bookmarkEnd w:id="199"/>
      <w:r w:rsidR="00537D75">
        <w:rPr>
          <w:rFonts w:ascii="Arial" w:hAnsi="Arial" w:cs="Arial"/>
          <w:color w:val="000000" w:themeColor="text1"/>
        </w:rPr>
        <w:t>de la commune de MASINA</w:t>
      </w:r>
      <w:r>
        <w:rPr>
          <w:rFonts w:ascii="Arial" w:hAnsi="Arial" w:cs="Arial"/>
          <w:color w:val="000000" w:themeColor="text1"/>
        </w:rPr>
        <w:t xml:space="preserve"> ;</w:t>
      </w:r>
      <w:bookmarkEnd w:id="200"/>
      <w:bookmarkEnd w:id="201"/>
    </w:p>
    <w:p w:rsidR="00E63F6C" w:rsidRPr="000B7F97" w:rsidRDefault="00E63F6C" w:rsidP="001435A5">
      <w:pPr>
        <w:pStyle w:val="Paragraphedeliste"/>
        <w:numPr>
          <w:ilvl w:val="0"/>
          <w:numId w:val="4"/>
        </w:numPr>
        <w:spacing w:before="60" w:after="120" w:line="360" w:lineRule="auto"/>
        <w:jc w:val="both"/>
        <w:rPr>
          <w:rFonts w:ascii="Arial" w:hAnsi="Arial" w:cs="Arial"/>
        </w:rPr>
      </w:pPr>
      <w:bookmarkStart w:id="202" w:name="_Toc460563194"/>
      <w:bookmarkStart w:id="203" w:name="_Toc460567500"/>
      <w:bookmarkStart w:id="204" w:name="_Toc493509298"/>
      <w:bookmarkStart w:id="205" w:name="_Toc17964292"/>
      <w:bookmarkStart w:id="206" w:name="_Toc52206271"/>
      <w:r w:rsidRPr="000B7F97">
        <w:rPr>
          <w:rFonts w:ascii="Arial" w:hAnsi="Arial" w:cs="Arial"/>
        </w:rPr>
        <w:t xml:space="preserve">Chapitre </w:t>
      </w:r>
      <w:r>
        <w:rPr>
          <w:rFonts w:ascii="Arial" w:hAnsi="Arial" w:cs="Arial"/>
        </w:rPr>
        <w:t>II</w:t>
      </w:r>
      <w:r w:rsidRPr="000B7F97">
        <w:rPr>
          <w:rFonts w:ascii="Arial" w:hAnsi="Arial" w:cs="Arial"/>
        </w:rPr>
        <w:t> : Analyse Existant</w:t>
      </w:r>
      <w:bookmarkEnd w:id="202"/>
      <w:bookmarkEnd w:id="203"/>
      <w:r w:rsidRPr="000B7F97">
        <w:rPr>
          <w:rFonts w:ascii="Arial" w:hAnsi="Arial" w:cs="Arial"/>
        </w:rPr>
        <w:t> ;</w:t>
      </w:r>
      <w:bookmarkEnd w:id="204"/>
      <w:bookmarkEnd w:id="205"/>
      <w:bookmarkEnd w:id="206"/>
    </w:p>
    <w:p w:rsidR="00E63F6C" w:rsidRPr="000B7F97" w:rsidRDefault="00E63F6C" w:rsidP="001435A5">
      <w:pPr>
        <w:pStyle w:val="Paragraphedeliste"/>
        <w:numPr>
          <w:ilvl w:val="0"/>
          <w:numId w:val="4"/>
        </w:numPr>
        <w:spacing w:before="60" w:after="120" w:line="360" w:lineRule="auto"/>
        <w:jc w:val="both"/>
        <w:rPr>
          <w:rFonts w:ascii="Arial" w:hAnsi="Arial" w:cs="Arial"/>
        </w:rPr>
      </w:pPr>
      <w:bookmarkStart w:id="207" w:name="_Toc493509299"/>
      <w:bookmarkStart w:id="208" w:name="_Toc17964293"/>
      <w:bookmarkStart w:id="209" w:name="_Toc52206272"/>
      <w:bookmarkStart w:id="210" w:name="_Toc460563195"/>
      <w:bookmarkStart w:id="211" w:name="_Toc460567501"/>
      <w:r w:rsidRPr="000B7F97">
        <w:rPr>
          <w:rFonts w:ascii="Arial" w:hAnsi="Arial" w:cs="Arial"/>
        </w:rPr>
        <w:t xml:space="preserve">Chapitre </w:t>
      </w:r>
      <w:r>
        <w:rPr>
          <w:rFonts w:ascii="Arial" w:hAnsi="Arial" w:cs="Arial"/>
        </w:rPr>
        <w:t>III</w:t>
      </w:r>
      <w:r w:rsidRPr="000B7F97">
        <w:rPr>
          <w:rFonts w:ascii="Arial" w:hAnsi="Arial" w:cs="Arial"/>
        </w:rPr>
        <w:t xml:space="preserve"> : </w:t>
      </w:r>
      <w:r w:rsidR="00537D75">
        <w:rPr>
          <w:rFonts w:ascii="Arial" w:hAnsi="Arial" w:cs="Arial"/>
        </w:rPr>
        <w:t>Critique</w:t>
      </w:r>
      <w:r w:rsidRPr="000B7F97">
        <w:rPr>
          <w:rFonts w:ascii="Arial" w:hAnsi="Arial" w:cs="Arial"/>
        </w:rPr>
        <w:t xml:space="preserve"> de l’existant</w:t>
      </w:r>
      <w:bookmarkEnd w:id="207"/>
      <w:r w:rsidRPr="000B7F97">
        <w:rPr>
          <w:rFonts w:ascii="Arial" w:hAnsi="Arial" w:cs="Arial"/>
        </w:rPr>
        <w:t> ;</w:t>
      </w:r>
      <w:bookmarkEnd w:id="208"/>
      <w:bookmarkEnd w:id="209"/>
    </w:p>
    <w:p w:rsidR="00E63F6C" w:rsidRPr="000B7F97" w:rsidRDefault="00E63F6C" w:rsidP="001435A5">
      <w:pPr>
        <w:pStyle w:val="Paragraphedeliste"/>
        <w:numPr>
          <w:ilvl w:val="0"/>
          <w:numId w:val="4"/>
        </w:numPr>
        <w:spacing w:after="120" w:line="360" w:lineRule="auto"/>
        <w:ind w:left="1145" w:hanging="357"/>
        <w:contextualSpacing w:val="0"/>
        <w:jc w:val="both"/>
        <w:rPr>
          <w:rFonts w:ascii="Arial" w:hAnsi="Arial" w:cs="Arial"/>
        </w:rPr>
      </w:pPr>
      <w:bookmarkStart w:id="212" w:name="_Toc493509300"/>
      <w:bookmarkStart w:id="213" w:name="_Toc17964294"/>
      <w:bookmarkStart w:id="214" w:name="_Toc52206273"/>
      <w:r w:rsidRPr="000B7F97">
        <w:rPr>
          <w:rFonts w:ascii="Arial" w:hAnsi="Arial" w:cs="Arial"/>
        </w:rPr>
        <w:t xml:space="preserve">Chapitre </w:t>
      </w:r>
      <w:r>
        <w:rPr>
          <w:rFonts w:ascii="Arial" w:hAnsi="Arial" w:cs="Arial"/>
        </w:rPr>
        <w:t>IV</w:t>
      </w:r>
      <w:r w:rsidRPr="000B7F97">
        <w:rPr>
          <w:rFonts w:ascii="Arial" w:hAnsi="Arial" w:cs="Arial"/>
        </w:rPr>
        <w:t> : Proposition des Solutions</w:t>
      </w:r>
      <w:bookmarkEnd w:id="210"/>
      <w:bookmarkEnd w:id="211"/>
      <w:bookmarkEnd w:id="212"/>
      <w:r w:rsidRPr="000B7F97">
        <w:rPr>
          <w:rFonts w:ascii="Arial" w:hAnsi="Arial" w:cs="Arial"/>
        </w:rPr>
        <w:t>.</w:t>
      </w:r>
      <w:bookmarkEnd w:id="213"/>
      <w:bookmarkEnd w:id="214"/>
    </w:p>
    <w:p w:rsidR="00E63F6C" w:rsidRPr="00E002C9" w:rsidRDefault="00E63F6C" w:rsidP="00E63F6C">
      <w:pPr>
        <w:tabs>
          <w:tab w:val="left" w:pos="709"/>
        </w:tabs>
        <w:spacing w:before="60" w:after="120" w:line="360" w:lineRule="auto"/>
        <w:ind w:firstLine="1134"/>
        <w:jc w:val="both"/>
        <w:rPr>
          <w:rFonts w:ascii="Arial" w:hAnsi="Arial" w:cs="Arial"/>
        </w:rPr>
      </w:pPr>
      <w:bookmarkStart w:id="215" w:name="_Toc460563196"/>
      <w:bookmarkStart w:id="216" w:name="_Toc460567502"/>
      <w:bookmarkStart w:id="217" w:name="_Toc493509301"/>
      <w:bookmarkStart w:id="218" w:name="_Toc17964295"/>
      <w:bookmarkStart w:id="219" w:name="_Toc52206274"/>
      <w:r w:rsidRPr="00E002C9">
        <w:rPr>
          <w:rFonts w:ascii="Arial" w:hAnsi="Arial" w:cs="Arial"/>
        </w:rPr>
        <w:lastRenderedPageBreak/>
        <w:t>La troisième partie est « </w:t>
      </w:r>
      <w:bookmarkEnd w:id="215"/>
      <w:bookmarkEnd w:id="216"/>
      <w:r w:rsidRPr="00E002C9">
        <w:rPr>
          <w:rFonts w:ascii="Arial" w:hAnsi="Arial" w:cs="Arial"/>
          <w:b/>
        </w:rPr>
        <w:t xml:space="preserve">CONCEPTION </w:t>
      </w:r>
      <w:r>
        <w:rPr>
          <w:rFonts w:ascii="Arial" w:hAnsi="Arial" w:cs="Arial"/>
          <w:b/>
        </w:rPr>
        <w:t xml:space="preserve"> ET REALISATION </w:t>
      </w:r>
      <w:r w:rsidRPr="00E002C9">
        <w:rPr>
          <w:rFonts w:ascii="Arial" w:hAnsi="Arial" w:cs="Arial"/>
          <w:b/>
        </w:rPr>
        <w:t>D</w:t>
      </w:r>
      <w:r>
        <w:rPr>
          <w:rFonts w:ascii="Arial" w:hAnsi="Arial" w:cs="Arial"/>
          <w:b/>
        </w:rPr>
        <w:t>’</w:t>
      </w:r>
      <w:r w:rsidRPr="00E002C9">
        <w:rPr>
          <w:rFonts w:ascii="Arial" w:hAnsi="Arial" w:cs="Arial"/>
          <w:b/>
        </w:rPr>
        <w:t>U</w:t>
      </w:r>
      <w:r>
        <w:rPr>
          <w:rFonts w:ascii="Arial" w:hAnsi="Arial" w:cs="Arial"/>
          <w:b/>
        </w:rPr>
        <w:t>N</w:t>
      </w:r>
      <w:r w:rsidRPr="00E002C9">
        <w:rPr>
          <w:rFonts w:ascii="Arial" w:hAnsi="Arial" w:cs="Arial"/>
          <w:b/>
        </w:rPr>
        <w:t xml:space="preserve"> NOUVEAU SYSTEME D’INFORMATION</w:t>
      </w:r>
      <w:bookmarkEnd w:id="217"/>
      <w:r w:rsidRPr="00E002C9">
        <w:rPr>
          <w:rFonts w:ascii="Arial" w:hAnsi="Arial" w:cs="Arial"/>
          <w:b/>
        </w:rPr>
        <w:t xml:space="preserve"> », </w:t>
      </w:r>
      <w:r w:rsidRPr="00E002C9">
        <w:rPr>
          <w:rFonts w:ascii="Arial" w:hAnsi="Arial" w:cs="Arial"/>
        </w:rPr>
        <w:t xml:space="preserve">elle </w:t>
      </w:r>
      <w:r w:rsidR="004A4645">
        <w:rPr>
          <w:rFonts w:ascii="Arial" w:hAnsi="Arial" w:cs="Arial"/>
        </w:rPr>
        <w:t>à cinq</w:t>
      </w:r>
      <w:r w:rsidRPr="00E002C9">
        <w:rPr>
          <w:rFonts w:ascii="Arial" w:hAnsi="Arial" w:cs="Arial"/>
        </w:rPr>
        <w:t xml:space="preserve"> chapitres </w:t>
      </w:r>
      <w:r w:rsidR="00790D22">
        <w:rPr>
          <w:rFonts w:ascii="Arial" w:hAnsi="Arial" w:cs="Arial"/>
        </w:rPr>
        <w:t>à savoir</w:t>
      </w:r>
      <w:r w:rsidRPr="00E002C9">
        <w:rPr>
          <w:rFonts w:ascii="Arial" w:hAnsi="Arial" w:cs="Arial"/>
        </w:rPr>
        <w:t>:</w:t>
      </w:r>
      <w:bookmarkEnd w:id="218"/>
      <w:bookmarkEnd w:id="219"/>
      <w:r w:rsidRPr="00E002C9">
        <w:rPr>
          <w:rFonts w:ascii="Arial" w:hAnsi="Arial" w:cs="Arial"/>
        </w:rPr>
        <w:t xml:space="preserve"> </w:t>
      </w:r>
    </w:p>
    <w:p w:rsidR="00E63F6C" w:rsidRPr="00E002C9" w:rsidRDefault="00E63F6C" w:rsidP="001435A5">
      <w:pPr>
        <w:pStyle w:val="Paragraphedeliste"/>
        <w:numPr>
          <w:ilvl w:val="0"/>
          <w:numId w:val="5"/>
        </w:numPr>
        <w:spacing w:before="60" w:after="120" w:line="360" w:lineRule="auto"/>
        <w:jc w:val="both"/>
        <w:rPr>
          <w:rFonts w:ascii="Arial" w:hAnsi="Arial" w:cs="Arial"/>
        </w:rPr>
      </w:pPr>
      <w:bookmarkStart w:id="220" w:name="_Toc460563198"/>
      <w:bookmarkStart w:id="221" w:name="_Toc460567504"/>
      <w:bookmarkStart w:id="222" w:name="_Toc493509302"/>
      <w:bookmarkStart w:id="223" w:name="_Toc17964296"/>
      <w:bookmarkStart w:id="224" w:name="_Toc52206275"/>
      <w:r w:rsidRPr="00E002C9">
        <w:rPr>
          <w:rFonts w:ascii="Arial" w:hAnsi="Arial" w:cs="Arial"/>
        </w:rPr>
        <w:t xml:space="preserve">Chapitre </w:t>
      </w:r>
      <w:r>
        <w:rPr>
          <w:rFonts w:ascii="Arial" w:hAnsi="Arial" w:cs="Arial"/>
        </w:rPr>
        <w:t>I</w:t>
      </w:r>
      <w:bookmarkEnd w:id="220"/>
      <w:bookmarkEnd w:id="221"/>
      <w:r>
        <w:rPr>
          <w:rFonts w:ascii="Arial" w:hAnsi="Arial" w:cs="Arial"/>
        </w:rPr>
        <w:t xml:space="preserve"> : </w:t>
      </w:r>
      <w:r w:rsidRPr="00E002C9">
        <w:rPr>
          <w:rFonts w:ascii="Arial" w:hAnsi="Arial" w:cs="Arial"/>
        </w:rPr>
        <w:t>Etape Conceptuelle ;</w:t>
      </w:r>
      <w:bookmarkEnd w:id="222"/>
      <w:bookmarkEnd w:id="223"/>
      <w:bookmarkEnd w:id="224"/>
    </w:p>
    <w:p w:rsidR="00E63F6C" w:rsidRPr="00E002C9" w:rsidRDefault="00E63F6C" w:rsidP="001435A5">
      <w:pPr>
        <w:pStyle w:val="Paragraphedeliste"/>
        <w:numPr>
          <w:ilvl w:val="0"/>
          <w:numId w:val="5"/>
        </w:numPr>
        <w:spacing w:before="60" w:after="120" w:line="360" w:lineRule="auto"/>
        <w:jc w:val="both"/>
        <w:rPr>
          <w:rFonts w:ascii="Arial" w:hAnsi="Arial" w:cs="Arial"/>
        </w:rPr>
      </w:pPr>
      <w:bookmarkStart w:id="225" w:name="_Toc460563199"/>
      <w:bookmarkStart w:id="226" w:name="_Toc460567505"/>
      <w:bookmarkStart w:id="227" w:name="_Toc493509303"/>
      <w:bookmarkStart w:id="228" w:name="_Toc17964297"/>
      <w:bookmarkStart w:id="229" w:name="_Toc52206276"/>
      <w:r w:rsidRPr="00E002C9">
        <w:rPr>
          <w:rFonts w:ascii="Arial" w:hAnsi="Arial" w:cs="Arial"/>
        </w:rPr>
        <w:t xml:space="preserve">Chapitre </w:t>
      </w:r>
      <w:r>
        <w:rPr>
          <w:rFonts w:ascii="Arial" w:hAnsi="Arial" w:cs="Arial"/>
        </w:rPr>
        <w:t>II</w:t>
      </w:r>
      <w:r w:rsidRPr="00E002C9">
        <w:rPr>
          <w:rFonts w:ascii="Arial" w:hAnsi="Arial" w:cs="Arial"/>
        </w:rPr>
        <w:t xml:space="preserve"> : </w:t>
      </w:r>
      <w:bookmarkEnd w:id="225"/>
      <w:bookmarkEnd w:id="226"/>
      <w:r w:rsidRPr="00E002C9">
        <w:rPr>
          <w:rFonts w:ascii="Arial" w:hAnsi="Arial" w:cs="Arial"/>
        </w:rPr>
        <w:t>Etape Organisationnelle ;</w:t>
      </w:r>
      <w:bookmarkEnd w:id="227"/>
      <w:bookmarkEnd w:id="228"/>
      <w:bookmarkEnd w:id="229"/>
    </w:p>
    <w:p w:rsidR="00E63F6C" w:rsidRPr="00E002C9" w:rsidRDefault="00E63F6C" w:rsidP="001435A5">
      <w:pPr>
        <w:pStyle w:val="Paragraphedeliste"/>
        <w:numPr>
          <w:ilvl w:val="0"/>
          <w:numId w:val="5"/>
        </w:numPr>
        <w:spacing w:before="60" w:after="120" w:line="360" w:lineRule="auto"/>
        <w:jc w:val="both"/>
        <w:rPr>
          <w:rFonts w:ascii="Arial" w:hAnsi="Arial" w:cs="Arial"/>
          <w:caps/>
        </w:rPr>
      </w:pPr>
      <w:bookmarkStart w:id="230" w:name="_Toc493509304"/>
      <w:bookmarkStart w:id="231" w:name="_Toc17964298"/>
      <w:bookmarkStart w:id="232" w:name="_Toc52206277"/>
      <w:r w:rsidRPr="00E002C9">
        <w:rPr>
          <w:rFonts w:ascii="Arial" w:hAnsi="Arial" w:cs="Arial"/>
        </w:rPr>
        <w:t xml:space="preserve">Chapitre </w:t>
      </w:r>
      <w:r>
        <w:rPr>
          <w:rFonts w:ascii="Arial" w:hAnsi="Arial" w:cs="Arial"/>
          <w:caps/>
        </w:rPr>
        <w:t>III</w:t>
      </w:r>
      <w:r w:rsidRPr="00E002C9">
        <w:rPr>
          <w:rFonts w:ascii="Arial" w:hAnsi="Arial" w:cs="Arial"/>
          <w:caps/>
        </w:rPr>
        <w:t xml:space="preserve"> : </w:t>
      </w:r>
      <w:r w:rsidRPr="00E002C9">
        <w:rPr>
          <w:rFonts w:ascii="Arial" w:hAnsi="Arial" w:cs="Arial"/>
        </w:rPr>
        <w:t>Etape Logique ;</w:t>
      </w:r>
      <w:bookmarkEnd w:id="230"/>
      <w:bookmarkEnd w:id="231"/>
      <w:bookmarkEnd w:id="232"/>
    </w:p>
    <w:p w:rsidR="00E63F6C" w:rsidRPr="00BE15C0" w:rsidRDefault="00E63F6C" w:rsidP="001435A5">
      <w:pPr>
        <w:pStyle w:val="Paragraphedeliste"/>
        <w:numPr>
          <w:ilvl w:val="0"/>
          <w:numId w:val="5"/>
        </w:numPr>
        <w:spacing w:after="120" w:line="360" w:lineRule="auto"/>
        <w:ind w:left="1145" w:hanging="357"/>
        <w:jc w:val="both"/>
        <w:rPr>
          <w:rFonts w:ascii="Arial" w:hAnsi="Arial" w:cs="Arial"/>
          <w:caps/>
        </w:rPr>
      </w:pPr>
      <w:bookmarkStart w:id="233" w:name="_Toc493509305"/>
      <w:bookmarkStart w:id="234" w:name="_Toc17964299"/>
      <w:bookmarkStart w:id="235" w:name="_Toc52206278"/>
      <w:r w:rsidRPr="00E002C9">
        <w:rPr>
          <w:rFonts w:ascii="Arial" w:hAnsi="Arial" w:cs="Arial"/>
        </w:rPr>
        <w:t xml:space="preserve">Chapitre </w:t>
      </w:r>
      <w:r>
        <w:rPr>
          <w:rFonts w:ascii="Arial" w:hAnsi="Arial" w:cs="Arial"/>
        </w:rPr>
        <w:t>IV</w:t>
      </w:r>
      <w:r w:rsidRPr="00E002C9">
        <w:rPr>
          <w:rFonts w:ascii="Arial" w:hAnsi="Arial" w:cs="Arial"/>
        </w:rPr>
        <w:t> : Etape Physique</w:t>
      </w:r>
      <w:bookmarkEnd w:id="233"/>
      <w:r>
        <w:rPr>
          <w:rFonts w:ascii="Arial" w:hAnsi="Arial" w:cs="Arial"/>
        </w:rPr>
        <w:t> ;</w:t>
      </w:r>
      <w:bookmarkEnd w:id="234"/>
      <w:bookmarkEnd w:id="235"/>
    </w:p>
    <w:p w:rsidR="00E63F6C" w:rsidRPr="00BE15C0" w:rsidRDefault="00E63F6C" w:rsidP="001435A5">
      <w:pPr>
        <w:pStyle w:val="Paragraphedeliste"/>
        <w:numPr>
          <w:ilvl w:val="0"/>
          <w:numId w:val="5"/>
        </w:numPr>
        <w:spacing w:after="120" w:line="360" w:lineRule="auto"/>
        <w:ind w:left="1145" w:hanging="357"/>
        <w:jc w:val="both"/>
        <w:rPr>
          <w:rFonts w:ascii="Arial" w:hAnsi="Arial" w:cs="Arial"/>
          <w:caps/>
        </w:rPr>
      </w:pPr>
      <w:bookmarkStart w:id="236" w:name="_Toc17964300"/>
      <w:bookmarkStart w:id="237" w:name="_Toc52206279"/>
      <w:r w:rsidRPr="00BE15C0">
        <w:rPr>
          <w:rFonts w:ascii="Arial" w:hAnsi="Arial" w:cs="Arial"/>
        </w:rPr>
        <w:t>Chapitre V : Réalisation du système d’</w:t>
      </w:r>
      <w:r>
        <w:rPr>
          <w:rFonts w:ascii="Arial" w:hAnsi="Arial" w:cs="Arial"/>
        </w:rPr>
        <w:t>information informatisé.</w:t>
      </w:r>
      <w:bookmarkEnd w:id="236"/>
      <w:bookmarkEnd w:id="237"/>
    </w:p>
    <w:p w:rsidR="009527FC" w:rsidRDefault="009527FC"/>
    <w:p w:rsidR="008F04BF" w:rsidRDefault="008F04BF">
      <w:r>
        <w:br w:type="page"/>
      </w:r>
    </w:p>
    <w:p w:rsidR="008F04BF" w:rsidRDefault="008F04BF"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FD18F6" w:rsidRDefault="00FD18F6" w:rsidP="008F04BF">
      <w:pPr>
        <w:spacing w:after="0" w:line="240" w:lineRule="auto"/>
        <w:contextualSpacing/>
        <w:jc w:val="center"/>
        <w:rPr>
          <w:rFonts w:ascii="Tahoma" w:hAnsi="Tahoma" w:cs="Tahoma"/>
          <w:b/>
          <w:sz w:val="24"/>
          <w:szCs w:val="24"/>
        </w:rPr>
      </w:pPr>
    </w:p>
    <w:p w:rsidR="008F04BF" w:rsidRPr="007074A1" w:rsidRDefault="008F04BF" w:rsidP="008F04B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38" w:name="_Toc517429462"/>
      <w:bookmarkStart w:id="239" w:name="_Toc518104484"/>
      <w:bookmarkStart w:id="240" w:name="_Toc17964301"/>
      <w:bookmarkStart w:id="241" w:name="_Toc52206280"/>
      <w:r w:rsidRPr="007074A1">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bookmarkEnd w:id="238"/>
      <w:bookmarkEnd w:id="239"/>
      <w:bookmarkEnd w:id="240"/>
      <w:bookmarkEnd w:id="241"/>
    </w:p>
    <w:p w:rsidR="008F04BF" w:rsidRPr="002467B4" w:rsidRDefault="008F04BF" w:rsidP="00E122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3544" w:hanging="3544"/>
        <w:contextualSpacing/>
        <w:jc w:val="center"/>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2" w:name="_Toc491850053"/>
      <w:bookmarkStart w:id="243" w:name="_Toc517429463"/>
      <w:bookmarkStart w:id="244" w:name="_Toc518104485"/>
      <w:bookmarkStart w:id="245" w:name="_Toc17964302"/>
      <w:bookmarkStart w:id="246" w:name="_Toc52206281"/>
      <w:r w:rsidRPr="002467B4">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Approche théorique</w:t>
      </w:r>
      <w:bookmarkEnd w:id="242"/>
      <w:bookmarkEnd w:id="243"/>
      <w:bookmarkEnd w:id="244"/>
      <w:bookmarkEnd w:id="245"/>
      <w:bookmarkEnd w:id="246"/>
    </w:p>
    <w:p w:rsidR="008F04BF" w:rsidRPr="00965C6C" w:rsidRDefault="008F04BF" w:rsidP="008F04BF">
      <w:pPr>
        <w:spacing w:after="120" w:line="360" w:lineRule="auto"/>
        <w:ind w:firstLine="1134"/>
        <w:jc w:val="both"/>
        <w:rPr>
          <w:rFonts w:ascii="Arial" w:hAnsi="Arial" w:cs="Arial"/>
          <w:color w:val="FF0000"/>
          <w:sz w:val="4"/>
          <w:szCs w:val="26"/>
        </w:rPr>
      </w:pPr>
      <w:bookmarkStart w:id="247" w:name="_Toc493509312"/>
    </w:p>
    <w:p w:rsidR="00B6448F" w:rsidRPr="00B6448F" w:rsidRDefault="00B6448F" w:rsidP="00B6448F">
      <w:pPr>
        <w:spacing w:after="120" w:line="360" w:lineRule="auto"/>
        <w:ind w:firstLine="1134"/>
        <w:jc w:val="both"/>
        <w:rPr>
          <w:rFonts w:ascii="Arial" w:hAnsi="Arial" w:cs="Arial"/>
          <w:szCs w:val="26"/>
        </w:rPr>
      </w:pPr>
      <w:bookmarkStart w:id="248" w:name="_Toc52206282"/>
      <w:bookmarkEnd w:id="247"/>
      <w:r w:rsidRPr="00B6448F">
        <w:rPr>
          <w:rFonts w:ascii="Arial" w:hAnsi="Arial" w:cs="Arial"/>
          <w:szCs w:val="26"/>
        </w:rPr>
        <w:t>La première partie de notre travail s’intitule « approche théorique »</w:t>
      </w:r>
      <w:r w:rsidR="000E25A7">
        <w:rPr>
          <w:rFonts w:ascii="Arial" w:hAnsi="Arial" w:cs="Arial"/>
          <w:szCs w:val="24"/>
        </w:rPr>
        <w:t xml:space="preserve">. Elle </w:t>
      </w:r>
      <w:r w:rsidRPr="00B6448F">
        <w:rPr>
          <w:rFonts w:ascii="Arial" w:hAnsi="Arial" w:cs="Arial"/>
          <w:szCs w:val="24"/>
        </w:rPr>
        <w:t>nous aide à développer les éléments qui constituent la base de l’inspiration théorique qui privilégie l’idée par rapport à la réalité objective</w:t>
      </w:r>
      <w:r w:rsidRPr="00B6448F">
        <w:rPr>
          <w:rFonts w:ascii="Arial" w:hAnsi="Arial" w:cs="Arial"/>
          <w:szCs w:val="26"/>
        </w:rPr>
        <w:t xml:space="preserve">. Autrement dit, il sera question de passer en revue les concepts informatiques de base et les </w:t>
      </w:r>
      <w:r w:rsidRPr="00B6448F">
        <w:rPr>
          <w:rFonts w:ascii="Arial" w:hAnsi="Arial" w:cs="Arial"/>
          <w:szCs w:val="24"/>
        </w:rPr>
        <w:t xml:space="preserve">concepts relatifs à la gestion </w:t>
      </w:r>
      <w:r w:rsidR="000F4C8A">
        <w:rPr>
          <w:rFonts w:ascii="Arial" w:hAnsi="Arial" w:cs="Arial"/>
        </w:rPr>
        <w:t>d</w:t>
      </w:r>
      <w:r w:rsidR="00701FDB" w:rsidRPr="00B711BC">
        <w:rPr>
          <w:rFonts w:ascii="Arial" w:hAnsi="Arial" w:cs="Arial"/>
        </w:rPr>
        <w:t>'octroi d'autorisations d'ouvertures d'une activité commerciale</w:t>
      </w:r>
      <w:r w:rsidR="005C1307">
        <w:rPr>
          <w:rFonts w:ascii="Arial" w:hAnsi="Arial" w:cs="Arial"/>
          <w:szCs w:val="26"/>
        </w:rPr>
        <w:t xml:space="preserve"> que</w:t>
      </w:r>
      <w:r w:rsidR="00701FDB">
        <w:rPr>
          <w:rFonts w:ascii="Arial" w:hAnsi="Arial" w:cs="Arial"/>
          <w:szCs w:val="26"/>
        </w:rPr>
        <w:t xml:space="preserve"> nous </w:t>
      </w:r>
      <w:r w:rsidR="005C1307">
        <w:rPr>
          <w:rFonts w:ascii="Arial" w:hAnsi="Arial" w:cs="Arial"/>
          <w:szCs w:val="26"/>
        </w:rPr>
        <w:t>oriente</w:t>
      </w:r>
      <w:r w:rsidRPr="00B6448F">
        <w:rPr>
          <w:rFonts w:ascii="Arial" w:hAnsi="Arial" w:cs="Arial"/>
          <w:szCs w:val="26"/>
        </w:rPr>
        <w:t xml:space="preserve"> dans cette partie.</w:t>
      </w:r>
      <w:bookmarkEnd w:id="248"/>
    </w:p>
    <w:p w:rsidR="008F04BF" w:rsidRPr="00CB33E8" w:rsidRDefault="008F04BF" w:rsidP="008F04BF">
      <w:pPr>
        <w:rPr>
          <w:rFonts w:ascii="Times New Roman" w:hAnsi="Times New Roman" w:cs="Times New Roman"/>
          <w:b/>
          <w:i/>
          <w:color w:val="FF0000"/>
          <w:sz w:val="24"/>
          <w:szCs w:val="24"/>
        </w:rPr>
      </w:pPr>
      <w:r w:rsidRPr="00CB33E8">
        <w:rPr>
          <w:rFonts w:ascii="Times New Roman" w:hAnsi="Times New Roman" w:cs="Times New Roman"/>
          <w:b/>
          <w:i/>
          <w:color w:val="FF0000"/>
          <w:sz w:val="24"/>
          <w:szCs w:val="24"/>
        </w:rPr>
        <w:br w:type="page"/>
      </w:r>
    </w:p>
    <w:p w:rsidR="008F04BF" w:rsidRPr="001B6954" w:rsidRDefault="008F04BF" w:rsidP="001B6954">
      <w:pPr>
        <w:spacing w:before="60" w:after="120" w:line="360" w:lineRule="auto"/>
        <w:jc w:val="both"/>
        <w:rPr>
          <w:rFonts w:ascii="Arial" w:hAnsi="Arial" w:cs="Arial"/>
          <w:b/>
          <w:color w:val="000000" w:themeColor="text1"/>
        </w:rPr>
      </w:pPr>
      <w:bookmarkStart w:id="249" w:name="_Toc493509313"/>
      <w:bookmarkStart w:id="250" w:name="_Toc17964305"/>
      <w:bookmarkStart w:id="251" w:name="_Toc52206283"/>
      <w:r w:rsidRPr="001B6954">
        <w:rPr>
          <w:rFonts w:ascii="Arial" w:hAnsi="Arial" w:cs="Arial"/>
          <w:b/>
          <w:color w:val="000000" w:themeColor="text1"/>
        </w:rPr>
        <w:lastRenderedPageBreak/>
        <w:t>CHAPITRE I : LES CONCEPTS INFORMATIQUES DE BASE</w:t>
      </w:r>
      <w:bookmarkEnd w:id="249"/>
      <w:bookmarkEnd w:id="250"/>
      <w:bookmarkEnd w:id="251"/>
    </w:p>
    <w:p w:rsidR="002C7C6D" w:rsidRPr="001B6954" w:rsidRDefault="002C7C6D" w:rsidP="001B6954">
      <w:pPr>
        <w:spacing w:before="60" w:after="120" w:line="360" w:lineRule="auto"/>
        <w:ind w:firstLine="1134"/>
        <w:jc w:val="both"/>
        <w:rPr>
          <w:rFonts w:ascii="Arial" w:hAnsi="Arial" w:cs="Arial"/>
          <w:color w:val="000000" w:themeColor="text1"/>
        </w:rPr>
      </w:pPr>
      <w:bookmarkStart w:id="252" w:name="_Toc493509314"/>
      <w:bookmarkStart w:id="253" w:name="_Toc52206284"/>
      <w:bookmarkStart w:id="254" w:name="_Toc493205175"/>
      <w:bookmarkStart w:id="255" w:name="_Toc17964307"/>
      <w:r w:rsidRPr="001B6954">
        <w:rPr>
          <w:rFonts w:ascii="Arial" w:hAnsi="Arial" w:cs="Arial"/>
          <w:color w:val="000000" w:themeColor="text1"/>
        </w:rPr>
        <w:t>Ce chapitre, nous aide à développer les éléments qui constituent la base de notre étude, dans le but de mieux comprendre les termes utilisées dans cet œuvre intellectuelle.</w:t>
      </w:r>
      <w:bookmarkEnd w:id="252"/>
      <w:bookmarkEnd w:id="253"/>
      <w:r w:rsidRPr="001B6954">
        <w:rPr>
          <w:rFonts w:ascii="Arial" w:hAnsi="Arial" w:cs="Arial"/>
          <w:color w:val="000000" w:themeColor="text1"/>
        </w:rPr>
        <w:t xml:space="preserve"> </w:t>
      </w:r>
    </w:p>
    <w:p w:rsidR="008F04BF" w:rsidRPr="001B6954" w:rsidRDefault="008F04BF" w:rsidP="001B6954">
      <w:pPr>
        <w:spacing w:before="60" w:after="120" w:line="360" w:lineRule="auto"/>
        <w:jc w:val="both"/>
        <w:rPr>
          <w:rFonts w:ascii="Arial" w:hAnsi="Arial" w:cs="Arial"/>
          <w:b/>
          <w:color w:val="000000" w:themeColor="text1"/>
        </w:rPr>
      </w:pPr>
      <w:bookmarkStart w:id="256" w:name="_Toc52206285"/>
      <w:r w:rsidRPr="001B6954">
        <w:rPr>
          <w:rFonts w:ascii="Arial" w:hAnsi="Arial" w:cs="Arial"/>
          <w:b/>
          <w:color w:val="000000" w:themeColor="text1"/>
        </w:rPr>
        <w:t>SECTION 1 : NOTION DU SYSTEME</w:t>
      </w:r>
      <w:bookmarkEnd w:id="254"/>
      <w:r w:rsidRPr="001B6954">
        <w:rPr>
          <w:rFonts w:ascii="Arial" w:hAnsi="Arial" w:cs="Arial"/>
          <w:b/>
          <w:color w:val="000000" w:themeColor="text1"/>
        </w:rPr>
        <w:t xml:space="preserve"> INFORMATIQUE</w:t>
      </w:r>
      <w:bookmarkEnd w:id="255"/>
      <w:bookmarkEnd w:id="256"/>
      <w:r w:rsidRPr="001B6954">
        <w:rPr>
          <w:rFonts w:ascii="Arial" w:hAnsi="Arial" w:cs="Arial"/>
          <w:b/>
          <w:color w:val="000000" w:themeColor="text1"/>
        </w:rPr>
        <w:t xml:space="preserve"> </w:t>
      </w:r>
    </w:p>
    <w:p w:rsidR="008F04BF" w:rsidRPr="001B6954" w:rsidRDefault="008F04BF" w:rsidP="001B6954">
      <w:pPr>
        <w:spacing w:before="60" w:after="120" w:line="360" w:lineRule="auto"/>
        <w:jc w:val="both"/>
        <w:rPr>
          <w:rFonts w:ascii="Arial" w:hAnsi="Arial" w:cs="Arial"/>
          <w:b/>
          <w:color w:val="000000" w:themeColor="text1"/>
        </w:rPr>
      </w:pPr>
      <w:bookmarkStart w:id="257" w:name="_Toc17964308"/>
      <w:bookmarkStart w:id="258" w:name="_Toc52206286"/>
      <w:r w:rsidRPr="001B6954">
        <w:rPr>
          <w:rFonts w:ascii="Arial" w:hAnsi="Arial" w:cs="Arial"/>
          <w:b/>
          <w:color w:val="000000" w:themeColor="text1"/>
        </w:rPr>
        <w:t>1.1. Classification des systèmes d’une entreprise</w:t>
      </w:r>
      <w:bookmarkEnd w:id="257"/>
      <w:bookmarkEnd w:id="258"/>
      <w:r w:rsidRPr="001B6954">
        <w:rPr>
          <w:rFonts w:ascii="Arial" w:hAnsi="Arial" w:cs="Arial"/>
          <w:b/>
          <w:color w:val="000000" w:themeColor="text1"/>
        </w:rPr>
        <w:t xml:space="preserve">  </w:t>
      </w:r>
    </w:p>
    <w:p w:rsidR="008F04BF" w:rsidRPr="00CA3410" w:rsidRDefault="008F04BF" w:rsidP="001B6954">
      <w:pPr>
        <w:spacing w:before="60" w:after="120" w:line="360" w:lineRule="auto"/>
        <w:ind w:firstLine="426"/>
        <w:jc w:val="both"/>
        <w:rPr>
          <w:rFonts w:ascii="Arial" w:hAnsi="Arial" w:cs="Arial"/>
          <w:b/>
          <w:color w:val="000000" w:themeColor="text1"/>
        </w:rPr>
      </w:pPr>
      <w:bookmarkStart w:id="259" w:name="_Toc17964309"/>
      <w:bookmarkStart w:id="260" w:name="_Toc52206287"/>
      <w:r w:rsidRPr="00CA3410">
        <w:rPr>
          <w:rFonts w:ascii="Arial" w:hAnsi="Arial" w:cs="Arial"/>
          <w:b/>
          <w:color w:val="000000" w:themeColor="text1"/>
        </w:rPr>
        <w:t>1.1.1 Définition du système</w:t>
      </w:r>
      <w:bookmarkEnd w:id="259"/>
      <w:bookmarkEnd w:id="260"/>
    </w:p>
    <w:p w:rsidR="001B6954" w:rsidRPr="00CA3410" w:rsidRDefault="001B6954" w:rsidP="001B6954">
      <w:pPr>
        <w:spacing w:before="60" w:after="120" w:line="360" w:lineRule="auto"/>
        <w:ind w:firstLine="1134"/>
        <w:jc w:val="both"/>
        <w:rPr>
          <w:rFonts w:ascii="Arial" w:hAnsi="Arial" w:cs="Arial"/>
          <w:color w:val="000000" w:themeColor="text1"/>
        </w:rPr>
      </w:pPr>
      <w:bookmarkStart w:id="261" w:name="_Toc493509320"/>
      <w:bookmarkStart w:id="262" w:name="_Toc52206288"/>
      <w:bookmarkStart w:id="263" w:name="_Toc17964312"/>
      <w:r w:rsidRPr="00CA3410">
        <w:rPr>
          <w:rFonts w:ascii="Arial" w:hAnsi="Arial" w:cs="Arial"/>
          <w:color w:val="000000" w:themeColor="text1"/>
        </w:rPr>
        <w:t>Un système est un ensemble de moyens matériels, financiers, humains en interaction structurée, organisée, dynamique poursuivant un but en fonction des objectifs prédéfinis.</w:t>
      </w:r>
      <w:bookmarkEnd w:id="261"/>
      <w:sdt>
        <w:sdtPr>
          <w:rPr>
            <w:rFonts w:ascii="Arial" w:hAnsi="Arial" w:cs="Arial"/>
            <w:color w:val="000000" w:themeColor="text1"/>
          </w:rPr>
          <w:id w:val="-1353729174"/>
          <w:citation/>
        </w:sdtPr>
        <w:sdtEndPr/>
        <w:sdtContent>
          <w:r w:rsidR="003972E4">
            <w:rPr>
              <w:rFonts w:ascii="Arial" w:hAnsi="Arial" w:cs="Arial"/>
              <w:color w:val="000000" w:themeColor="text1"/>
            </w:rPr>
            <w:fldChar w:fldCharType="begin"/>
          </w:r>
          <w:r w:rsidR="002D2B3D">
            <w:rPr>
              <w:rFonts w:ascii="Arial" w:hAnsi="Arial" w:cs="Arial"/>
              <w:color w:val="000000" w:themeColor="text1"/>
            </w:rPr>
            <w:instrText xml:space="preserve">CITATION Hub82 \l 1036 </w:instrText>
          </w:r>
          <w:r w:rsidR="003972E4">
            <w:rPr>
              <w:rFonts w:ascii="Arial" w:hAnsi="Arial" w:cs="Arial"/>
              <w:color w:val="000000" w:themeColor="text1"/>
            </w:rPr>
            <w:fldChar w:fldCharType="separate"/>
          </w:r>
          <w:r w:rsidR="002D2B3D">
            <w:rPr>
              <w:rFonts w:ascii="Arial" w:hAnsi="Arial" w:cs="Arial"/>
              <w:noProof/>
              <w:color w:val="000000" w:themeColor="text1"/>
            </w:rPr>
            <w:t xml:space="preserve"> </w:t>
          </w:r>
          <w:r w:rsidR="002D2B3D" w:rsidRPr="002D2B3D">
            <w:rPr>
              <w:rFonts w:ascii="Arial" w:hAnsi="Arial" w:cs="Arial"/>
              <w:noProof/>
              <w:color w:val="000000" w:themeColor="text1"/>
            </w:rPr>
            <w:t>(Hubert TARDIEU, 1998, p.82)</w:t>
          </w:r>
          <w:r w:rsidR="003972E4">
            <w:rPr>
              <w:rFonts w:ascii="Arial" w:hAnsi="Arial" w:cs="Arial"/>
              <w:color w:val="000000" w:themeColor="text1"/>
            </w:rPr>
            <w:fldChar w:fldCharType="end"/>
          </w:r>
        </w:sdtContent>
      </w:sdt>
      <w:bookmarkEnd w:id="262"/>
    </w:p>
    <w:p w:rsidR="00684016" w:rsidRPr="004D1A92" w:rsidRDefault="00CA3410" w:rsidP="004D1A92">
      <w:pPr>
        <w:pStyle w:val="Paragraphedeliste"/>
        <w:tabs>
          <w:tab w:val="left" w:pos="567"/>
        </w:tabs>
        <w:spacing w:before="60" w:after="120" w:line="360" w:lineRule="auto"/>
        <w:ind w:left="0" w:firstLine="1134"/>
        <w:contextualSpacing w:val="0"/>
        <w:jc w:val="both"/>
        <w:rPr>
          <w:rFonts w:ascii="Arial" w:hAnsi="Arial" w:cs="Arial"/>
        </w:rPr>
      </w:pPr>
      <w:bookmarkStart w:id="264" w:name="_Toc492467053"/>
      <w:bookmarkStart w:id="265" w:name="_Toc517344274"/>
      <w:bookmarkStart w:id="266" w:name="_Toc52206289"/>
      <w:r>
        <w:rPr>
          <w:rFonts w:ascii="Arial" w:hAnsi="Arial" w:cs="Arial"/>
        </w:rPr>
        <w:t>Il e</w:t>
      </w:r>
      <w:r w:rsidR="00684016" w:rsidRPr="00CA3410">
        <w:rPr>
          <w:rFonts w:ascii="Arial" w:hAnsi="Arial" w:cs="Arial"/>
        </w:rPr>
        <w:t xml:space="preserve">st </w:t>
      </w:r>
      <w:r>
        <w:rPr>
          <w:rFonts w:ascii="Arial" w:hAnsi="Arial" w:cs="Arial"/>
        </w:rPr>
        <w:t xml:space="preserve">aussi </w:t>
      </w:r>
      <w:r w:rsidR="00684016" w:rsidRPr="00CA3410">
        <w:rPr>
          <w:rFonts w:ascii="Arial" w:hAnsi="Arial" w:cs="Arial"/>
        </w:rPr>
        <w:t>défini comme quelque chose qui est dotée d’une structure, qui exerce une activité évoluant dans le temps et dans un environnement pour quelque chose.</w:t>
      </w:r>
      <w:bookmarkEnd w:id="264"/>
      <w:bookmarkEnd w:id="265"/>
      <w:sdt>
        <w:sdtPr>
          <w:rPr>
            <w:rFonts w:ascii="Arial" w:hAnsi="Arial" w:cs="Arial"/>
          </w:rPr>
          <w:id w:val="1083487390"/>
          <w:citation/>
        </w:sdtPr>
        <w:sdtEndPr/>
        <w:sdtContent>
          <w:r w:rsidR="003972E4">
            <w:rPr>
              <w:rFonts w:ascii="Arial" w:hAnsi="Arial" w:cs="Arial"/>
            </w:rPr>
            <w:fldChar w:fldCharType="begin"/>
          </w:r>
          <w:r w:rsidR="003972E4">
            <w:rPr>
              <w:rFonts w:ascii="Arial" w:hAnsi="Arial" w:cs="Arial"/>
            </w:rPr>
            <w:instrText xml:space="preserve"> CITATION JLL10 \l 1036 </w:instrText>
          </w:r>
          <w:r w:rsidR="003972E4">
            <w:rPr>
              <w:rFonts w:ascii="Arial" w:hAnsi="Arial" w:cs="Arial"/>
            </w:rPr>
            <w:fldChar w:fldCharType="separate"/>
          </w:r>
          <w:r w:rsidR="003972E4">
            <w:rPr>
              <w:rFonts w:ascii="Arial" w:hAnsi="Arial" w:cs="Arial"/>
              <w:noProof/>
            </w:rPr>
            <w:t xml:space="preserve"> </w:t>
          </w:r>
          <w:r w:rsidR="003972E4" w:rsidRPr="003972E4">
            <w:rPr>
              <w:rFonts w:ascii="Arial" w:hAnsi="Arial" w:cs="Arial"/>
              <w:noProof/>
            </w:rPr>
            <w:t>(J .L. LEMOIGNE, 2010)</w:t>
          </w:r>
          <w:r w:rsidR="003972E4">
            <w:rPr>
              <w:rFonts w:ascii="Arial" w:hAnsi="Arial" w:cs="Arial"/>
            </w:rPr>
            <w:fldChar w:fldCharType="end"/>
          </w:r>
        </w:sdtContent>
      </w:sdt>
      <w:bookmarkEnd w:id="266"/>
    </w:p>
    <w:p w:rsidR="008F04BF" w:rsidRPr="003F243D" w:rsidRDefault="008F04BF" w:rsidP="001B6954">
      <w:pPr>
        <w:spacing w:before="60" w:after="120" w:line="360" w:lineRule="auto"/>
        <w:ind w:firstLine="426"/>
        <w:jc w:val="both"/>
        <w:rPr>
          <w:rFonts w:ascii="Arial" w:hAnsi="Arial" w:cs="Arial"/>
          <w:b/>
          <w:color w:val="000000" w:themeColor="text1"/>
        </w:rPr>
      </w:pPr>
      <w:bookmarkStart w:id="267" w:name="_Toc52206290"/>
      <w:r w:rsidRPr="003F243D">
        <w:rPr>
          <w:rFonts w:ascii="Arial" w:hAnsi="Arial" w:cs="Arial"/>
          <w:b/>
          <w:color w:val="000000" w:themeColor="text1"/>
        </w:rPr>
        <w:t>1.1.2. Classification</w:t>
      </w:r>
      <w:bookmarkEnd w:id="263"/>
      <w:bookmarkEnd w:id="267"/>
    </w:p>
    <w:p w:rsidR="003F243D" w:rsidRPr="003F243D" w:rsidRDefault="003F243D" w:rsidP="003F243D">
      <w:pPr>
        <w:autoSpaceDE w:val="0"/>
        <w:autoSpaceDN w:val="0"/>
        <w:adjustRightInd w:val="0"/>
        <w:spacing w:before="60" w:after="120" w:line="360" w:lineRule="auto"/>
        <w:ind w:firstLine="1134"/>
        <w:jc w:val="both"/>
        <w:rPr>
          <w:rFonts w:ascii="Arial" w:hAnsi="Arial" w:cs="Arial"/>
          <w:b/>
          <w:i/>
        </w:rPr>
      </w:pPr>
      <w:bookmarkStart w:id="268" w:name="_Toc493509322"/>
      <w:bookmarkStart w:id="269" w:name="_Toc52206291"/>
      <w:bookmarkStart w:id="270" w:name="_Toc492392374"/>
      <w:bookmarkStart w:id="271" w:name="_Toc522896641"/>
      <w:bookmarkStart w:id="272" w:name="_Toc522901337"/>
      <w:bookmarkStart w:id="273" w:name="_Toc17964318"/>
      <w:r w:rsidRPr="003F243D">
        <w:rPr>
          <w:rFonts w:ascii="Arial" w:hAnsi="Arial" w:cs="Arial"/>
        </w:rPr>
        <w:t>Du point de vu classification, un système comme tout ensemble d’éléments, de composants fonctionnant en</w:t>
      </w:r>
      <w:r w:rsidR="00C528FB">
        <w:rPr>
          <w:rFonts w:ascii="Arial" w:hAnsi="Arial" w:cs="Arial"/>
        </w:rPr>
        <w:t>semble pour l’exécution d’une t</w:t>
      </w:r>
      <w:r w:rsidR="00C528FB" w:rsidRPr="003F243D">
        <w:rPr>
          <w:rFonts w:ascii="Arial" w:hAnsi="Arial" w:cs="Arial"/>
        </w:rPr>
        <w:t>âche</w:t>
      </w:r>
      <w:r w:rsidRPr="003F243D">
        <w:rPr>
          <w:rFonts w:ascii="Arial" w:hAnsi="Arial" w:cs="Arial"/>
        </w:rPr>
        <w:t>, peut être vu comme un composant en différents flux qui sont :</w:t>
      </w:r>
      <w:bookmarkEnd w:id="268"/>
      <w:bookmarkEnd w:id="269"/>
    </w:p>
    <w:p w:rsidR="003F243D" w:rsidRPr="007B4B20" w:rsidRDefault="003F243D" w:rsidP="001435A5">
      <w:pPr>
        <w:pStyle w:val="Paragraphedeliste"/>
        <w:numPr>
          <w:ilvl w:val="0"/>
          <w:numId w:val="10"/>
        </w:numPr>
        <w:spacing w:before="60" w:after="120" w:line="360" w:lineRule="auto"/>
        <w:jc w:val="both"/>
        <w:rPr>
          <w:rFonts w:ascii="Arial" w:hAnsi="Arial" w:cs="Arial"/>
        </w:rPr>
      </w:pPr>
      <w:bookmarkStart w:id="274" w:name="_Toc493509323"/>
      <w:bookmarkStart w:id="275" w:name="_Toc52206292"/>
      <w:r w:rsidRPr="007B4B20">
        <w:rPr>
          <w:rFonts w:ascii="Arial" w:hAnsi="Arial" w:cs="Arial"/>
          <w:b/>
        </w:rPr>
        <w:t>Système naturel</w:t>
      </w:r>
      <w:r w:rsidRPr="007B4B20">
        <w:rPr>
          <w:rFonts w:ascii="Arial" w:hAnsi="Arial" w:cs="Arial"/>
        </w:rPr>
        <w:t> : est un système qui existe depuis Dieu à créer le monde. Exemple : Système solaire</w:t>
      </w:r>
      <w:bookmarkEnd w:id="274"/>
      <w:bookmarkEnd w:id="275"/>
      <w:r w:rsidRPr="007B4B20">
        <w:rPr>
          <w:rFonts w:ascii="Arial" w:hAnsi="Arial" w:cs="Arial"/>
        </w:rPr>
        <w:t xml:space="preserve"> </w:t>
      </w:r>
    </w:p>
    <w:p w:rsidR="003F243D" w:rsidRPr="007B4B20" w:rsidRDefault="003F243D" w:rsidP="001435A5">
      <w:pPr>
        <w:pStyle w:val="Paragraphedeliste"/>
        <w:numPr>
          <w:ilvl w:val="0"/>
          <w:numId w:val="10"/>
        </w:numPr>
        <w:spacing w:before="60" w:after="120" w:line="360" w:lineRule="auto"/>
        <w:jc w:val="both"/>
        <w:rPr>
          <w:rFonts w:ascii="Arial" w:hAnsi="Arial" w:cs="Arial"/>
        </w:rPr>
      </w:pPr>
      <w:bookmarkStart w:id="276" w:name="_Toc493509324"/>
      <w:bookmarkStart w:id="277" w:name="_Toc52206293"/>
      <w:r w:rsidRPr="007B4B20">
        <w:rPr>
          <w:rFonts w:ascii="Arial" w:hAnsi="Arial" w:cs="Arial"/>
          <w:b/>
        </w:rPr>
        <w:t>Système artificiel</w:t>
      </w:r>
      <w:r w:rsidRPr="007B4B20">
        <w:rPr>
          <w:rFonts w:ascii="Arial" w:hAnsi="Arial" w:cs="Arial"/>
        </w:rPr>
        <w:t> : est un système crée par un être humain ou crée par l’homme. Exemple : Train, Voiture, Avion, etc…</w:t>
      </w:r>
      <w:bookmarkEnd w:id="276"/>
      <w:bookmarkEnd w:id="277"/>
    </w:p>
    <w:p w:rsidR="003F243D" w:rsidRPr="007B4B20" w:rsidRDefault="003F243D" w:rsidP="001435A5">
      <w:pPr>
        <w:pStyle w:val="Paragraphedeliste"/>
        <w:numPr>
          <w:ilvl w:val="0"/>
          <w:numId w:val="10"/>
        </w:numPr>
        <w:spacing w:before="60" w:after="120" w:line="360" w:lineRule="auto"/>
        <w:jc w:val="both"/>
        <w:rPr>
          <w:rFonts w:ascii="Arial" w:hAnsi="Arial" w:cs="Arial"/>
        </w:rPr>
      </w:pPr>
      <w:bookmarkStart w:id="278" w:name="_Toc493509325"/>
      <w:bookmarkStart w:id="279" w:name="_Toc52206294"/>
      <w:r w:rsidRPr="007B4B20">
        <w:rPr>
          <w:rFonts w:ascii="Arial" w:hAnsi="Arial" w:cs="Arial"/>
          <w:b/>
        </w:rPr>
        <w:t>Système ouvert</w:t>
      </w:r>
      <w:r w:rsidRPr="007B4B20">
        <w:rPr>
          <w:rFonts w:ascii="Arial" w:hAnsi="Arial" w:cs="Arial"/>
        </w:rPr>
        <w:t> : est un système qui se communique avec un environnement externe. Exemple : entreprise comme ISC, etc…</w:t>
      </w:r>
      <w:bookmarkEnd w:id="278"/>
      <w:bookmarkEnd w:id="279"/>
    </w:p>
    <w:p w:rsidR="003F243D" w:rsidRPr="007B4B20" w:rsidRDefault="003F243D" w:rsidP="001435A5">
      <w:pPr>
        <w:pStyle w:val="Paragraphedeliste"/>
        <w:numPr>
          <w:ilvl w:val="0"/>
          <w:numId w:val="10"/>
        </w:numPr>
        <w:spacing w:before="60" w:after="120" w:line="360" w:lineRule="auto"/>
        <w:jc w:val="both"/>
        <w:rPr>
          <w:rFonts w:ascii="Arial" w:hAnsi="Arial" w:cs="Arial"/>
        </w:rPr>
      </w:pPr>
      <w:bookmarkStart w:id="280" w:name="_Toc493509326"/>
      <w:bookmarkStart w:id="281" w:name="_Toc52206295"/>
      <w:r w:rsidRPr="007B4B20">
        <w:rPr>
          <w:rFonts w:ascii="Arial" w:hAnsi="Arial" w:cs="Arial"/>
          <w:b/>
        </w:rPr>
        <w:t>Système ferme</w:t>
      </w:r>
      <w:r w:rsidRPr="007B4B20">
        <w:rPr>
          <w:rFonts w:ascii="Arial" w:hAnsi="Arial" w:cs="Arial"/>
        </w:rPr>
        <w:t> : est un système qui ne se communique pas avec un environnement externe. Exemple : service décrète, science occulte, etc…</w:t>
      </w:r>
      <w:bookmarkEnd w:id="280"/>
      <w:bookmarkEnd w:id="281"/>
      <w:r w:rsidRPr="007B4B20">
        <w:rPr>
          <w:rFonts w:ascii="Arial" w:hAnsi="Arial" w:cs="Arial"/>
        </w:rPr>
        <w:t xml:space="preserve">  </w:t>
      </w:r>
    </w:p>
    <w:p w:rsidR="008F04BF" w:rsidRPr="007B05C5" w:rsidRDefault="008F04BF" w:rsidP="008F04BF">
      <w:pPr>
        <w:autoSpaceDE w:val="0"/>
        <w:autoSpaceDN w:val="0"/>
        <w:adjustRightInd w:val="0"/>
        <w:spacing w:before="60" w:after="120" w:line="360" w:lineRule="auto"/>
        <w:ind w:firstLine="426"/>
        <w:jc w:val="both"/>
        <w:rPr>
          <w:rFonts w:ascii="Arial" w:hAnsi="Arial" w:cs="Arial"/>
          <w:b/>
          <w:color w:val="000000" w:themeColor="text1"/>
          <w:szCs w:val="24"/>
        </w:rPr>
      </w:pPr>
      <w:bookmarkStart w:id="282" w:name="_Toc52206296"/>
      <w:r w:rsidRPr="007B05C5">
        <w:rPr>
          <w:rFonts w:ascii="Arial" w:hAnsi="Arial" w:cs="Arial"/>
          <w:b/>
          <w:color w:val="000000" w:themeColor="text1"/>
          <w:szCs w:val="24"/>
        </w:rPr>
        <w:t>1.1.3. Caractéristiques d’un système</w:t>
      </w:r>
      <w:bookmarkEnd w:id="270"/>
      <w:bookmarkEnd w:id="271"/>
      <w:bookmarkEnd w:id="272"/>
      <w:bookmarkEnd w:id="273"/>
      <w:bookmarkEnd w:id="282"/>
      <w:r w:rsidRPr="007B05C5">
        <w:rPr>
          <w:rFonts w:ascii="Arial" w:hAnsi="Arial" w:cs="Arial"/>
          <w:b/>
          <w:color w:val="000000" w:themeColor="text1"/>
          <w:szCs w:val="24"/>
        </w:rPr>
        <w:t xml:space="preserve"> </w:t>
      </w:r>
    </w:p>
    <w:p w:rsidR="008F04BF" w:rsidRPr="007B05C5" w:rsidRDefault="008F04BF" w:rsidP="00FC2F49">
      <w:pPr>
        <w:autoSpaceDE w:val="0"/>
        <w:autoSpaceDN w:val="0"/>
        <w:adjustRightInd w:val="0"/>
        <w:spacing w:before="60" w:after="120" w:line="360" w:lineRule="auto"/>
        <w:ind w:firstLine="1134"/>
        <w:jc w:val="both"/>
        <w:rPr>
          <w:rFonts w:ascii="Arial" w:hAnsi="Arial" w:cs="Arial"/>
          <w:color w:val="000000" w:themeColor="text1"/>
          <w:szCs w:val="17"/>
        </w:rPr>
      </w:pPr>
      <w:bookmarkStart w:id="283" w:name="_Toc492392375"/>
      <w:bookmarkStart w:id="284" w:name="_Toc522896642"/>
      <w:bookmarkStart w:id="285" w:name="_Toc522901338"/>
      <w:bookmarkStart w:id="286" w:name="_Toc17964319"/>
      <w:bookmarkStart w:id="287" w:name="_Toc52206297"/>
      <w:r w:rsidRPr="007B05C5">
        <w:rPr>
          <w:rFonts w:ascii="Arial" w:hAnsi="Arial" w:cs="Arial"/>
          <w:color w:val="000000" w:themeColor="text1"/>
          <w:szCs w:val="17"/>
        </w:rPr>
        <w:t>Un système interagit avec son environnement grâce à des flux d’informations entrantes, qu’il va traiter et restituer à l’environnement sous forme de flux d’informations sortantes.</w:t>
      </w:r>
      <w:bookmarkEnd w:id="283"/>
      <w:bookmarkEnd w:id="284"/>
      <w:bookmarkEnd w:id="285"/>
      <w:bookmarkEnd w:id="286"/>
      <w:r w:rsidRPr="007B05C5">
        <w:rPr>
          <w:rFonts w:ascii="Arial" w:hAnsi="Arial" w:cs="Arial"/>
          <w:color w:val="000000" w:themeColor="text1"/>
          <w:szCs w:val="17"/>
        </w:rPr>
        <w:t xml:space="preserve"> </w:t>
      </w:r>
      <w:bookmarkStart w:id="288" w:name="_Toc17964320"/>
      <w:r w:rsidR="00FC2F49" w:rsidRPr="007B05C5">
        <w:rPr>
          <w:rFonts w:ascii="Arial" w:hAnsi="Arial" w:cs="Arial"/>
          <w:color w:val="000000" w:themeColor="text1"/>
          <w:szCs w:val="17"/>
        </w:rPr>
        <w:t xml:space="preserve"> Il </w:t>
      </w:r>
      <w:r w:rsidRPr="007B05C5">
        <w:rPr>
          <w:rFonts w:ascii="Arial" w:hAnsi="Arial" w:cs="Arial"/>
          <w:color w:val="000000" w:themeColor="text1"/>
          <w:szCs w:val="17"/>
        </w:rPr>
        <w:t>va générer des informations qui rendent compte de son comportement à la fois au sein de l’environnement, mais aussi pour son propre compte. Un système communique. Un système a besoin, pour prendre des décisions, de stocker et de traiter des informations.</w:t>
      </w:r>
      <w:bookmarkEnd w:id="287"/>
      <w:bookmarkEnd w:id="288"/>
    </w:p>
    <w:p w:rsidR="003972E4" w:rsidRDefault="003972E4">
      <w:pPr>
        <w:rPr>
          <w:rFonts w:ascii="Arial" w:hAnsi="Arial" w:cs="Arial"/>
          <w:b/>
          <w:color w:val="000000" w:themeColor="text1"/>
        </w:rPr>
      </w:pPr>
      <w:bookmarkStart w:id="289" w:name="_Toc17964321"/>
      <w:bookmarkStart w:id="290" w:name="_Toc522896616"/>
      <w:bookmarkStart w:id="291" w:name="_Toc522901312"/>
      <w:r>
        <w:rPr>
          <w:rFonts w:ascii="Arial" w:hAnsi="Arial" w:cs="Arial"/>
          <w:b/>
          <w:color w:val="000000" w:themeColor="text1"/>
        </w:rPr>
        <w:br w:type="page"/>
      </w:r>
    </w:p>
    <w:p w:rsidR="008F04BF" w:rsidRPr="006A4C7C" w:rsidRDefault="008F04BF" w:rsidP="006A4C7C">
      <w:pPr>
        <w:spacing w:before="60" w:after="120" w:line="360" w:lineRule="auto"/>
        <w:ind w:firstLine="426"/>
        <w:jc w:val="both"/>
        <w:outlineLvl w:val="1"/>
        <w:rPr>
          <w:rFonts w:ascii="Arial" w:hAnsi="Arial" w:cs="Arial"/>
          <w:b/>
          <w:color w:val="000000" w:themeColor="text1"/>
        </w:rPr>
      </w:pPr>
      <w:bookmarkStart w:id="292" w:name="_Toc52206298"/>
      <w:r w:rsidRPr="006A4C7C">
        <w:rPr>
          <w:rFonts w:ascii="Arial" w:hAnsi="Arial" w:cs="Arial"/>
          <w:b/>
          <w:color w:val="000000" w:themeColor="text1"/>
        </w:rPr>
        <w:lastRenderedPageBreak/>
        <w:t>1.1.4. Organisation du système dans l’entreprise</w:t>
      </w:r>
      <w:bookmarkEnd w:id="289"/>
      <w:bookmarkEnd w:id="292"/>
    </w:p>
    <w:p w:rsidR="006A4C7C" w:rsidRPr="006A4C7C" w:rsidRDefault="006A4C7C" w:rsidP="006A4C7C">
      <w:pPr>
        <w:spacing w:before="60" w:after="120" w:line="360" w:lineRule="auto"/>
        <w:ind w:firstLine="1134"/>
        <w:jc w:val="both"/>
        <w:rPr>
          <w:rFonts w:ascii="Arial" w:hAnsi="Arial" w:cs="Arial"/>
          <w:b/>
          <w:i/>
        </w:rPr>
      </w:pPr>
      <w:bookmarkStart w:id="293" w:name="_Toc517344276"/>
      <w:bookmarkStart w:id="294" w:name="_Toc52206299"/>
      <w:bookmarkEnd w:id="290"/>
      <w:bookmarkEnd w:id="291"/>
      <w:r w:rsidRPr="006A4C7C">
        <w:rPr>
          <w:rFonts w:ascii="Arial" w:eastAsia="Batang" w:hAnsi="Arial" w:cs="Arial"/>
          <w:noProof/>
          <w:lang w:eastAsia="fr-FR"/>
        </w:rPr>
        <w:drawing>
          <wp:anchor distT="0" distB="0" distL="114300" distR="114300" simplePos="0" relativeHeight="251496448" behindDoc="0" locked="0" layoutInCell="1" allowOverlap="1" wp14:anchorId="38851FDD" wp14:editId="662426E4">
            <wp:simplePos x="0" y="0"/>
            <wp:positionH relativeFrom="column">
              <wp:posOffset>490855</wp:posOffset>
            </wp:positionH>
            <wp:positionV relativeFrom="paragraph">
              <wp:posOffset>784225</wp:posOffset>
            </wp:positionV>
            <wp:extent cx="5248275" cy="2047875"/>
            <wp:effectExtent l="19050" t="19050" r="28575" b="28575"/>
            <wp:wrapThrough wrapText="bothSides">
              <wp:wrapPolygon edited="0">
                <wp:start x="-78" y="-201"/>
                <wp:lineTo x="-78" y="21700"/>
                <wp:lineTo x="21639" y="21700"/>
                <wp:lineTo x="21639" y="-201"/>
                <wp:lineTo x="-78" y="-201"/>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l="7935" t="22951" r="3140" b="19125"/>
                    <a:stretch>
                      <a:fillRect/>
                    </a:stretch>
                  </pic:blipFill>
                  <pic:spPr bwMode="auto">
                    <a:xfrm>
                      <a:off x="0" y="0"/>
                      <a:ext cx="5248275" cy="2047875"/>
                    </a:xfrm>
                    <a:prstGeom prst="rect">
                      <a:avLst/>
                    </a:prstGeom>
                    <a:noFill/>
                    <a:ln w="3175">
                      <a:solidFill>
                        <a:schemeClr val="bg1">
                          <a:lumMod val="75000"/>
                        </a:schemeClr>
                      </a:solidFill>
                      <a:miter lim="800000"/>
                      <a:headEnd/>
                      <a:tailEnd/>
                    </a:ln>
                  </pic:spPr>
                </pic:pic>
              </a:graphicData>
            </a:graphic>
            <wp14:sizeRelV relativeFrom="margin">
              <wp14:pctHeight>0</wp14:pctHeight>
            </wp14:sizeRelV>
          </wp:anchor>
        </w:drawing>
      </w:r>
      <w:bookmarkStart w:id="295" w:name="_Toc492467067"/>
      <w:r w:rsidRPr="006A4C7C">
        <w:rPr>
          <w:rFonts w:ascii="Arial" w:eastAsia="Batang" w:hAnsi="Arial" w:cs="Arial"/>
        </w:rPr>
        <w:t>L’entreprise comme système a pour mission de décrire les grands objectifs de l’entreprise.</w:t>
      </w:r>
      <w:sdt>
        <w:sdtPr>
          <w:rPr>
            <w:rFonts w:ascii="Arial" w:eastAsia="Batang" w:hAnsi="Arial" w:cs="Arial"/>
          </w:rPr>
          <w:id w:val="-168497831"/>
          <w:citation/>
        </w:sdtPr>
        <w:sdtEndPr/>
        <w:sdtContent>
          <w:r w:rsidR="003972E4">
            <w:rPr>
              <w:rFonts w:ascii="Arial" w:eastAsia="Batang" w:hAnsi="Arial" w:cs="Arial"/>
            </w:rPr>
            <w:fldChar w:fldCharType="begin"/>
          </w:r>
          <w:r w:rsidR="003972E4">
            <w:rPr>
              <w:rFonts w:ascii="Arial" w:eastAsia="Batang" w:hAnsi="Arial" w:cs="Arial"/>
            </w:rPr>
            <w:instrText xml:space="preserve"> CITATION GUIp4 \l 1036 </w:instrText>
          </w:r>
          <w:r w:rsidR="003972E4">
            <w:rPr>
              <w:rFonts w:ascii="Arial" w:eastAsia="Batang" w:hAnsi="Arial" w:cs="Arial"/>
            </w:rPr>
            <w:fldChar w:fldCharType="separate"/>
          </w:r>
          <w:r w:rsidR="003972E4">
            <w:rPr>
              <w:rFonts w:ascii="Arial" w:eastAsia="Batang" w:hAnsi="Arial" w:cs="Arial"/>
              <w:noProof/>
            </w:rPr>
            <w:t xml:space="preserve"> </w:t>
          </w:r>
          <w:r w:rsidR="003972E4" w:rsidRPr="003972E4">
            <w:rPr>
              <w:rFonts w:ascii="Arial" w:eastAsia="Batang" w:hAnsi="Arial" w:cs="Arial"/>
              <w:noProof/>
            </w:rPr>
            <w:t>(GUILLAUME, 1993, p.4)</w:t>
          </w:r>
          <w:r w:rsidR="003972E4">
            <w:rPr>
              <w:rFonts w:ascii="Arial" w:eastAsia="Batang" w:hAnsi="Arial" w:cs="Arial"/>
            </w:rPr>
            <w:fldChar w:fldCharType="end"/>
          </w:r>
        </w:sdtContent>
      </w:sdt>
      <w:r w:rsidR="003972E4" w:rsidRPr="006A4C7C">
        <w:rPr>
          <w:rFonts w:ascii="Arial" w:hAnsi="Arial" w:cs="Arial"/>
        </w:rPr>
        <w:t xml:space="preserve"> </w:t>
      </w:r>
      <w:r w:rsidRPr="006A4C7C">
        <w:rPr>
          <w:rFonts w:ascii="Arial" w:hAnsi="Arial" w:cs="Arial"/>
        </w:rPr>
        <w:t>Dans l’entreprise, le système est organisé en différent système appelé sous système représenté dans le schéma ci-dessus :</w:t>
      </w:r>
      <w:bookmarkEnd w:id="293"/>
      <w:bookmarkEnd w:id="294"/>
      <w:bookmarkEnd w:id="295"/>
    </w:p>
    <w:p w:rsidR="008F04BF" w:rsidRPr="006A4C7C" w:rsidRDefault="008F04BF" w:rsidP="006A4C7C">
      <w:pPr>
        <w:jc w:val="both"/>
        <w:rPr>
          <w:rFonts w:ascii="Arial" w:hAnsi="Arial" w:cs="Arial"/>
          <w:color w:val="FF0000"/>
        </w:rPr>
      </w:pPr>
    </w:p>
    <w:p w:rsidR="008F04BF" w:rsidRPr="006A4C7C" w:rsidRDefault="008F04BF" w:rsidP="006A4C7C">
      <w:pPr>
        <w:jc w:val="both"/>
        <w:rPr>
          <w:rFonts w:ascii="Arial" w:hAnsi="Arial" w:cs="Arial"/>
          <w:color w:val="FF0000"/>
        </w:rPr>
      </w:pPr>
    </w:p>
    <w:p w:rsidR="008F04BF" w:rsidRPr="006A4C7C" w:rsidRDefault="008F04BF" w:rsidP="006A4C7C">
      <w:pPr>
        <w:jc w:val="both"/>
        <w:rPr>
          <w:rFonts w:ascii="Arial" w:hAnsi="Arial" w:cs="Arial"/>
          <w:color w:val="FF0000"/>
        </w:rPr>
      </w:pPr>
    </w:p>
    <w:p w:rsidR="008F04BF" w:rsidRPr="006A4C7C" w:rsidRDefault="008F04BF" w:rsidP="006A4C7C">
      <w:pPr>
        <w:spacing w:before="60" w:after="120" w:line="360" w:lineRule="auto"/>
        <w:jc w:val="both"/>
        <w:rPr>
          <w:rFonts w:ascii="Arial" w:hAnsi="Arial" w:cs="Arial"/>
          <w:i/>
          <w:color w:val="FF0000"/>
        </w:rPr>
      </w:pPr>
      <w:bookmarkStart w:id="296" w:name="_Toc522896617"/>
      <w:bookmarkStart w:id="297" w:name="_Toc522901313"/>
      <w:bookmarkStart w:id="298" w:name="_Toc17964323"/>
    </w:p>
    <w:p w:rsidR="008F04BF" w:rsidRPr="006A4C7C" w:rsidRDefault="008F04BF" w:rsidP="006A4C7C">
      <w:pPr>
        <w:spacing w:before="60" w:after="120" w:line="360" w:lineRule="auto"/>
        <w:jc w:val="both"/>
        <w:rPr>
          <w:rFonts w:ascii="Arial" w:hAnsi="Arial" w:cs="Arial"/>
          <w:i/>
          <w:color w:val="FF0000"/>
        </w:rPr>
      </w:pPr>
    </w:p>
    <w:p w:rsidR="008F04BF" w:rsidRPr="006A4C7C" w:rsidRDefault="008F04BF" w:rsidP="006A4C7C">
      <w:pPr>
        <w:spacing w:before="60" w:after="120" w:line="360" w:lineRule="auto"/>
        <w:jc w:val="both"/>
        <w:rPr>
          <w:rFonts w:ascii="Arial" w:hAnsi="Arial" w:cs="Arial"/>
          <w:i/>
          <w:color w:val="FF0000"/>
        </w:rPr>
      </w:pPr>
    </w:p>
    <w:p w:rsidR="008F04BF" w:rsidRPr="006A4C7C" w:rsidRDefault="008F04BF" w:rsidP="006A4C7C">
      <w:pPr>
        <w:spacing w:before="60" w:after="120" w:line="360" w:lineRule="auto"/>
        <w:jc w:val="center"/>
        <w:rPr>
          <w:rFonts w:ascii="Arial" w:hAnsi="Arial" w:cs="Arial"/>
          <w:color w:val="000000" w:themeColor="text1"/>
        </w:rPr>
      </w:pPr>
      <w:bookmarkStart w:id="299" w:name="_Toc52206300"/>
      <w:r w:rsidRPr="006A4C7C">
        <w:rPr>
          <w:rFonts w:ascii="Arial" w:hAnsi="Arial" w:cs="Arial"/>
          <w:i/>
          <w:color w:val="000000" w:themeColor="text1"/>
        </w:rPr>
        <w:t>Figure n°1 : Les trois Sous - Systèmes de l’entreprise.</w:t>
      </w:r>
      <w:bookmarkEnd w:id="296"/>
      <w:bookmarkEnd w:id="297"/>
      <w:bookmarkEnd w:id="298"/>
      <w:bookmarkEnd w:id="299"/>
    </w:p>
    <w:p w:rsidR="008F04BF" w:rsidRPr="00D851B4" w:rsidRDefault="008F04BF" w:rsidP="008F04BF">
      <w:pPr>
        <w:spacing w:before="60" w:after="120" w:line="360" w:lineRule="auto"/>
        <w:jc w:val="both"/>
        <w:rPr>
          <w:rFonts w:ascii="Arial" w:hAnsi="Arial" w:cs="Arial"/>
          <w:b/>
          <w:color w:val="000000" w:themeColor="text1"/>
        </w:rPr>
      </w:pPr>
      <w:bookmarkStart w:id="300" w:name="_Toc17964324"/>
      <w:bookmarkStart w:id="301" w:name="_Toc52206301"/>
      <w:r w:rsidRPr="00D851B4">
        <w:rPr>
          <w:rFonts w:ascii="Arial" w:hAnsi="Arial" w:cs="Arial"/>
          <w:b/>
          <w:color w:val="000000" w:themeColor="text1"/>
        </w:rPr>
        <w:t>1.2. Fonctionnement des systèmes d’une entreprise</w:t>
      </w:r>
      <w:bookmarkEnd w:id="300"/>
      <w:bookmarkEnd w:id="301"/>
      <w:r w:rsidRPr="00D851B4">
        <w:rPr>
          <w:rFonts w:ascii="Arial" w:hAnsi="Arial" w:cs="Arial"/>
          <w:b/>
          <w:color w:val="000000" w:themeColor="text1"/>
        </w:rPr>
        <w:t xml:space="preserve">  </w:t>
      </w:r>
    </w:p>
    <w:p w:rsidR="008F04BF" w:rsidRPr="00030E19" w:rsidRDefault="00370C55" w:rsidP="00D851B4">
      <w:pPr>
        <w:spacing w:before="60" w:after="120" w:line="360" w:lineRule="auto"/>
        <w:ind w:firstLine="1134"/>
        <w:jc w:val="both"/>
        <w:rPr>
          <w:rFonts w:ascii="Arial" w:hAnsi="Arial" w:cs="Arial"/>
          <w:color w:val="000000" w:themeColor="text1"/>
        </w:rPr>
      </w:pPr>
      <w:bookmarkStart w:id="302" w:name="_Toc494984354"/>
      <w:bookmarkStart w:id="303" w:name="_Toc522896618"/>
      <w:bookmarkStart w:id="304" w:name="_Toc522901314"/>
      <w:bookmarkStart w:id="305" w:name="_Toc17964325"/>
      <w:bookmarkStart w:id="306" w:name="_Toc52206302"/>
      <w:r w:rsidRPr="00030E19">
        <w:rPr>
          <w:rFonts w:ascii="Arial" w:hAnsi="Arial" w:cs="Arial"/>
          <w:color w:val="000000" w:themeColor="text1"/>
        </w:rPr>
        <w:t xml:space="preserve">Un  </w:t>
      </w:r>
      <w:r w:rsidR="008F04BF" w:rsidRPr="00030E19">
        <w:rPr>
          <w:rFonts w:ascii="Arial" w:hAnsi="Arial" w:cs="Arial"/>
          <w:color w:val="000000" w:themeColor="text1"/>
        </w:rPr>
        <w:t xml:space="preserve">système </w:t>
      </w:r>
      <w:r w:rsidRPr="00030E19">
        <w:rPr>
          <w:rFonts w:ascii="Arial" w:hAnsi="Arial" w:cs="Arial"/>
          <w:color w:val="000000" w:themeColor="text1"/>
        </w:rPr>
        <w:t xml:space="preserve">qui n’est rien d’autre qu’une entreprise </w:t>
      </w:r>
      <w:r w:rsidR="00C144BC">
        <w:rPr>
          <w:rFonts w:ascii="Arial" w:hAnsi="Arial" w:cs="Arial"/>
          <w:color w:val="000000" w:themeColor="text1"/>
        </w:rPr>
        <w:t xml:space="preserve">qui </w:t>
      </w:r>
      <w:r w:rsidR="008F04BF" w:rsidRPr="00030E19">
        <w:rPr>
          <w:rFonts w:ascii="Arial" w:hAnsi="Arial" w:cs="Arial"/>
          <w:color w:val="000000" w:themeColor="text1"/>
        </w:rPr>
        <w:t xml:space="preserve">fonctionne en sous-système. Ainsi, nous </w:t>
      </w:r>
      <w:r w:rsidRPr="00030E19">
        <w:rPr>
          <w:rFonts w:ascii="Arial" w:hAnsi="Arial" w:cs="Arial"/>
          <w:color w:val="000000" w:themeColor="text1"/>
        </w:rPr>
        <w:t>exhibons</w:t>
      </w:r>
      <w:r w:rsidR="008F04BF" w:rsidRPr="00030E19">
        <w:rPr>
          <w:rFonts w:ascii="Arial" w:hAnsi="Arial" w:cs="Arial"/>
          <w:color w:val="000000" w:themeColor="text1"/>
        </w:rPr>
        <w:t xml:space="preserve"> </w:t>
      </w:r>
      <w:r w:rsidR="00D851B4" w:rsidRPr="00030E19">
        <w:rPr>
          <w:rFonts w:ascii="Arial" w:hAnsi="Arial" w:cs="Arial"/>
          <w:color w:val="000000" w:themeColor="text1"/>
        </w:rPr>
        <w:t>de façon compréhensive et simple le rôle que joue chacun de ces systèmes composant l’Enterprise</w:t>
      </w:r>
      <w:r w:rsidR="008F04BF" w:rsidRPr="00030E19">
        <w:rPr>
          <w:rFonts w:ascii="Arial" w:hAnsi="Arial" w:cs="Arial"/>
          <w:color w:val="000000" w:themeColor="text1"/>
        </w:rPr>
        <w:t>:</w:t>
      </w:r>
      <w:bookmarkStart w:id="307" w:name="_Toc462475892"/>
      <w:bookmarkStart w:id="308" w:name="_Toc494984355"/>
      <w:bookmarkEnd w:id="302"/>
      <w:bookmarkEnd w:id="303"/>
      <w:bookmarkEnd w:id="304"/>
      <w:bookmarkEnd w:id="305"/>
      <w:bookmarkEnd w:id="306"/>
    </w:p>
    <w:p w:rsidR="00030E19" w:rsidRPr="00030E19" w:rsidRDefault="00030E19" w:rsidP="001435A5">
      <w:pPr>
        <w:pStyle w:val="Paragraphedeliste"/>
        <w:numPr>
          <w:ilvl w:val="0"/>
          <w:numId w:val="8"/>
        </w:numPr>
        <w:spacing w:before="60" w:after="120" w:line="360" w:lineRule="auto"/>
        <w:ind w:left="1145" w:hanging="357"/>
        <w:contextualSpacing w:val="0"/>
        <w:jc w:val="both"/>
        <w:rPr>
          <w:rStyle w:val="Appelnotedebasdep"/>
          <w:rFonts w:ascii="Arial" w:hAnsi="Arial" w:cs="Arial"/>
        </w:rPr>
      </w:pPr>
      <w:bookmarkStart w:id="309" w:name="_Toc493205194"/>
      <w:bookmarkStart w:id="310" w:name="_Toc52206303"/>
      <w:bookmarkEnd w:id="307"/>
      <w:bookmarkEnd w:id="308"/>
      <w:r w:rsidRPr="00030E19">
        <w:rPr>
          <w:rFonts w:ascii="Arial" w:hAnsi="Arial" w:cs="Arial"/>
          <w:b/>
        </w:rPr>
        <w:t>Système de décisionnel(SD)</w:t>
      </w:r>
      <w:r w:rsidRPr="00030E19">
        <w:rPr>
          <w:rFonts w:ascii="Arial" w:hAnsi="Arial" w:cs="Arial"/>
        </w:rPr>
        <w:t> : est le siège de l’activité de l’entreprise. Cette activité décisionnelle est très  large et assurée par tous  les secteurs d’entreprises, à des niveaux divers, depuis les secteurs agissants  plutôt dans l’activité productrice de l’entreprise, à ceux dirigeant cette dernière. Elle permet  la régularisation, le pilotage mais aussi  l’adaptation de l’entreprise à son environnement.</w:t>
      </w:r>
      <w:bookmarkEnd w:id="309"/>
      <w:sdt>
        <w:sdtPr>
          <w:rPr>
            <w:rFonts w:ascii="Arial" w:hAnsi="Arial" w:cs="Arial"/>
          </w:rPr>
          <w:id w:val="1144326067"/>
          <w:citation/>
        </w:sdtPr>
        <w:sdtEndPr/>
        <w:sdtContent>
          <w:r w:rsidR="003972E4">
            <w:rPr>
              <w:rFonts w:ascii="Arial" w:hAnsi="Arial" w:cs="Arial"/>
            </w:rPr>
            <w:fldChar w:fldCharType="begin"/>
          </w:r>
          <w:r w:rsidR="003972E4">
            <w:rPr>
              <w:rFonts w:ascii="Arial" w:hAnsi="Arial" w:cs="Arial"/>
            </w:rPr>
            <w:instrText xml:space="preserve"> CITATION Dom224 \l 1036 </w:instrText>
          </w:r>
          <w:r w:rsidR="003972E4">
            <w:rPr>
              <w:rFonts w:ascii="Arial" w:hAnsi="Arial" w:cs="Arial"/>
            </w:rPr>
            <w:fldChar w:fldCharType="separate"/>
          </w:r>
          <w:r w:rsidR="003972E4">
            <w:rPr>
              <w:rFonts w:ascii="Arial" w:hAnsi="Arial" w:cs="Arial"/>
              <w:noProof/>
            </w:rPr>
            <w:t xml:space="preserve"> </w:t>
          </w:r>
          <w:r w:rsidR="003972E4" w:rsidRPr="003972E4">
            <w:rPr>
              <w:rFonts w:ascii="Arial" w:hAnsi="Arial" w:cs="Arial"/>
              <w:noProof/>
            </w:rPr>
            <w:t>(Dominique Nancy, 1995, P 122.)</w:t>
          </w:r>
          <w:r w:rsidR="003972E4">
            <w:rPr>
              <w:rFonts w:ascii="Arial" w:hAnsi="Arial" w:cs="Arial"/>
            </w:rPr>
            <w:fldChar w:fldCharType="end"/>
          </w:r>
        </w:sdtContent>
      </w:sdt>
      <w:bookmarkEnd w:id="310"/>
    </w:p>
    <w:p w:rsidR="00030E19" w:rsidRPr="00631494" w:rsidRDefault="00030E19" w:rsidP="001435A5">
      <w:pPr>
        <w:pStyle w:val="Paragraphedeliste"/>
        <w:numPr>
          <w:ilvl w:val="0"/>
          <w:numId w:val="8"/>
        </w:numPr>
        <w:spacing w:before="60" w:after="120" w:line="360" w:lineRule="auto"/>
        <w:ind w:left="1145" w:hanging="357"/>
        <w:contextualSpacing w:val="0"/>
        <w:jc w:val="both"/>
        <w:rPr>
          <w:rFonts w:ascii="Arial" w:hAnsi="Arial" w:cs="Arial"/>
          <w:vertAlign w:val="superscript"/>
        </w:rPr>
      </w:pPr>
      <w:bookmarkStart w:id="311" w:name="_Toc493205195"/>
      <w:bookmarkStart w:id="312" w:name="_Toc52206304"/>
      <w:r w:rsidRPr="00030E19">
        <w:rPr>
          <w:rFonts w:ascii="Arial" w:eastAsia="Batang" w:hAnsi="Arial" w:cs="Arial"/>
          <w:b/>
          <w:bCs/>
        </w:rPr>
        <w:t>Système d’information(SI)</w:t>
      </w:r>
      <w:r w:rsidRPr="00030E19">
        <w:rPr>
          <w:rFonts w:ascii="Arial" w:eastAsia="Batang" w:hAnsi="Arial" w:cs="Arial"/>
          <w:bCs/>
        </w:rPr>
        <w:t> :</w:t>
      </w:r>
      <w:r w:rsidRPr="00030E19">
        <w:rPr>
          <w:rFonts w:ascii="Arial" w:eastAsia="Batang" w:hAnsi="Arial" w:cs="Arial"/>
          <w:noProof/>
        </w:rPr>
        <w:t xml:space="preserve"> un système d'information peut se definir c</w:t>
      </w:r>
      <w:r w:rsidR="00C144BC">
        <w:rPr>
          <w:rFonts w:ascii="Arial" w:eastAsia="Batang" w:hAnsi="Arial" w:cs="Arial"/>
          <w:noProof/>
        </w:rPr>
        <w:t>omme la partie du réel constituée d'informations organisées, d'évé</w:t>
      </w:r>
      <w:r w:rsidRPr="00030E19">
        <w:rPr>
          <w:rFonts w:ascii="Arial" w:eastAsia="Batang" w:hAnsi="Arial" w:cs="Arial"/>
          <w:noProof/>
        </w:rPr>
        <w:t>nements ayant un effet sur ces informations, et d'acteurs qui agissent sur ces informations ou a partir de ces informations, selon d</w:t>
      </w:r>
      <w:r w:rsidR="00C144BC">
        <w:rPr>
          <w:rFonts w:ascii="Arial" w:eastAsia="Batang" w:hAnsi="Arial" w:cs="Arial"/>
          <w:noProof/>
        </w:rPr>
        <w:t>es processus visant une finalité</w:t>
      </w:r>
      <w:r w:rsidRPr="00030E19">
        <w:rPr>
          <w:rFonts w:ascii="Arial" w:eastAsia="Batang" w:hAnsi="Arial" w:cs="Arial"/>
          <w:noProof/>
        </w:rPr>
        <w:t xml:space="preserve"> de gestion et utilisant les technologies de l'information</w:t>
      </w:r>
      <w:r w:rsidRPr="00030E19">
        <w:rPr>
          <w:rStyle w:val="Appelnotedebasdep"/>
          <w:rFonts w:ascii="Arial" w:eastAsia="Batang" w:hAnsi="Arial" w:cs="Arial"/>
          <w:noProof/>
        </w:rPr>
        <w:t> </w:t>
      </w:r>
      <w:r w:rsidRPr="00030E19">
        <w:rPr>
          <w:rFonts w:ascii="Arial" w:eastAsia="Batang" w:hAnsi="Arial" w:cs="Arial"/>
          <w:noProof/>
        </w:rPr>
        <w:t xml:space="preserve">. il peut aussi se </w:t>
      </w:r>
      <w:r w:rsidR="00C144BC">
        <w:rPr>
          <w:rFonts w:ascii="Arial" w:eastAsia="Batang" w:hAnsi="Arial" w:cs="Arial"/>
          <w:noProof/>
        </w:rPr>
        <w:t>definir comme" un système chargé</w:t>
      </w:r>
      <w:r w:rsidRPr="00030E19">
        <w:rPr>
          <w:rFonts w:ascii="Arial" w:eastAsia="Batang" w:hAnsi="Arial" w:cs="Arial"/>
          <w:noProof/>
        </w:rPr>
        <w:t xml:space="preserve"> de relier les deux systèmes precedents".</w:t>
      </w:r>
      <w:bookmarkEnd w:id="311"/>
      <w:sdt>
        <w:sdtPr>
          <w:rPr>
            <w:rFonts w:ascii="Arial" w:eastAsia="Batang" w:hAnsi="Arial" w:cs="Arial"/>
            <w:noProof/>
          </w:rPr>
          <w:id w:val="-414552128"/>
          <w:citation/>
        </w:sdtPr>
        <w:sdtEndPr/>
        <w:sdtContent>
          <w:r w:rsidR="003972E4">
            <w:rPr>
              <w:rFonts w:ascii="Arial" w:eastAsia="Batang" w:hAnsi="Arial" w:cs="Arial"/>
              <w:noProof/>
            </w:rPr>
            <w:fldChar w:fldCharType="begin"/>
          </w:r>
          <w:r w:rsidR="003972E4">
            <w:rPr>
              <w:rFonts w:ascii="Arial" w:eastAsia="Batang" w:hAnsi="Arial" w:cs="Arial"/>
              <w:noProof/>
            </w:rPr>
            <w:instrText xml:space="preserve"> CITATION REI171 \l 1036 </w:instrText>
          </w:r>
          <w:r w:rsidR="003972E4">
            <w:rPr>
              <w:rFonts w:ascii="Arial" w:eastAsia="Batang" w:hAnsi="Arial" w:cs="Arial"/>
              <w:noProof/>
            </w:rPr>
            <w:fldChar w:fldCharType="separate"/>
          </w:r>
          <w:r w:rsidR="003972E4">
            <w:rPr>
              <w:rFonts w:ascii="Arial" w:eastAsia="Batang" w:hAnsi="Arial" w:cs="Arial"/>
              <w:noProof/>
            </w:rPr>
            <w:t xml:space="preserve"> </w:t>
          </w:r>
          <w:r w:rsidR="003972E4" w:rsidRPr="003972E4">
            <w:rPr>
              <w:rFonts w:ascii="Arial" w:eastAsia="Batang" w:hAnsi="Arial" w:cs="Arial"/>
              <w:noProof/>
            </w:rPr>
            <w:t>(REIX, 1971, P.17)</w:t>
          </w:r>
          <w:r w:rsidR="003972E4">
            <w:rPr>
              <w:rFonts w:ascii="Arial" w:eastAsia="Batang" w:hAnsi="Arial" w:cs="Arial"/>
              <w:noProof/>
            </w:rPr>
            <w:fldChar w:fldCharType="end"/>
          </w:r>
        </w:sdtContent>
      </w:sdt>
      <w:bookmarkEnd w:id="312"/>
    </w:p>
    <w:p w:rsidR="00631494" w:rsidRPr="00631494" w:rsidRDefault="00631494" w:rsidP="001435A5">
      <w:pPr>
        <w:pStyle w:val="Paragraphedeliste"/>
        <w:numPr>
          <w:ilvl w:val="0"/>
          <w:numId w:val="8"/>
        </w:numPr>
        <w:spacing w:before="60" w:after="120" w:line="360" w:lineRule="auto"/>
        <w:ind w:left="1145" w:hanging="357"/>
        <w:contextualSpacing w:val="0"/>
        <w:jc w:val="both"/>
        <w:rPr>
          <w:rStyle w:val="Appelnotedebasdep"/>
          <w:rFonts w:ascii="Arial" w:hAnsi="Arial" w:cs="Arial"/>
          <w:szCs w:val="24"/>
        </w:rPr>
      </w:pPr>
      <w:bookmarkStart w:id="313" w:name="_Toc493205206"/>
      <w:bookmarkStart w:id="314" w:name="_Toc52206305"/>
      <w:r w:rsidRPr="00631494">
        <w:rPr>
          <w:rFonts w:ascii="Arial" w:hAnsi="Arial" w:cs="Arial"/>
          <w:b/>
          <w:szCs w:val="24"/>
        </w:rPr>
        <w:t xml:space="preserve">Le </w:t>
      </w:r>
      <w:r w:rsidRPr="00631494">
        <w:rPr>
          <w:rFonts w:ascii="Arial" w:hAnsi="Arial" w:cs="Arial"/>
          <w:b/>
          <w:iCs/>
          <w:szCs w:val="24"/>
        </w:rPr>
        <w:t>système opérant(SO)</w:t>
      </w:r>
      <w:r w:rsidRPr="00631494">
        <w:rPr>
          <w:rFonts w:ascii="Arial" w:hAnsi="Arial" w:cs="Arial"/>
          <w:iCs/>
          <w:szCs w:val="24"/>
        </w:rPr>
        <w:t xml:space="preserve"> : </w:t>
      </w:r>
      <w:r w:rsidRPr="00631494">
        <w:rPr>
          <w:rFonts w:ascii="Arial" w:hAnsi="Arial" w:cs="Arial"/>
          <w:szCs w:val="24"/>
        </w:rPr>
        <w:t>est le siège de l’activité productive de l’entreprise. Cette activité consiste en une transformation de ressources ou flux primaires. Ces flux primaires peuvent être des flux de</w:t>
      </w:r>
      <w:r w:rsidR="00BA0D5A">
        <w:rPr>
          <w:rFonts w:ascii="Arial" w:hAnsi="Arial" w:cs="Arial"/>
          <w:szCs w:val="24"/>
        </w:rPr>
        <w:t>s</w:t>
      </w:r>
      <w:r w:rsidRPr="00631494">
        <w:rPr>
          <w:rFonts w:ascii="Arial" w:hAnsi="Arial" w:cs="Arial"/>
          <w:szCs w:val="24"/>
        </w:rPr>
        <w:t xml:space="preserve"> matière</w:t>
      </w:r>
      <w:r w:rsidR="00BA0D5A">
        <w:rPr>
          <w:rFonts w:ascii="Arial" w:hAnsi="Arial" w:cs="Arial"/>
          <w:szCs w:val="24"/>
        </w:rPr>
        <w:t>s</w:t>
      </w:r>
      <w:r w:rsidRPr="00631494">
        <w:rPr>
          <w:rFonts w:ascii="Arial" w:hAnsi="Arial" w:cs="Arial"/>
          <w:szCs w:val="24"/>
        </w:rPr>
        <w:t>, des flux financiers, des flux de personnel, des flux d’actifs ou enfin des flux d’information.</w:t>
      </w:r>
      <w:bookmarkEnd w:id="313"/>
      <w:bookmarkEnd w:id="314"/>
    </w:p>
    <w:p w:rsidR="008F04BF" w:rsidRPr="0099346D" w:rsidRDefault="008F04BF" w:rsidP="008F04BF">
      <w:pPr>
        <w:shd w:val="clear" w:color="auto" w:fill="FFFFFF" w:themeFill="background1"/>
        <w:spacing w:before="60" w:after="120" w:line="360" w:lineRule="auto"/>
        <w:ind w:firstLine="426"/>
        <w:jc w:val="both"/>
        <w:rPr>
          <w:rFonts w:ascii="Arial" w:eastAsia="Batang" w:hAnsi="Arial" w:cs="Arial"/>
          <w:b/>
          <w:noProof/>
          <w:color w:val="000000" w:themeColor="text1"/>
        </w:rPr>
      </w:pPr>
      <w:bookmarkStart w:id="315" w:name="_Toc522896622"/>
      <w:bookmarkStart w:id="316" w:name="_Toc522901318"/>
      <w:bookmarkStart w:id="317" w:name="_Toc17964329"/>
      <w:bookmarkStart w:id="318" w:name="_Toc52206306"/>
      <w:r w:rsidRPr="0099346D">
        <w:rPr>
          <w:rFonts w:ascii="Arial" w:hAnsi="Arial" w:cs="Arial"/>
          <w:b/>
          <w:color w:val="000000" w:themeColor="text1"/>
        </w:rPr>
        <w:lastRenderedPageBreak/>
        <w:t>1.2.1. Architecture du système d’information</w:t>
      </w:r>
      <w:bookmarkEnd w:id="315"/>
      <w:bookmarkEnd w:id="316"/>
      <w:bookmarkEnd w:id="317"/>
      <w:bookmarkEnd w:id="318"/>
    </w:p>
    <w:p w:rsidR="0099346D" w:rsidRPr="0099346D" w:rsidRDefault="0099346D" w:rsidP="0099346D">
      <w:pPr>
        <w:shd w:val="clear" w:color="auto" w:fill="FFFFFF" w:themeFill="background1"/>
        <w:spacing w:before="60" w:after="120" w:line="360" w:lineRule="auto"/>
        <w:ind w:firstLine="1134"/>
        <w:jc w:val="both"/>
        <w:rPr>
          <w:rFonts w:ascii="Arial" w:eastAsia="Batang" w:hAnsi="Arial" w:cs="Arial"/>
          <w:noProof/>
          <w:color w:val="000000" w:themeColor="text1"/>
        </w:rPr>
      </w:pPr>
      <w:bookmarkStart w:id="319" w:name="_Toc492286284"/>
      <w:bookmarkStart w:id="320" w:name="_Toc522896623"/>
      <w:bookmarkStart w:id="321" w:name="_Toc522901321"/>
      <w:bookmarkStart w:id="322" w:name="_Toc52206311"/>
      <w:bookmarkStart w:id="323" w:name="_Toc492895796"/>
      <w:bookmarkStart w:id="324" w:name="_Toc522286939"/>
      <w:bookmarkStart w:id="325" w:name="_Toc490839586"/>
      <w:bookmarkStart w:id="326" w:name="_Toc522896629"/>
      <w:bookmarkStart w:id="327" w:name="_Toc522901325"/>
      <w:bookmarkStart w:id="328" w:name="_Toc17964336"/>
      <w:r w:rsidRPr="0099346D">
        <w:rPr>
          <w:rFonts w:ascii="Arial" w:hAnsi="Arial" w:cs="Arial"/>
          <w:noProof/>
          <w:color w:val="000000" w:themeColor="text1"/>
          <w:lang w:eastAsia="fr-FR"/>
        </w:rPr>
        <mc:AlternateContent>
          <mc:Choice Requires="wpg">
            <w:drawing>
              <wp:anchor distT="0" distB="0" distL="114300" distR="114300" simplePos="0" relativeHeight="251498496" behindDoc="0" locked="0" layoutInCell="1" allowOverlap="1" wp14:anchorId="31CC3B39" wp14:editId="0308C730">
                <wp:simplePos x="0" y="0"/>
                <wp:positionH relativeFrom="column">
                  <wp:posOffset>571500</wp:posOffset>
                </wp:positionH>
                <wp:positionV relativeFrom="paragraph">
                  <wp:posOffset>677545</wp:posOffset>
                </wp:positionV>
                <wp:extent cx="4467225" cy="1219200"/>
                <wp:effectExtent l="0" t="0" r="28575"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1219200"/>
                          <a:chOff x="1440" y="5310"/>
                          <a:chExt cx="7155" cy="2100"/>
                        </a:xfrm>
                      </wpg:grpSpPr>
                      <wps:wsp>
                        <wps:cNvPr id="8" name="Oval 5"/>
                        <wps:cNvSpPr>
                          <a:spLocks noChangeArrowheads="1"/>
                        </wps:cNvSpPr>
                        <wps:spPr bwMode="auto">
                          <a:xfrm>
                            <a:off x="3810" y="5565"/>
                            <a:ext cx="3600" cy="525"/>
                          </a:xfrm>
                          <a:prstGeom prst="ellipse">
                            <a:avLst/>
                          </a:prstGeom>
                          <a:solidFill>
                            <a:srgbClr val="FFFFFF"/>
                          </a:solidFill>
                          <a:ln w="9525">
                            <a:solidFill>
                              <a:srgbClr val="000000"/>
                            </a:solidFill>
                            <a:round/>
                            <a:headEnd/>
                            <a:tailEnd/>
                          </a:ln>
                        </wps:spPr>
                        <wps:txbx>
                          <w:txbxContent>
                            <w:p w:rsidR="009A4CCC" w:rsidRPr="00DC3EDF" w:rsidRDefault="009A4CCC" w:rsidP="0099346D">
                              <w:pPr>
                                <w:jc w:val="center"/>
                                <w:rPr>
                                  <w:rFonts w:ascii="Times New Roman" w:hAnsi="Times New Roman"/>
                                  <w:sz w:val="18"/>
                                </w:rPr>
                              </w:pPr>
                              <w:bookmarkStart w:id="329" w:name="_Toc492286286"/>
                              <w:bookmarkStart w:id="330" w:name="_Toc522896624"/>
                              <w:bookmarkStart w:id="331" w:name="_Toc522901319"/>
                              <w:bookmarkStart w:id="332" w:name="_Toc52206307"/>
                              <w:r w:rsidRPr="00DC3EDF">
                                <w:rPr>
                                  <w:rFonts w:ascii="Times New Roman" w:hAnsi="Times New Roman"/>
                                  <w:sz w:val="18"/>
                                </w:rPr>
                                <w:t>Base d’information</w:t>
                              </w:r>
                              <w:bookmarkEnd w:id="329"/>
                              <w:bookmarkEnd w:id="330"/>
                              <w:bookmarkEnd w:id="331"/>
                              <w:bookmarkEnd w:id="332"/>
                            </w:p>
                          </w:txbxContent>
                        </wps:txbx>
                        <wps:bodyPr rot="0" vert="horz" wrap="square" lIns="91440" tIns="45720" rIns="91440" bIns="45720" anchor="t" anchorCtr="0" upright="1">
                          <a:noAutofit/>
                        </wps:bodyPr>
                      </wps:wsp>
                      <wps:wsp>
                        <wps:cNvPr id="9" name="Rectangle 6"/>
                        <wps:cNvSpPr>
                          <a:spLocks noChangeArrowheads="1"/>
                        </wps:cNvSpPr>
                        <wps:spPr bwMode="auto">
                          <a:xfrm>
                            <a:off x="3510" y="6330"/>
                            <a:ext cx="4290" cy="450"/>
                          </a:xfrm>
                          <a:prstGeom prst="rect">
                            <a:avLst/>
                          </a:prstGeom>
                          <a:solidFill>
                            <a:srgbClr val="FFFFFF"/>
                          </a:solidFill>
                          <a:ln w="9525">
                            <a:solidFill>
                              <a:srgbClr val="000000"/>
                            </a:solidFill>
                            <a:miter lim="800000"/>
                            <a:headEnd/>
                            <a:tailEnd/>
                          </a:ln>
                        </wps:spPr>
                        <wps:txbx>
                          <w:txbxContent>
                            <w:p w:rsidR="009A4CCC" w:rsidRPr="00344D4B" w:rsidRDefault="009A4CCC" w:rsidP="0099346D">
                              <w:pPr>
                                <w:jc w:val="center"/>
                                <w:rPr>
                                  <w:rFonts w:ascii="Times New Roman" w:hAnsi="Times New Roman"/>
                                </w:rPr>
                              </w:pPr>
                              <w:bookmarkStart w:id="333" w:name="_Toc492286287"/>
                              <w:bookmarkStart w:id="334" w:name="_Toc522896625"/>
                              <w:bookmarkStart w:id="335" w:name="_Toc522901320"/>
                              <w:bookmarkStart w:id="336" w:name="_Toc52206308"/>
                              <w:r w:rsidRPr="00344D4B">
                                <w:rPr>
                                  <w:rFonts w:ascii="Times New Roman" w:hAnsi="Times New Roman"/>
                                </w:rPr>
                                <w:t>Processeur d’information</w:t>
                              </w:r>
                              <w:bookmarkEnd w:id="333"/>
                              <w:bookmarkEnd w:id="334"/>
                              <w:bookmarkEnd w:id="335"/>
                              <w:bookmarkEnd w:id="336"/>
                            </w:p>
                          </w:txbxContent>
                        </wps:txbx>
                        <wps:bodyPr rot="0" vert="horz" wrap="square" lIns="91440" tIns="45720" rIns="91440" bIns="45720" anchor="t" anchorCtr="0" upright="1">
                          <a:noAutofit/>
                        </wps:bodyPr>
                      </wps:wsp>
                      <wps:wsp>
                        <wps:cNvPr id="12" name="Oval 7"/>
                        <wps:cNvSpPr>
                          <a:spLocks noChangeArrowheads="1"/>
                        </wps:cNvSpPr>
                        <wps:spPr bwMode="auto">
                          <a:xfrm>
                            <a:off x="2490" y="5310"/>
                            <a:ext cx="6105" cy="19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8"/>
                        <wps:cNvCnPr>
                          <a:cxnSpLocks noChangeShapeType="1"/>
                        </wps:cNvCnPr>
                        <wps:spPr bwMode="auto">
                          <a:xfrm>
                            <a:off x="5085" y="6090"/>
                            <a:ext cx="15"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9"/>
                        <wps:cNvCnPr>
                          <a:cxnSpLocks noChangeShapeType="1"/>
                        </wps:cNvCnPr>
                        <wps:spPr bwMode="auto">
                          <a:xfrm flipV="1">
                            <a:off x="5910" y="609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0"/>
                        <wps:cNvCnPr>
                          <a:cxnSpLocks noChangeShapeType="1"/>
                        </wps:cNvCnPr>
                        <wps:spPr bwMode="auto">
                          <a:xfrm>
                            <a:off x="1800" y="6375"/>
                            <a:ext cx="1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11"/>
                        <wps:cNvSpPr>
                          <a:spLocks noChangeArrowheads="1"/>
                        </wps:cNvSpPr>
                        <wps:spPr bwMode="auto">
                          <a:xfrm>
                            <a:off x="1560" y="5940"/>
                            <a:ext cx="204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CCC" w:rsidRPr="00344D4B" w:rsidRDefault="009A4CCC" w:rsidP="0099346D">
                              <w:pPr>
                                <w:jc w:val="center"/>
                                <w:rPr>
                                  <w:rFonts w:ascii="Times New Roman" w:hAnsi="Times New Roman"/>
                                </w:rPr>
                              </w:pPr>
                              <w:bookmarkStart w:id="337" w:name="_Toc492286288"/>
                              <w:bookmarkStart w:id="338" w:name="_Toc522896626"/>
                              <w:bookmarkStart w:id="339" w:name="_Toc522901322"/>
                              <w:bookmarkStart w:id="340" w:name="_Toc52206309"/>
                              <w:r w:rsidRPr="00344D4B">
                                <w:rPr>
                                  <w:rFonts w:ascii="Times New Roman" w:hAnsi="Times New Roman"/>
                                </w:rPr>
                                <w:t>Fait et événement</w:t>
                              </w:r>
                              <w:bookmarkEnd w:id="337"/>
                              <w:bookmarkEnd w:id="338"/>
                              <w:bookmarkEnd w:id="339"/>
                              <w:bookmarkEnd w:id="340"/>
                            </w:p>
                          </w:txbxContent>
                        </wps:txbx>
                        <wps:bodyPr rot="0" vert="horz" wrap="square" lIns="91440" tIns="45720" rIns="91440" bIns="45720" anchor="t" anchorCtr="0" upright="1">
                          <a:noAutofit/>
                        </wps:bodyPr>
                      </wps:wsp>
                      <wps:wsp>
                        <wps:cNvPr id="17" name="Rectangle 12"/>
                        <wps:cNvSpPr>
                          <a:spLocks noChangeArrowheads="1"/>
                        </wps:cNvSpPr>
                        <wps:spPr bwMode="auto">
                          <a:xfrm>
                            <a:off x="1440" y="6765"/>
                            <a:ext cx="171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DC3EDF" w:rsidRDefault="009A4CCC" w:rsidP="0099346D">
                              <w:pPr>
                                <w:jc w:val="center"/>
                                <w:rPr>
                                  <w:rFonts w:ascii="Times New Roman" w:hAnsi="Times New Roman"/>
                                  <w:sz w:val="18"/>
                                </w:rPr>
                              </w:pPr>
                              <w:bookmarkStart w:id="341" w:name="_Toc492286289"/>
                              <w:bookmarkStart w:id="342" w:name="_Toc522896627"/>
                              <w:bookmarkStart w:id="343" w:name="_Toc522901323"/>
                              <w:bookmarkStart w:id="344" w:name="_Toc52206310"/>
                              <w:r w:rsidRPr="00DC3EDF">
                                <w:rPr>
                                  <w:rFonts w:ascii="Times New Roman" w:hAnsi="Times New Roman"/>
                                  <w:sz w:val="18"/>
                                </w:rPr>
                                <w:t>Etat de base d’information</w:t>
                              </w:r>
                              <w:bookmarkEnd w:id="341"/>
                              <w:bookmarkEnd w:id="342"/>
                              <w:bookmarkEnd w:id="343"/>
                              <w:bookmarkEnd w:id="344"/>
                            </w:p>
                            <w:p w:rsidR="009A4CCC" w:rsidRPr="00344D4B" w:rsidRDefault="009A4CCC" w:rsidP="0099346D">
                              <w:pPr>
                                <w:jc w:val="center"/>
                                <w:rPr>
                                  <w:rFonts w:ascii="Times New Roman" w:hAnsi="Times New Roman"/>
                                </w:rPr>
                              </w:pPr>
                            </w:p>
                          </w:txbxContent>
                        </wps:txbx>
                        <wps:bodyPr rot="0" vert="horz" wrap="square" lIns="91440" tIns="45720" rIns="91440" bIns="45720" anchor="t" anchorCtr="0" upright="1">
                          <a:noAutofit/>
                        </wps:bodyPr>
                      </wps:wsp>
                      <wps:wsp>
                        <wps:cNvPr id="18" name="AutoShape 13"/>
                        <wps:cNvCnPr>
                          <a:cxnSpLocks noChangeShapeType="1"/>
                        </wps:cNvCnPr>
                        <wps:spPr bwMode="auto">
                          <a:xfrm flipH="1">
                            <a:off x="1800" y="6765"/>
                            <a:ext cx="1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C3B39" id="Groupe 7" o:spid="_x0000_s1031" style="position:absolute;left:0;text-align:left;margin-left:45pt;margin-top:53.35pt;width:351.75pt;height:96pt;z-index:251498496" coordorigin="1440,5310" coordsize="715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">
                <v:oval id="Oval 5" o:spid="_x0000_s1032" style="position:absolute;left:3810;top:5565;width:36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textbox>
                    <w:txbxContent>
                      <w:p w:rsidR="009A4CCC" w:rsidRPr="00DC3EDF" w:rsidRDefault="009A4CCC" w:rsidP="0099346D">
                        <w:pPr>
                          <w:jc w:val="center"/>
                          <w:rPr>
                            <w:rFonts w:ascii="Times New Roman" w:hAnsi="Times New Roman"/>
                            <w:sz w:val="18"/>
                          </w:rPr>
                        </w:pPr>
                        <w:bookmarkStart w:id="345" w:name="_Toc492286286"/>
                        <w:bookmarkStart w:id="346" w:name="_Toc522896624"/>
                        <w:bookmarkStart w:id="347" w:name="_Toc522901319"/>
                        <w:bookmarkStart w:id="348" w:name="_Toc52206307"/>
                        <w:r w:rsidRPr="00DC3EDF">
                          <w:rPr>
                            <w:rFonts w:ascii="Times New Roman" w:hAnsi="Times New Roman"/>
                            <w:sz w:val="18"/>
                          </w:rPr>
                          <w:t>Base d’information</w:t>
                        </w:r>
                        <w:bookmarkEnd w:id="345"/>
                        <w:bookmarkEnd w:id="346"/>
                        <w:bookmarkEnd w:id="347"/>
                        <w:bookmarkEnd w:id="348"/>
                      </w:p>
                    </w:txbxContent>
                  </v:textbox>
                </v:oval>
                <v:rect id="Rectangle 6" o:spid="_x0000_s1033" style="position:absolute;left:3510;top:6330;width:42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A4CCC" w:rsidRPr="00344D4B" w:rsidRDefault="009A4CCC" w:rsidP="0099346D">
                        <w:pPr>
                          <w:jc w:val="center"/>
                          <w:rPr>
                            <w:rFonts w:ascii="Times New Roman" w:hAnsi="Times New Roman"/>
                          </w:rPr>
                        </w:pPr>
                        <w:bookmarkStart w:id="349" w:name="_Toc492286287"/>
                        <w:bookmarkStart w:id="350" w:name="_Toc522896625"/>
                        <w:bookmarkStart w:id="351" w:name="_Toc522901320"/>
                        <w:bookmarkStart w:id="352" w:name="_Toc52206308"/>
                        <w:r w:rsidRPr="00344D4B">
                          <w:rPr>
                            <w:rFonts w:ascii="Times New Roman" w:hAnsi="Times New Roman"/>
                          </w:rPr>
                          <w:t>Processeur d’information</w:t>
                        </w:r>
                        <w:bookmarkEnd w:id="349"/>
                        <w:bookmarkEnd w:id="350"/>
                        <w:bookmarkEnd w:id="351"/>
                        <w:bookmarkEnd w:id="352"/>
                      </w:p>
                    </w:txbxContent>
                  </v:textbox>
                </v:rect>
                <v:oval id="Oval 7" o:spid="_x0000_s1034" style="position:absolute;left:2490;top:5310;width:610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e/8IA&#10;AADbAAAADwAAAGRycy9kb3ducmV2LnhtbERP3WrCMBS+F/YO4Qi7EZtOxpBqKjIQdjGY0z7AsTmm&#10;1eakJpnt3n4ZDHZ3Pr7fs96MthN38qF1rOApy0EQ1063bBRUx918CSJEZI2dY1LwTQE25cNkjYV2&#10;A3/S/RCNSCEcClTQxNgXUoa6IYshcz1x4s7OW4wJeiO1xyGF204u8vxFWmw5NTTY02tD9fXwZRWc&#10;TpUb5c1/7Gfm6vH5MvTmfa/U43TcrkBEGuO/+M/9ptP8Bfz+kg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17/wgAAANsAAAAPAAAAAAAAAAAAAAAAAJgCAABkcnMvZG93&#10;bnJldi54bWxQSwUGAAAAAAQABAD1AAAAhwMAAAAA&#10;" filled="f"/>
                <v:shapetype id="_x0000_t32" coordsize="21600,21600" o:spt="32" o:oned="t" path="m,l21600,21600e" filled="f">
                  <v:path arrowok="t" fillok="f" o:connecttype="none"/>
                  <o:lock v:ext="edit" shapetype="t"/>
                </v:shapetype>
                <v:shape id="AutoShape 8" o:spid="_x0000_s1035" type="#_x0000_t32" style="position:absolute;left:5085;top:6090;width:1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9" o:spid="_x0000_s1036" type="#_x0000_t32" style="position:absolute;left:5910;top:6090;width:0;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0" o:spid="_x0000_s1037" type="#_x0000_t32" style="position:absolute;left:1800;top:6375;width:16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rect id="Rectangle 11" o:spid="_x0000_s1038" style="position:absolute;left:1560;top:5940;width:20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9A4CCC" w:rsidRPr="00344D4B" w:rsidRDefault="009A4CCC" w:rsidP="0099346D">
                        <w:pPr>
                          <w:jc w:val="center"/>
                          <w:rPr>
                            <w:rFonts w:ascii="Times New Roman" w:hAnsi="Times New Roman"/>
                          </w:rPr>
                        </w:pPr>
                        <w:bookmarkStart w:id="353" w:name="_Toc492286288"/>
                        <w:bookmarkStart w:id="354" w:name="_Toc522896626"/>
                        <w:bookmarkStart w:id="355" w:name="_Toc522901322"/>
                        <w:bookmarkStart w:id="356" w:name="_Toc52206309"/>
                        <w:r w:rsidRPr="00344D4B">
                          <w:rPr>
                            <w:rFonts w:ascii="Times New Roman" w:hAnsi="Times New Roman"/>
                          </w:rPr>
                          <w:t>Fait et événement</w:t>
                        </w:r>
                        <w:bookmarkEnd w:id="353"/>
                        <w:bookmarkEnd w:id="354"/>
                        <w:bookmarkEnd w:id="355"/>
                        <w:bookmarkEnd w:id="356"/>
                      </w:p>
                    </w:txbxContent>
                  </v:textbox>
                </v:rect>
                <v:rect id="Rectangle 12" o:spid="_x0000_s1039" style="position:absolute;left:1440;top:6765;width:171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rsidR="009A4CCC" w:rsidRPr="00DC3EDF" w:rsidRDefault="009A4CCC" w:rsidP="0099346D">
                        <w:pPr>
                          <w:jc w:val="center"/>
                          <w:rPr>
                            <w:rFonts w:ascii="Times New Roman" w:hAnsi="Times New Roman"/>
                            <w:sz w:val="18"/>
                          </w:rPr>
                        </w:pPr>
                        <w:bookmarkStart w:id="357" w:name="_Toc492286289"/>
                        <w:bookmarkStart w:id="358" w:name="_Toc522896627"/>
                        <w:bookmarkStart w:id="359" w:name="_Toc522901323"/>
                        <w:bookmarkStart w:id="360" w:name="_Toc52206310"/>
                        <w:r w:rsidRPr="00DC3EDF">
                          <w:rPr>
                            <w:rFonts w:ascii="Times New Roman" w:hAnsi="Times New Roman"/>
                            <w:sz w:val="18"/>
                          </w:rPr>
                          <w:t>Etat de base d’information</w:t>
                        </w:r>
                        <w:bookmarkEnd w:id="357"/>
                        <w:bookmarkEnd w:id="358"/>
                        <w:bookmarkEnd w:id="359"/>
                        <w:bookmarkEnd w:id="360"/>
                      </w:p>
                      <w:p w:rsidR="009A4CCC" w:rsidRPr="00344D4B" w:rsidRDefault="009A4CCC" w:rsidP="0099346D">
                        <w:pPr>
                          <w:jc w:val="center"/>
                          <w:rPr>
                            <w:rFonts w:ascii="Times New Roman" w:hAnsi="Times New Roman"/>
                          </w:rPr>
                        </w:pPr>
                      </w:p>
                    </w:txbxContent>
                  </v:textbox>
                </v:rect>
                <v:shape id="AutoShape 13" o:spid="_x0000_s1040" type="#_x0000_t32" style="position:absolute;left:1800;top:6765;width:16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group>
            </w:pict>
          </mc:Fallback>
        </mc:AlternateContent>
      </w:r>
      <w:r w:rsidRPr="0099346D">
        <w:rPr>
          <w:rFonts w:ascii="Arial" w:eastAsia="Batang" w:hAnsi="Arial" w:cs="Arial"/>
          <w:noProof/>
          <w:color w:val="000000" w:themeColor="text1"/>
        </w:rPr>
        <w:t xml:space="preserve">Le système d’information </w:t>
      </w:r>
      <w:r w:rsidRPr="0099346D">
        <w:rPr>
          <w:rFonts w:ascii="Arial" w:hAnsi="Arial" w:cs="Arial"/>
          <w:color w:val="000000" w:themeColor="text1"/>
        </w:rPr>
        <w:t xml:space="preserve">doit </w:t>
      </w:r>
      <w:r w:rsidR="00BA0D5A">
        <w:rPr>
          <w:rFonts w:ascii="Arial" w:hAnsi="Arial" w:cs="Arial"/>
          <w:color w:val="000000" w:themeColor="text1"/>
        </w:rPr>
        <w:t xml:space="preserve">être </w:t>
      </w:r>
      <w:r w:rsidR="003972E4">
        <w:rPr>
          <w:rFonts w:ascii="Arial" w:hAnsi="Arial" w:cs="Arial"/>
          <w:color w:val="000000" w:themeColor="text1"/>
        </w:rPr>
        <w:t>doté</w:t>
      </w:r>
      <w:r w:rsidRPr="0099346D">
        <w:rPr>
          <w:rFonts w:ascii="Arial" w:hAnsi="Arial" w:cs="Arial"/>
          <w:color w:val="000000" w:themeColor="text1"/>
        </w:rPr>
        <w:t xml:space="preserve"> d’un mécanisme du processeur d’information destiné à piloter et à contrôler ces changements. Le schéma suivant synthétise l’architecture d’un système d’information.</w:t>
      </w:r>
      <w:bookmarkEnd w:id="319"/>
      <w:bookmarkEnd w:id="320"/>
      <w:bookmarkEnd w:id="321"/>
      <w:bookmarkEnd w:id="322"/>
    </w:p>
    <w:p w:rsidR="0099346D" w:rsidRPr="00E91872" w:rsidRDefault="0099346D" w:rsidP="0099346D">
      <w:pPr>
        <w:ind w:left="360"/>
        <w:rPr>
          <w:rFonts w:ascii="Arial" w:hAnsi="Arial" w:cs="Arial"/>
          <w:b/>
        </w:rPr>
      </w:pPr>
    </w:p>
    <w:p w:rsidR="0099346D" w:rsidRPr="00E91872" w:rsidRDefault="0099346D" w:rsidP="0099346D">
      <w:pPr>
        <w:ind w:left="360"/>
        <w:rPr>
          <w:rFonts w:ascii="Arial" w:hAnsi="Arial" w:cs="Arial"/>
          <w:b/>
        </w:rPr>
      </w:pPr>
    </w:p>
    <w:p w:rsidR="0099346D" w:rsidRPr="00D7153A" w:rsidRDefault="0099346D" w:rsidP="0099346D">
      <w:pPr>
        <w:ind w:left="360"/>
        <w:rPr>
          <w:rFonts w:ascii="Arial" w:hAnsi="Arial" w:cs="Arial"/>
          <w:b/>
          <w:sz w:val="10"/>
        </w:rPr>
      </w:pPr>
    </w:p>
    <w:p w:rsidR="0099346D" w:rsidRPr="00E91872" w:rsidRDefault="0099346D" w:rsidP="0099346D">
      <w:pPr>
        <w:spacing w:after="0" w:line="360" w:lineRule="auto"/>
        <w:ind w:left="360"/>
        <w:rPr>
          <w:rFonts w:ascii="Arial" w:hAnsi="Arial" w:cs="Arial"/>
          <w:i/>
        </w:rPr>
      </w:pPr>
    </w:p>
    <w:p w:rsidR="0099346D" w:rsidRPr="0099346D" w:rsidRDefault="0099346D" w:rsidP="008F04BF">
      <w:pPr>
        <w:spacing w:after="120" w:line="360" w:lineRule="auto"/>
        <w:ind w:left="786" w:right="11"/>
        <w:jc w:val="center"/>
        <w:outlineLvl w:val="1"/>
        <w:rPr>
          <w:rFonts w:ascii="Arial" w:hAnsi="Arial" w:cs="Arial"/>
          <w:i/>
          <w:color w:val="FF0000"/>
          <w:sz w:val="8"/>
          <w:szCs w:val="24"/>
        </w:rPr>
      </w:pPr>
    </w:p>
    <w:p w:rsidR="008F04BF" w:rsidRPr="0099346D" w:rsidRDefault="008F04BF" w:rsidP="008F04BF">
      <w:pPr>
        <w:spacing w:after="120" w:line="360" w:lineRule="auto"/>
        <w:ind w:left="786" w:right="11"/>
        <w:jc w:val="center"/>
        <w:outlineLvl w:val="1"/>
        <w:rPr>
          <w:rFonts w:ascii="Arial" w:eastAsiaTheme="minorEastAsia" w:hAnsi="Arial" w:cs="Arial"/>
          <w:i/>
          <w:color w:val="000000" w:themeColor="text1"/>
          <w:szCs w:val="24"/>
        </w:rPr>
      </w:pPr>
      <w:bookmarkStart w:id="361" w:name="_Toc52206312"/>
      <w:r w:rsidRPr="0099346D">
        <w:rPr>
          <w:rFonts w:ascii="Arial" w:hAnsi="Arial" w:cs="Arial"/>
          <w:i/>
          <w:color w:val="000000" w:themeColor="text1"/>
          <w:szCs w:val="24"/>
        </w:rPr>
        <w:t>Figure n° 2 : Les fonctions primaires du système d’information.</w:t>
      </w:r>
      <w:bookmarkEnd w:id="323"/>
      <w:bookmarkEnd w:id="324"/>
      <w:bookmarkEnd w:id="361"/>
    </w:p>
    <w:p w:rsidR="008F04BF" w:rsidRPr="00EC7568" w:rsidRDefault="008F04BF" w:rsidP="008F04BF">
      <w:pPr>
        <w:spacing w:before="60" w:after="120" w:line="360" w:lineRule="auto"/>
        <w:ind w:firstLine="567"/>
        <w:jc w:val="both"/>
        <w:rPr>
          <w:rFonts w:ascii="Arial" w:hAnsi="Arial" w:cs="Arial"/>
          <w:b/>
          <w:i/>
          <w:color w:val="000000" w:themeColor="text1"/>
        </w:rPr>
      </w:pPr>
      <w:bookmarkStart w:id="362" w:name="_Toc52206313"/>
      <w:r w:rsidRPr="00EC7568">
        <w:rPr>
          <w:rFonts w:ascii="Arial" w:hAnsi="Arial" w:cs="Arial"/>
          <w:b/>
          <w:i/>
          <w:color w:val="000000" w:themeColor="text1"/>
        </w:rPr>
        <w:t xml:space="preserve">1.2.2. </w:t>
      </w:r>
      <w:r w:rsidRPr="00EC7568">
        <w:rPr>
          <w:rFonts w:ascii="Arial" w:hAnsi="Arial" w:cs="Arial"/>
          <w:b/>
          <w:i/>
          <w:color w:val="000000" w:themeColor="text1"/>
          <w:u w:color="000000"/>
        </w:rPr>
        <w:t>Qualités d’un système d’information</w:t>
      </w:r>
      <w:bookmarkEnd w:id="325"/>
      <w:bookmarkEnd w:id="326"/>
      <w:bookmarkEnd w:id="327"/>
      <w:bookmarkEnd w:id="328"/>
      <w:bookmarkEnd w:id="362"/>
    </w:p>
    <w:p w:rsidR="00884266" w:rsidRPr="00EC7568" w:rsidRDefault="00884266" w:rsidP="00884266">
      <w:pPr>
        <w:spacing w:before="60" w:after="120" w:line="360" w:lineRule="auto"/>
        <w:ind w:firstLine="1134"/>
        <w:jc w:val="both"/>
        <w:rPr>
          <w:rFonts w:ascii="Arial" w:hAnsi="Arial" w:cs="Arial"/>
          <w:color w:val="000000" w:themeColor="text1"/>
        </w:rPr>
      </w:pPr>
      <w:bookmarkStart w:id="363" w:name="_Toc492286291"/>
      <w:bookmarkStart w:id="364" w:name="_Toc522896630"/>
      <w:bookmarkStart w:id="365" w:name="_Toc522901326"/>
      <w:bookmarkStart w:id="366" w:name="_Toc17964337"/>
      <w:bookmarkStart w:id="367" w:name="_Toc52206314"/>
      <w:r w:rsidRPr="00EC7568">
        <w:rPr>
          <w:rFonts w:ascii="Arial" w:hAnsi="Arial" w:cs="Arial"/>
          <w:color w:val="000000" w:themeColor="text1"/>
        </w:rPr>
        <w:t xml:space="preserve">Sur le </w:t>
      </w:r>
      <w:r w:rsidR="008F04BF" w:rsidRPr="00EC7568">
        <w:rPr>
          <w:rFonts w:ascii="Arial" w:hAnsi="Arial" w:cs="Arial"/>
          <w:color w:val="000000" w:themeColor="text1"/>
        </w:rPr>
        <w:t xml:space="preserve">point </w:t>
      </w:r>
      <w:bookmarkEnd w:id="363"/>
      <w:bookmarkEnd w:id="364"/>
      <w:bookmarkEnd w:id="365"/>
      <w:bookmarkEnd w:id="366"/>
      <w:r w:rsidRPr="00EC7568">
        <w:rPr>
          <w:rFonts w:ascii="Arial" w:hAnsi="Arial" w:cs="Arial"/>
          <w:color w:val="000000" w:themeColor="text1"/>
        </w:rPr>
        <w:t>traitement,</w:t>
      </w:r>
      <w:r w:rsidRPr="00EC7568">
        <w:rPr>
          <w:rFonts w:ascii="Arial" w:eastAsia="Batang" w:hAnsi="Arial" w:cs="Arial"/>
          <w:noProof/>
          <w:color w:val="000000" w:themeColor="text1"/>
        </w:rPr>
        <w:t xml:space="preserve"> le système d’information pourqu’il soit exhausitive doit disposer des qualites </w:t>
      </w:r>
      <w:r w:rsidR="007144B4" w:rsidRPr="00EC7568">
        <w:rPr>
          <w:rFonts w:ascii="Arial" w:eastAsia="Batang" w:hAnsi="Arial" w:cs="Arial"/>
          <w:noProof/>
          <w:color w:val="000000" w:themeColor="text1"/>
        </w:rPr>
        <w:t>suivantes</w:t>
      </w:r>
      <w:r w:rsidRPr="00EC7568">
        <w:rPr>
          <w:rFonts w:ascii="Arial" w:eastAsia="Batang" w:hAnsi="Arial" w:cs="Arial"/>
          <w:noProof/>
          <w:color w:val="000000" w:themeColor="text1"/>
        </w:rPr>
        <w:t> :</w:t>
      </w:r>
      <w:bookmarkEnd w:id="367"/>
    </w:p>
    <w:p w:rsidR="00884266" w:rsidRPr="00EC7568" w:rsidRDefault="00884266" w:rsidP="001435A5">
      <w:pPr>
        <w:pStyle w:val="Paragraphedeliste"/>
        <w:numPr>
          <w:ilvl w:val="0"/>
          <w:numId w:val="11"/>
        </w:numPr>
        <w:shd w:val="clear" w:color="auto" w:fill="FFFFFF" w:themeFill="background1"/>
        <w:spacing w:before="60" w:after="120" w:line="360" w:lineRule="auto"/>
        <w:jc w:val="both"/>
        <w:rPr>
          <w:rFonts w:ascii="Arial" w:hAnsi="Arial" w:cs="Arial"/>
          <w:color w:val="000000" w:themeColor="text1"/>
        </w:rPr>
      </w:pPr>
      <w:bookmarkStart w:id="368" w:name="_Toc493205199"/>
      <w:bookmarkStart w:id="369" w:name="_Toc52206315"/>
      <w:r w:rsidRPr="00EC7568">
        <w:rPr>
          <w:rFonts w:ascii="Arial" w:hAnsi="Arial" w:cs="Arial"/>
          <w:b/>
          <w:color w:val="000000" w:themeColor="text1"/>
        </w:rPr>
        <w:t>La rapidité :</w:t>
      </w:r>
      <w:r w:rsidRPr="00EC7568">
        <w:rPr>
          <w:rFonts w:ascii="Arial" w:hAnsi="Arial" w:cs="Arial"/>
          <w:color w:val="000000" w:themeColor="text1"/>
        </w:rPr>
        <w:t xml:space="preserve"> le système d’information doit  fournir au moment opportun des informations entendu par les gestionnaires, décideurs et utilisateurs.</w:t>
      </w:r>
      <w:bookmarkEnd w:id="368"/>
      <w:bookmarkEnd w:id="369"/>
      <w:r w:rsidRPr="00EC7568">
        <w:rPr>
          <w:rFonts w:ascii="Arial" w:hAnsi="Arial" w:cs="Arial"/>
          <w:color w:val="000000" w:themeColor="text1"/>
        </w:rPr>
        <w:t xml:space="preserve"> </w:t>
      </w:r>
    </w:p>
    <w:p w:rsidR="00884266" w:rsidRPr="00EC7568" w:rsidRDefault="00884266" w:rsidP="001435A5">
      <w:pPr>
        <w:pStyle w:val="Paragraphedeliste"/>
        <w:numPr>
          <w:ilvl w:val="0"/>
          <w:numId w:val="11"/>
        </w:numPr>
        <w:shd w:val="clear" w:color="auto" w:fill="FFFFFF" w:themeFill="background1"/>
        <w:spacing w:before="60" w:after="120" w:line="360" w:lineRule="auto"/>
        <w:jc w:val="both"/>
        <w:rPr>
          <w:rFonts w:ascii="Arial" w:hAnsi="Arial" w:cs="Arial"/>
          <w:color w:val="000000" w:themeColor="text1"/>
        </w:rPr>
      </w:pPr>
      <w:bookmarkStart w:id="370" w:name="_Toc493205200"/>
      <w:bookmarkStart w:id="371" w:name="_Toc52206316"/>
      <w:r w:rsidRPr="00EC7568">
        <w:rPr>
          <w:rFonts w:ascii="Arial" w:hAnsi="Arial" w:cs="Arial"/>
          <w:b/>
          <w:color w:val="000000" w:themeColor="text1"/>
        </w:rPr>
        <w:t xml:space="preserve">La fiabilité : </w:t>
      </w:r>
      <w:r w:rsidRPr="00EC7568">
        <w:rPr>
          <w:rFonts w:ascii="Arial" w:hAnsi="Arial" w:cs="Arial"/>
          <w:color w:val="000000" w:themeColor="text1"/>
        </w:rPr>
        <w:t xml:space="preserve">les informations fournies par un système d’information </w:t>
      </w:r>
      <w:r w:rsidR="00BA0D5A">
        <w:rPr>
          <w:rFonts w:ascii="Arial" w:hAnsi="Arial" w:cs="Arial"/>
          <w:color w:val="000000" w:themeColor="text1"/>
        </w:rPr>
        <w:t>doit</w:t>
      </w:r>
      <w:r w:rsidRPr="00EC7568">
        <w:rPr>
          <w:rFonts w:ascii="Arial" w:hAnsi="Arial" w:cs="Arial"/>
          <w:color w:val="000000" w:themeColor="text1"/>
        </w:rPr>
        <w:t xml:space="preserve"> être fiable c’est-à-dire contenir moins d’anomalie.</w:t>
      </w:r>
      <w:bookmarkEnd w:id="370"/>
      <w:bookmarkEnd w:id="371"/>
      <w:r w:rsidRPr="00EC7568">
        <w:rPr>
          <w:rFonts w:ascii="Arial" w:hAnsi="Arial" w:cs="Arial"/>
          <w:color w:val="000000" w:themeColor="text1"/>
        </w:rPr>
        <w:t xml:space="preserve"> </w:t>
      </w:r>
    </w:p>
    <w:p w:rsidR="00884266" w:rsidRPr="00EC7568" w:rsidRDefault="00884266" w:rsidP="001435A5">
      <w:pPr>
        <w:pStyle w:val="Paragraphedeliste"/>
        <w:numPr>
          <w:ilvl w:val="0"/>
          <w:numId w:val="11"/>
        </w:numPr>
        <w:shd w:val="clear" w:color="auto" w:fill="FFFFFF" w:themeFill="background1"/>
        <w:spacing w:before="60" w:after="120" w:line="360" w:lineRule="auto"/>
        <w:jc w:val="both"/>
        <w:rPr>
          <w:rFonts w:ascii="Arial" w:hAnsi="Arial" w:cs="Arial"/>
          <w:color w:val="000000" w:themeColor="text1"/>
        </w:rPr>
      </w:pPr>
      <w:bookmarkStart w:id="372" w:name="_Toc493205201"/>
      <w:bookmarkStart w:id="373" w:name="_Toc52206317"/>
      <w:r w:rsidRPr="00EC7568">
        <w:rPr>
          <w:rFonts w:ascii="Arial" w:hAnsi="Arial" w:cs="Arial"/>
          <w:b/>
          <w:color w:val="000000" w:themeColor="text1"/>
        </w:rPr>
        <w:t>La sécurité :</w:t>
      </w:r>
      <w:r w:rsidRPr="00EC7568">
        <w:rPr>
          <w:rFonts w:ascii="Arial" w:hAnsi="Arial" w:cs="Arial"/>
          <w:color w:val="000000" w:themeColor="text1"/>
        </w:rPr>
        <w:t xml:space="preserve"> le système d’information doit être sécurisant c’est-à-dire l’accès au système d’information ne doit pas être aléatoire.</w:t>
      </w:r>
      <w:bookmarkEnd w:id="372"/>
      <w:bookmarkEnd w:id="373"/>
      <w:r w:rsidRPr="00EC7568">
        <w:rPr>
          <w:rFonts w:ascii="Arial" w:hAnsi="Arial" w:cs="Arial"/>
          <w:color w:val="000000" w:themeColor="text1"/>
        </w:rPr>
        <w:t xml:space="preserve"> </w:t>
      </w:r>
    </w:p>
    <w:p w:rsidR="00884266" w:rsidRPr="00EC7568" w:rsidRDefault="00884266" w:rsidP="001435A5">
      <w:pPr>
        <w:pStyle w:val="Paragraphedeliste"/>
        <w:numPr>
          <w:ilvl w:val="0"/>
          <w:numId w:val="11"/>
        </w:numPr>
        <w:shd w:val="clear" w:color="auto" w:fill="FFFFFF" w:themeFill="background1"/>
        <w:spacing w:before="60" w:after="120" w:line="360" w:lineRule="auto"/>
        <w:jc w:val="both"/>
        <w:rPr>
          <w:rFonts w:ascii="Arial" w:hAnsi="Arial" w:cs="Arial"/>
          <w:color w:val="000000" w:themeColor="text1"/>
        </w:rPr>
      </w:pPr>
      <w:bookmarkStart w:id="374" w:name="_Toc493205202"/>
      <w:bookmarkStart w:id="375" w:name="_Toc52206318"/>
      <w:r w:rsidRPr="00EC7568">
        <w:rPr>
          <w:rFonts w:ascii="Arial" w:hAnsi="Arial" w:cs="Arial"/>
          <w:b/>
          <w:color w:val="000000" w:themeColor="text1"/>
        </w:rPr>
        <w:t>La pertinence :</w:t>
      </w:r>
      <w:r w:rsidRPr="00EC7568">
        <w:rPr>
          <w:rFonts w:ascii="Arial" w:hAnsi="Arial" w:cs="Arial"/>
          <w:color w:val="000000" w:themeColor="text1"/>
        </w:rPr>
        <w:t xml:space="preserve"> le système d’information doit être pertinent c’est-à-dire doit être capable d’analyser les informations.</w:t>
      </w:r>
      <w:bookmarkEnd w:id="374"/>
      <w:bookmarkEnd w:id="375"/>
    </w:p>
    <w:p w:rsidR="008F04BF" w:rsidRPr="00E525BC" w:rsidRDefault="008F04BF" w:rsidP="00E525BC">
      <w:pPr>
        <w:spacing w:before="60" w:after="120" w:line="360" w:lineRule="auto"/>
        <w:jc w:val="both"/>
        <w:rPr>
          <w:rFonts w:ascii="Arial" w:hAnsi="Arial" w:cs="Arial"/>
          <w:b/>
          <w:color w:val="000000" w:themeColor="text1"/>
        </w:rPr>
      </w:pPr>
      <w:bookmarkStart w:id="376" w:name="_Toc17964342"/>
      <w:bookmarkStart w:id="377" w:name="_Toc52206319"/>
      <w:r w:rsidRPr="00E525BC">
        <w:rPr>
          <w:rFonts w:ascii="Arial" w:hAnsi="Arial" w:cs="Arial"/>
          <w:b/>
          <w:color w:val="000000" w:themeColor="text1"/>
        </w:rPr>
        <w:t>SECTION 2 : NOTION DE LA BASE DE DONNEES</w:t>
      </w:r>
      <w:bookmarkEnd w:id="376"/>
      <w:bookmarkEnd w:id="377"/>
    </w:p>
    <w:p w:rsidR="008F04BF" w:rsidRPr="00E525BC" w:rsidRDefault="008F04BF" w:rsidP="00E525BC">
      <w:pPr>
        <w:spacing w:before="60" w:after="120" w:line="360" w:lineRule="auto"/>
        <w:jc w:val="both"/>
        <w:rPr>
          <w:rFonts w:ascii="Arial" w:hAnsi="Arial" w:cs="Arial"/>
          <w:b/>
          <w:color w:val="000000" w:themeColor="text1"/>
        </w:rPr>
      </w:pPr>
      <w:bookmarkStart w:id="378" w:name="_Toc17964343"/>
      <w:bookmarkStart w:id="379" w:name="_Toc52206320"/>
      <w:r w:rsidRPr="00E525BC">
        <w:rPr>
          <w:rFonts w:ascii="Arial" w:hAnsi="Arial" w:cs="Arial"/>
          <w:b/>
          <w:color w:val="000000" w:themeColor="text1"/>
        </w:rPr>
        <w:t>2.1. Définition de la base de données</w:t>
      </w:r>
      <w:bookmarkEnd w:id="378"/>
      <w:bookmarkEnd w:id="379"/>
      <w:r w:rsidRPr="00E525BC">
        <w:rPr>
          <w:rFonts w:ascii="Arial" w:hAnsi="Arial" w:cs="Arial"/>
          <w:b/>
          <w:color w:val="000000" w:themeColor="text1"/>
        </w:rPr>
        <w:t xml:space="preserve">  </w:t>
      </w:r>
    </w:p>
    <w:p w:rsidR="00525171" w:rsidRDefault="00446E22" w:rsidP="00525171">
      <w:pPr>
        <w:spacing w:before="60" w:after="120" w:line="360" w:lineRule="auto"/>
        <w:ind w:firstLine="1134"/>
        <w:jc w:val="both"/>
        <w:rPr>
          <w:rFonts w:ascii="Arial" w:hAnsi="Arial" w:cs="Arial"/>
          <w:b/>
        </w:rPr>
      </w:pPr>
      <w:bookmarkStart w:id="380" w:name="_Toc460672402"/>
      <w:bookmarkStart w:id="381" w:name="_Toc491687021"/>
      <w:bookmarkStart w:id="382" w:name="_Toc517344306"/>
      <w:bookmarkStart w:id="383" w:name="_Toc52206321"/>
      <w:bookmarkStart w:id="384" w:name="_Toc17964345"/>
      <w:r>
        <w:rPr>
          <w:rFonts w:ascii="Arial" w:hAnsi="Arial" w:cs="Arial"/>
        </w:rPr>
        <w:t>Une base de données </w:t>
      </w:r>
      <w:r w:rsidR="00E525BC" w:rsidRPr="00E525BC">
        <w:rPr>
          <w:rFonts w:ascii="Arial" w:hAnsi="Arial" w:cs="Arial"/>
        </w:rPr>
        <w:t>est un grand fichier dans lequel on trouve de petits fichiers ayant de lien entre eux, renfermant des informations nécessaires non répétitives et permettant à plusieurs utilisateurs d’accéder simultanément.</w:t>
      </w:r>
      <w:bookmarkStart w:id="385" w:name="_Toc491687022"/>
      <w:bookmarkStart w:id="386" w:name="_Toc517344307"/>
      <w:bookmarkEnd w:id="380"/>
      <w:bookmarkEnd w:id="381"/>
      <w:bookmarkEnd w:id="382"/>
      <w:sdt>
        <w:sdtPr>
          <w:rPr>
            <w:rFonts w:ascii="Arial" w:hAnsi="Arial" w:cs="Arial"/>
          </w:rPr>
          <w:id w:val="-1601328590"/>
          <w:citation/>
        </w:sdtPr>
        <w:sdtEndPr/>
        <w:sdtContent>
          <w:r w:rsidR="003972E4">
            <w:rPr>
              <w:rFonts w:ascii="Arial" w:hAnsi="Arial" w:cs="Arial"/>
            </w:rPr>
            <w:fldChar w:fldCharType="begin"/>
          </w:r>
          <w:r w:rsidR="003972E4">
            <w:rPr>
              <w:rFonts w:ascii="Arial" w:hAnsi="Arial" w:cs="Arial"/>
            </w:rPr>
            <w:instrText xml:space="preserve">CITATION MVI102 \l 1036 </w:instrText>
          </w:r>
          <w:r w:rsidR="003972E4">
            <w:rPr>
              <w:rFonts w:ascii="Arial" w:hAnsi="Arial" w:cs="Arial"/>
            </w:rPr>
            <w:fldChar w:fldCharType="separate"/>
          </w:r>
          <w:r w:rsidR="003972E4">
            <w:rPr>
              <w:rFonts w:ascii="Arial" w:hAnsi="Arial" w:cs="Arial"/>
              <w:noProof/>
            </w:rPr>
            <w:t xml:space="preserve"> </w:t>
          </w:r>
          <w:r w:rsidR="003972E4" w:rsidRPr="003972E4">
            <w:rPr>
              <w:rFonts w:ascii="Arial" w:hAnsi="Arial" w:cs="Arial"/>
              <w:noProof/>
            </w:rPr>
            <w:t>(IPEPE, 2012, p.10)</w:t>
          </w:r>
          <w:r w:rsidR="003972E4">
            <w:rPr>
              <w:rFonts w:ascii="Arial" w:hAnsi="Arial" w:cs="Arial"/>
            </w:rPr>
            <w:fldChar w:fldCharType="end"/>
          </w:r>
        </w:sdtContent>
      </w:sdt>
      <w:bookmarkEnd w:id="383"/>
    </w:p>
    <w:p w:rsidR="00525171" w:rsidRPr="00525171" w:rsidRDefault="00525171" w:rsidP="00525171">
      <w:pPr>
        <w:spacing w:before="60" w:after="120" w:line="360" w:lineRule="auto"/>
        <w:ind w:firstLine="1134"/>
        <w:jc w:val="both"/>
        <w:rPr>
          <w:rFonts w:ascii="Arial" w:hAnsi="Arial" w:cs="Arial"/>
          <w:b/>
          <w:sz w:val="20"/>
        </w:rPr>
      </w:pPr>
      <w:bookmarkStart w:id="387" w:name="_Toc52206322"/>
      <w:r>
        <w:rPr>
          <w:rFonts w:ascii="Arial" w:hAnsi="Arial" w:cs="Arial"/>
          <w:szCs w:val="24"/>
        </w:rPr>
        <w:t xml:space="preserve">C’est aussi </w:t>
      </w:r>
      <w:r w:rsidR="000B7A22">
        <w:rPr>
          <w:rFonts w:ascii="Arial" w:hAnsi="Arial" w:cs="Arial"/>
          <w:szCs w:val="24"/>
        </w:rPr>
        <w:t xml:space="preserve">un ensemble </w:t>
      </w:r>
      <w:r w:rsidRPr="00525171">
        <w:rPr>
          <w:rFonts w:ascii="Arial" w:hAnsi="Arial" w:cs="Arial"/>
          <w:szCs w:val="24"/>
        </w:rPr>
        <w:t>de fichiers exhaustifs non redondants structurés exploitables par u</w:t>
      </w:r>
      <w:r w:rsidR="00BA0D5A">
        <w:rPr>
          <w:rFonts w:ascii="Arial" w:hAnsi="Arial" w:cs="Arial"/>
          <w:szCs w:val="24"/>
        </w:rPr>
        <w:t>n SGBD en vue de répondre à toutes</w:t>
      </w:r>
      <w:r w:rsidRPr="00525171">
        <w:rPr>
          <w:rFonts w:ascii="Arial" w:hAnsi="Arial" w:cs="Arial"/>
          <w:szCs w:val="24"/>
        </w:rPr>
        <w:t xml:space="preserve"> les besoins des utilisateurs</w:t>
      </w:r>
      <w:bookmarkEnd w:id="385"/>
      <w:bookmarkEnd w:id="386"/>
      <w:bookmarkEnd w:id="387"/>
    </w:p>
    <w:p w:rsidR="008F04BF" w:rsidRPr="00F72124" w:rsidRDefault="008F04BF" w:rsidP="008F04BF">
      <w:pPr>
        <w:spacing w:before="60" w:after="120" w:line="360" w:lineRule="auto"/>
        <w:jc w:val="both"/>
        <w:rPr>
          <w:rFonts w:ascii="Arial" w:hAnsi="Arial" w:cs="Arial"/>
          <w:b/>
          <w:color w:val="000000" w:themeColor="text1"/>
          <w:szCs w:val="24"/>
        </w:rPr>
      </w:pPr>
      <w:bookmarkStart w:id="388" w:name="_Toc52206323"/>
      <w:r w:rsidRPr="00F72124">
        <w:rPr>
          <w:rFonts w:ascii="Arial" w:hAnsi="Arial" w:cs="Arial"/>
          <w:b/>
          <w:color w:val="000000" w:themeColor="text1"/>
          <w:szCs w:val="24"/>
        </w:rPr>
        <w:t>2.2. Différence entre une base de données et un fichier de données</w:t>
      </w:r>
      <w:bookmarkEnd w:id="384"/>
      <w:bookmarkEnd w:id="388"/>
    </w:p>
    <w:p w:rsidR="008F04BF" w:rsidRPr="00FC5DF0" w:rsidRDefault="008F04BF" w:rsidP="001435A5">
      <w:pPr>
        <w:pStyle w:val="Paragraphedeliste"/>
        <w:numPr>
          <w:ilvl w:val="0"/>
          <w:numId w:val="9"/>
        </w:numPr>
        <w:spacing w:before="60" w:after="120" w:line="360" w:lineRule="auto"/>
        <w:contextualSpacing w:val="0"/>
        <w:jc w:val="both"/>
        <w:rPr>
          <w:rFonts w:ascii="Arial" w:hAnsi="Arial" w:cs="Arial"/>
          <w:color w:val="000000" w:themeColor="text1"/>
          <w:szCs w:val="24"/>
        </w:rPr>
      </w:pPr>
      <w:bookmarkStart w:id="389" w:name="_Toc17964347"/>
      <w:bookmarkStart w:id="390" w:name="_Toc52206324"/>
      <w:r w:rsidRPr="00FC5DF0">
        <w:rPr>
          <w:rFonts w:ascii="Arial" w:hAnsi="Arial" w:cs="Arial"/>
          <w:color w:val="000000" w:themeColor="text1"/>
          <w:szCs w:val="24"/>
        </w:rPr>
        <w:t>Une base de donné</w:t>
      </w:r>
      <w:r w:rsidR="00CF217E" w:rsidRPr="00FC5DF0">
        <w:rPr>
          <w:rFonts w:ascii="Arial" w:hAnsi="Arial" w:cs="Arial"/>
          <w:color w:val="000000" w:themeColor="text1"/>
          <w:szCs w:val="24"/>
        </w:rPr>
        <w:t>es</w:t>
      </w:r>
      <w:r w:rsidRPr="00FC5DF0">
        <w:rPr>
          <w:rFonts w:ascii="Arial" w:hAnsi="Arial" w:cs="Arial"/>
          <w:color w:val="000000" w:themeColor="text1"/>
          <w:szCs w:val="24"/>
        </w:rPr>
        <w:t> : est un ensemble des tables physiques qui sont développée au sein de l’entreprise, pour son propre fonctionnement</w:t>
      </w:r>
      <w:bookmarkEnd w:id="389"/>
      <w:r w:rsidR="0053583F" w:rsidRPr="00FC5DF0">
        <w:rPr>
          <w:rFonts w:ascii="Arial" w:hAnsi="Arial" w:cs="Arial"/>
          <w:color w:val="000000" w:themeColor="text1"/>
          <w:szCs w:val="24"/>
        </w:rPr>
        <w:t>.</w:t>
      </w:r>
      <w:bookmarkEnd w:id="390"/>
      <w:r w:rsidRPr="00FC5DF0">
        <w:rPr>
          <w:rFonts w:ascii="Arial" w:hAnsi="Arial" w:cs="Arial"/>
          <w:color w:val="000000" w:themeColor="text1"/>
          <w:szCs w:val="24"/>
        </w:rPr>
        <w:t xml:space="preserve">  </w:t>
      </w:r>
    </w:p>
    <w:p w:rsidR="00FB1C28" w:rsidRPr="00FC5DF0" w:rsidRDefault="008F04BF" w:rsidP="00146B94">
      <w:pPr>
        <w:pStyle w:val="Paragraphedeliste"/>
        <w:numPr>
          <w:ilvl w:val="0"/>
          <w:numId w:val="9"/>
        </w:numPr>
        <w:spacing w:before="60" w:after="120" w:line="360" w:lineRule="auto"/>
        <w:contextualSpacing w:val="0"/>
        <w:jc w:val="both"/>
        <w:rPr>
          <w:rFonts w:ascii="Arial" w:hAnsi="Arial" w:cs="Arial"/>
          <w:color w:val="000000" w:themeColor="text1"/>
          <w:szCs w:val="24"/>
        </w:rPr>
      </w:pPr>
      <w:bookmarkStart w:id="391" w:name="_Toc17964348"/>
      <w:bookmarkStart w:id="392" w:name="_Toc52206325"/>
      <w:r w:rsidRPr="00FC5DF0">
        <w:rPr>
          <w:rFonts w:ascii="Arial" w:hAnsi="Arial" w:cs="Arial"/>
          <w:color w:val="000000" w:themeColor="text1"/>
          <w:szCs w:val="24"/>
        </w:rPr>
        <w:t>Un fichier de données</w:t>
      </w:r>
      <w:bookmarkEnd w:id="391"/>
      <w:r w:rsidR="000C2911" w:rsidRPr="00FC5DF0">
        <w:rPr>
          <w:rFonts w:ascii="Arial" w:hAnsi="Arial" w:cs="Arial"/>
          <w:color w:val="000000" w:themeColor="text1"/>
          <w:szCs w:val="24"/>
        </w:rPr>
        <w:t xml:space="preserve"> : </w:t>
      </w:r>
      <w:bookmarkStart w:id="393" w:name="_Toc17964349"/>
      <w:r w:rsidR="00146B94" w:rsidRPr="00FC5DF0">
        <w:rPr>
          <w:rStyle w:val="wording"/>
          <w:rFonts w:ascii="Arial" w:hAnsi="Arial" w:cs="Arial"/>
          <w:color w:val="000000" w:themeColor="text1"/>
        </w:rPr>
        <w:t xml:space="preserve">En informatique, et par opposition au terme fichier de programme, ensemble organisé d'enregistrements qui traité comme une unité et </w:t>
      </w:r>
      <w:r w:rsidR="00146B94" w:rsidRPr="00FC5DF0">
        <w:rPr>
          <w:rStyle w:val="wording"/>
          <w:rFonts w:ascii="Arial" w:hAnsi="Arial" w:cs="Arial"/>
          <w:color w:val="000000" w:themeColor="text1"/>
        </w:rPr>
        <w:lastRenderedPageBreak/>
        <w:t>contenant de l'information textuelle et/ou sonore et/ou graphique sous forme numérique.</w:t>
      </w:r>
      <w:bookmarkEnd w:id="392"/>
    </w:p>
    <w:p w:rsidR="008F04BF" w:rsidRPr="002251FD" w:rsidRDefault="008F04BF" w:rsidP="008F04BF">
      <w:pPr>
        <w:autoSpaceDE w:val="0"/>
        <w:autoSpaceDN w:val="0"/>
        <w:adjustRightInd w:val="0"/>
        <w:spacing w:before="60" w:after="120" w:line="360" w:lineRule="auto"/>
        <w:jc w:val="both"/>
        <w:rPr>
          <w:rFonts w:ascii="Arial" w:hAnsi="Arial" w:cs="Arial"/>
          <w:b/>
          <w:color w:val="000000" w:themeColor="text1"/>
        </w:rPr>
      </w:pPr>
      <w:bookmarkStart w:id="394" w:name="_Toc52206326"/>
      <w:r w:rsidRPr="002251FD">
        <w:rPr>
          <w:rFonts w:ascii="Arial" w:hAnsi="Arial" w:cs="Arial"/>
          <w:b/>
          <w:color w:val="000000" w:themeColor="text1"/>
        </w:rPr>
        <w:t>2.3. Avantages d’une base de données</w:t>
      </w:r>
      <w:bookmarkEnd w:id="393"/>
      <w:bookmarkEnd w:id="394"/>
    </w:p>
    <w:p w:rsidR="002251FD" w:rsidRPr="002251FD" w:rsidRDefault="002251FD" w:rsidP="002251FD">
      <w:pPr>
        <w:spacing w:before="60" w:after="120" w:line="360" w:lineRule="auto"/>
        <w:ind w:firstLine="1134"/>
        <w:jc w:val="both"/>
        <w:rPr>
          <w:rFonts w:ascii="Arial" w:hAnsi="Arial" w:cs="Arial"/>
          <w:color w:val="000000" w:themeColor="text1"/>
        </w:rPr>
      </w:pPr>
      <w:bookmarkStart w:id="395" w:name="_Toc459300469"/>
      <w:bookmarkStart w:id="396" w:name="_Toc491687024"/>
      <w:bookmarkStart w:id="397" w:name="_Toc517344309"/>
      <w:bookmarkStart w:id="398" w:name="_Toc52206327"/>
      <w:bookmarkStart w:id="399" w:name="_Toc17964355"/>
      <w:r w:rsidRPr="002251FD">
        <w:rPr>
          <w:rFonts w:ascii="Arial" w:hAnsi="Arial" w:cs="Arial"/>
          <w:color w:val="000000" w:themeColor="text1"/>
        </w:rPr>
        <w:t xml:space="preserve">Une base de données a comme </w:t>
      </w:r>
      <w:r w:rsidR="00210F96">
        <w:rPr>
          <w:rFonts w:ascii="Arial" w:hAnsi="Arial" w:cs="Arial"/>
          <w:color w:val="000000" w:themeColor="text1"/>
        </w:rPr>
        <w:t>avantage</w:t>
      </w:r>
      <w:r w:rsidRPr="002251FD">
        <w:rPr>
          <w:rFonts w:ascii="Arial" w:hAnsi="Arial" w:cs="Arial"/>
          <w:color w:val="000000" w:themeColor="text1"/>
        </w:rPr>
        <w:t xml:space="preserve"> de mettre des données à la disposition des utilisateurs pour une consultation, une saisie ou bien une mise à jour, la gestion de grande quantité d’informations, tout en assurant des droits accordé</w:t>
      </w:r>
      <w:r w:rsidR="008A60B8">
        <w:rPr>
          <w:rFonts w:ascii="Arial" w:hAnsi="Arial" w:cs="Arial"/>
          <w:color w:val="000000" w:themeColor="text1"/>
        </w:rPr>
        <w:t>e</w:t>
      </w:r>
      <w:r w:rsidRPr="002251FD">
        <w:rPr>
          <w:rFonts w:ascii="Arial" w:hAnsi="Arial" w:cs="Arial"/>
          <w:color w:val="000000" w:themeColor="text1"/>
        </w:rPr>
        <w:t>s à ces derniers. Cela est d’autant plus utile que les données informatiques sont de plus en plus nombreuses.</w:t>
      </w:r>
      <w:bookmarkEnd w:id="395"/>
      <w:bookmarkEnd w:id="396"/>
      <w:bookmarkEnd w:id="397"/>
      <w:bookmarkEnd w:id="398"/>
    </w:p>
    <w:p w:rsidR="002251FD" w:rsidRPr="002251FD" w:rsidRDefault="002251FD" w:rsidP="002251FD">
      <w:pPr>
        <w:spacing w:before="60" w:after="120" w:line="360" w:lineRule="auto"/>
        <w:ind w:firstLine="1134"/>
        <w:jc w:val="both"/>
        <w:rPr>
          <w:rFonts w:ascii="Arial" w:hAnsi="Arial" w:cs="Arial"/>
          <w:color w:val="000000" w:themeColor="text1"/>
        </w:rPr>
      </w:pPr>
      <w:bookmarkStart w:id="400" w:name="_Toc459300470"/>
      <w:bookmarkStart w:id="401" w:name="_Toc491687025"/>
      <w:bookmarkStart w:id="402" w:name="_Toc517344310"/>
      <w:bookmarkStart w:id="403" w:name="_Toc52206328"/>
      <w:r w:rsidRPr="002251FD">
        <w:rPr>
          <w:rFonts w:ascii="Arial" w:hAnsi="Arial" w:cs="Arial"/>
          <w:color w:val="000000" w:themeColor="text1"/>
        </w:rPr>
        <w:t>Ainsi, l’avantage majeur d’une base de données est la possibilité de pouvoir accordée par plusieurs utilisateurs simultanément.</w:t>
      </w:r>
      <w:bookmarkEnd w:id="400"/>
      <w:bookmarkEnd w:id="401"/>
      <w:bookmarkEnd w:id="402"/>
      <w:bookmarkEnd w:id="403"/>
    </w:p>
    <w:p w:rsidR="008F04BF" w:rsidRPr="00442BC1" w:rsidRDefault="008F04BF" w:rsidP="00442BC1">
      <w:pPr>
        <w:autoSpaceDE w:val="0"/>
        <w:autoSpaceDN w:val="0"/>
        <w:adjustRightInd w:val="0"/>
        <w:spacing w:before="60" w:after="120" w:line="360" w:lineRule="auto"/>
        <w:jc w:val="both"/>
        <w:rPr>
          <w:rFonts w:ascii="Arial" w:hAnsi="Arial" w:cs="Arial"/>
          <w:b/>
          <w:color w:val="000000" w:themeColor="text1"/>
        </w:rPr>
      </w:pPr>
      <w:bookmarkStart w:id="404" w:name="_Toc52206329"/>
      <w:r w:rsidRPr="00442BC1">
        <w:rPr>
          <w:rFonts w:ascii="Arial" w:hAnsi="Arial" w:cs="Arial"/>
          <w:b/>
          <w:color w:val="000000" w:themeColor="text1"/>
        </w:rPr>
        <w:t>2.4. Caractéristiques d’une base de données</w:t>
      </w:r>
      <w:bookmarkEnd w:id="399"/>
      <w:bookmarkEnd w:id="404"/>
    </w:p>
    <w:p w:rsidR="00442BC1" w:rsidRPr="00442BC1" w:rsidRDefault="00442BC1" w:rsidP="00442BC1">
      <w:pPr>
        <w:autoSpaceDE w:val="0"/>
        <w:autoSpaceDN w:val="0"/>
        <w:adjustRightInd w:val="0"/>
        <w:spacing w:before="60" w:after="120" w:line="360" w:lineRule="auto"/>
        <w:ind w:firstLine="1134"/>
        <w:jc w:val="both"/>
        <w:rPr>
          <w:rFonts w:ascii="Arial" w:hAnsi="Arial" w:cs="Arial"/>
          <w:color w:val="000000" w:themeColor="text1"/>
        </w:rPr>
      </w:pPr>
      <w:bookmarkStart w:id="405" w:name="_Toc485719014"/>
      <w:bookmarkStart w:id="406" w:name="_Toc517344312"/>
      <w:bookmarkStart w:id="407" w:name="_Toc52206330"/>
      <w:bookmarkStart w:id="408" w:name="_Toc459300473"/>
      <w:bookmarkStart w:id="409" w:name="_Toc491687028"/>
      <w:bookmarkStart w:id="410" w:name="_Toc17964360"/>
      <w:r w:rsidRPr="00442BC1">
        <w:rPr>
          <w:rFonts w:ascii="Arial" w:hAnsi="Arial" w:cs="Arial"/>
        </w:rPr>
        <w:t>Par conséquent pour définir une base de données, on tient compte des critères suivants :</w:t>
      </w:r>
      <w:bookmarkEnd w:id="405"/>
      <w:bookmarkEnd w:id="406"/>
      <w:bookmarkEnd w:id="407"/>
    </w:p>
    <w:p w:rsidR="00442BC1" w:rsidRPr="00442BC1" w:rsidRDefault="00442BC1" w:rsidP="001435A5">
      <w:pPr>
        <w:pStyle w:val="Paragraphedeliste"/>
        <w:numPr>
          <w:ilvl w:val="0"/>
          <w:numId w:val="12"/>
        </w:numPr>
        <w:tabs>
          <w:tab w:val="left" w:pos="1134"/>
          <w:tab w:val="left" w:pos="4560"/>
        </w:tabs>
        <w:spacing w:before="60" w:after="120" w:line="360" w:lineRule="auto"/>
        <w:ind w:left="1145" w:hanging="357"/>
        <w:jc w:val="both"/>
        <w:rPr>
          <w:rFonts w:ascii="Arial" w:hAnsi="Arial" w:cs="Arial"/>
        </w:rPr>
      </w:pPr>
      <w:bookmarkStart w:id="411" w:name="_Toc517344313"/>
      <w:bookmarkStart w:id="412" w:name="_Toc52206331"/>
      <w:r w:rsidRPr="00442BC1">
        <w:rPr>
          <w:rFonts w:ascii="Arial" w:hAnsi="Arial" w:cs="Arial"/>
          <w:b/>
          <w:iCs/>
        </w:rPr>
        <w:t>La  non-redondance :</w:t>
      </w:r>
      <w:r w:rsidR="007241E6">
        <w:rPr>
          <w:rFonts w:ascii="Arial" w:hAnsi="Arial" w:cs="Arial"/>
          <w:iCs/>
        </w:rPr>
        <w:t xml:space="preserve"> </w:t>
      </w:r>
      <w:r w:rsidRPr="00442BC1">
        <w:rPr>
          <w:rFonts w:ascii="Arial" w:hAnsi="Arial" w:cs="Arial"/>
        </w:rPr>
        <w:t>est un critère qui interdit à la base de données de contenir des informations répétitives ;</w:t>
      </w:r>
      <w:bookmarkEnd w:id="408"/>
      <w:bookmarkEnd w:id="409"/>
      <w:bookmarkEnd w:id="411"/>
      <w:bookmarkEnd w:id="412"/>
    </w:p>
    <w:p w:rsidR="00442BC1" w:rsidRPr="00442BC1" w:rsidRDefault="00442BC1" w:rsidP="001435A5">
      <w:pPr>
        <w:pStyle w:val="Paragraphedeliste"/>
        <w:numPr>
          <w:ilvl w:val="0"/>
          <w:numId w:val="12"/>
        </w:numPr>
        <w:tabs>
          <w:tab w:val="left" w:pos="0"/>
          <w:tab w:val="left" w:pos="1134"/>
        </w:tabs>
        <w:spacing w:before="60" w:after="120" w:line="360" w:lineRule="auto"/>
        <w:ind w:left="1145" w:hanging="357"/>
        <w:jc w:val="both"/>
        <w:rPr>
          <w:rFonts w:ascii="Arial" w:hAnsi="Arial" w:cs="Arial"/>
        </w:rPr>
      </w:pPr>
      <w:bookmarkStart w:id="413" w:name="_Toc459300474"/>
      <w:bookmarkStart w:id="414" w:name="_Toc491687029"/>
      <w:bookmarkStart w:id="415" w:name="_Toc517344314"/>
      <w:bookmarkStart w:id="416" w:name="_Toc52206332"/>
      <w:r w:rsidRPr="00442BC1">
        <w:rPr>
          <w:rFonts w:ascii="Arial" w:hAnsi="Arial" w:cs="Arial"/>
          <w:b/>
          <w:iCs/>
        </w:rPr>
        <w:t>Exhaustivité :</w:t>
      </w:r>
      <w:r w:rsidRPr="00442BC1">
        <w:rPr>
          <w:rFonts w:ascii="Arial" w:hAnsi="Arial" w:cs="Arial"/>
          <w:iCs/>
        </w:rPr>
        <w:t xml:space="preserve"> </w:t>
      </w:r>
      <w:r w:rsidRPr="00442BC1">
        <w:rPr>
          <w:rFonts w:ascii="Arial" w:hAnsi="Arial" w:cs="Arial"/>
        </w:rPr>
        <w:t xml:space="preserve">une base de données est dite exhaustive lorsqu’elle contient toutes les informations nécessaires ou possibles répondant aux besoins de l’utilisateur </w:t>
      </w:r>
      <w:r w:rsidR="007241E6">
        <w:rPr>
          <w:rFonts w:ascii="Arial" w:hAnsi="Arial" w:cs="Arial"/>
        </w:rPr>
        <w:t xml:space="preserve">dans le présent et dans le future </w:t>
      </w:r>
      <w:r w:rsidRPr="00442BC1">
        <w:rPr>
          <w:rFonts w:ascii="Arial" w:hAnsi="Arial" w:cs="Arial"/>
        </w:rPr>
        <w:t>;</w:t>
      </w:r>
      <w:bookmarkEnd w:id="413"/>
      <w:bookmarkEnd w:id="414"/>
      <w:bookmarkEnd w:id="415"/>
      <w:bookmarkEnd w:id="416"/>
    </w:p>
    <w:p w:rsidR="00442BC1" w:rsidRPr="00442BC1" w:rsidRDefault="00442BC1" w:rsidP="001435A5">
      <w:pPr>
        <w:pStyle w:val="Paragraphedeliste"/>
        <w:numPr>
          <w:ilvl w:val="0"/>
          <w:numId w:val="12"/>
        </w:numPr>
        <w:tabs>
          <w:tab w:val="left" w:pos="1134"/>
          <w:tab w:val="left" w:pos="4560"/>
        </w:tabs>
        <w:spacing w:before="60" w:after="120" w:line="360" w:lineRule="auto"/>
        <w:ind w:left="1145" w:hanging="357"/>
        <w:jc w:val="both"/>
        <w:rPr>
          <w:rFonts w:ascii="Arial" w:hAnsi="Arial" w:cs="Arial"/>
        </w:rPr>
      </w:pPr>
      <w:bookmarkStart w:id="417" w:name="_Toc459300475"/>
      <w:bookmarkStart w:id="418" w:name="_Toc491687030"/>
      <w:bookmarkStart w:id="419" w:name="_Toc517344315"/>
      <w:bookmarkStart w:id="420" w:name="_Toc52206333"/>
      <w:r w:rsidRPr="00442BC1">
        <w:rPr>
          <w:rFonts w:ascii="Arial" w:hAnsi="Arial" w:cs="Arial"/>
          <w:b/>
          <w:iCs/>
        </w:rPr>
        <w:t>La structuration :</w:t>
      </w:r>
      <w:r w:rsidRPr="00442BC1">
        <w:rPr>
          <w:rFonts w:ascii="Arial" w:hAnsi="Arial" w:cs="Arial"/>
        </w:rPr>
        <w:t xml:space="preserve"> il s’agit de la façon dont les informations sont rangées ou organisées dans la base de données.</w:t>
      </w:r>
      <w:bookmarkEnd w:id="417"/>
      <w:bookmarkEnd w:id="418"/>
      <w:bookmarkEnd w:id="419"/>
      <w:bookmarkEnd w:id="420"/>
    </w:p>
    <w:p w:rsidR="008F04BF" w:rsidRPr="00A224A0" w:rsidRDefault="008F04BF" w:rsidP="008F04BF">
      <w:pPr>
        <w:autoSpaceDE w:val="0"/>
        <w:autoSpaceDN w:val="0"/>
        <w:adjustRightInd w:val="0"/>
        <w:spacing w:before="60" w:after="120" w:line="360" w:lineRule="auto"/>
        <w:jc w:val="both"/>
        <w:rPr>
          <w:rFonts w:ascii="Arial" w:hAnsi="Arial" w:cs="Arial"/>
          <w:b/>
          <w:color w:val="000000" w:themeColor="text1"/>
        </w:rPr>
      </w:pPr>
      <w:bookmarkStart w:id="421" w:name="_Toc52206334"/>
      <w:r w:rsidRPr="00A224A0">
        <w:rPr>
          <w:rFonts w:ascii="Arial" w:hAnsi="Arial" w:cs="Arial"/>
          <w:b/>
          <w:color w:val="000000" w:themeColor="text1"/>
        </w:rPr>
        <w:t>2.5. Système de Gestions des Bases des Données(SGBD)</w:t>
      </w:r>
      <w:bookmarkEnd w:id="410"/>
      <w:bookmarkEnd w:id="421"/>
    </w:p>
    <w:p w:rsidR="008F04BF" w:rsidRPr="00180815" w:rsidRDefault="008F04BF" w:rsidP="008F04BF">
      <w:pPr>
        <w:spacing w:before="60" w:after="120" w:line="360" w:lineRule="auto"/>
        <w:ind w:firstLine="426"/>
        <w:jc w:val="both"/>
        <w:rPr>
          <w:rFonts w:ascii="Arial" w:hAnsi="Arial" w:cs="Arial"/>
          <w:b/>
          <w:bCs/>
          <w:color w:val="000000" w:themeColor="text1"/>
          <w:kern w:val="36"/>
        </w:rPr>
      </w:pPr>
      <w:bookmarkStart w:id="422" w:name="_Toc17964361"/>
      <w:bookmarkStart w:id="423" w:name="_Toc52206335"/>
      <w:bookmarkStart w:id="424" w:name="_Toc520701784"/>
      <w:r w:rsidRPr="00180815">
        <w:rPr>
          <w:rFonts w:ascii="Arial" w:hAnsi="Arial" w:cs="Arial"/>
          <w:b/>
          <w:bCs/>
          <w:color w:val="000000" w:themeColor="text1"/>
          <w:kern w:val="36"/>
        </w:rPr>
        <w:t>2.5.1. Définition du SGBD</w:t>
      </w:r>
      <w:bookmarkEnd w:id="422"/>
      <w:bookmarkEnd w:id="423"/>
    </w:p>
    <w:p w:rsidR="001C1020" w:rsidRDefault="00180815" w:rsidP="000A75D4">
      <w:pPr>
        <w:spacing w:before="60" w:after="120" w:line="360" w:lineRule="auto"/>
        <w:ind w:firstLine="1134"/>
        <w:jc w:val="both"/>
        <w:rPr>
          <w:rFonts w:ascii="Arial" w:hAnsi="Arial" w:cs="Arial"/>
        </w:rPr>
      </w:pPr>
      <w:bookmarkStart w:id="425" w:name="_Toc485645795"/>
      <w:bookmarkStart w:id="426" w:name="_Toc486245095"/>
      <w:bookmarkStart w:id="427" w:name="_Toc515455662"/>
      <w:bookmarkStart w:id="428" w:name="_Toc52206336"/>
      <w:bookmarkStart w:id="429" w:name="_Toc17964363"/>
      <w:bookmarkEnd w:id="424"/>
      <w:r w:rsidRPr="00180815">
        <w:rPr>
          <w:rFonts w:ascii="Arial" w:hAnsi="Arial" w:cs="Arial"/>
        </w:rPr>
        <w:t xml:space="preserve">Un </w:t>
      </w:r>
      <w:r w:rsidR="00ED29CF" w:rsidRPr="00ED29CF">
        <w:rPr>
          <w:rFonts w:ascii="Arial" w:hAnsi="Arial" w:cs="Arial"/>
          <w:bCs/>
          <w:color w:val="000000" w:themeColor="text1"/>
          <w:kern w:val="36"/>
        </w:rPr>
        <w:t>SGBD</w:t>
      </w:r>
      <w:r w:rsidR="00ED29CF">
        <w:rPr>
          <w:rFonts w:ascii="Arial" w:hAnsi="Arial" w:cs="Arial"/>
        </w:rPr>
        <w:t xml:space="preserve"> </w:t>
      </w:r>
      <w:r w:rsidRPr="00180815">
        <w:rPr>
          <w:rFonts w:ascii="Arial" w:hAnsi="Arial" w:cs="Arial"/>
        </w:rPr>
        <w:t>est un ensemble des programmes jouant le rôle d’interface entre l’utilisateur et les bases de données c’est-à-dire il permet à l’homme d’utiliser les différentes fonctionnalités d’une base de données (création, mise à jour, stockage, consultation, recherche, …)</w:t>
      </w:r>
      <w:bookmarkStart w:id="430" w:name="_Toc515455663"/>
      <w:bookmarkEnd w:id="425"/>
      <w:bookmarkEnd w:id="426"/>
      <w:bookmarkEnd w:id="427"/>
      <w:r w:rsidR="000A75D4">
        <w:rPr>
          <w:rFonts w:ascii="Arial" w:hAnsi="Arial" w:cs="Arial"/>
        </w:rPr>
        <w:t xml:space="preserve">. </w:t>
      </w:r>
      <w:sdt>
        <w:sdtPr>
          <w:rPr>
            <w:rFonts w:ascii="Arial" w:hAnsi="Arial" w:cs="Arial"/>
          </w:rPr>
          <w:id w:val="554281416"/>
          <w:citation/>
        </w:sdtPr>
        <w:sdtEndPr/>
        <w:sdtContent>
          <w:r w:rsidR="003972E4">
            <w:rPr>
              <w:rFonts w:ascii="Arial" w:hAnsi="Arial" w:cs="Arial"/>
            </w:rPr>
            <w:fldChar w:fldCharType="begin"/>
          </w:r>
          <w:r w:rsidR="003972E4">
            <w:rPr>
              <w:rFonts w:ascii="Arial" w:hAnsi="Arial" w:cs="Arial"/>
            </w:rPr>
            <w:instrText xml:space="preserve"> CITATION MVI102 \l 1036 </w:instrText>
          </w:r>
          <w:r w:rsidR="003972E4">
            <w:rPr>
              <w:rFonts w:ascii="Arial" w:hAnsi="Arial" w:cs="Arial"/>
            </w:rPr>
            <w:fldChar w:fldCharType="separate"/>
          </w:r>
          <w:r w:rsidR="003972E4" w:rsidRPr="003972E4">
            <w:rPr>
              <w:rFonts w:ascii="Arial" w:hAnsi="Arial" w:cs="Arial"/>
              <w:noProof/>
            </w:rPr>
            <w:t>(IPEPE, 2012, p.10)</w:t>
          </w:r>
          <w:r w:rsidR="003972E4">
            <w:rPr>
              <w:rFonts w:ascii="Arial" w:hAnsi="Arial" w:cs="Arial"/>
            </w:rPr>
            <w:fldChar w:fldCharType="end"/>
          </w:r>
        </w:sdtContent>
      </w:sdt>
      <w:bookmarkEnd w:id="428"/>
    </w:p>
    <w:p w:rsidR="00180815" w:rsidRPr="000A75D4" w:rsidRDefault="001C1020" w:rsidP="000A75D4">
      <w:pPr>
        <w:spacing w:before="60" w:after="120" w:line="360" w:lineRule="auto"/>
        <w:ind w:firstLine="1134"/>
        <w:jc w:val="both"/>
        <w:rPr>
          <w:rFonts w:ascii="Arial" w:hAnsi="Arial" w:cs="Arial"/>
          <w:b/>
          <w:i/>
        </w:rPr>
      </w:pPr>
      <w:bookmarkStart w:id="431" w:name="_Toc515455664"/>
      <w:bookmarkStart w:id="432" w:name="_Toc52206337"/>
      <w:r w:rsidRPr="00180815">
        <w:rPr>
          <w:rFonts w:ascii="Arial" w:hAnsi="Arial" w:cs="Arial"/>
          <w:noProof/>
          <w:color w:val="000000"/>
          <w:lang w:eastAsia="fr-FR"/>
        </w:rPr>
        <w:drawing>
          <wp:anchor distT="0" distB="0" distL="114300" distR="114300" simplePos="0" relativeHeight="251500544" behindDoc="0" locked="0" layoutInCell="1" allowOverlap="1" wp14:anchorId="1F7DB65D" wp14:editId="34C9DA23">
            <wp:simplePos x="0" y="0"/>
            <wp:positionH relativeFrom="column">
              <wp:posOffset>690880</wp:posOffset>
            </wp:positionH>
            <wp:positionV relativeFrom="paragraph">
              <wp:posOffset>472440</wp:posOffset>
            </wp:positionV>
            <wp:extent cx="4524375" cy="923925"/>
            <wp:effectExtent l="19050" t="19050" r="28575" b="285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17355" t="38509" r="15702" b="20186"/>
                    <a:stretch>
                      <a:fillRect/>
                    </a:stretch>
                  </pic:blipFill>
                  <pic:spPr bwMode="auto">
                    <a:xfrm>
                      <a:off x="0" y="0"/>
                      <a:ext cx="4524375" cy="923925"/>
                    </a:xfrm>
                    <a:prstGeom prst="rect">
                      <a:avLst/>
                    </a:prstGeom>
                    <a:noFill/>
                    <a:ln w="9525">
                      <a:solidFill>
                        <a:schemeClr val="bg1">
                          <a:lumMod val="75000"/>
                        </a:schemeClr>
                      </a:solidFill>
                      <a:miter lim="800000"/>
                      <a:headEnd/>
                      <a:tailEnd/>
                    </a:ln>
                  </pic:spPr>
                </pic:pic>
              </a:graphicData>
            </a:graphic>
            <wp14:sizeRelV relativeFrom="margin">
              <wp14:pctHeight>0</wp14:pctHeight>
            </wp14:sizeRelV>
          </wp:anchor>
        </w:drawing>
      </w:r>
      <w:bookmarkEnd w:id="431"/>
      <w:r w:rsidR="00180815" w:rsidRPr="00180815">
        <w:rPr>
          <w:rFonts w:ascii="Arial" w:hAnsi="Arial" w:cs="Arial"/>
          <w:color w:val="000000"/>
        </w:rPr>
        <w:t>Au niveau d'abstraction le plus élevé, un SGBD peut être vu comme une boite noire, assurant la gestion de la BD conformément aux requêtes de ses utilisateurs:</w:t>
      </w:r>
      <w:bookmarkEnd w:id="430"/>
      <w:bookmarkEnd w:id="432"/>
      <w:r w:rsidR="00180815" w:rsidRPr="00180815">
        <w:rPr>
          <w:rFonts w:ascii="Arial" w:hAnsi="Arial" w:cs="Arial"/>
          <w:color w:val="000000"/>
        </w:rPr>
        <w:t xml:space="preserve"> </w:t>
      </w:r>
    </w:p>
    <w:p w:rsidR="00180815" w:rsidRPr="00FD7691" w:rsidRDefault="00180815" w:rsidP="00180815">
      <w:pPr>
        <w:rPr>
          <w:rFonts w:ascii="Times New Roman" w:hAnsi="Times New Roman" w:cs="Times New Roman"/>
          <w:sz w:val="24"/>
          <w:szCs w:val="25"/>
        </w:rPr>
      </w:pPr>
    </w:p>
    <w:p w:rsidR="00180815" w:rsidRPr="00FD7691" w:rsidRDefault="00180815" w:rsidP="00180815">
      <w:pPr>
        <w:rPr>
          <w:rFonts w:ascii="Times New Roman" w:hAnsi="Times New Roman" w:cs="Times New Roman"/>
          <w:sz w:val="24"/>
          <w:szCs w:val="25"/>
        </w:rPr>
      </w:pPr>
    </w:p>
    <w:p w:rsidR="00180815" w:rsidRPr="0061222E" w:rsidRDefault="00180815" w:rsidP="00180815">
      <w:pPr>
        <w:spacing w:before="60" w:after="120" w:line="360" w:lineRule="auto"/>
        <w:jc w:val="center"/>
        <w:rPr>
          <w:rFonts w:ascii="Times New Roman" w:hAnsi="Times New Roman" w:cs="Times New Roman"/>
          <w:i/>
          <w:sz w:val="2"/>
          <w:szCs w:val="24"/>
        </w:rPr>
      </w:pPr>
    </w:p>
    <w:p w:rsidR="00180815" w:rsidRDefault="00180815" w:rsidP="00180815">
      <w:pPr>
        <w:spacing w:before="60" w:after="120" w:line="360" w:lineRule="auto"/>
        <w:jc w:val="center"/>
        <w:rPr>
          <w:rFonts w:ascii="Times New Roman" w:hAnsi="Times New Roman" w:cs="Times New Roman"/>
          <w:i/>
          <w:sz w:val="16"/>
          <w:szCs w:val="24"/>
        </w:rPr>
      </w:pPr>
    </w:p>
    <w:p w:rsidR="001C1020" w:rsidRPr="00761DB7" w:rsidRDefault="001C1020" w:rsidP="00761DB7">
      <w:pPr>
        <w:spacing w:before="60" w:after="120" w:line="360" w:lineRule="auto"/>
        <w:jc w:val="center"/>
        <w:rPr>
          <w:rFonts w:ascii="Arial" w:hAnsi="Arial" w:cs="Arial"/>
          <w:i/>
          <w:szCs w:val="24"/>
        </w:rPr>
      </w:pPr>
      <w:bookmarkStart w:id="433" w:name="_Toc515455665"/>
      <w:bookmarkStart w:id="434" w:name="_Toc52206338"/>
      <w:r w:rsidRPr="001C1020">
        <w:rPr>
          <w:rFonts w:ascii="Arial" w:hAnsi="Arial" w:cs="Arial"/>
          <w:i/>
          <w:szCs w:val="24"/>
        </w:rPr>
        <w:t>Figure n° 3: Architecture d’un SGBD</w:t>
      </w:r>
      <w:bookmarkEnd w:id="433"/>
      <w:bookmarkEnd w:id="434"/>
    </w:p>
    <w:p w:rsidR="003972E4" w:rsidRDefault="003972E4">
      <w:pPr>
        <w:rPr>
          <w:rFonts w:ascii="Arial" w:hAnsi="Arial" w:cs="Arial"/>
          <w:b/>
          <w:bCs/>
          <w:color w:val="000000" w:themeColor="text1"/>
          <w:kern w:val="36"/>
        </w:rPr>
      </w:pPr>
      <w:r>
        <w:rPr>
          <w:rFonts w:ascii="Arial" w:hAnsi="Arial" w:cs="Arial"/>
          <w:b/>
          <w:bCs/>
          <w:color w:val="000000" w:themeColor="text1"/>
          <w:kern w:val="36"/>
        </w:rPr>
        <w:br w:type="page"/>
      </w:r>
    </w:p>
    <w:p w:rsidR="008F04BF" w:rsidRPr="00273F46" w:rsidRDefault="008F04BF" w:rsidP="008F04BF">
      <w:pPr>
        <w:spacing w:before="60" w:after="120" w:line="360" w:lineRule="auto"/>
        <w:ind w:firstLine="426"/>
        <w:jc w:val="both"/>
        <w:rPr>
          <w:rFonts w:ascii="Arial" w:hAnsi="Arial" w:cs="Arial"/>
          <w:b/>
          <w:bCs/>
          <w:color w:val="000000" w:themeColor="text1"/>
          <w:kern w:val="36"/>
        </w:rPr>
      </w:pPr>
      <w:bookmarkStart w:id="435" w:name="_Toc52206339"/>
      <w:r w:rsidRPr="00273F46">
        <w:rPr>
          <w:rFonts w:ascii="Arial" w:hAnsi="Arial" w:cs="Arial"/>
          <w:b/>
          <w:bCs/>
          <w:color w:val="000000" w:themeColor="text1"/>
          <w:kern w:val="36"/>
        </w:rPr>
        <w:lastRenderedPageBreak/>
        <w:t>2.5.2. Fonctions d’un SGBD</w:t>
      </w:r>
      <w:bookmarkEnd w:id="429"/>
      <w:bookmarkEnd w:id="435"/>
    </w:p>
    <w:p w:rsidR="00273F46" w:rsidRPr="00273F46" w:rsidRDefault="00273F46" w:rsidP="00273F46">
      <w:pPr>
        <w:pStyle w:val="NormalWeb"/>
        <w:spacing w:before="60" w:beforeAutospacing="0" w:after="120" w:afterAutospacing="0" w:line="360" w:lineRule="auto"/>
        <w:ind w:firstLine="1134"/>
        <w:jc w:val="both"/>
        <w:rPr>
          <w:rFonts w:ascii="Arial" w:hAnsi="Arial" w:cs="Arial"/>
          <w:color w:val="000000" w:themeColor="text1"/>
          <w:sz w:val="22"/>
          <w:szCs w:val="22"/>
        </w:rPr>
      </w:pPr>
      <w:bookmarkStart w:id="436" w:name="_Toc492895831"/>
      <w:bookmarkStart w:id="437" w:name="_Toc515455667"/>
      <w:bookmarkStart w:id="438" w:name="_Toc52206340"/>
      <w:bookmarkStart w:id="439" w:name="_Toc17964369"/>
      <w:r w:rsidRPr="00273F46">
        <w:rPr>
          <w:rFonts w:ascii="Arial" w:hAnsi="Arial" w:cs="Arial"/>
          <w:color w:val="000000" w:themeColor="text1"/>
          <w:sz w:val="22"/>
          <w:szCs w:val="22"/>
        </w:rPr>
        <w:t>Un Système de Gestion des Bases de Données est un ensemble de logiciels chargés d'assurer les fonctions suivantes :</w:t>
      </w:r>
      <w:bookmarkEnd w:id="436"/>
      <w:bookmarkEnd w:id="437"/>
      <w:bookmarkEnd w:id="438"/>
    </w:p>
    <w:p w:rsidR="00273F46" w:rsidRPr="00273F46" w:rsidRDefault="00273F46" w:rsidP="001435A5">
      <w:pPr>
        <w:pStyle w:val="Paragraphedeliste"/>
        <w:numPr>
          <w:ilvl w:val="0"/>
          <w:numId w:val="13"/>
        </w:numPr>
        <w:spacing w:before="60" w:after="120" w:line="360" w:lineRule="auto"/>
        <w:jc w:val="both"/>
        <w:rPr>
          <w:rFonts w:ascii="Arial" w:hAnsi="Arial" w:cs="Arial"/>
          <w:color w:val="000000" w:themeColor="text1"/>
        </w:rPr>
      </w:pPr>
      <w:bookmarkStart w:id="440" w:name="_Toc492895832"/>
      <w:bookmarkStart w:id="441" w:name="_Toc515455668"/>
      <w:bookmarkStart w:id="442" w:name="_Toc52206341"/>
      <w:r w:rsidRPr="00273F46">
        <w:rPr>
          <w:rFonts w:ascii="Arial" w:hAnsi="Arial" w:cs="Arial"/>
          <w:color w:val="000000" w:themeColor="text1"/>
        </w:rPr>
        <w:t>Permettre l'accès aux données de façon simple ou utilisable ;</w:t>
      </w:r>
      <w:bookmarkEnd w:id="440"/>
      <w:bookmarkEnd w:id="441"/>
      <w:bookmarkEnd w:id="442"/>
    </w:p>
    <w:p w:rsidR="00273F46" w:rsidRPr="00273F46" w:rsidRDefault="00273F46" w:rsidP="001435A5">
      <w:pPr>
        <w:pStyle w:val="Paragraphedeliste"/>
        <w:numPr>
          <w:ilvl w:val="0"/>
          <w:numId w:val="13"/>
        </w:numPr>
        <w:spacing w:before="60" w:after="120" w:line="360" w:lineRule="auto"/>
        <w:jc w:val="both"/>
        <w:rPr>
          <w:rFonts w:ascii="Arial" w:hAnsi="Arial" w:cs="Arial"/>
          <w:color w:val="000000" w:themeColor="text1"/>
        </w:rPr>
      </w:pPr>
      <w:bookmarkStart w:id="443" w:name="_Toc492895833"/>
      <w:bookmarkStart w:id="444" w:name="_Toc515455669"/>
      <w:bookmarkStart w:id="445" w:name="_Toc52206342"/>
      <w:r w:rsidRPr="00273F46">
        <w:rPr>
          <w:rFonts w:ascii="Arial" w:hAnsi="Arial" w:cs="Arial"/>
          <w:color w:val="000000" w:themeColor="text1"/>
        </w:rPr>
        <w:t>Autoriser un accès aux informations à des multiples utilisateurs;</w:t>
      </w:r>
      <w:bookmarkEnd w:id="443"/>
      <w:bookmarkEnd w:id="444"/>
      <w:bookmarkEnd w:id="445"/>
    </w:p>
    <w:p w:rsidR="00273F46" w:rsidRPr="00273F46" w:rsidRDefault="00273F46" w:rsidP="001435A5">
      <w:pPr>
        <w:pStyle w:val="Paragraphedeliste"/>
        <w:numPr>
          <w:ilvl w:val="0"/>
          <w:numId w:val="13"/>
        </w:numPr>
        <w:spacing w:before="60" w:after="120" w:line="360" w:lineRule="auto"/>
        <w:jc w:val="both"/>
        <w:rPr>
          <w:rFonts w:ascii="Arial" w:hAnsi="Arial" w:cs="Arial"/>
          <w:color w:val="000000" w:themeColor="text1"/>
        </w:rPr>
      </w:pPr>
      <w:bookmarkStart w:id="446" w:name="_Toc492895834"/>
      <w:bookmarkStart w:id="447" w:name="_Toc515455670"/>
      <w:bookmarkStart w:id="448" w:name="_Toc52206343"/>
      <w:r w:rsidRPr="00273F46">
        <w:rPr>
          <w:rFonts w:ascii="Arial" w:hAnsi="Arial" w:cs="Arial"/>
          <w:color w:val="000000" w:themeColor="text1"/>
        </w:rPr>
        <w:t>Manipuler les données présentes dans la base de données (insertion, suppression, modification).</w:t>
      </w:r>
      <w:bookmarkEnd w:id="446"/>
      <w:bookmarkEnd w:id="447"/>
      <w:bookmarkEnd w:id="448"/>
    </w:p>
    <w:p w:rsidR="008F04BF" w:rsidRPr="00AC30E5" w:rsidRDefault="008F04BF" w:rsidP="008F04BF">
      <w:pPr>
        <w:spacing w:before="60" w:after="120" w:line="360" w:lineRule="auto"/>
        <w:ind w:firstLine="426"/>
        <w:jc w:val="both"/>
        <w:rPr>
          <w:rFonts w:ascii="Arial" w:hAnsi="Arial" w:cs="Arial"/>
          <w:b/>
          <w:bCs/>
          <w:color w:val="000000" w:themeColor="text1"/>
          <w:kern w:val="36"/>
        </w:rPr>
      </w:pPr>
      <w:bookmarkStart w:id="449" w:name="_Toc52206344"/>
      <w:r w:rsidRPr="00AC30E5">
        <w:rPr>
          <w:rFonts w:ascii="Arial" w:hAnsi="Arial" w:cs="Arial"/>
          <w:b/>
          <w:bCs/>
          <w:color w:val="000000" w:themeColor="text1"/>
          <w:kern w:val="36"/>
        </w:rPr>
        <w:t>2.5.3. Typologie des SGBD</w:t>
      </w:r>
      <w:bookmarkEnd w:id="439"/>
      <w:bookmarkEnd w:id="449"/>
    </w:p>
    <w:p w:rsidR="00442939" w:rsidRPr="00442939" w:rsidRDefault="00442939" w:rsidP="00442939">
      <w:pPr>
        <w:spacing w:before="60" w:after="120" w:line="360" w:lineRule="auto"/>
        <w:ind w:firstLine="1134"/>
        <w:jc w:val="both"/>
        <w:rPr>
          <w:rFonts w:ascii="Arial" w:hAnsi="Arial" w:cs="Arial"/>
        </w:rPr>
      </w:pPr>
      <w:bookmarkStart w:id="450" w:name="_Toc490734000"/>
      <w:bookmarkStart w:id="451" w:name="_Toc517344317"/>
      <w:bookmarkStart w:id="452" w:name="_Toc52206345"/>
      <w:r w:rsidRPr="00442939">
        <w:rPr>
          <w:rFonts w:ascii="Arial" w:hAnsi="Arial" w:cs="Arial"/>
        </w:rPr>
        <w:t>Il existe plusieurs types ou modèles de base de données différences selon la présentation  de données quelle contient à savoir :</w:t>
      </w:r>
      <w:bookmarkEnd w:id="450"/>
      <w:bookmarkEnd w:id="451"/>
      <w:bookmarkEnd w:id="452"/>
    </w:p>
    <w:p w:rsidR="00442939" w:rsidRPr="00442939" w:rsidRDefault="00442939" w:rsidP="001435A5">
      <w:pPr>
        <w:pStyle w:val="Paragraphedeliste"/>
        <w:numPr>
          <w:ilvl w:val="0"/>
          <w:numId w:val="14"/>
        </w:numPr>
        <w:spacing w:before="60" w:after="120" w:line="360" w:lineRule="auto"/>
        <w:jc w:val="both"/>
        <w:rPr>
          <w:rFonts w:ascii="Arial" w:hAnsi="Arial" w:cs="Arial"/>
        </w:rPr>
      </w:pPr>
      <w:bookmarkStart w:id="453" w:name="_Toc517344318"/>
      <w:bookmarkStart w:id="454" w:name="_Toc52206346"/>
      <w:r w:rsidRPr="00442939">
        <w:rPr>
          <w:rFonts w:ascii="Arial" w:hAnsi="Arial" w:cs="Arial"/>
          <w:b/>
          <w:noProof/>
          <w:lang w:eastAsia="fr-FR"/>
        </w:rPr>
        <w:drawing>
          <wp:anchor distT="0" distB="0" distL="114300" distR="114300" simplePos="0" relativeHeight="251502592" behindDoc="0" locked="0" layoutInCell="1" allowOverlap="1" wp14:anchorId="5BA63621" wp14:editId="12777359">
            <wp:simplePos x="0" y="0"/>
            <wp:positionH relativeFrom="column">
              <wp:posOffset>1643380</wp:posOffset>
            </wp:positionH>
            <wp:positionV relativeFrom="paragraph">
              <wp:posOffset>675640</wp:posOffset>
            </wp:positionV>
            <wp:extent cx="2686050" cy="962025"/>
            <wp:effectExtent l="0" t="0" r="0" b="9525"/>
            <wp:wrapNone/>
            <wp:docPr id="11" name="Image 3" descr="Le modèle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e modèle réseau"/>
                    <pic:cNvPicPr>
                      <a:picLocks noChangeAspect="1" noChangeArrowheads="1"/>
                    </pic:cNvPicPr>
                  </pic:nvPicPr>
                  <pic:blipFill>
                    <a:blip r:embed="rId15"/>
                    <a:srcRect r="16320"/>
                    <a:stretch>
                      <a:fillRect/>
                    </a:stretch>
                  </pic:blipFill>
                  <pic:spPr bwMode="auto">
                    <a:xfrm>
                      <a:off x="0" y="0"/>
                      <a:ext cx="2686050" cy="962025"/>
                    </a:xfrm>
                    <a:prstGeom prst="rect">
                      <a:avLst/>
                    </a:prstGeom>
                    <a:noFill/>
                    <a:ln w="9525">
                      <a:noFill/>
                      <a:miter lim="800000"/>
                      <a:headEnd/>
                      <a:tailEnd/>
                    </a:ln>
                  </pic:spPr>
                </pic:pic>
              </a:graphicData>
            </a:graphic>
            <wp14:sizeRelV relativeFrom="margin">
              <wp14:pctHeight>0</wp14:pctHeight>
            </wp14:sizeRelV>
          </wp:anchor>
        </w:drawing>
      </w:r>
      <w:bookmarkStart w:id="455" w:name="_Toc490734001"/>
      <w:r w:rsidRPr="00442939">
        <w:rPr>
          <w:rFonts w:ascii="Arial" w:hAnsi="Arial" w:cs="Arial"/>
          <w:b/>
        </w:rPr>
        <w:t>Modèle hiérarchique :</w:t>
      </w:r>
      <w:r w:rsidRPr="00442939">
        <w:rPr>
          <w:rFonts w:ascii="Arial" w:hAnsi="Arial" w:cs="Arial"/>
        </w:rPr>
        <w:t xml:space="preserve"> ce sont les premiers SGBD apparus (notamment avec IMS d'IBM). Elles font partie des bases navigationnelles constituées d'une gestion de pointeurs entre les enregistrements. Le schéma de la base doit être arborescent.</w:t>
      </w:r>
      <w:bookmarkEnd w:id="453"/>
      <w:bookmarkEnd w:id="454"/>
      <w:bookmarkEnd w:id="455"/>
    </w:p>
    <w:p w:rsidR="00442939" w:rsidRPr="00442939" w:rsidRDefault="00442939" w:rsidP="00442939">
      <w:pPr>
        <w:spacing w:before="60" w:after="120" w:line="360" w:lineRule="auto"/>
        <w:jc w:val="both"/>
        <w:rPr>
          <w:rFonts w:ascii="Arial" w:hAnsi="Arial" w:cs="Arial"/>
        </w:rPr>
      </w:pPr>
    </w:p>
    <w:p w:rsidR="00442939" w:rsidRPr="00DB7715" w:rsidRDefault="00442939" w:rsidP="00442939">
      <w:pPr>
        <w:contextualSpacing/>
        <w:jc w:val="both"/>
        <w:rPr>
          <w:rFonts w:ascii="Arial" w:hAnsi="Arial" w:cs="Arial"/>
          <w:sz w:val="32"/>
        </w:rPr>
      </w:pPr>
    </w:p>
    <w:p w:rsidR="00442939" w:rsidRPr="00442939" w:rsidRDefault="00442939" w:rsidP="00442939">
      <w:pPr>
        <w:contextualSpacing/>
        <w:jc w:val="both"/>
        <w:rPr>
          <w:rFonts w:ascii="Arial" w:hAnsi="Arial" w:cs="Arial"/>
        </w:rPr>
      </w:pPr>
    </w:p>
    <w:p w:rsidR="00DB7715" w:rsidRPr="00DB7715" w:rsidRDefault="00DB7715" w:rsidP="00442939">
      <w:pPr>
        <w:tabs>
          <w:tab w:val="left" w:pos="2085"/>
          <w:tab w:val="center" w:pos="4530"/>
        </w:tabs>
        <w:spacing w:before="60" w:after="120"/>
        <w:ind w:left="11" w:right="11" w:hanging="11"/>
        <w:contextualSpacing/>
        <w:jc w:val="center"/>
        <w:rPr>
          <w:rFonts w:ascii="Arial" w:hAnsi="Arial" w:cs="Arial"/>
          <w:i/>
          <w:sz w:val="18"/>
        </w:rPr>
      </w:pPr>
      <w:bookmarkStart w:id="456" w:name="_Toc490734002"/>
      <w:bookmarkStart w:id="457" w:name="_Toc517344319"/>
    </w:p>
    <w:p w:rsidR="00442939" w:rsidRPr="00442939" w:rsidRDefault="00442939" w:rsidP="00442939">
      <w:pPr>
        <w:tabs>
          <w:tab w:val="left" w:pos="2085"/>
          <w:tab w:val="center" w:pos="4530"/>
        </w:tabs>
        <w:spacing w:before="60" w:after="120"/>
        <w:ind w:left="11" w:right="11" w:hanging="11"/>
        <w:contextualSpacing/>
        <w:jc w:val="center"/>
        <w:rPr>
          <w:rFonts w:ascii="Arial" w:hAnsi="Arial" w:cs="Arial"/>
          <w:i/>
        </w:rPr>
      </w:pPr>
      <w:bookmarkStart w:id="458" w:name="_Toc52206347"/>
      <w:r w:rsidRPr="00442939">
        <w:rPr>
          <w:rFonts w:ascii="Arial" w:hAnsi="Arial" w:cs="Arial"/>
          <w:i/>
        </w:rPr>
        <w:t>Figure </w:t>
      </w:r>
      <w:r w:rsidR="00DB7715">
        <w:rPr>
          <w:rFonts w:ascii="Arial" w:hAnsi="Arial" w:cs="Arial"/>
          <w:i/>
        </w:rPr>
        <w:t xml:space="preserve">n°4 </w:t>
      </w:r>
      <w:r w:rsidRPr="00442939">
        <w:rPr>
          <w:rFonts w:ascii="Arial" w:hAnsi="Arial" w:cs="Arial"/>
          <w:i/>
        </w:rPr>
        <w:t>: SGBD hiérarchique</w:t>
      </w:r>
      <w:bookmarkEnd w:id="456"/>
      <w:bookmarkEnd w:id="457"/>
      <w:bookmarkEnd w:id="458"/>
    </w:p>
    <w:p w:rsidR="00442939" w:rsidRPr="00442939" w:rsidRDefault="00DB7715" w:rsidP="001435A5">
      <w:pPr>
        <w:pStyle w:val="Paragraphedeliste"/>
        <w:numPr>
          <w:ilvl w:val="0"/>
          <w:numId w:val="14"/>
        </w:numPr>
        <w:autoSpaceDE w:val="0"/>
        <w:autoSpaceDN w:val="0"/>
        <w:adjustRightInd w:val="0"/>
        <w:spacing w:before="60" w:after="120" w:line="360" w:lineRule="auto"/>
        <w:jc w:val="both"/>
        <w:rPr>
          <w:rFonts w:ascii="Arial" w:hAnsi="Arial" w:cs="Arial"/>
        </w:rPr>
      </w:pPr>
      <w:bookmarkStart w:id="459" w:name="_Toc517344321"/>
      <w:bookmarkStart w:id="460" w:name="_Toc490734003"/>
      <w:bookmarkStart w:id="461" w:name="_Toc517344320"/>
      <w:bookmarkStart w:id="462" w:name="_Toc52206348"/>
      <w:r w:rsidRPr="00442939">
        <w:rPr>
          <w:rFonts w:ascii="Arial" w:hAnsi="Arial" w:cs="Arial"/>
          <w:b/>
          <w:bCs/>
          <w:noProof/>
          <w:color w:val="000000"/>
          <w:lang w:eastAsia="fr-FR"/>
        </w:rPr>
        <w:drawing>
          <wp:anchor distT="0" distB="0" distL="114300" distR="114300" simplePos="0" relativeHeight="251504640" behindDoc="0" locked="0" layoutInCell="1" allowOverlap="1" wp14:anchorId="69DE6E7E" wp14:editId="1541CF5D">
            <wp:simplePos x="0" y="0"/>
            <wp:positionH relativeFrom="column">
              <wp:posOffset>1633855</wp:posOffset>
            </wp:positionH>
            <wp:positionV relativeFrom="paragraph">
              <wp:posOffset>981075</wp:posOffset>
            </wp:positionV>
            <wp:extent cx="2705100" cy="904875"/>
            <wp:effectExtent l="0" t="0" r="0" b="9525"/>
            <wp:wrapNone/>
            <wp:docPr id="10" name="Image 2" descr="Le modèle hiérar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 modèle hiérarchique"/>
                    <pic:cNvPicPr>
                      <a:picLocks noChangeAspect="1" noChangeArrowheads="1"/>
                    </pic:cNvPicPr>
                  </pic:nvPicPr>
                  <pic:blipFill>
                    <a:blip r:embed="rId16"/>
                    <a:srcRect r="16352"/>
                    <a:stretch>
                      <a:fillRect/>
                    </a:stretch>
                  </pic:blipFill>
                  <pic:spPr bwMode="auto">
                    <a:xfrm>
                      <a:off x="0" y="0"/>
                      <a:ext cx="2705100"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59"/>
      <w:r w:rsidR="00442939" w:rsidRPr="00442939">
        <w:rPr>
          <w:rFonts w:ascii="Arial" w:hAnsi="Arial" w:cs="Arial"/>
          <w:b/>
          <w:bCs/>
          <w:color w:val="000000"/>
        </w:rPr>
        <w:t>Modèle réseau</w:t>
      </w:r>
      <w:r w:rsidR="00442939" w:rsidRPr="00442939">
        <w:rPr>
          <w:rFonts w:ascii="Arial" w:hAnsi="Arial" w:cs="Arial"/>
          <w:bCs/>
          <w:i/>
          <w:color w:val="000000"/>
        </w:rPr>
        <w:t> :</w:t>
      </w:r>
      <w:r w:rsidR="00442939" w:rsidRPr="00442939">
        <w:rPr>
          <w:rFonts w:ascii="Arial" w:hAnsi="Arial" w:cs="Arial"/>
        </w:rPr>
        <w:t xml:space="preserve"> sans doute les bases les plus rapides, elles ont très vite supplante les bases hiérarchique dans les années 70 (notamment avec IDS II d'IBM). Ce sont aussi des bases navigationnelles qui gèrent des pointeurs entre les enregistrements. Cette fois-ci le schéma de la base est beaucoup plus ouvert.</w:t>
      </w:r>
      <w:bookmarkEnd w:id="460"/>
      <w:bookmarkEnd w:id="461"/>
      <w:bookmarkEnd w:id="462"/>
    </w:p>
    <w:p w:rsidR="00442939" w:rsidRPr="00442939" w:rsidRDefault="00442939" w:rsidP="00442939">
      <w:pPr>
        <w:autoSpaceDE w:val="0"/>
        <w:autoSpaceDN w:val="0"/>
        <w:adjustRightInd w:val="0"/>
        <w:spacing w:after="0" w:line="240" w:lineRule="auto"/>
        <w:jc w:val="both"/>
        <w:rPr>
          <w:rFonts w:ascii="Arial" w:hAnsi="Arial" w:cs="Arial"/>
          <w:i/>
        </w:rPr>
      </w:pPr>
    </w:p>
    <w:p w:rsidR="00442939" w:rsidRPr="00442939" w:rsidRDefault="00442939" w:rsidP="00442939">
      <w:pPr>
        <w:pStyle w:val="Paragraphedeliste"/>
        <w:spacing w:after="0" w:line="360" w:lineRule="auto"/>
        <w:jc w:val="both"/>
        <w:rPr>
          <w:rFonts w:ascii="Arial" w:hAnsi="Arial" w:cs="Arial"/>
          <w:color w:val="000000"/>
        </w:rPr>
      </w:pPr>
    </w:p>
    <w:p w:rsidR="00442939" w:rsidRPr="00DB7715" w:rsidRDefault="00442939" w:rsidP="00442939">
      <w:pPr>
        <w:pStyle w:val="Paragraphedeliste"/>
        <w:spacing w:line="360" w:lineRule="auto"/>
        <w:jc w:val="both"/>
        <w:rPr>
          <w:rFonts w:ascii="Arial" w:hAnsi="Arial" w:cs="Arial"/>
          <w:color w:val="000000"/>
          <w:sz w:val="28"/>
        </w:rPr>
      </w:pPr>
    </w:p>
    <w:p w:rsidR="00442939" w:rsidRPr="00442939" w:rsidRDefault="00442939" w:rsidP="00442939">
      <w:pPr>
        <w:pStyle w:val="Paragraphedeliste"/>
        <w:tabs>
          <w:tab w:val="left" w:pos="0"/>
        </w:tabs>
        <w:ind w:left="0"/>
        <w:jc w:val="center"/>
        <w:rPr>
          <w:rFonts w:ascii="Arial" w:hAnsi="Arial" w:cs="Arial"/>
          <w:i/>
        </w:rPr>
      </w:pPr>
    </w:p>
    <w:p w:rsidR="00442939" w:rsidRPr="00442939" w:rsidRDefault="00442939" w:rsidP="00442939">
      <w:pPr>
        <w:pStyle w:val="Paragraphedeliste"/>
        <w:tabs>
          <w:tab w:val="left" w:pos="0"/>
        </w:tabs>
        <w:ind w:left="0"/>
        <w:jc w:val="center"/>
        <w:rPr>
          <w:rFonts w:ascii="Arial" w:hAnsi="Arial" w:cs="Arial"/>
          <w:i/>
        </w:rPr>
      </w:pPr>
      <w:bookmarkStart w:id="463" w:name="_Toc490734004"/>
      <w:bookmarkStart w:id="464" w:name="_Toc517344322"/>
      <w:bookmarkStart w:id="465" w:name="_Toc52206349"/>
      <w:r w:rsidRPr="00442939">
        <w:rPr>
          <w:rFonts w:ascii="Arial" w:hAnsi="Arial" w:cs="Arial"/>
          <w:i/>
        </w:rPr>
        <w:t>Figure </w:t>
      </w:r>
      <w:r w:rsidR="00DB7715">
        <w:rPr>
          <w:rFonts w:ascii="Arial" w:hAnsi="Arial" w:cs="Arial"/>
          <w:i/>
        </w:rPr>
        <w:t xml:space="preserve">n° </w:t>
      </w:r>
      <w:r w:rsidRPr="00442939">
        <w:rPr>
          <w:rFonts w:ascii="Arial" w:hAnsi="Arial" w:cs="Arial"/>
          <w:i/>
        </w:rPr>
        <w:t>5 : SGBD Réseau</w:t>
      </w:r>
      <w:bookmarkEnd w:id="463"/>
      <w:bookmarkEnd w:id="464"/>
      <w:bookmarkEnd w:id="465"/>
    </w:p>
    <w:p w:rsidR="00442939" w:rsidRPr="00442939" w:rsidRDefault="00442939" w:rsidP="00442939">
      <w:pPr>
        <w:pStyle w:val="Paragraphedeliste"/>
        <w:tabs>
          <w:tab w:val="left" w:pos="0"/>
        </w:tabs>
        <w:ind w:left="0"/>
        <w:jc w:val="center"/>
        <w:rPr>
          <w:rFonts w:ascii="Arial" w:hAnsi="Arial" w:cs="Arial"/>
          <w:i/>
        </w:rPr>
      </w:pPr>
    </w:p>
    <w:p w:rsidR="00442939" w:rsidRPr="00442939" w:rsidRDefault="00442939" w:rsidP="001435A5">
      <w:pPr>
        <w:pStyle w:val="Paragraphedeliste"/>
        <w:numPr>
          <w:ilvl w:val="0"/>
          <w:numId w:val="14"/>
        </w:numPr>
        <w:autoSpaceDE w:val="0"/>
        <w:autoSpaceDN w:val="0"/>
        <w:adjustRightInd w:val="0"/>
        <w:spacing w:before="60" w:beforeAutospacing="1" w:after="120" w:afterAutospacing="1" w:line="360" w:lineRule="auto"/>
        <w:jc w:val="both"/>
        <w:rPr>
          <w:rFonts w:ascii="Arial" w:hAnsi="Arial" w:cs="Arial"/>
        </w:rPr>
      </w:pPr>
      <w:bookmarkStart w:id="466" w:name="_Toc490734005"/>
      <w:bookmarkStart w:id="467" w:name="_Toc517344323"/>
      <w:bookmarkStart w:id="468" w:name="_Toc52206350"/>
      <w:r w:rsidRPr="00442939">
        <w:rPr>
          <w:rFonts w:ascii="Arial" w:hAnsi="Arial" w:cs="Arial"/>
          <w:b/>
          <w:bCs/>
          <w:color w:val="000000"/>
        </w:rPr>
        <w:t>Modèle relationnel :</w:t>
      </w:r>
      <w:r w:rsidRPr="00442939">
        <w:rPr>
          <w:rFonts w:ascii="Arial" w:hAnsi="Arial" w:cs="Arial"/>
          <w:bCs/>
          <w:i/>
          <w:color w:val="000000"/>
        </w:rPr>
        <w:t xml:space="preserve"> </w:t>
      </w:r>
      <w:r w:rsidRPr="00442939">
        <w:rPr>
          <w:rFonts w:ascii="Arial" w:hAnsi="Arial" w:cs="Arial"/>
        </w:rPr>
        <w:t>A l'heure actuelle les plus utilisées. Les données sont représentées en tables. Elles sont basées sur l'algèbre relationnelle et un langage déclaratif (généralement SQL).</w:t>
      </w:r>
      <w:bookmarkEnd w:id="466"/>
      <w:bookmarkEnd w:id="467"/>
      <w:bookmarkEnd w:id="468"/>
    </w:p>
    <w:tbl>
      <w:tblPr>
        <w:tblpPr w:leftFromText="141" w:rightFromText="141" w:vertAnchor="text" w:horzAnchor="margin" w:tblpXSpec="center"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
        <w:gridCol w:w="1207"/>
        <w:gridCol w:w="992"/>
        <w:gridCol w:w="709"/>
        <w:gridCol w:w="1217"/>
      </w:tblGrid>
      <w:tr w:rsidR="00442939" w:rsidRPr="004B38F4" w:rsidTr="009527FC">
        <w:trPr>
          <w:trHeight w:val="312"/>
        </w:trPr>
        <w:tc>
          <w:tcPr>
            <w:tcW w:w="744" w:type="dxa"/>
            <w:shd w:val="clear" w:color="auto" w:fill="DEEAF6" w:themeFill="accent1" w:themeFillTint="33"/>
            <w:vAlign w:val="center"/>
          </w:tcPr>
          <w:p w:rsidR="00442939" w:rsidRPr="004B38F4" w:rsidRDefault="00442939" w:rsidP="009527FC">
            <w:pPr>
              <w:pStyle w:val="Paragraphedeliste"/>
              <w:spacing w:after="0" w:line="240" w:lineRule="auto"/>
              <w:ind w:left="0"/>
              <w:jc w:val="center"/>
              <w:rPr>
                <w:rFonts w:ascii="Arial" w:hAnsi="Arial" w:cs="Arial"/>
                <w:b/>
                <w:color w:val="000000"/>
                <w:sz w:val="20"/>
              </w:rPr>
            </w:pPr>
            <w:bookmarkStart w:id="469" w:name="_Toc490734006"/>
            <w:bookmarkStart w:id="470" w:name="_Toc517344324"/>
            <w:bookmarkStart w:id="471" w:name="_Toc52206351"/>
            <w:r w:rsidRPr="004B38F4">
              <w:rPr>
                <w:rFonts w:ascii="Arial" w:hAnsi="Arial" w:cs="Arial"/>
                <w:b/>
                <w:color w:val="000000"/>
                <w:sz w:val="20"/>
              </w:rPr>
              <w:t>Matr</w:t>
            </w:r>
            <w:bookmarkEnd w:id="469"/>
            <w:bookmarkEnd w:id="470"/>
            <w:bookmarkEnd w:id="471"/>
          </w:p>
        </w:tc>
        <w:tc>
          <w:tcPr>
            <w:tcW w:w="1207" w:type="dxa"/>
            <w:shd w:val="clear" w:color="auto" w:fill="DEEAF6" w:themeFill="accent1" w:themeFillTint="33"/>
            <w:vAlign w:val="center"/>
          </w:tcPr>
          <w:p w:rsidR="00442939" w:rsidRPr="004B38F4" w:rsidRDefault="00442939" w:rsidP="009527FC">
            <w:pPr>
              <w:pStyle w:val="Paragraphedeliste"/>
              <w:spacing w:after="0" w:line="240" w:lineRule="auto"/>
              <w:ind w:left="0"/>
              <w:jc w:val="center"/>
              <w:rPr>
                <w:rFonts w:ascii="Arial" w:hAnsi="Arial" w:cs="Arial"/>
                <w:b/>
                <w:color w:val="000000"/>
                <w:sz w:val="20"/>
              </w:rPr>
            </w:pPr>
            <w:bookmarkStart w:id="472" w:name="_Toc490734007"/>
            <w:bookmarkStart w:id="473" w:name="_Toc517344325"/>
            <w:bookmarkStart w:id="474" w:name="_Toc52206352"/>
            <w:r w:rsidRPr="004B38F4">
              <w:rPr>
                <w:rFonts w:ascii="Arial" w:hAnsi="Arial" w:cs="Arial"/>
                <w:b/>
                <w:color w:val="000000"/>
                <w:sz w:val="20"/>
              </w:rPr>
              <w:t>Nom</w:t>
            </w:r>
            <w:bookmarkEnd w:id="472"/>
            <w:bookmarkEnd w:id="473"/>
            <w:bookmarkEnd w:id="474"/>
          </w:p>
        </w:tc>
        <w:tc>
          <w:tcPr>
            <w:tcW w:w="992" w:type="dxa"/>
            <w:shd w:val="clear" w:color="auto" w:fill="DEEAF6" w:themeFill="accent1" w:themeFillTint="33"/>
            <w:vAlign w:val="center"/>
          </w:tcPr>
          <w:p w:rsidR="00442939" w:rsidRPr="004B38F4" w:rsidRDefault="00442939" w:rsidP="009527FC">
            <w:pPr>
              <w:pStyle w:val="Paragraphedeliste"/>
              <w:spacing w:after="0" w:line="240" w:lineRule="auto"/>
              <w:ind w:left="0"/>
              <w:jc w:val="center"/>
              <w:rPr>
                <w:rFonts w:ascii="Arial" w:hAnsi="Arial" w:cs="Arial"/>
                <w:b/>
                <w:color w:val="000000"/>
                <w:sz w:val="20"/>
              </w:rPr>
            </w:pPr>
            <w:bookmarkStart w:id="475" w:name="_Toc490734008"/>
            <w:bookmarkStart w:id="476" w:name="_Toc517344326"/>
            <w:bookmarkStart w:id="477" w:name="_Toc52206353"/>
            <w:r w:rsidRPr="004B38F4">
              <w:rPr>
                <w:rFonts w:ascii="Arial" w:hAnsi="Arial" w:cs="Arial"/>
                <w:b/>
                <w:color w:val="000000"/>
                <w:sz w:val="20"/>
              </w:rPr>
              <w:t>Prénom</w:t>
            </w:r>
            <w:bookmarkEnd w:id="475"/>
            <w:bookmarkEnd w:id="476"/>
            <w:bookmarkEnd w:id="477"/>
          </w:p>
        </w:tc>
        <w:tc>
          <w:tcPr>
            <w:tcW w:w="709" w:type="dxa"/>
            <w:shd w:val="clear" w:color="auto" w:fill="DEEAF6" w:themeFill="accent1" w:themeFillTint="33"/>
            <w:vAlign w:val="center"/>
          </w:tcPr>
          <w:p w:rsidR="00442939" w:rsidRPr="004B38F4" w:rsidRDefault="00442939" w:rsidP="009527FC">
            <w:pPr>
              <w:pStyle w:val="Paragraphedeliste"/>
              <w:spacing w:after="0" w:line="240" w:lineRule="auto"/>
              <w:ind w:left="0"/>
              <w:jc w:val="center"/>
              <w:rPr>
                <w:rFonts w:ascii="Arial" w:hAnsi="Arial" w:cs="Arial"/>
                <w:b/>
                <w:color w:val="000000"/>
                <w:sz w:val="20"/>
              </w:rPr>
            </w:pPr>
            <w:bookmarkStart w:id="478" w:name="_Toc490734009"/>
            <w:bookmarkStart w:id="479" w:name="_Toc517344327"/>
            <w:bookmarkStart w:id="480" w:name="_Toc52206354"/>
            <w:r w:rsidRPr="004B38F4">
              <w:rPr>
                <w:rFonts w:ascii="Arial" w:hAnsi="Arial" w:cs="Arial"/>
                <w:b/>
                <w:color w:val="000000"/>
                <w:sz w:val="20"/>
              </w:rPr>
              <w:t>Sexe</w:t>
            </w:r>
            <w:bookmarkEnd w:id="478"/>
            <w:bookmarkEnd w:id="479"/>
            <w:bookmarkEnd w:id="480"/>
          </w:p>
        </w:tc>
        <w:tc>
          <w:tcPr>
            <w:tcW w:w="1134" w:type="dxa"/>
            <w:shd w:val="clear" w:color="auto" w:fill="DEEAF6" w:themeFill="accent1" w:themeFillTint="33"/>
            <w:vAlign w:val="center"/>
          </w:tcPr>
          <w:p w:rsidR="00442939" w:rsidRPr="004B38F4" w:rsidRDefault="00442939" w:rsidP="009527FC">
            <w:pPr>
              <w:pStyle w:val="Paragraphedeliste"/>
              <w:spacing w:after="0" w:line="240" w:lineRule="auto"/>
              <w:ind w:left="0"/>
              <w:jc w:val="center"/>
              <w:rPr>
                <w:rFonts w:ascii="Arial" w:hAnsi="Arial" w:cs="Arial"/>
                <w:b/>
                <w:color w:val="000000"/>
                <w:sz w:val="20"/>
              </w:rPr>
            </w:pPr>
            <w:bookmarkStart w:id="481" w:name="_Toc490734010"/>
            <w:bookmarkStart w:id="482" w:name="_Toc517344328"/>
            <w:bookmarkStart w:id="483" w:name="_Toc52206355"/>
            <w:r w:rsidRPr="004B38F4">
              <w:rPr>
                <w:rFonts w:ascii="Arial" w:hAnsi="Arial" w:cs="Arial"/>
                <w:b/>
                <w:color w:val="000000"/>
                <w:sz w:val="20"/>
              </w:rPr>
              <w:t>Téléphone</w:t>
            </w:r>
            <w:bookmarkEnd w:id="481"/>
            <w:bookmarkEnd w:id="482"/>
            <w:bookmarkEnd w:id="483"/>
          </w:p>
        </w:tc>
      </w:tr>
      <w:tr w:rsidR="00442939" w:rsidRPr="004B38F4" w:rsidTr="009527FC">
        <w:trPr>
          <w:trHeight w:val="237"/>
        </w:trPr>
        <w:tc>
          <w:tcPr>
            <w:tcW w:w="74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207"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992"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709"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13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r>
      <w:tr w:rsidR="00442939" w:rsidRPr="004B38F4" w:rsidTr="009527FC">
        <w:trPr>
          <w:trHeight w:val="241"/>
        </w:trPr>
        <w:tc>
          <w:tcPr>
            <w:tcW w:w="74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207"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992"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709"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13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r>
      <w:tr w:rsidR="00442939" w:rsidRPr="004B38F4" w:rsidTr="009527FC">
        <w:trPr>
          <w:trHeight w:val="259"/>
        </w:trPr>
        <w:tc>
          <w:tcPr>
            <w:tcW w:w="74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207"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992"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709"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13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r>
      <w:tr w:rsidR="00442939" w:rsidRPr="004B38F4" w:rsidTr="009527FC">
        <w:trPr>
          <w:trHeight w:val="249"/>
        </w:trPr>
        <w:tc>
          <w:tcPr>
            <w:tcW w:w="74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207"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992"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709"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c>
          <w:tcPr>
            <w:tcW w:w="1134" w:type="dxa"/>
            <w:shd w:val="clear" w:color="auto" w:fill="DEEAF6" w:themeFill="accent1" w:themeFillTint="33"/>
          </w:tcPr>
          <w:p w:rsidR="00442939" w:rsidRPr="004B38F4" w:rsidRDefault="00442939" w:rsidP="009527FC">
            <w:pPr>
              <w:pStyle w:val="Paragraphedeliste"/>
              <w:spacing w:after="0" w:line="240" w:lineRule="auto"/>
              <w:ind w:left="0"/>
              <w:jc w:val="both"/>
              <w:rPr>
                <w:rFonts w:ascii="Arial" w:hAnsi="Arial" w:cs="Arial"/>
                <w:b/>
                <w:color w:val="000000"/>
                <w:sz w:val="20"/>
              </w:rPr>
            </w:pPr>
          </w:p>
        </w:tc>
      </w:tr>
    </w:tbl>
    <w:p w:rsidR="00442939" w:rsidRPr="00442939" w:rsidRDefault="00442939" w:rsidP="00442939">
      <w:pPr>
        <w:spacing w:after="0" w:line="360" w:lineRule="auto"/>
        <w:jc w:val="both"/>
        <w:rPr>
          <w:rFonts w:ascii="Arial" w:hAnsi="Arial" w:cs="Arial"/>
        </w:rPr>
      </w:pPr>
    </w:p>
    <w:p w:rsidR="00442939" w:rsidRPr="00442939" w:rsidRDefault="00442939" w:rsidP="00442939">
      <w:pPr>
        <w:pStyle w:val="Paragraphedeliste"/>
        <w:ind w:left="0" w:firstLine="708"/>
        <w:jc w:val="both"/>
        <w:rPr>
          <w:rFonts w:ascii="Arial" w:hAnsi="Arial" w:cs="Arial"/>
          <w:color w:val="000000"/>
        </w:rPr>
      </w:pPr>
    </w:p>
    <w:p w:rsidR="00442939" w:rsidRPr="00442939" w:rsidRDefault="00442939" w:rsidP="00442939">
      <w:pPr>
        <w:pStyle w:val="Paragraphedeliste"/>
        <w:ind w:left="0" w:firstLine="708"/>
        <w:jc w:val="both"/>
        <w:rPr>
          <w:rFonts w:ascii="Arial" w:hAnsi="Arial" w:cs="Arial"/>
          <w:color w:val="000000"/>
        </w:rPr>
      </w:pPr>
    </w:p>
    <w:p w:rsidR="00442939" w:rsidRPr="00442939" w:rsidRDefault="00442939" w:rsidP="00442939">
      <w:pPr>
        <w:pStyle w:val="Paragraphedeliste"/>
        <w:ind w:left="0" w:firstLine="708"/>
        <w:jc w:val="both"/>
        <w:rPr>
          <w:rFonts w:ascii="Arial" w:hAnsi="Arial" w:cs="Arial"/>
          <w:color w:val="000000"/>
        </w:rPr>
      </w:pPr>
    </w:p>
    <w:p w:rsidR="00442939" w:rsidRPr="004B38F4" w:rsidRDefault="00442939" w:rsidP="00442939">
      <w:pPr>
        <w:pStyle w:val="Paragraphedeliste"/>
        <w:ind w:left="0" w:firstLine="708"/>
        <w:jc w:val="both"/>
        <w:rPr>
          <w:rFonts w:ascii="Arial" w:hAnsi="Arial" w:cs="Arial"/>
          <w:color w:val="000000"/>
          <w:sz w:val="14"/>
        </w:rPr>
      </w:pPr>
    </w:p>
    <w:p w:rsidR="00442939" w:rsidRPr="00442939" w:rsidRDefault="00442939" w:rsidP="004B38F4">
      <w:pPr>
        <w:tabs>
          <w:tab w:val="left" w:pos="2145"/>
          <w:tab w:val="center" w:pos="4530"/>
        </w:tabs>
        <w:spacing w:before="60" w:after="120" w:line="360" w:lineRule="auto"/>
        <w:ind w:left="11" w:right="11" w:hanging="11"/>
        <w:jc w:val="center"/>
        <w:rPr>
          <w:rFonts w:ascii="Arial" w:hAnsi="Arial" w:cs="Arial"/>
          <w:i/>
        </w:rPr>
      </w:pPr>
      <w:bookmarkStart w:id="484" w:name="_Toc490734011"/>
      <w:bookmarkStart w:id="485" w:name="_Toc517344329"/>
      <w:bookmarkStart w:id="486" w:name="_Toc52206356"/>
      <w:r w:rsidRPr="00442939">
        <w:rPr>
          <w:rFonts w:ascii="Arial" w:hAnsi="Arial" w:cs="Arial"/>
          <w:i/>
        </w:rPr>
        <w:t>Figure</w:t>
      </w:r>
      <w:r w:rsidR="004B38F4">
        <w:rPr>
          <w:rFonts w:ascii="Arial" w:hAnsi="Arial" w:cs="Arial"/>
          <w:i/>
        </w:rPr>
        <w:t xml:space="preserve"> n° </w:t>
      </w:r>
      <w:r w:rsidRPr="00442939">
        <w:rPr>
          <w:rFonts w:ascii="Arial" w:hAnsi="Arial" w:cs="Arial"/>
          <w:i/>
        </w:rPr>
        <w:t>6 : SGBD Relationnel</w:t>
      </w:r>
      <w:bookmarkEnd w:id="484"/>
      <w:bookmarkEnd w:id="485"/>
      <w:bookmarkEnd w:id="486"/>
    </w:p>
    <w:p w:rsidR="00442939" w:rsidRPr="00442939" w:rsidRDefault="00442939" w:rsidP="001435A5">
      <w:pPr>
        <w:pStyle w:val="Paragraphedeliste"/>
        <w:numPr>
          <w:ilvl w:val="0"/>
          <w:numId w:val="14"/>
        </w:numPr>
        <w:spacing w:before="60" w:after="120" w:line="360" w:lineRule="auto"/>
        <w:ind w:right="11"/>
        <w:contextualSpacing w:val="0"/>
        <w:jc w:val="both"/>
        <w:rPr>
          <w:rFonts w:ascii="Arial" w:eastAsia="Times New Roman" w:hAnsi="Arial" w:cs="Arial"/>
          <w:i/>
        </w:rPr>
      </w:pPr>
      <w:bookmarkStart w:id="487" w:name="_Toc490734012"/>
      <w:bookmarkStart w:id="488" w:name="_Toc517344330"/>
      <w:bookmarkStart w:id="489" w:name="_Toc52206357"/>
      <w:r w:rsidRPr="00442939">
        <w:rPr>
          <w:rFonts w:ascii="Arial" w:hAnsi="Arial" w:cs="Arial"/>
          <w:b/>
          <w:bCs/>
          <w:color w:val="000000"/>
        </w:rPr>
        <w:lastRenderedPageBreak/>
        <w:t>Modèle déductif :</w:t>
      </w:r>
      <w:r w:rsidRPr="00442939">
        <w:rPr>
          <w:rFonts w:ascii="Arial" w:hAnsi="Arial" w:cs="Arial"/>
        </w:rPr>
        <w:t xml:space="preserve"> Les données sont aussi représentées en tables (prédicats), le langage d'interrogation se base sur le calcul des prédicats et la logique du premier ordre.</w:t>
      </w:r>
      <w:bookmarkEnd w:id="487"/>
      <w:bookmarkEnd w:id="488"/>
      <w:bookmarkEnd w:id="489"/>
      <w:r w:rsidRPr="00442939">
        <w:rPr>
          <w:rFonts w:ascii="Arial" w:hAnsi="Arial" w:cs="Arial"/>
        </w:rPr>
        <w:t xml:space="preserve"> </w:t>
      </w:r>
    </w:p>
    <w:p w:rsidR="00442939" w:rsidRPr="00442939" w:rsidRDefault="00442939" w:rsidP="001435A5">
      <w:pPr>
        <w:pStyle w:val="Paragraphedeliste"/>
        <w:numPr>
          <w:ilvl w:val="0"/>
          <w:numId w:val="14"/>
        </w:numPr>
        <w:spacing w:before="60" w:after="120" w:line="360" w:lineRule="auto"/>
        <w:ind w:right="11"/>
        <w:jc w:val="both"/>
        <w:rPr>
          <w:rFonts w:ascii="Arial" w:eastAsia="Times New Roman" w:hAnsi="Arial" w:cs="Arial"/>
          <w:i/>
        </w:rPr>
      </w:pPr>
      <w:bookmarkStart w:id="490" w:name="_Toc517344331"/>
      <w:bookmarkStart w:id="491" w:name="_Toc52206358"/>
      <w:r w:rsidRPr="00442939">
        <w:rPr>
          <w:rFonts w:ascii="Arial" w:hAnsi="Arial" w:cs="Arial"/>
          <w:b/>
          <w:noProof/>
          <w:lang w:eastAsia="fr-FR"/>
        </w:rPr>
        <w:drawing>
          <wp:anchor distT="0" distB="0" distL="114300" distR="114300" simplePos="0" relativeHeight="251503616" behindDoc="0" locked="0" layoutInCell="1" allowOverlap="1" wp14:anchorId="49C7B67E" wp14:editId="0DB0D8A4">
            <wp:simplePos x="0" y="0"/>
            <wp:positionH relativeFrom="column">
              <wp:posOffset>1233805</wp:posOffset>
            </wp:positionH>
            <wp:positionV relativeFrom="paragraph">
              <wp:posOffset>936626</wp:posOffset>
            </wp:positionV>
            <wp:extent cx="3086100" cy="781050"/>
            <wp:effectExtent l="0" t="0" r="0" b="0"/>
            <wp:wrapNone/>
            <wp:docPr id="23" name="Image 5" descr="SGBDO - Système de gestion de bases de données 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GBDO - Système de gestion de bases de données objet"/>
                    <pic:cNvPicPr>
                      <a:picLocks noChangeAspect="1" noChangeArrowheads="1"/>
                    </pic:cNvPicPr>
                  </pic:nvPicPr>
                  <pic:blipFill>
                    <a:blip r:embed="rId17"/>
                    <a:srcRect/>
                    <a:stretch>
                      <a:fillRect/>
                    </a:stretch>
                  </pic:blipFill>
                  <pic:spPr bwMode="auto">
                    <a:xfrm>
                      <a:off x="0" y="0"/>
                      <a:ext cx="3086100"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492" w:name="_Toc490734013"/>
      <w:r w:rsidRPr="00442939">
        <w:rPr>
          <w:rFonts w:ascii="Arial" w:hAnsi="Arial" w:cs="Arial"/>
          <w:b/>
          <w:bCs/>
          <w:color w:val="000000"/>
        </w:rPr>
        <w:t>Modèle objet :</w:t>
      </w:r>
      <w:r w:rsidRPr="00442939">
        <w:rPr>
          <w:rFonts w:ascii="Arial" w:hAnsi="Arial" w:cs="Arial"/>
        </w:rPr>
        <w:t xml:space="preserve"> Les données sont représentées en tant qu'instances de classes hiérarchisées. Chaque champ est un objet. De ce fait, chaque donnée est active et possède ses propres méthodes d'interrogation et d'adéquation. L'héritage est utilisé comme mécanisme de factorisation de la connaissance</w:t>
      </w:r>
      <w:bookmarkEnd w:id="490"/>
      <w:bookmarkEnd w:id="491"/>
      <w:bookmarkEnd w:id="492"/>
    </w:p>
    <w:p w:rsidR="00442939" w:rsidRPr="00442939" w:rsidRDefault="00442939" w:rsidP="00442939">
      <w:pPr>
        <w:spacing w:after="80" w:line="360" w:lineRule="auto"/>
        <w:ind w:right="11"/>
        <w:jc w:val="both"/>
        <w:rPr>
          <w:rFonts w:ascii="Arial" w:hAnsi="Arial" w:cs="Arial"/>
          <w:i/>
        </w:rPr>
      </w:pPr>
    </w:p>
    <w:p w:rsidR="00442939" w:rsidRPr="00442939" w:rsidRDefault="00442939" w:rsidP="00442939">
      <w:pPr>
        <w:pStyle w:val="Paragraphedeliste"/>
        <w:jc w:val="both"/>
        <w:rPr>
          <w:rFonts w:ascii="Arial" w:hAnsi="Arial" w:cs="Arial"/>
          <w:color w:val="000000"/>
        </w:rPr>
      </w:pPr>
      <w:r w:rsidRPr="00442939">
        <w:rPr>
          <w:rFonts w:ascii="Arial" w:hAnsi="Arial" w:cs="Arial"/>
          <w:color w:val="000000"/>
        </w:rPr>
        <w:br/>
      </w:r>
    </w:p>
    <w:p w:rsidR="00442939" w:rsidRPr="00442939" w:rsidRDefault="004B38F4" w:rsidP="00442939">
      <w:pPr>
        <w:spacing w:before="60" w:after="120" w:line="360" w:lineRule="auto"/>
        <w:ind w:left="11" w:right="11"/>
        <w:jc w:val="center"/>
        <w:rPr>
          <w:rFonts w:ascii="Arial" w:hAnsi="Arial" w:cs="Arial"/>
          <w:i/>
        </w:rPr>
      </w:pPr>
      <w:bookmarkStart w:id="493" w:name="_Toc490734014"/>
      <w:bookmarkStart w:id="494" w:name="_Toc517344332"/>
      <w:bookmarkStart w:id="495" w:name="_Toc52206359"/>
      <w:r>
        <w:rPr>
          <w:rFonts w:ascii="Arial" w:hAnsi="Arial" w:cs="Arial"/>
          <w:i/>
        </w:rPr>
        <w:t xml:space="preserve">Figure n° </w:t>
      </w:r>
      <w:r w:rsidR="00442939" w:rsidRPr="00442939">
        <w:rPr>
          <w:rFonts w:ascii="Arial" w:hAnsi="Arial" w:cs="Arial"/>
          <w:i/>
        </w:rPr>
        <w:t>7: SGBD Objet</w:t>
      </w:r>
      <w:bookmarkEnd w:id="493"/>
      <w:bookmarkEnd w:id="494"/>
      <w:bookmarkEnd w:id="495"/>
    </w:p>
    <w:p w:rsidR="008F04BF" w:rsidRPr="00CB33E8" w:rsidRDefault="008F04BF" w:rsidP="008F04BF">
      <w:pPr>
        <w:rPr>
          <w:rFonts w:ascii="Arial" w:hAnsi="Arial" w:cs="Arial"/>
          <w:color w:val="FF0000"/>
        </w:rPr>
      </w:pPr>
      <w:r w:rsidRPr="00CB33E8">
        <w:rPr>
          <w:rFonts w:ascii="Arial" w:hAnsi="Arial" w:cs="Arial"/>
          <w:color w:val="FF0000"/>
        </w:rPr>
        <w:br w:type="page"/>
      </w:r>
    </w:p>
    <w:p w:rsidR="008F04BF" w:rsidRPr="00AC30E5" w:rsidRDefault="008F04BF" w:rsidP="00AC30E5">
      <w:pPr>
        <w:spacing w:after="0" w:line="240" w:lineRule="auto"/>
        <w:ind w:left="1985" w:hanging="1985"/>
        <w:contextualSpacing/>
        <w:jc w:val="both"/>
        <w:rPr>
          <w:rFonts w:ascii="Times New Roman" w:hAnsi="Times New Roman" w:cs="Times New Roman"/>
          <w:color w:val="000000" w:themeColor="text1"/>
        </w:rPr>
      </w:pPr>
      <w:bookmarkStart w:id="496" w:name="_Toc17964382"/>
      <w:bookmarkStart w:id="497" w:name="_Toc52206360"/>
      <w:r w:rsidRPr="00AC30E5">
        <w:rPr>
          <w:rFonts w:ascii="Arial" w:hAnsi="Arial" w:cs="Arial"/>
          <w:b/>
          <w:color w:val="000000" w:themeColor="text1"/>
        </w:rPr>
        <w:lastRenderedPageBreak/>
        <w:t xml:space="preserve">CHAPITRE II : LES CONCEPTS RELATIFS A LA GESTION </w:t>
      </w:r>
      <w:bookmarkStart w:id="498" w:name="_Toc368484890"/>
      <w:bookmarkStart w:id="499" w:name="_Toc493205273"/>
      <w:bookmarkEnd w:id="496"/>
      <w:r w:rsidR="00AC30E5" w:rsidRPr="00AC30E5">
        <w:rPr>
          <w:rFonts w:ascii="Arial" w:hAnsi="Arial" w:cs="Arial"/>
          <w:b/>
          <w:color w:val="000000" w:themeColor="text1"/>
        </w:rPr>
        <w:t>D’OCTROI D’AUTORISATIONS D’OUVERTURE D’UNE ACTIVITE COMMERCIALE</w:t>
      </w:r>
      <w:bookmarkEnd w:id="497"/>
      <w:r w:rsidR="00AC30E5" w:rsidRPr="00AC30E5">
        <w:rPr>
          <w:rFonts w:ascii="Arial" w:hAnsi="Arial" w:cs="Arial"/>
          <w:b/>
          <w:color w:val="000000" w:themeColor="text1"/>
        </w:rPr>
        <w:t xml:space="preserve"> </w:t>
      </w:r>
    </w:p>
    <w:p w:rsidR="00AC30E5" w:rsidRPr="00AC30E5" w:rsidRDefault="00AC30E5" w:rsidP="00AC30E5">
      <w:pPr>
        <w:tabs>
          <w:tab w:val="left" w:pos="1134"/>
        </w:tabs>
        <w:spacing w:before="60" w:after="120" w:line="360" w:lineRule="auto"/>
        <w:ind w:firstLine="1134"/>
        <w:jc w:val="both"/>
        <w:rPr>
          <w:rFonts w:ascii="Arial" w:hAnsi="Arial" w:cs="Arial"/>
          <w:color w:val="000000" w:themeColor="text1"/>
          <w:sz w:val="2"/>
        </w:rPr>
      </w:pPr>
      <w:bookmarkStart w:id="500" w:name="_Toc493509410"/>
      <w:bookmarkStart w:id="501" w:name="_Toc517344353"/>
      <w:bookmarkEnd w:id="498"/>
      <w:bookmarkEnd w:id="499"/>
    </w:p>
    <w:p w:rsidR="00AC30E5" w:rsidRPr="00AC30E5" w:rsidRDefault="00AC30E5" w:rsidP="00AC30E5">
      <w:pPr>
        <w:tabs>
          <w:tab w:val="left" w:pos="1134"/>
        </w:tabs>
        <w:spacing w:before="60" w:after="120" w:line="360" w:lineRule="auto"/>
        <w:ind w:firstLine="1134"/>
        <w:jc w:val="both"/>
        <w:rPr>
          <w:rFonts w:ascii="Arial" w:hAnsi="Arial" w:cs="Arial"/>
          <w:color w:val="000000" w:themeColor="text1"/>
        </w:rPr>
      </w:pPr>
      <w:bookmarkStart w:id="502" w:name="_Toc52206361"/>
      <w:r w:rsidRPr="00AC30E5">
        <w:rPr>
          <w:rFonts w:ascii="Arial" w:hAnsi="Arial" w:cs="Arial"/>
          <w:color w:val="000000" w:themeColor="text1"/>
        </w:rPr>
        <w:t>Nous proposons dans les lignes qui suivent les définitions des quelques concepts qui oscillent autour de la gestion d’octroi d’autorisations d’ouverture d’une activité commerciale.</w:t>
      </w:r>
      <w:bookmarkEnd w:id="500"/>
      <w:bookmarkEnd w:id="501"/>
      <w:bookmarkEnd w:id="502"/>
    </w:p>
    <w:p w:rsidR="008F04BF" w:rsidRPr="00892DF0" w:rsidRDefault="008F04BF" w:rsidP="00892DF0">
      <w:pPr>
        <w:spacing w:before="60" w:after="120" w:line="360" w:lineRule="auto"/>
        <w:jc w:val="both"/>
        <w:rPr>
          <w:rFonts w:ascii="Arial" w:hAnsi="Arial" w:cs="Arial"/>
          <w:b/>
          <w:color w:val="000000" w:themeColor="text1"/>
        </w:rPr>
      </w:pPr>
      <w:bookmarkStart w:id="503" w:name="_Toc522896704"/>
      <w:bookmarkStart w:id="504" w:name="_Toc522901400"/>
      <w:bookmarkStart w:id="505" w:name="_Toc17964384"/>
      <w:bookmarkStart w:id="506" w:name="_Toc52206362"/>
      <w:r w:rsidRPr="00892DF0">
        <w:rPr>
          <w:rFonts w:ascii="Arial" w:hAnsi="Arial" w:cs="Arial"/>
          <w:b/>
          <w:color w:val="000000" w:themeColor="text1"/>
        </w:rPr>
        <w:t>SECTION 1 : NOTION DE GESTION</w:t>
      </w:r>
      <w:bookmarkEnd w:id="503"/>
      <w:bookmarkEnd w:id="504"/>
      <w:bookmarkEnd w:id="505"/>
      <w:bookmarkEnd w:id="506"/>
    </w:p>
    <w:p w:rsidR="008F04BF" w:rsidRPr="00892DF0" w:rsidRDefault="008F04BF" w:rsidP="00892DF0">
      <w:pPr>
        <w:spacing w:before="60" w:after="120" w:line="360" w:lineRule="auto"/>
        <w:ind w:firstLine="284"/>
        <w:jc w:val="both"/>
        <w:rPr>
          <w:rFonts w:ascii="Arial" w:hAnsi="Arial" w:cs="Arial"/>
          <w:b/>
          <w:color w:val="000000" w:themeColor="text1"/>
        </w:rPr>
      </w:pPr>
      <w:bookmarkStart w:id="507" w:name="_Toc522896705"/>
      <w:bookmarkStart w:id="508" w:name="_Toc522901401"/>
      <w:bookmarkStart w:id="509" w:name="_Toc17964385"/>
      <w:bookmarkStart w:id="510" w:name="_Toc52206363"/>
      <w:r w:rsidRPr="00892DF0">
        <w:rPr>
          <w:rFonts w:ascii="Arial" w:hAnsi="Arial" w:cs="Arial"/>
          <w:b/>
          <w:color w:val="000000" w:themeColor="text1"/>
        </w:rPr>
        <w:t>1.1. Définition</w:t>
      </w:r>
      <w:bookmarkEnd w:id="507"/>
      <w:bookmarkEnd w:id="508"/>
      <w:bookmarkEnd w:id="509"/>
      <w:bookmarkEnd w:id="510"/>
    </w:p>
    <w:p w:rsidR="00124048" w:rsidRPr="00892DF0" w:rsidRDefault="00124048" w:rsidP="00892DF0">
      <w:pPr>
        <w:spacing w:before="60" w:after="120" w:line="360" w:lineRule="auto"/>
        <w:ind w:firstLine="1134"/>
        <w:jc w:val="both"/>
        <w:rPr>
          <w:rStyle w:val="Appelnotedebasdep"/>
          <w:rFonts w:ascii="Arial" w:hAnsi="Arial" w:cs="Arial"/>
          <w:color w:val="000000" w:themeColor="text1"/>
        </w:rPr>
      </w:pPr>
      <w:bookmarkStart w:id="511" w:name="_Toc492467160"/>
      <w:bookmarkStart w:id="512" w:name="_Toc486671540"/>
      <w:bookmarkStart w:id="513" w:name="_Toc520701821"/>
      <w:bookmarkStart w:id="514" w:name="_Toc52206364"/>
      <w:bookmarkStart w:id="515" w:name="_Toc329953973"/>
      <w:bookmarkStart w:id="516" w:name="_Toc460563273"/>
      <w:bookmarkStart w:id="517" w:name="_Toc460567579"/>
      <w:bookmarkStart w:id="518" w:name="_Toc486671541"/>
      <w:bookmarkStart w:id="519" w:name="_Toc522896707"/>
      <w:bookmarkStart w:id="520" w:name="_Toc522901403"/>
      <w:bookmarkStart w:id="521" w:name="_Toc17964387"/>
      <w:r w:rsidRPr="00892DF0">
        <w:rPr>
          <w:rFonts w:ascii="Arial" w:hAnsi="Arial" w:cs="Arial"/>
          <w:color w:val="000000" w:themeColor="text1"/>
        </w:rPr>
        <w:t>Henry FAYOL donne pour une bonne gestion cinq i</w:t>
      </w:r>
      <w:r w:rsidR="0068487F">
        <w:rPr>
          <w:rFonts w:ascii="Arial" w:hAnsi="Arial" w:cs="Arial"/>
          <w:color w:val="000000" w:themeColor="text1"/>
        </w:rPr>
        <w:t xml:space="preserve">mpératifs indispensables à tous </w:t>
      </w:r>
      <w:r w:rsidRPr="00892DF0">
        <w:rPr>
          <w:rFonts w:ascii="Arial" w:hAnsi="Arial" w:cs="Arial"/>
          <w:color w:val="000000" w:themeColor="text1"/>
        </w:rPr>
        <w:t>les gestionnaires qui leur permettent de bien décider. Ainsi pour lui, diriger, c’est prévoir, organiser, commander, coordonner et contrôler.</w:t>
      </w:r>
      <w:bookmarkEnd w:id="511"/>
      <w:bookmarkEnd w:id="512"/>
      <w:bookmarkEnd w:id="513"/>
      <w:sdt>
        <w:sdtPr>
          <w:rPr>
            <w:rFonts w:ascii="Arial" w:hAnsi="Arial" w:cs="Arial"/>
            <w:color w:val="000000" w:themeColor="text1"/>
          </w:rPr>
          <w:id w:val="2125350152"/>
          <w:citation/>
        </w:sdtPr>
        <w:sdtEndPr/>
        <w:sdtContent>
          <w:r w:rsidR="003972E4">
            <w:rPr>
              <w:rFonts w:ascii="Arial" w:hAnsi="Arial" w:cs="Arial"/>
              <w:color w:val="000000" w:themeColor="text1"/>
            </w:rPr>
            <w:fldChar w:fldCharType="begin"/>
          </w:r>
          <w:r w:rsidR="003972E4">
            <w:rPr>
              <w:rFonts w:ascii="Arial" w:hAnsi="Arial" w:cs="Arial"/>
              <w:color w:val="000000" w:themeColor="text1"/>
            </w:rPr>
            <w:instrText xml:space="preserve"> CITATION Hen721 \l 1036 </w:instrText>
          </w:r>
          <w:r w:rsidR="003972E4">
            <w:rPr>
              <w:rFonts w:ascii="Arial" w:hAnsi="Arial" w:cs="Arial"/>
              <w:color w:val="000000" w:themeColor="text1"/>
            </w:rPr>
            <w:fldChar w:fldCharType="separate"/>
          </w:r>
          <w:r w:rsidR="003972E4">
            <w:rPr>
              <w:rFonts w:ascii="Arial" w:hAnsi="Arial" w:cs="Arial"/>
              <w:noProof/>
              <w:color w:val="000000" w:themeColor="text1"/>
            </w:rPr>
            <w:t xml:space="preserve"> </w:t>
          </w:r>
          <w:r w:rsidR="003972E4" w:rsidRPr="003972E4">
            <w:rPr>
              <w:rFonts w:ascii="Arial" w:hAnsi="Arial" w:cs="Arial"/>
              <w:noProof/>
              <w:color w:val="000000" w:themeColor="text1"/>
            </w:rPr>
            <w:t>(FAYOL, 1900, P. 72)</w:t>
          </w:r>
          <w:r w:rsidR="003972E4">
            <w:rPr>
              <w:rFonts w:ascii="Arial" w:hAnsi="Arial" w:cs="Arial"/>
              <w:color w:val="000000" w:themeColor="text1"/>
            </w:rPr>
            <w:fldChar w:fldCharType="end"/>
          </w:r>
        </w:sdtContent>
      </w:sdt>
      <w:bookmarkEnd w:id="514"/>
    </w:p>
    <w:p w:rsidR="008F04BF" w:rsidRPr="004D0950" w:rsidRDefault="008F04BF" w:rsidP="00892DF0">
      <w:pPr>
        <w:tabs>
          <w:tab w:val="left" w:pos="5265"/>
        </w:tabs>
        <w:spacing w:before="60" w:after="120" w:line="360" w:lineRule="auto"/>
        <w:ind w:firstLine="284"/>
        <w:jc w:val="both"/>
        <w:outlineLvl w:val="1"/>
        <w:rPr>
          <w:rFonts w:ascii="Arial" w:hAnsi="Arial" w:cs="Arial"/>
          <w:b/>
          <w:color w:val="FF0000"/>
        </w:rPr>
      </w:pPr>
      <w:bookmarkStart w:id="522" w:name="_Toc52206365"/>
      <w:r w:rsidRPr="004D0950">
        <w:rPr>
          <w:rFonts w:ascii="Arial" w:hAnsi="Arial" w:cs="Arial"/>
          <w:b/>
          <w:color w:val="000000" w:themeColor="text1"/>
        </w:rPr>
        <w:t>1.2. Différents types de gestion</w:t>
      </w:r>
      <w:bookmarkEnd w:id="515"/>
      <w:bookmarkEnd w:id="516"/>
      <w:bookmarkEnd w:id="517"/>
      <w:bookmarkEnd w:id="518"/>
      <w:bookmarkEnd w:id="519"/>
      <w:bookmarkEnd w:id="520"/>
      <w:bookmarkEnd w:id="521"/>
      <w:bookmarkEnd w:id="522"/>
      <w:r w:rsidRPr="004D0950">
        <w:rPr>
          <w:rFonts w:ascii="Arial" w:hAnsi="Arial" w:cs="Arial"/>
          <w:b/>
          <w:color w:val="000000" w:themeColor="text1"/>
        </w:rPr>
        <w:t> </w:t>
      </w:r>
      <w:r w:rsidRPr="004D0950">
        <w:rPr>
          <w:rFonts w:ascii="Arial" w:hAnsi="Arial" w:cs="Arial"/>
          <w:b/>
          <w:color w:val="FF0000"/>
        </w:rPr>
        <w:tab/>
      </w:r>
    </w:p>
    <w:p w:rsidR="004D0950" w:rsidRPr="004D0950" w:rsidRDefault="004D0950" w:rsidP="004D0950">
      <w:pPr>
        <w:spacing w:before="60" w:after="120" w:line="360" w:lineRule="auto"/>
        <w:ind w:firstLine="1134"/>
        <w:jc w:val="both"/>
        <w:rPr>
          <w:rFonts w:ascii="Arial" w:hAnsi="Arial" w:cs="Arial"/>
        </w:rPr>
      </w:pPr>
      <w:bookmarkStart w:id="523" w:name="_Toc520701823"/>
      <w:bookmarkStart w:id="524" w:name="_Toc52206366"/>
      <w:bookmarkStart w:id="525" w:name="_Toc459300523"/>
      <w:bookmarkStart w:id="526" w:name="_Toc486671542"/>
      <w:bookmarkStart w:id="527" w:name="_Toc460563275"/>
      <w:bookmarkStart w:id="528" w:name="_Toc460567581"/>
      <w:bookmarkStart w:id="529" w:name="_Toc522896713"/>
      <w:bookmarkStart w:id="530" w:name="_Toc522901409"/>
      <w:bookmarkStart w:id="531" w:name="_Toc17964393"/>
      <w:r w:rsidRPr="004D0950">
        <w:rPr>
          <w:rFonts w:ascii="Arial" w:hAnsi="Arial" w:cs="Arial"/>
        </w:rPr>
        <w:t>La gestion qui englobe les questions de management et de direction, elle est de différentes typologies ci-après :</w:t>
      </w:r>
      <w:bookmarkStart w:id="532" w:name="_Toc491510120"/>
      <w:bookmarkStart w:id="533" w:name="_Toc491510122"/>
      <w:bookmarkStart w:id="534" w:name="_Toc491510121"/>
      <w:bookmarkStart w:id="535" w:name="_Toc491510117"/>
      <w:bookmarkEnd w:id="523"/>
      <w:bookmarkEnd w:id="524"/>
    </w:p>
    <w:p w:rsidR="004D0950" w:rsidRPr="004D0950" w:rsidRDefault="004D0950" w:rsidP="001435A5">
      <w:pPr>
        <w:pStyle w:val="Paragraphedeliste"/>
        <w:numPr>
          <w:ilvl w:val="0"/>
          <w:numId w:val="15"/>
        </w:numPr>
        <w:tabs>
          <w:tab w:val="left" w:pos="1134"/>
        </w:tabs>
        <w:spacing w:before="60" w:after="120" w:line="360" w:lineRule="auto"/>
        <w:jc w:val="both"/>
        <w:rPr>
          <w:rFonts w:ascii="Arial" w:hAnsi="Arial" w:cs="Arial"/>
        </w:rPr>
      </w:pPr>
      <w:bookmarkStart w:id="536" w:name="_Toc490817966"/>
      <w:bookmarkStart w:id="537" w:name="_Toc520701824"/>
      <w:bookmarkStart w:id="538" w:name="_Toc52206367"/>
      <w:bookmarkEnd w:id="525"/>
      <w:bookmarkEnd w:id="526"/>
      <w:bookmarkEnd w:id="527"/>
      <w:bookmarkEnd w:id="528"/>
      <w:bookmarkEnd w:id="532"/>
      <w:bookmarkEnd w:id="533"/>
      <w:bookmarkEnd w:id="534"/>
      <w:bookmarkEnd w:id="535"/>
      <w:r w:rsidRPr="004D0950">
        <w:rPr>
          <w:rFonts w:ascii="Arial" w:hAnsi="Arial" w:cs="Arial"/>
          <w:b/>
        </w:rPr>
        <w:t>La gestion financière</w:t>
      </w:r>
      <w:r w:rsidRPr="004D0950">
        <w:rPr>
          <w:rFonts w:ascii="Arial" w:hAnsi="Arial" w:cs="Arial"/>
        </w:rPr>
        <w:t> : c’est la gestion qui concerne à gérer l’argent public</w:t>
      </w:r>
      <w:bookmarkEnd w:id="536"/>
      <w:r w:rsidRPr="004D0950">
        <w:rPr>
          <w:rFonts w:ascii="Arial" w:hAnsi="Arial" w:cs="Arial"/>
        </w:rPr>
        <w:t> ;</w:t>
      </w:r>
      <w:bookmarkEnd w:id="537"/>
      <w:bookmarkEnd w:id="538"/>
    </w:p>
    <w:p w:rsidR="004D0950" w:rsidRPr="004D0950" w:rsidRDefault="004D0950" w:rsidP="001435A5">
      <w:pPr>
        <w:pStyle w:val="Paragraphedeliste"/>
        <w:numPr>
          <w:ilvl w:val="0"/>
          <w:numId w:val="15"/>
        </w:numPr>
        <w:spacing w:before="60" w:after="120" w:line="360" w:lineRule="auto"/>
        <w:jc w:val="both"/>
        <w:rPr>
          <w:rFonts w:ascii="Arial" w:hAnsi="Arial" w:cs="Arial"/>
        </w:rPr>
      </w:pPr>
      <w:bookmarkStart w:id="539" w:name="_Toc490817967"/>
      <w:bookmarkStart w:id="540" w:name="_Toc520701825"/>
      <w:bookmarkStart w:id="541" w:name="_Toc52206368"/>
      <w:r w:rsidRPr="004D0950">
        <w:rPr>
          <w:rFonts w:ascii="Arial" w:hAnsi="Arial" w:cs="Arial"/>
          <w:b/>
        </w:rPr>
        <w:t>La gestion administrative</w:t>
      </w:r>
      <w:r w:rsidRPr="004D0950">
        <w:rPr>
          <w:rFonts w:ascii="Arial" w:hAnsi="Arial" w:cs="Arial"/>
        </w:rPr>
        <w:t> : une gestion qui caractérise un usage excessif et inefficace des pratiques au des règles à l’administration</w:t>
      </w:r>
      <w:bookmarkEnd w:id="539"/>
      <w:r w:rsidRPr="004D0950">
        <w:rPr>
          <w:rFonts w:ascii="Arial" w:hAnsi="Arial" w:cs="Arial"/>
        </w:rPr>
        <w:t> ;</w:t>
      </w:r>
      <w:bookmarkEnd w:id="540"/>
      <w:bookmarkEnd w:id="541"/>
    </w:p>
    <w:p w:rsidR="004D0950" w:rsidRPr="004D0950" w:rsidRDefault="004D0950" w:rsidP="001435A5">
      <w:pPr>
        <w:pStyle w:val="Paragraphedeliste"/>
        <w:numPr>
          <w:ilvl w:val="0"/>
          <w:numId w:val="15"/>
        </w:numPr>
        <w:tabs>
          <w:tab w:val="left" w:pos="1134"/>
        </w:tabs>
        <w:spacing w:before="60" w:after="120" w:line="360" w:lineRule="auto"/>
        <w:jc w:val="both"/>
        <w:rPr>
          <w:rFonts w:ascii="Arial" w:hAnsi="Arial" w:cs="Arial"/>
        </w:rPr>
      </w:pPr>
      <w:bookmarkStart w:id="542" w:name="_Toc490817965"/>
      <w:bookmarkStart w:id="543" w:name="_Toc520701826"/>
      <w:bookmarkStart w:id="544" w:name="_Toc52206369"/>
      <w:r w:rsidRPr="004D0950">
        <w:rPr>
          <w:rFonts w:ascii="Arial" w:hAnsi="Arial" w:cs="Arial"/>
          <w:b/>
        </w:rPr>
        <w:t>La gestion de ressources humaines</w:t>
      </w:r>
      <w:r w:rsidRPr="004D0950">
        <w:rPr>
          <w:rFonts w:ascii="Arial" w:hAnsi="Arial" w:cs="Arial"/>
        </w:rPr>
        <w:t> : ce qu’on emploie pour se tirer d’embarras suivant la capacité de l’homme</w:t>
      </w:r>
      <w:bookmarkEnd w:id="542"/>
      <w:r w:rsidRPr="004D0950">
        <w:rPr>
          <w:rFonts w:ascii="Arial" w:hAnsi="Arial" w:cs="Arial"/>
        </w:rPr>
        <w:t> ;</w:t>
      </w:r>
      <w:bookmarkEnd w:id="543"/>
      <w:bookmarkEnd w:id="544"/>
    </w:p>
    <w:p w:rsidR="004D0950" w:rsidRPr="004D0950" w:rsidRDefault="004D0950" w:rsidP="001435A5">
      <w:pPr>
        <w:pStyle w:val="Paragraphedeliste"/>
        <w:numPr>
          <w:ilvl w:val="0"/>
          <w:numId w:val="15"/>
        </w:numPr>
        <w:tabs>
          <w:tab w:val="left" w:pos="1134"/>
        </w:tabs>
        <w:spacing w:before="60" w:after="120" w:line="360" w:lineRule="auto"/>
        <w:jc w:val="both"/>
        <w:rPr>
          <w:rFonts w:ascii="Arial" w:hAnsi="Arial" w:cs="Arial"/>
        </w:rPr>
      </w:pPr>
      <w:bookmarkStart w:id="545" w:name="_Toc490817968"/>
      <w:bookmarkStart w:id="546" w:name="_Toc520701827"/>
      <w:bookmarkStart w:id="547" w:name="_Toc52206370"/>
      <w:r w:rsidRPr="004D0950">
        <w:rPr>
          <w:rFonts w:ascii="Arial" w:hAnsi="Arial" w:cs="Arial"/>
          <w:b/>
        </w:rPr>
        <w:t>La gestion de l’entreprise</w:t>
      </w:r>
      <w:r w:rsidRPr="004D0950">
        <w:rPr>
          <w:rFonts w:ascii="Arial" w:hAnsi="Arial" w:cs="Arial"/>
        </w:rPr>
        <w:t> : une gestion qui consiste à gérer la différente fonctionnalité de l’entreprise</w:t>
      </w:r>
      <w:bookmarkEnd w:id="545"/>
      <w:r w:rsidRPr="004D0950">
        <w:rPr>
          <w:rFonts w:ascii="Arial" w:hAnsi="Arial" w:cs="Arial"/>
        </w:rPr>
        <w:t>.</w:t>
      </w:r>
      <w:bookmarkEnd w:id="546"/>
      <w:bookmarkEnd w:id="547"/>
    </w:p>
    <w:p w:rsidR="008F04BF" w:rsidRPr="000E2B82" w:rsidRDefault="008F04BF" w:rsidP="000E2B82">
      <w:pPr>
        <w:spacing w:after="0" w:line="240" w:lineRule="auto"/>
        <w:ind w:left="1843" w:hanging="1843"/>
        <w:contextualSpacing/>
        <w:jc w:val="both"/>
        <w:rPr>
          <w:rFonts w:ascii="Arial" w:hAnsi="Arial" w:cs="Arial"/>
          <w:b/>
          <w:color w:val="000000" w:themeColor="text1"/>
        </w:rPr>
      </w:pPr>
      <w:bookmarkStart w:id="548" w:name="_Toc52206371"/>
      <w:r w:rsidRPr="000E2B82">
        <w:rPr>
          <w:rFonts w:ascii="Arial" w:hAnsi="Arial" w:cs="Arial"/>
          <w:b/>
          <w:color w:val="000000" w:themeColor="text1"/>
        </w:rPr>
        <w:t xml:space="preserve">SECTION 2 : QUELQUES CONCEPTS LIES </w:t>
      </w:r>
      <w:bookmarkEnd w:id="529"/>
      <w:bookmarkEnd w:id="530"/>
      <w:bookmarkEnd w:id="531"/>
      <w:r w:rsidR="000E2B82" w:rsidRPr="000E2B82">
        <w:rPr>
          <w:rFonts w:ascii="Arial" w:hAnsi="Arial" w:cs="Arial"/>
          <w:b/>
          <w:color w:val="000000" w:themeColor="text1"/>
        </w:rPr>
        <w:t>A L’OCTROI D’AUTORISATIONS D’OUVERTURE D’UNE ACTIVITE COMMERCIALE</w:t>
      </w:r>
      <w:bookmarkEnd w:id="548"/>
    </w:p>
    <w:p w:rsidR="000E2B82" w:rsidRPr="008C2554" w:rsidRDefault="000E2B82" w:rsidP="008C2554">
      <w:pPr>
        <w:spacing w:before="60" w:after="120" w:line="360" w:lineRule="auto"/>
        <w:ind w:right="11" w:firstLine="426"/>
        <w:jc w:val="both"/>
        <w:rPr>
          <w:rFonts w:ascii="Arial" w:hAnsi="Arial" w:cs="Arial"/>
          <w:b/>
          <w:color w:val="FF0000"/>
          <w:sz w:val="2"/>
        </w:rPr>
      </w:pPr>
      <w:bookmarkStart w:id="549" w:name="_Toc492715176"/>
      <w:bookmarkStart w:id="550" w:name="_Toc522896714"/>
      <w:bookmarkStart w:id="551" w:name="_Toc522901410"/>
      <w:bookmarkStart w:id="552" w:name="_Toc17964394"/>
    </w:p>
    <w:p w:rsidR="008F04BF" w:rsidRPr="008C2554" w:rsidRDefault="008F04BF" w:rsidP="008C2554">
      <w:pPr>
        <w:spacing w:before="60" w:after="120" w:line="360" w:lineRule="auto"/>
        <w:ind w:left="426" w:right="11"/>
        <w:jc w:val="both"/>
        <w:rPr>
          <w:rFonts w:ascii="Arial" w:hAnsi="Arial" w:cs="Arial"/>
          <w:color w:val="000000" w:themeColor="text1"/>
        </w:rPr>
      </w:pPr>
      <w:bookmarkStart w:id="553" w:name="_Toc52206372"/>
      <w:r w:rsidRPr="008C2554">
        <w:rPr>
          <w:rFonts w:ascii="Arial" w:hAnsi="Arial" w:cs="Arial"/>
          <w:b/>
          <w:color w:val="000000" w:themeColor="text1"/>
        </w:rPr>
        <w:t xml:space="preserve">2.1. </w:t>
      </w:r>
      <w:bookmarkEnd w:id="549"/>
      <w:r w:rsidR="00E72389" w:rsidRPr="008C2554">
        <w:rPr>
          <w:rFonts w:ascii="Arial" w:hAnsi="Arial" w:cs="Arial"/>
          <w:b/>
          <w:color w:val="000000" w:themeColor="text1"/>
        </w:rPr>
        <w:t>Octroi</w:t>
      </w:r>
      <w:r w:rsidR="00A75DAD" w:rsidRPr="008C2554">
        <w:rPr>
          <w:rFonts w:ascii="Arial" w:hAnsi="Arial" w:cs="Arial"/>
          <w:b/>
          <w:color w:val="000000" w:themeColor="text1"/>
        </w:rPr>
        <w:t> </w:t>
      </w:r>
      <w:bookmarkStart w:id="554" w:name="_Toc492715181"/>
      <w:bookmarkEnd w:id="550"/>
      <w:bookmarkEnd w:id="551"/>
      <w:bookmarkEnd w:id="552"/>
      <w:r w:rsidR="00A75DAD" w:rsidRPr="008C2554">
        <w:rPr>
          <w:rFonts w:ascii="Arial" w:hAnsi="Arial" w:cs="Arial"/>
          <w:color w:val="000000" w:themeColor="text1"/>
        </w:rPr>
        <w:t xml:space="preserve">: n’est rien d’autre que l’attribution, donc est une action qui consiste d’accorder </w:t>
      </w:r>
      <w:r w:rsidR="00C52534" w:rsidRPr="008C2554">
        <w:rPr>
          <w:rFonts w:ascii="Arial" w:hAnsi="Arial" w:cs="Arial"/>
          <w:color w:val="000000" w:themeColor="text1"/>
        </w:rPr>
        <w:t xml:space="preserve">à </w:t>
      </w:r>
      <w:r w:rsidR="00A75DAD" w:rsidRPr="008C2554">
        <w:rPr>
          <w:rFonts w:ascii="Arial" w:hAnsi="Arial" w:cs="Arial"/>
          <w:color w:val="000000" w:themeColor="text1"/>
        </w:rPr>
        <w:t>un entrepreneur (opérateur économique)</w:t>
      </w:r>
      <w:r w:rsidR="00C52534" w:rsidRPr="008C2554">
        <w:rPr>
          <w:rFonts w:ascii="Arial" w:hAnsi="Arial" w:cs="Arial"/>
          <w:color w:val="000000" w:themeColor="text1"/>
        </w:rPr>
        <w:t xml:space="preserve"> une autorisation.</w:t>
      </w:r>
      <w:bookmarkEnd w:id="553"/>
      <w:r w:rsidR="00A75DAD" w:rsidRPr="008C2554">
        <w:rPr>
          <w:rFonts w:ascii="Arial" w:hAnsi="Arial" w:cs="Arial"/>
          <w:color w:val="000000" w:themeColor="text1"/>
        </w:rPr>
        <w:t xml:space="preserve">   </w:t>
      </w:r>
    </w:p>
    <w:p w:rsidR="00E72389" w:rsidRPr="008C2554" w:rsidRDefault="00E72389" w:rsidP="008C2554">
      <w:pPr>
        <w:spacing w:before="60" w:after="120" w:line="360" w:lineRule="auto"/>
        <w:ind w:left="426" w:right="11"/>
        <w:jc w:val="both"/>
        <w:rPr>
          <w:rFonts w:ascii="Arial" w:hAnsi="Arial" w:cs="Arial"/>
          <w:b/>
          <w:color w:val="000000" w:themeColor="text1"/>
        </w:rPr>
      </w:pPr>
      <w:bookmarkStart w:id="555" w:name="_Toc52206373"/>
      <w:bookmarkStart w:id="556" w:name="_Toc17964395"/>
      <w:r w:rsidRPr="008C2554">
        <w:rPr>
          <w:rFonts w:ascii="Arial" w:hAnsi="Arial" w:cs="Arial"/>
          <w:b/>
          <w:color w:val="000000" w:themeColor="text1"/>
        </w:rPr>
        <w:t xml:space="preserve">2.2. </w:t>
      </w:r>
      <w:r w:rsidR="00C52534" w:rsidRPr="008C2554">
        <w:rPr>
          <w:rFonts w:ascii="Arial" w:hAnsi="Arial" w:cs="Arial"/>
          <w:b/>
          <w:color w:val="000000" w:themeColor="text1"/>
        </w:rPr>
        <w:t>Autorisation d’o</w:t>
      </w:r>
      <w:r w:rsidRPr="008C2554">
        <w:rPr>
          <w:rFonts w:ascii="Arial" w:hAnsi="Arial" w:cs="Arial"/>
          <w:b/>
          <w:color w:val="000000" w:themeColor="text1"/>
        </w:rPr>
        <w:t>uverture</w:t>
      </w:r>
      <w:r w:rsidR="00C52534" w:rsidRPr="008C2554">
        <w:rPr>
          <w:rFonts w:ascii="Arial" w:hAnsi="Arial" w:cs="Arial"/>
          <w:b/>
          <w:color w:val="000000" w:themeColor="text1"/>
        </w:rPr>
        <w:t> :</w:t>
      </w:r>
      <w:r w:rsidR="00C52534" w:rsidRPr="008C2554">
        <w:rPr>
          <w:rFonts w:ascii="Arial" w:hAnsi="Arial" w:cs="Arial"/>
          <w:color w:val="000000" w:themeColor="text1"/>
        </w:rPr>
        <w:t xml:space="preserve"> est un document qui atteste que l’on est autorisé à créer quelque chose tels qu’une activité commerciale.</w:t>
      </w:r>
      <w:bookmarkEnd w:id="555"/>
    </w:p>
    <w:p w:rsidR="00416F8D" w:rsidRPr="000D5927" w:rsidRDefault="00E72389" w:rsidP="000D5927">
      <w:pPr>
        <w:spacing w:before="60" w:after="120" w:line="360" w:lineRule="auto"/>
        <w:ind w:left="426" w:right="11"/>
        <w:jc w:val="both"/>
        <w:rPr>
          <w:rFonts w:ascii="Arial" w:hAnsi="Arial" w:cs="Arial"/>
          <w:color w:val="000000" w:themeColor="text1"/>
        </w:rPr>
      </w:pPr>
      <w:bookmarkStart w:id="557" w:name="_Toc52206374"/>
      <w:r w:rsidRPr="000D5927">
        <w:rPr>
          <w:rFonts w:ascii="Arial" w:hAnsi="Arial" w:cs="Arial"/>
          <w:b/>
          <w:color w:val="000000" w:themeColor="text1"/>
        </w:rPr>
        <w:t>2.4. Activité</w:t>
      </w:r>
      <w:r w:rsidR="000D5927" w:rsidRPr="000D5927">
        <w:rPr>
          <w:rFonts w:ascii="Arial" w:hAnsi="Arial" w:cs="Arial"/>
          <w:b/>
          <w:color w:val="000000" w:themeColor="text1"/>
        </w:rPr>
        <w:t> </w:t>
      </w:r>
      <w:r w:rsidR="000D5927" w:rsidRPr="000D5927">
        <w:rPr>
          <w:rFonts w:ascii="Arial" w:hAnsi="Arial" w:cs="Arial"/>
          <w:color w:val="000000" w:themeColor="text1"/>
        </w:rPr>
        <w:t xml:space="preserve">: </w:t>
      </w:r>
      <w:r w:rsidR="000D5927">
        <w:rPr>
          <w:rFonts w:ascii="Arial" w:hAnsi="Arial" w:cs="Arial"/>
          <w:color w:val="000000" w:themeColor="text1"/>
        </w:rPr>
        <w:t>est un e</w:t>
      </w:r>
      <w:r w:rsidR="000D5927" w:rsidRPr="000D5927">
        <w:rPr>
          <w:rStyle w:val="sdfn1"/>
          <w:rFonts w:ascii="Arial" w:hAnsi="Arial" w:cs="Arial"/>
          <w:color w:val="000000" w:themeColor="text1"/>
        </w:rPr>
        <w:t>nsemble des actes coordonnés et des travaux de l'être humain (individus, groupes…); fraction spéciale de cet ensemble.</w:t>
      </w:r>
      <w:bookmarkEnd w:id="557"/>
      <w:r w:rsidR="000D5927" w:rsidRPr="000D5927">
        <w:rPr>
          <w:rFonts w:ascii="Arial" w:hAnsi="Arial" w:cs="Arial"/>
          <w:color w:val="000000" w:themeColor="text1"/>
        </w:rPr>
        <w:t xml:space="preserve"> </w:t>
      </w:r>
    </w:p>
    <w:p w:rsidR="008F04BF" w:rsidRPr="003972E4" w:rsidRDefault="007B10A9" w:rsidP="003972E4">
      <w:pPr>
        <w:pStyle w:val="Paragraphedeliste"/>
        <w:numPr>
          <w:ilvl w:val="0"/>
          <w:numId w:val="112"/>
        </w:numPr>
        <w:spacing w:before="60" w:after="120" w:line="360" w:lineRule="auto"/>
        <w:ind w:right="11"/>
        <w:jc w:val="both"/>
        <w:rPr>
          <w:rFonts w:ascii="Arial" w:hAnsi="Arial" w:cs="Arial"/>
          <w:b/>
          <w:color w:val="000000" w:themeColor="text1"/>
        </w:rPr>
      </w:pPr>
      <w:bookmarkStart w:id="558" w:name="_Toc52206375"/>
      <w:bookmarkEnd w:id="556"/>
      <w:r w:rsidRPr="003972E4">
        <w:rPr>
          <w:rFonts w:ascii="Arial" w:hAnsi="Arial" w:cs="Arial"/>
          <w:b/>
          <w:color w:val="000000" w:themeColor="text1"/>
        </w:rPr>
        <w:t>Nature d’activité</w:t>
      </w:r>
      <w:bookmarkEnd w:id="558"/>
      <w:r w:rsidR="008F04BF" w:rsidRPr="003972E4">
        <w:rPr>
          <w:rFonts w:ascii="Arial" w:hAnsi="Arial" w:cs="Arial"/>
          <w:b/>
          <w:color w:val="000000" w:themeColor="text1"/>
        </w:rPr>
        <w:t xml:space="preserve"> </w:t>
      </w:r>
    </w:p>
    <w:p w:rsidR="007B10A9" w:rsidRPr="007B10A9" w:rsidRDefault="007B10A9" w:rsidP="00496A4C">
      <w:pPr>
        <w:pStyle w:val="NormalWeb"/>
        <w:spacing w:before="60" w:beforeAutospacing="0" w:after="120" w:afterAutospacing="0" w:line="360" w:lineRule="auto"/>
        <w:ind w:firstLine="1134"/>
        <w:jc w:val="both"/>
        <w:rPr>
          <w:rFonts w:ascii="Arial" w:hAnsi="Arial" w:cs="Arial"/>
          <w:sz w:val="22"/>
          <w:szCs w:val="22"/>
        </w:rPr>
      </w:pPr>
      <w:bookmarkStart w:id="559" w:name="_Toc52206376"/>
      <w:bookmarkStart w:id="560" w:name="_Toc522896716"/>
      <w:bookmarkStart w:id="561" w:name="_Toc522901412"/>
      <w:bookmarkStart w:id="562" w:name="_Toc17964405"/>
      <w:bookmarkEnd w:id="554"/>
      <w:r w:rsidRPr="007B10A9">
        <w:rPr>
          <w:rFonts w:ascii="Arial" w:hAnsi="Arial" w:cs="Arial"/>
          <w:sz w:val="22"/>
          <w:szCs w:val="22"/>
        </w:rPr>
        <w:t xml:space="preserve">On distingue généralement trois formes d'entreprises selon l'activité </w:t>
      </w:r>
      <w:r w:rsidR="00B77D07">
        <w:rPr>
          <w:rFonts w:ascii="Arial" w:hAnsi="Arial" w:cs="Arial"/>
          <w:sz w:val="22"/>
          <w:szCs w:val="22"/>
        </w:rPr>
        <w:t>commerciale</w:t>
      </w:r>
      <w:r w:rsidR="00967E18">
        <w:rPr>
          <w:rFonts w:ascii="Arial" w:hAnsi="Arial" w:cs="Arial"/>
          <w:sz w:val="22"/>
          <w:szCs w:val="22"/>
        </w:rPr>
        <w:t xml:space="preserve"> ou économique à savoir :</w:t>
      </w:r>
      <w:bookmarkEnd w:id="559"/>
      <w:r w:rsidR="00967E18">
        <w:rPr>
          <w:rFonts w:ascii="Arial" w:hAnsi="Arial" w:cs="Arial"/>
          <w:sz w:val="22"/>
          <w:szCs w:val="22"/>
        </w:rPr>
        <w:t xml:space="preserve"> </w:t>
      </w:r>
    </w:p>
    <w:p w:rsidR="007B10A9" w:rsidRPr="007B10A9" w:rsidRDefault="007B10A9" w:rsidP="001435A5">
      <w:pPr>
        <w:pStyle w:val="NormalWeb"/>
        <w:numPr>
          <w:ilvl w:val="0"/>
          <w:numId w:val="16"/>
        </w:numPr>
        <w:spacing w:before="60" w:beforeAutospacing="0" w:after="120" w:afterAutospacing="0" w:line="360" w:lineRule="auto"/>
        <w:jc w:val="both"/>
        <w:rPr>
          <w:rFonts w:ascii="Arial" w:hAnsi="Arial" w:cs="Arial"/>
          <w:sz w:val="22"/>
          <w:szCs w:val="22"/>
        </w:rPr>
      </w:pPr>
      <w:bookmarkStart w:id="563" w:name="_Toc52206377"/>
      <w:r w:rsidRPr="007B10A9">
        <w:rPr>
          <w:rFonts w:ascii="Arial" w:hAnsi="Arial" w:cs="Arial"/>
          <w:sz w:val="22"/>
          <w:szCs w:val="22"/>
        </w:rPr>
        <w:t xml:space="preserve">L'entreprise commerciale : est celle qui consiste à vendre en l'état les stocks de marchandises achetés. C'est l'exemple des magasins, des grandes surfaces, des </w:t>
      </w:r>
      <w:r w:rsidRPr="007B10A9">
        <w:rPr>
          <w:rFonts w:ascii="Arial" w:hAnsi="Arial" w:cs="Arial"/>
          <w:sz w:val="22"/>
          <w:szCs w:val="22"/>
        </w:rPr>
        <w:lastRenderedPageBreak/>
        <w:t>boutiques de modes etc. Les patrimoines de ces entreprisse n'exige pas un investissement énorme en équipement, comparativement à ce que l'on peut observer dans une entreprise industrielle.</w:t>
      </w:r>
      <w:bookmarkEnd w:id="563"/>
    </w:p>
    <w:p w:rsidR="007B10A9" w:rsidRPr="007B10A9" w:rsidRDefault="007B10A9" w:rsidP="001435A5">
      <w:pPr>
        <w:pStyle w:val="NormalWeb"/>
        <w:numPr>
          <w:ilvl w:val="0"/>
          <w:numId w:val="16"/>
        </w:numPr>
        <w:spacing w:before="60" w:beforeAutospacing="0" w:after="120" w:afterAutospacing="0" w:line="360" w:lineRule="auto"/>
        <w:jc w:val="both"/>
        <w:rPr>
          <w:rFonts w:ascii="Arial" w:hAnsi="Arial" w:cs="Arial"/>
          <w:sz w:val="22"/>
          <w:szCs w:val="22"/>
        </w:rPr>
      </w:pPr>
      <w:bookmarkStart w:id="564" w:name="_Toc52206378"/>
      <w:r w:rsidRPr="007B10A9">
        <w:rPr>
          <w:rFonts w:ascii="Arial" w:hAnsi="Arial" w:cs="Arial"/>
          <w:sz w:val="22"/>
          <w:szCs w:val="22"/>
        </w:rPr>
        <w:t>L'entreprise industrielle : est celle qui transforme les inputs en outputs lesquels sont destinés à la vente. Il peut s'agir d'une activité artisanale (boulangerie, menuiserie, savonnerie), ou d'une industrie géante à l'instar des concentrations et des conglomérats. Une entreprise industrielle exige beaucoup de moyens d'investissements en équipement et en fonds de roulement.</w:t>
      </w:r>
      <w:bookmarkEnd w:id="564"/>
    </w:p>
    <w:p w:rsidR="007B10A9" w:rsidRPr="007B10A9" w:rsidRDefault="007B10A9" w:rsidP="001435A5">
      <w:pPr>
        <w:pStyle w:val="NormalWeb"/>
        <w:numPr>
          <w:ilvl w:val="0"/>
          <w:numId w:val="16"/>
        </w:numPr>
        <w:spacing w:before="60" w:beforeAutospacing="0" w:after="120" w:afterAutospacing="0" w:line="360" w:lineRule="auto"/>
        <w:jc w:val="both"/>
        <w:rPr>
          <w:rFonts w:ascii="Arial" w:hAnsi="Arial" w:cs="Arial"/>
          <w:sz w:val="22"/>
          <w:szCs w:val="22"/>
        </w:rPr>
      </w:pPr>
      <w:bookmarkStart w:id="565" w:name="_Toc52206379"/>
      <w:r w:rsidRPr="007B10A9">
        <w:rPr>
          <w:rFonts w:ascii="Arial" w:hAnsi="Arial" w:cs="Arial"/>
          <w:sz w:val="22"/>
          <w:szCs w:val="22"/>
        </w:rPr>
        <w:t>L'entreprise de service : est celle qui vend ses services à d'autres agents économiques. Très souvent le service vendu n'est pas stockable, contrairement aux entreprises commerciales et industrielles. C'est le cas d'une société de transport, d'une polyclinique, d'une société de nettoyage, etc.</w:t>
      </w:r>
      <w:bookmarkEnd w:id="565"/>
    </w:p>
    <w:p w:rsidR="008C2554" w:rsidRPr="00CD5D69" w:rsidRDefault="008F04BF" w:rsidP="00453E9E">
      <w:pPr>
        <w:spacing w:before="60" w:after="120" w:line="360" w:lineRule="auto"/>
        <w:ind w:left="425" w:right="11"/>
        <w:jc w:val="both"/>
        <w:rPr>
          <w:rStyle w:val="st"/>
          <w:rFonts w:ascii="Arial" w:hAnsi="Arial" w:cs="Arial"/>
          <w:color w:val="000000" w:themeColor="text1"/>
        </w:rPr>
      </w:pPr>
      <w:bookmarkStart w:id="566" w:name="_Toc52206380"/>
      <w:r w:rsidRPr="00CD5D69">
        <w:rPr>
          <w:rFonts w:ascii="Arial" w:hAnsi="Arial" w:cs="Arial"/>
          <w:b/>
          <w:color w:val="000000" w:themeColor="text1"/>
        </w:rPr>
        <w:t>2.</w:t>
      </w:r>
      <w:r w:rsidR="00E72389" w:rsidRPr="00CD5D69">
        <w:rPr>
          <w:rFonts w:ascii="Arial" w:hAnsi="Arial" w:cs="Arial"/>
          <w:b/>
          <w:color w:val="000000" w:themeColor="text1"/>
        </w:rPr>
        <w:t>5</w:t>
      </w:r>
      <w:r w:rsidRPr="00CD5D69">
        <w:rPr>
          <w:rFonts w:ascii="Arial" w:hAnsi="Arial" w:cs="Arial"/>
          <w:b/>
          <w:color w:val="000000" w:themeColor="text1"/>
        </w:rPr>
        <w:t xml:space="preserve">. </w:t>
      </w:r>
      <w:r w:rsidR="00E72389" w:rsidRPr="00CD5D69">
        <w:rPr>
          <w:rFonts w:ascii="Arial" w:hAnsi="Arial" w:cs="Arial"/>
          <w:b/>
          <w:color w:val="000000" w:themeColor="text1"/>
        </w:rPr>
        <w:t>Commerciale</w:t>
      </w:r>
      <w:bookmarkEnd w:id="560"/>
      <w:bookmarkEnd w:id="561"/>
      <w:bookmarkEnd w:id="562"/>
      <w:r w:rsidR="008C2554" w:rsidRPr="00CD5D69">
        <w:rPr>
          <w:rFonts w:ascii="Arial" w:hAnsi="Arial" w:cs="Arial"/>
          <w:b/>
          <w:color w:val="000000" w:themeColor="text1"/>
        </w:rPr>
        <w:t xml:space="preserve"> : </w:t>
      </w:r>
      <w:r w:rsidR="008C2554" w:rsidRPr="00097ADB">
        <w:rPr>
          <w:rFonts w:ascii="Arial" w:hAnsi="Arial" w:cs="Arial"/>
          <w:color w:val="000000" w:themeColor="text1"/>
        </w:rPr>
        <w:t>est une fonction</w:t>
      </w:r>
      <w:r w:rsidR="008C2554" w:rsidRPr="00CD5D69">
        <w:rPr>
          <w:rFonts w:ascii="Arial" w:hAnsi="Arial" w:cs="Arial"/>
          <w:b/>
          <w:color w:val="000000" w:themeColor="text1"/>
        </w:rPr>
        <w:t xml:space="preserve"> </w:t>
      </w:r>
      <w:r w:rsidR="008C2554" w:rsidRPr="00CD5D69">
        <w:rPr>
          <w:rFonts w:ascii="Arial" w:hAnsi="Arial" w:cs="Arial"/>
          <w:color w:val="000000" w:themeColor="text1"/>
        </w:rPr>
        <w:t xml:space="preserve">qui </w:t>
      </w:r>
      <w:r w:rsidR="008C2554" w:rsidRPr="00CD5D69">
        <w:rPr>
          <w:rStyle w:val="st"/>
          <w:rFonts w:ascii="Arial" w:hAnsi="Arial" w:cs="Arial"/>
          <w:color w:val="000000" w:themeColor="text1"/>
        </w:rPr>
        <w:t xml:space="preserve">rassemble des </w:t>
      </w:r>
      <w:r w:rsidR="008C2554" w:rsidRPr="00CD5D69">
        <w:rPr>
          <w:rStyle w:val="Accentuation"/>
          <w:rFonts w:ascii="Arial" w:hAnsi="Arial" w:cs="Arial"/>
          <w:color w:val="000000" w:themeColor="text1"/>
        </w:rPr>
        <w:t xml:space="preserve">activités </w:t>
      </w:r>
      <w:r w:rsidR="008C2554" w:rsidRPr="00CD5D69">
        <w:rPr>
          <w:rStyle w:val="st"/>
          <w:rFonts w:ascii="Arial" w:hAnsi="Arial" w:cs="Arial"/>
          <w:color w:val="000000" w:themeColor="text1"/>
        </w:rPr>
        <w:t>en un groupe homogène par rapport à leur finalité et leur objet : acheter les produits nécessaires à l'entreprise et vendre des produits. Elle comprend aussi d'autres aspects prospectifs liés à la recherche de nouveaux produits ou de nouveaux marchés</w:t>
      </w:r>
      <w:bookmarkEnd w:id="566"/>
      <w:r w:rsidR="008C2554" w:rsidRPr="00CD5D69">
        <w:rPr>
          <w:rStyle w:val="st"/>
          <w:rFonts w:ascii="Arial" w:hAnsi="Arial" w:cs="Arial"/>
          <w:color w:val="000000" w:themeColor="text1"/>
        </w:rPr>
        <w:t xml:space="preserve"> </w:t>
      </w:r>
    </w:p>
    <w:p w:rsidR="00453E9E" w:rsidRPr="00CD5D69" w:rsidRDefault="00E72389" w:rsidP="00453E9E">
      <w:pPr>
        <w:spacing w:before="60" w:after="120" w:line="360" w:lineRule="auto"/>
        <w:ind w:left="425"/>
        <w:jc w:val="both"/>
        <w:rPr>
          <w:rStyle w:val="st"/>
          <w:rFonts w:ascii="Arial" w:hAnsi="Arial" w:cs="Arial"/>
          <w:color w:val="000000" w:themeColor="text1"/>
        </w:rPr>
      </w:pPr>
      <w:bookmarkStart w:id="567" w:name="_Toc52206381"/>
      <w:r w:rsidRPr="00CD5D69">
        <w:rPr>
          <w:rFonts w:ascii="Arial" w:hAnsi="Arial" w:cs="Arial"/>
          <w:b/>
          <w:color w:val="000000" w:themeColor="text1"/>
        </w:rPr>
        <w:t>2.6. Activité commerciale</w:t>
      </w:r>
      <w:r w:rsidR="00453E9E" w:rsidRPr="00CD5D69">
        <w:rPr>
          <w:rFonts w:ascii="Arial" w:hAnsi="Arial" w:cs="Arial"/>
          <w:b/>
          <w:color w:val="000000" w:themeColor="text1"/>
        </w:rPr>
        <w:t> </w:t>
      </w:r>
      <w:r w:rsidR="00453E9E" w:rsidRPr="00CD5D69">
        <w:rPr>
          <w:rFonts w:ascii="Arial" w:hAnsi="Arial" w:cs="Arial"/>
          <w:color w:val="000000" w:themeColor="text1"/>
        </w:rPr>
        <w:t xml:space="preserve">: </w:t>
      </w:r>
      <w:r w:rsidR="00CD5D69" w:rsidRPr="00CD5D69">
        <w:rPr>
          <w:rFonts w:ascii="Arial" w:hAnsi="Arial" w:cs="Arial"/>
          <w:color w:val="000000" w:themeColor="text1"/>
        </w:rPr>
        <w:t xml:space="preserve">est </w:t>
      </w:r>
      <w:r w:rsidR="00453E9E" w:rsidRPr="00CD5D69">
        <w:rPr>
          <w:rStyle w:val="tgc"/>
          <w:rFonts w:ascii="Arial" w:hAnsi="Arial" w:cs="Arial"/>
          <w:color w:val="000000" w:themeColor="text1"/>
        </w:rPr>
        <w:t xml:space="preserve">une </w:t>
      </w:r>
      <w:r w:rsidR="00453E9E" w:rsidRPr="00CD5D69">
        <w:rPr>
          <w:rStyle w:val="tgc"/>
          <w:rFonts w:ascii="Arial" w:hAnsi="Arial" w:cs="Arial"/>
          <w:bCs/>
          <w:color w:val="000000" w:themeColor="text1"/>
        </w:rPr>
        <w:t>activité</w:t>
      </w:r>
      <w:r w:rsidR="00453E9E" w:rsidRPr="00CD5D69">
        <w:rPr>
          <w:rStyle w:val="tgc"/>
          <w:rFonts w:ascii="Arial" w:hAnsi="Arial" w:cs="Arial"/>
          <w:color w:val="000000" w:themeColor="text1"/>
        </w:rPr>
        <w:t xml:space="preserve"> exercée par une personne qui pratique des actes de commerce ou qui exerce une </w:t>
      </w:r>
      <w:r w:rsidR="00453E9E" w:rsidRPr="00CD5D69">
        <w:rPr>
          <w:rStyle w:val="tgc"/>
          <w:rFonts w:ascii="Arial" w:hAnsi="Arial" w:cs="Arial"/>
          <w:bCs/>
          <w:color w:val="000000" w:themeColor="text1"/>
        </w:rPr>
        <w:t>activité</w:t>
      </w:r>
      <w:r w:rsidR="00453E9E" w:rsidRPr="00CD5D69">
        <w:rPr>
          <w:rStyle w:val="tgc"/>
          <w:rFonts w:ascii="Arial" w:hAnsi="Arial" w:cs="Arial"/>
          <w:color w:val="000000" w:themeColor="text1"/>
        </w:rPr>
        <w:t xml:space="preserve"> </w:t>
      </w:r>
      <w:r w:rsidR="00CD5D69" w:rsidRPr="00CD5D69">
        <w:rPr>
          <w:rStyle w:val="tgc"/>
          <w:rFonts w:ascii="Arial" w:hAnsi="Arial" w:cs="Arial"/>
          <w:color w:val="000000" w:themeColor="text1"/>
        </w:rPr>
        <w:t>répertoriée</w:t>
      </w:r>
      <w:r w:rsidR="00453E9E" w:rsidRPr="00CD5D69">
        <w:rPr>
          <w:rStyle w:val="tgc"/>
          <w:rFonts w:ascii="Arial" w:hAnsi="Arial" w:cs="Arial"/>
          <w:color w:val="000000" w:themeColor="text1"/>
        </w:rPr>
        <w:t xml:space="preserve"> par décret aux professions industrielles et </w:t>
      </w:r>
      <w:r w:rsidR="00453E9E" w:rsidRPr="00CD5D69">
        <w:rPr>
          <w:rStyle w:val="tgc"/>
          <w:rFonts w:ascii="Arial" w:hAnsi="Arial" w:cs="Arial"/>
          <w:bCs/>
          <w:color w:val="000000" w:themeColor="text1"/>
        </w:rPr>
        <w:t>commerciales</w:t>
      </w:r>
      <w:r w:rsidR="00453E9E" w:rsidRPr="00CD5D69">
        <w:rPr>
          <w:rStyle w:val="tgc"/>
          <w:rFonts w:ascii="Arial" w:hAnsi="Arial" w:cs="Arial"/>
          <w:color w:val="000000" w:themeColor="text1"/>
        </w:rPr>
        <w:t>.</w:t>
      </w:r>
      <w:bookmarkEnd w:id="567"/>
      <w:r w:rsidR="00453E9E" w:rsidRPr="00CD5D69">
        <w:rPr>
          <w:rStyle w:val="st"/>
          <w:rFonts w:ascii="Arial" w:hAnsi="Arial" w:cs="Arial"/>
          <w:color w:val="000000" w:themeColor="text1"/>
        </w:rPr>
        <w:t xml:space="preserve"> </w:t>
      </w:r>
    </w:p>
    <w:p w:rsidR="00E72389" w:rsidRPr="00CB33E8" w:rsidRDefault="00E72389" w:rsidP="00E72389">
      <w:pPr>
        <w:spacing w:before="60" w:after="120" w:line="360" w:lineRule="auto"/>
        <w:ind w:right="11" w:firstLine="426"/>
        <w:jc w:val="both"/>
        <w:rPr>
          <w:rFonts w:ascii="Arial" w:hAnsi="Arial" w:cs="Arial"/>
          <w:color w:val="FF0000"/>
        </w:rPr>
      </w:pPr>
    </w:p>
    <w:p w:rsidR="00E72389" w:rsidRPr="00CB33E8" w:rsidRDefault="00E72389" w:rsidP="008F04BF">
      <w:pPr>
        <w:spacing w:before="60" w:after="120" w:line="360" w:lineRule="auto"/>
        <w:ind w:right="11" w:firstLine="426"/>
        <w:jc w:val="both"/>
        <w:rPr>
          <w:rFonts w:ascii="Arial" w:hAnsi="Arial" w:cs="Arial"/>
          <w:color w:val="FF0000"/>
        </w:rPr>
      </w:pPr>
    </w:p>
    <w:p w:rsidR="00AE073E" w:rsidRDefault="00AE073E">
      <w:r>
        <w:br w:type="page"/>
      </w: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E677B" w:rsidRDefault="00FE677B"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15726" w:rsidRDefault="00615726"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15726" w:rsidRDefault="00615726" w:rsidP="00AE073E">
      <w:pPr>
        <w:tabs>
          <w:tab w:val="center" w:pos="4536"/>
          <w:tab w:val="left" w:pos="7530"/>
        </w:tabs>
        <w:spacing w:after="0" w:line="240" w:lineRule="auto"/>
        <w:ind w:left="3544" w:hanging="3544"/>
        <w:contextualSpacing/>
        <w:jc w:val="center"/>
        <w:rPr>
          <w:rFonts w:ascii="Blackadder ITC" w:hAnsi="Blackadder ITC"/>
          <w:b/>
          <w:color w:val="FF0000"/>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6A50" w:rsidRPr="007074A1" w:rsidRDefault="00F66A50" w:rsidP="00F66A50">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8" w:name="_Toc52206382"/>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w:t>
      </w:r>
      <w:r w:rsidRPr="007074A1">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Partie</w:t>
      </w:r>
      <w:bookmarkEnd w:id="568"/>
    </w:p>
    <w:p w:rsidR="00F66A50" w:rsidRPr="002467B4" w:rsidRDefault="00F66A50" w:rsidP="00F66A5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3544" w:hanging="3544"/>
        <w:contextualSpacing/>
        <w:jc w:val="center"/>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9" w:name="_Toc52206383"/>
      <w:r w:rsidRPr="002467B4">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Etude Préalable</w:t>
      </w:r>
      <w:bookmarkEnd w:id="569"/>
      <w:r w:rsidRPr="002467B4">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66A50" w:rsidRPr="00965C6C" w:rsidRDefault="00F66A50" w:rsidP="00F66A50">
      <w:pPr>
        <w:spacing w:after="120" w:line="360" w:lineRule="auto"/>
        <w:ind w:firstLine="1134"/>
        <w:jc w:val="both"/>
        <w:rPr>
          <w:rFonts w:ascii="Arial" w:hAnsi="Arial" w:cs="Arial"/>
          <w:color w:val="FF0000"/>
          <w:sz w:val="4"/>
          <w:szCs w:val="26"/>
        </w:rPr>
      </w:pPr>
    </w:p>
    <w:p w:rsidR="00B353B5" w:rsidRPr="00007F9D" w:rsidRDefault="00B353B5" w:rsidP="00B353B5">
      <w:pPr>
        <w:spacing w:before="60" w:after="120" w:line="360" w:lineRule="auto"/>
        <w:ind w:firstLine="1134"/>
        <w:jc w:val="both"/>
        <w:rPr>
          <w:rFonts w:ascii="Arial" w:hAnsi="Arial" w:cs="Arial"/>
        </w:rPr>
      </w:pPr>
      <w:bookmarkStart w:id="570" w:name="_Toc524164075"/>
      <w:bookmarkStart w:id="571" w:name="_Toc13718973"/>
      <w:bookmarkStart w:id="572" w:name="_Toc52206384"/>
      <w:bookmarkStart w:id="573" w:name="_Toc518402373"/>
      <w:bookmarkStart w:id="574" w:name="_Toc10126862"/>
      <w:r>
        <w:rPr>
          <w:rFonts w:ascii="Arial" w:hAnsi="Arial" w:cs="Arial"/>
        </w:rPr>
        <w:t>L’étude préalable aussi appelée étude d’opportunité est un ensemble de recherche menées sur le système existant dans le but de comprendre le fonctionnement de ce système, de formuler des critiques pertinences sur les anomalies et les avantages constatés et afin de proposer des solutions</w:t>
      </w:r>
      <w:r w:rsidRPr="00007F9D">
        <w:rPr>
          <w:rFonts w:ascii="Arial" w:hAnsi="Arial" w:cs="Arial"/>
        </w:rPr>
        <w:t>.</w:t>
      </w:r>
      <w:bookmarkEnd w:id="570"/>
      <w:bookmarkEnd w:id="571"/>
      <w:sdt>
        <w:sdtPr>
          <w:rPr>
            <w:rFonts w:ascii="Arial" w:hAnsi="Arial" w:cs="Arial"/>
          </w:rPr>
          <w:id w:val="319853670"/>
          <w:citation/>
        </w:sdtPr>
        <w:sdtEndPr/>
        <w:sdtContent>
          <w:r w:rsidR="002D2B3D">
            <w:rPr>
              <w:rFonts w:ascii="Arial" w:hAnsi="Arial" w:cs="Arial"/>
            </w:rPr>
            <w:fldChar w:fldCharType="begin"/>
          </w:r>
          <w:r w:rsidR="002D2B3D">
            <w:rPr>
              <w:rFonts w:ascii="Arial" w:hAnsi="Arial" w:cs="Arial"/>
            </w:rPr>
            <w:instrText xml:space="preserve"> CITATION Xav321 \l 1036 </w:instrText>
          </w:r>
          <w:r w:rsidR="002D2B3D">
            <w:rPr>
              <w:rFonts w:ascii="Arial" w:hAnsi="Arial" w:cs="Arial"/>
            </w:rPr>
            <w:fldChar w:fldCharType="separate"/>
          </w:r>
          <w:r w:rsidR="002D2B3D">
            <w:rPr>
              <w:rFonts w:ascii="Arial" w:hAnsi="Arial" w:cs="Arial"/>
              <w:noProof/>
            </w:rPr>
            <w:t xml:space="preserve"> </w:t>
          </w:r>
          <w:r w:rsidR="002D2B3D" w:rsidRPr="002D2B3D">
            <w:rPr>
              <w:rFonts w:ascii="Arial" w:hAnsi="Arial" w:cs="Arial"/>
              <w:noProof/>
            </w:rPr>
            <w:t>(CASTELLANI, 1987, P.132)</w:t>
          </w:r>
          <w:r w:rsidR="002D2B3D">
            <w:rPr>
              <w:rFonts w:ascii="Arial" w:hAnsi="Arial" w:cs="Arial"/>
            </w:rPr>
            <w:fldChar w:fldCharType="end"/>
          </w:r>
        </w:sdtContent>
      </w:sdt>
      <w:bookmarkEnd w:id="572"/>
    </w:p>
    <w:p w:rsidR="00F77039" w:rsidRPr="00E44AF0" w:rsidRDefault="0022740B" w:rsidP="00F77039">
      <w:pPr>
        <w:spacing w:before="60" w:after="120" w:line="360" w:lineRule="auto"/>
        <w:ind w:firstLine="1134"/>
        <w:jc w:val="both"/>
        <w:rPr>
          <w:rFonts w:ascii="Arial" w:hAnsi="Arial" w:cs="Arial"/>
        </w:rPr>
      </w:pPr>
      <w:bookmarkStart w:id="575" w:name="_Toc52206385"/>
      <w:r>
        <w:rPr>
          <w:rFonts w:ascii="Arial" w:hAnsi="Arial" w:cs="Arial"/>
        </w:rPr>
        <w:t xml:space="preserve">Cette étude </w:t>
      </w:r>
      <w:r w:rsidR="00F77039" w:rsidRPr="00E44AF0">
        <w:rPr>
          <w:rFonts w:ascii="Arial" w:hAnsi="Arial" w:cs="Arial"/>
        </w:rPr>
        <w:t>permet au responsable de l’entreprise de recueillir toutes les informations nécessaires et les besoins des utilisateurs pour décider sur la modification des objets, des moyens ou des méthodes afin d’améliorer la performance ou réduire le coût.</w:t>
      </w:r>
      <w:bookmarkEnd w:id="573"/>
      <w:bookmarkEnd w:id="574"/>
      <w:bookmarkEnd w:id="575"/>
    </w:p>
    <w:p w:rsidR="00AE073E" w:rsidRPr="003242F8" w:rsidRDefault="00AE073E" w:rsidP="00AE073E">
      <w:pPr>
        <w:rPr>
          <w:rFonts w:ascii="Times New Roman" w:hAnsi="Times New Roman" w:cs="Times New Roman"/>
          <w:color w:val="FF0000"/>
          <w:sz w:val="24"/>
          <w:szCs w:val="24"/>
        </w:rPr>
      </w:pPr>
      <w:r w:rsidRPr="003242F8">
        <w:rPr>
          <w:rFonts w:ascii="Times New Roman" w:hAnsi="Times New Roman" w:cs="Times New Roman"/>
          <w:color w:val="FF0000"/>
          <w:sz w:val="24"/>
          <w:szCs w:val="24"/>
        </w:rPr>
        <w:br w:type="page"/>
      </w:r>
    </w:p>
    <w:p w:rsidR="00AE073E" w:rsidRPr="00864C52" w:rsidRDefault="00AE073E" w:rsidP="00AE073E">
      <w:pPr>
        <w:tabs>
          <w:tab w:val="left" w:pos="567"/>
        </w:tabs>
        <w:spacing w:before="60" w:after="120" w:line="360" w:lineRule="auto"/>
        <w:jc w:val="both"/>
        <w:rPr>
          <w:rFonts w:ascii="Arial" w:hAnsi="Arial" w:cs="Arial"/>
          <w:b/>
          <w:color w:val="000000" w:themeColor="text1"/>
          <w:szCs w:val="24"/>
        </w:rPr>
      </w:pPr>
      <w:bookmarkStart w:id="576" w:name="_Toc17964410"/>
      <w:bookmarkStart w:id="577" w:name="_Toc52206386"/>
      <w:r w:rsidRPr="00864C52">
        <w:rPr>
          <w:rFonts w:ascii="Arial" w:hAnsi="Arial" w:cs="Arial"/>
          <w:b/>
          <w:color w:val="000000" w:themeColor="text1"/>
          <w:szCs w:val="24"/>
        </w:rPr>
        <w:lastRenderedPageBreak/>
        <w:t xml:space="preserve">CHAPITRE I : PRESENTATION </w:t>
      </w:r>
      <w:bookmarkEnd w:id="576"/>
      <w:r w:rsidRPr="00864C52">
        <w:rPr>
          <w:rFonts w:ascii="Arial" w:hAnsi="Arial" w:cs="Arial"/>
          <w:b/>
          <w:color w:val="000000" w:themeColor="text1"/>
          <w:szCs w:val="24"/>
        </w:rPr>
        <w:t xml:space="preserve">DE LA COMMUNE DE </w:t>
      </w:r>
      <w:r w:rsidR="00864C52" w:rsidRPr="00864C52">
        <w:rPr>
          <w:rFonts w:ascii="Arial" w:hAnsi="Arial" w:cs="Arial"/>
          <w:b/>
          <w:color w:val="000000" w:themeColor="text1"/>
          <w:szCs w:val="24"/>
        </w:rPr>
        <w:t>MASINA</w:t>
      </w:r>
      <w:bookmarkEnd w:id="577"/>
    </w:p>
    <w:p w:rsidR="00864C52" w:rsidRPr="00864C52" w:rsidRDefault="00864C52" w:rsidP="00864C52">
      <w:pPr>
        <w:spacing w:before="60" w:after="120" w:line="360" w:lineRule="auto"/>
        <w:ind w:firstLine="1134"/>
        <w:jc w:val="both"/>
        <w:rPr>
          <w:rFonts w:ascii="Arial" w:hAnsi="Arial" w:cs="Arial"/>
          <w:color w:val="000000" w:themeColor="text1"/>
        </w:rPr>
      </w:pPr>
      <w:bookmarkStart w:id="578" w:name="_Toc524450786"/>
      <w:bookmarkStart w:id="579" w:name="_Toc15653975"/>
      <w:bookmarkStart w:id="580" w:name="_Toc52206387"/>
      <w:r w:rsidRPr="00864C52">
        <w:rPr>
          <w:rFonts w:ascii="Arial" w:hAnsi="Arial" w:cs="Arial"/>
          <w:color w:val="000000" w:themeColor="text1"/>
        </w:rPr>
        <w:t xml:space="preserve">Ce présent chapitre nous aide à illustrer les différents points qui constituent ladite commune. </w:t>
      </w:r>
      <w:bookmarkEnd w:id="578"/>
      <w:r w:rsidRPr="00864C52">
        <w:rPr>
          <w:rFonts w:ascii="Arial" w:hAnsi="Arial" w:cs="Arial"/>
          <w:color w:val="000000" w:themeColor="text1"/>
        </w:rPr>
        <w:t>C’est-à-dire de décrire spécifiquement sa situation géographique jusqu’à la structure organisationnelle et fonctionnelle dans son entièreté.</w:t>
      </w:r>
      <w:bookmarkEnd w:id="579"/>
      <w:bookmarkEnd w:id="580"/>
      <w:r w:rsidRPr="00864C52">
        <w:rPr>
          <w:rFonts w:ascii="Arial" w:hAnsi="Arial" w:cs="Arial"/>
          <w:color w:val="000000" w:themeColor="text1"/>
        </w:rPr>
        <w:t xml:space="preserve"> </w:t>
      </w:r>
    </w:p>
    <w:p w:rsidR="00AE073E" w:rsidRPr="00864C52" w:rsidRDefault="00AE073E" w:rsidP="00AE073E">
      <w:pPr>
        <w:tabs>
          <w:tab w:val="left" w:pos="567"/>
        </w:tabs>
        <w:spacing w:before="60" w:after="120" w:line="360" w:lineRule="auto"/>
        <w:jc w:val="both"/>
        <w:rPr>
          <w:rFonts w:ascii="Arial" w:hAnsi="Arial" w:cs="Arial"/>
          <w:b/>
          <w:color w:val="000000" w:themeColor="text1"/>
          <w:szCs w:val="24"/>
        </w:rPr>
      </w:pPr>
      <w:bookmarkStart w:id="581" w:name="_Toc17964412"/>
      <w:bookmarkStart w:id="582" w:name="_Toc52206388"/>
      <w:r w:rsidRPr="00864C52">
        <w:rPr>
          <w:rFonts w:ascii="Arial" w:hAnsi="Arial" w:cs="Arial"/>
          <w:b/>
          <w:color w:val="000000" w:themeColor="text1"/>
          <w:szCs w:val="24"/>
        </w:rPr>
        <w:t>I.1.SITUATION GEOGRAPHIQUE</w:t>
      </w:r>
      <w:bookmarkEnd w:id="581"/>
      <w:bookmarkEnd w:id="582"/>
    </w:p>
    <w:p w:rsidR="0024765A" w:rsidRPr="0025770C" w:rsidRDefault="0024765A" w:rsidP="0024765A">
      <w:pPr>
        <w:spacing w:before="60" w:after="120" w:line="360" w:lineRule="auto"/>
        <w:ind w:firstLine="1134"/>
        <w:jc w:val="both"/>
        <w:rPr>
          <w:rFonts w:ascii="Arial" w:hAnsi="Arial" w:cs="Arial"/>
        </w:rPr>
      </w:pPr>
      <w:bookmarkStart w:id="583" w:name="_Toc491850161"/>
      <w:bookmarkStart w:id="584" w:name="_Toc524109074"/>
      <w:bookmarkStart w:id="585" w:name="_Toc10126904"/>
      <w:bookmarkStart w:id="586" w:name="_Toc52206389"/>
      <w:bookmarkStart w:id="587" w:name="_Toc17964414"/>
      <w:r w:rsidRPr="0025770C">
        <w:rPr>
          <w:rFonts w:ascii="Arial" w:hAnsi="Arial" w:cs="Arial"/>
        </w:rPr>
        <w:t xml:space="preserve">Le champ de nos investigations est la commune de MASINA qui est une entité politico-administrative décentralisée, située </w:t>
      </w:r>
      <w:r>
        <w:rPr>
          <w:rFonts w:ascii="Arial" w:hAnsi="Arial" w:cs="Arial"/>
        </w:rPr>
        <w:t>l’avenue</w:t>
      </w:r>
      <w:r w:rsidRPr="0025770C">
        <w:rPr>
          <w:rFonts w:ascii="Arial" w:hAnsi="Arial" w:cs="Arial"/>
        </w:rPr>
        <w:t xml:space="preserve"> PELENDE n°1 dans la partie Est de la ville Province de Kinshasa.</w:t>
      </w:r>
      <w:bookmarkEnd w:id="583"/>
      <w:bookmarkEnd w:id="584"/>
      <w:bookmarkEnd w:id="585"/>
      <w:bookmarkEnd w:id="586"/>
    </w:p>
    <w:p w:rsidR="0024765A" w:rsidRPr="009611B0" w:rsidRDefault="0024765A" w:rsidP="001042A8">
      <w:pPr>
        <w:pStyle w:val="Paragraphedeliste"/>
        <w:numPr>
          <w:ilvl w:val="0"/>
          <w:numId w:val="19"/>
        </w:numPr>
        <w:spacing w:before="60" w:after="120" w:line="360" w:lineRule="auto"/>
        <w:jc w:val="both"/>
        <w:rPr>
          <w:rFonts w:ascii="Arial" w:hAnsi="Arial" w:cs="Arial"/>
          <w:b/>
        </w:rPr>
      </w:pPr>
      <w:bookmarkStart w:id="588" w:name="_Toc524109075"/>
      <w:bookmarkStart w:id="589" w:name="_Toc10126905"/>
      <w:bookmarkStart w:id="590" w:name="_Toc52206390"/>
      <w:r w:rsidRPr="009611B0">
        <w:rPr>
          <w:rFonts w:ascii="Arial" w:hAnsi="Arial" w:cs="Arial"/>
          <w:b/>
        </w:rPr>
        <w:t>Limites Géographiques</w:t>
      </w:r>
      <w:bookmarkEnd w:id="588"/>
      <w:bookmarkEnd w:id="589"/>
      <w:bookmarkEnd w:id="590"/>
    </w:p>
    <w:p w:rsidR="0024765A" w:rsidRPr="0025770C" w:rsidRDefault="0024765A" w:rsidP="0024765A">
      <w:pPr>
        <w:spacing w:before="60" w:after="120" w:line="360" w:lineRule="auto"/>
        <w:ind w:firstLine="1134"/>
        <w:jc w:val="both"/>
        <w:rPr>
          <w:rFonts w:ascii="Arial" w:hAnsi="Arial" w:cs="Arial"/>
        </w:rPr>
      </w:pPr>
      <w:bookmarkStart w:id="591" w:name="_Toc491850162"/>
      <w:bookmarkStart w:id="592" w:name="_Toc524109076"/>
      <w:bookmarkStart w:id="593" w:name="_Toc10126906"/>
      <w:bookmarkStart w:id="594" w:name="_Toc52206391"/>
      <w:r w:rsidRPr="0025770C">
        <w:rPr>
          <w:rFonts w:ascii="Arial" w:hAnsi="Arial" w:cs="Arial"/>
        </w:rPr>
        <w:t>Au terme de l’Arrêté ministériel des Affaires Intérieures n° 69-042 du 23 janvier 1969, les limites de la commune de MASINA ont été définies de la manière suivante :</w:t>
      </w:r>
      <w:bookmarkEnd w:id="591"/>
      <w:bookmarkEnd w:id="592"/>
      <w:bookmarkEnd w:id="593"/>
      <w:bookmarkEnd w:id="594"/>
    </w:p>
    <w:p w:rsidR="0024765A" w:rsidRPr="0025770C" w:rsidRDefault="0024765A" w:rsidP="001042A8">
      <w:pPr>
        <w:pStyle w:val="Paragraphedeliste"/>
        <w:numPr>
          <w:ilvl w:val="0"/>
          <w:numId w:val="18"/>
        </w:numPr>
        <w:spacing w:after="0" w:line="360" w:lineRule="auto"/>
        <w:jc w:val="both"/>
        <w:rPr>
          <w:rFonts w:ascii="Arial" w:hAnsi="Arial" w:cs="Arial"/>
        </w:rPr>
      </w:pPr>
      <w:bookmarkStart w:id="595" w:name="_Toc524109077"/>
      <w:bookmarkStart w:id="596" w:name="_Toc10126907"/>
      <w:bookmarkStart w:id="597" w:name="_Toc52206392"/>
      <w:r w:rsidRPr="0025770C">
        <w:rPr>
          <w:rFonts w:ascii="Arial" w:hAnsi="Arial" w:cs="Arial"/>
        </w:rPr>
        <w:t>Au Nord : par le fleuve Congo (frontière avec la République du Congo jusqu’à son intercession avec la rivière TSHUENGE)</w:t>
      </w:r>
      <w:bookmarkEnd w:id="595"/>
      <w:bookmarkEnd w:id="596"/>
      <w:bookmarkEnd w:id="597"/>
    </w:p>
    <w:p w:rsidR="0024765A" w:rsidRPr="0025770C" w:rsidRDefault="0024765A" w:rsidP="001042A8">
      <w:pPr>
        <w:pStyle w:val="Paragraphedeliste"/>
        <w:numPr>
          <w:ilvl w:val="0"/>
          <w:numId w:val="18"/>
        </w:numPr>
        <w:spacing w:after="0" w:line="360" w:lineRule="auto"/>
        <w:jc w:val="both"/>
        <w:rPr>
          <w:rFonts w:ascii="Arial" w:hAnsi="Arial" w:cs="Arial"/>
        </w:rPr>
      </w:pPr>
      <w:bookmarkStart w:id="598" w:name="_Toc524109078"/>
      <w:bookmarkStart w:id="599" w:name="_Toc10126908"/>
      <w:bookmarkStart w:id="600" w:name="_Toc52206393"/>
      <w:r w:rsidRPr="0025770C">
        <w:rPr>
          <w:rFonts w:ascii="Arial" w:hAnsi="Arial" w:cs="Arial"/>
        </w:rPr>
        <w:t>A l’Est : par la rivière TSHUENGE jusqu’à son intercession avec le Boulevard LUMUMBA ;</w:t>
      </w:r>
      <w:bookmarkEnd w:id="598"/>
      <w:bookmarkEnd w:id="599"/>
      <w:bookmarkEnd w:id="600"/>
    </w:p>
    <w:p w:rsidR="0024765A" w:rsidRPr="0025770C" w:rsidRDefault="0024765A" w:rsidP="001042A8">
      <w:pPr>
        <w:pStyle w:val="Paragraphedeliste"/>
        <w:numPr>
          <w:ilvl w:val="0"/>
          <w:numId w:val="18"/>
        </w:numPr>
        <w:spacing w:after="0" w:line="360" w:lineRule="auto"/>
        <w:jc w:val="both"/>
        <w:rPr>
          <w:rFonts w:ascii="Arial" w:hAnsi="Arial" w:cs="Arial"/>
        </w:rPr>
      </w:pPr>
      <w:bookmarkStart w:id="601" w:name="_Toc524109079"/>
      <w:bookmarkStart w:id="602" w:name="_Toc10126909"/>
      <w:bookmarkStart w:id="603" w:name="_Toc52206394"/>
      <w:r w:rsidRPr="0025770C">
        <w:rPr>
          <w:rFonts w:ascii="Arial" w:hAnsi="Arial" w:cs="Arial"/>
        </w:rPr>
        <w:t>A l’Ouest : par la rivière N’DJILI jusqu’à son embouchure avec le fleuve Congo ;</w:t>
      </w:r>
      <w:bookmarkEnd w:id="601"/>
      <w:bookmarkEnd w:id="602"/>
      <w:bookmarkEnd w:id="603"/>
    </w:p>
    <w:p w:rsidR="0024765A" w:rsidRPr="0025770C" w:rsidRDefault="0024765A" w:rsidP="001042A8">
      <w:pPr>
        <w:pStyle w:val="Paragraphedeliste"/>
        <w:numPr>
          <w:ilvl w:val="0"/>
          <w:numId w:val="18"/>
        </w:numPr>
        <w:spacing w:after="0" w:line="360" w:lineRule="auto"/>
        <w:jc w:val="both"/>
        <w:rPr>
          <w:rFonts w:ascii="Arial" w:hAnsi="Arial" w:cs="Arial"/>
        </w:rPr>
      </w:pPr>
      <w:bookmarkStart w:id="604" w:name="_Toc524109080"/>
      <w:bookmarkStart w:id="605" w:name="_Toc10126910"/>
      <w:bookmarkStart w:id="606" w:name="_Toc52206395"/>
      <w:r w:rsidRPr="0025770C">
        <w:rPr>
          <w:rFonts w:ascii="Arial" w:hAnsi="Arial" w:cs="Arial"/>
        </w:rPr>
        <w:t>Au Sud : l’axe du Boulevard LUMUMBA comprise entre la rivière N’DJILI et la rivière TSHUENGE.</w:t>
      </w:r>
      <w:bookmarkEnd w:id="604"/>
      <w:bookmarkEnd w:id="605"/>
      <w:bookmarkEnd w:id="606"/>
    </w:p>
    <w:p w:rsidR="0024765A" w:rsidRPr="0025770C" w:rsidRDefault="0024765A" w:rsidP="0024765A">
      <w:pPr>
        <w:spacing w:before="60" w:after="120" w:line="360" w:lineRule="auto"/>
        <w:ind w:firstLine="1134"/>
        <w:jc w:val="both"/>
        <w:rPr>
          <w:rFonts w:ascii="Arial" w:hAnsi="Arial" w:cs="Arial"/>
        </w:rPr>
      </w:pPr>
      <w:bookmarkStart w:id="607" w:name="_Toc491850163"/>
      <w:bookmarkStart w:id="608" w:name="_Toc524109081"/>
      <w:bookmarkStart w:id="609" w:name="_Toc10126911"/>
      <w:bookmarkStart w:id="610" w:name="_Toc52206396"/>
      <w:r w:rsidRPr="0025770C">
        <w:rPr>
          <w:rFonts w:ascii="Arial" w:hAnsi="Arial" w:cs="Arial"/>
        </w:rPr>
        <w:t>Il est intéressant de noter ici que la partie Est de la commune de MASINA est couverte par une zone verte le long du fleuve Congo, difficilement accessible et où le sol est humide et marécageux durant toute l’année.</w:t>
      </w:r>
      <w:bookmarkEnd w:id="607"/>
      <w:bookmarkEnd w:id="608"/>
      <w:bookmarkEnd w:id="609"/>
      <w:bookmarkEnd w:id="610"/>
    </w:p>
    <w:p w:rsidR="0024765A" w:rsidRPr="009611B0" w:rsidRDefault="0024765A" w:rsidP="001042A8">
      <w:pPr>
        <w:pStyle w:val="Paragraphedeliste"/>
        <w:numPr>
          <w:ilvl w:val="0"/>
          <w:numId w:val="19"/>
        </w:numPr>
        <w:spacing w:before="60" w:after="120" w:line="360" w:lineRule="auto"/>
        <w:jc w:val="both"/>
        <w:rPr>
          <w:rFonts w:ascii="Arial" w:hAnsi="Arial" w:cs="Arial"/>
          <w:b/>
        </w:rPr>
      </w:pPr>
      <w:bookmarkStart w:id="611" w:name="_Toc524109082"/>
      <w:bookmarkStart w:id="612" w:name="_Toc10126912"/>
      <w:bookmarkStart w:id="613" w:name="_Toc52206397"/>
      <w:r w:rsidRPr="009611B0">
        <w:rPr>
          <w:rFonts w:ascii="Arial" w:hAnsi="Arial" w:cs="Arial"/>
          <w:b/>
        </w:rPr>
        <w:t>Superficie et Population</w:t>
      </w:r>
      <w:bookmarkEnd w:id="611"/>
      <w:bookmarkEnd w:id="612"/>
      <w:bookmarkEnd w:id="613"/>
    </w:p>
    <w:p w:rsidR="0024765A" w:rsidRPr="0025770C" w:rsidRDefault="0024765A" w:rsidP="0024765A">
      <w:pPr>
        <w:spacing w:before="60" w:after="120" w:line="360" w:lineRule="auto"/>
        <w:ind w:firstLine="1134"/>
        <w:jc w:val="both"/>
        <w:rPr>
          <w:rFonts w:ascii="Arial" w:hAnsi="Arial" w:cs="Arial"/>
          <w:vertAlign w:val="superscript"/>
        </w:rPr>
      </w:pPr>
      <w:bookmarkStart w:id="614" w:name="_Toc491850164"/>
      <w:bookmarkStart w:id="615" w:name="_Toc524109083"/>
      <w:bookmarkStart w:id="616" w:name="_Toc10126913"/>
      <w:bookmarkStart w:id="617" w:name="_Toc52206398"/>
      <w:r w:rsidRPr="0025770C">
        <w:rPr>
          <w:rFonts w:ascii="Arial" w:hAnsi="Arial" w:cs="Arial"/>
        </w:rPr>
        <w:t>La commune de MASINA s’entend sur une superficie de 69,70 km</w:t>
      </w:r>
      <w:r w:rsidRPr="0025770C">
        <w:rPr>
          <w:rFonts w:ascii="Arial" w:hAnsi="Arial" w:cs="Arial"/>
          <w:vertAlign w:val="superscript"/>
        </w:rPr>
        <w:t>2</w:t>
      </w:r>
      <w:r w:rsidRPr="0025770C">
        <w:rPr>
          <w:rFonts w:ascii="Arial" w:hAnsi="Arial" w:cs="Arial"/>
        </w:rPr>
        <w:t xml:space="preserve"> et englobe son sein une population totale de 631.364 nationaux et étrangers confondues, soit une densité de 1,104 hab/kim</w:t>
      </w:r>
      <w:r w:rsidRPr="0025770C">
        <w:rPr>
          <w:rFonts w:ascii="Arial" w:hAnsi="Arial" w:cs="Arial"/>
          <w:vertAlign w:val="superscript"/>
        </w:rPr>
        <w:t>2</w:t>
      </w:r>
      <w:bookmarkEnd w:id="614"/>
      <w:bookmarkEnd w:id="615"/>
      <w:bookmarkEnd w:id="616"/>
      <w:bookmarkEnd w:id="617"/>
    </w:p>
    <w:p w:rsidR="0024765A" w:rsidRPr="0025770C" w:rsidRDefault="0024765A" w:rsidP="001042A8">
      <w:pPr>
        <w:numPr>
          <w:ilvl w:val="0"/>
          <w:numId w:val="17"/>
        </w:numPr>
        <w:spacing w:before="60" w:after="120" w:line="360" w:lineRule="auto"/>
        <w:ind w:left="1145" w:hanging="357"/>
        <w:contextualSpacing/>
        <w:jc w:val="both"/>
        <w:rPr>
          <w:rFonts w:ascii="Arial" w:hAnsi="Arial" w:cs="Arial"/>
          <w:vertAlign w:val="superscript"/>
        </w:rPr>
      </w:pPr>
      <w:bookmarkStart w:id="618" w:name="_Toc524109084"/>
      <w:bookmarkStart w:id="619" w:name="_Toc10126914"/>
      <w:bookmarkStart w:id="620" w:name="_Toc52206399"/>
      <w:r w:rsidRPr="0025770C">
        <w:rPr>
          <w:rFonts w:ascii="Arial" w:hAnsi="Arial" w:cs="Arial"/>
        </w:rPr>
        <w:t>Mortalité= 3% ;</w:t>
      </w:r>
      <w:bookmarkEnd w:id="618"/>
      <w:bookmarkEnd w:id="619"/>
      <w:bookmarkEnd w:id="620"/>
    </w:p>
    <w:p w:rsidR="0024765A" w:rsidRPr="0025770C" w:rsidRDefault="0024765A" w:rsidP="001042A8">
      <w:pPr>
        <w:numPr>
          <w:ilvl w:val="0"/>
          <w:numId w:val="17"/>
        </w:numPr>
        <w:spacing w:before="60" w:after="120" w:line="360" w:lineRule="auto"/>
        <w:ind w:left="1145" w:hanging="357"/>
        <w:contextualSpacing/>
        <w:jc w:val="both"/>
        <w:rPr>
          <w:rFonts w:ascii="Arial" w:hAnsi="Arial" w:cs="Arial"/>
          <w:vertAlign w:val="superscript"/>
        </w:rPr>
      </w:pPr>
      <w:bookmarkStart w:id="621" w:name="_Toc524109085"/>
      <w:bookmarkStart w:id="622" w:name="_Toc10126915"/>
      <w:bookmarkStart w:id="623" w:name="_Toc52206400"/>
      <w:r w:rsidRPr="0025770C">
        <w:rPr>
          <w:rFonts w:ascii="Arial" w:hAnsi="Arial" w:cs="Arial"/>
        </w:rPr>
        <w:t>Natalité= 6%.</w:t>
      </w:r>
      <w:bookmarkEnd w:id="621"/>
      <w:bookmarkEnd w:id="622"/>
      <w:bookmarkEnd w:id="623"/>
    </w:p>
    <w:p w:rsidR="0024765A" w:rsidRPr="0025770C" w:rsidRDefault="0024765A" w:rsidP="0024765A">
      <w:pPr>
        <w:spacing w:before="60" w:after="120" w:line="360" w:lineRule="auto"/>
        <w:ind w:firstLine="1134"/>
        <w:jc w:val="both"/>
        <w:rPr>
          <w:rFonts w:ascii="Arial" w:hAnsi="Arial" w:cs="Arial"/>
        </w:rPr>
      </w:pPr>
      <w:bookmarkStart w:id="624" w:name="_Toc491850165"/>
      <w:bookmarkStart w:id="625" w:name="_Toc524109086"/>
      <w:bookmarkStart w:id="626" w:name="_Toc10126916"/>
      <w:bookmarkStart w:id="627" w:name="_Toc52206401"/>
      <w:r w:rsidRPr="0025770C">
        <w:rPr>
          <w:rFonts w:ascii="Arial" w:hAnsi="Arial" w:cs="Arial"/>
        </w:rPr>
        <w:t>Toutefois l’on peut signaler que la commune de MASINA est l’une des communes les plus peuplées de la ville province de Kinshasa. Elle vient en troisième position après les communes de KIMBANSEKE et NGALIEMA.</w:t>
      </w:r>
      <w:bookmarkEnd w:id="624"/>
      <w:bookmarkEnd w:id="625"/>
      <w:bookmarkEnd w:id="626"/>
      <w:bookmarkEnd w:id="627"/>
    </w:p>
    <w:p w:rsidR="0024765A" w:rsidRDefault="0024765A">
      <w:pPr>
        <w:rPr>
          <w:rFonts w:ascii="Arial" w:hAnsi="Arial" w:cs="Arial"/>
          <w:b/>
          <w:color w:val="FF0000"/>
          <w:szCs w:val="24"/>
        </w:rPr>
      </w:pPr>
      <w:r>
        <w:rPr>
          <w:rFonts w:ascii="Arial" w:hAnsi="Arial" w:cs="Arial"/>
          <w:b/>
          <w:color w:val="FF0000"/>
          <w:szCs w:val="24"/>
        </w:rPr>
        <w:br w:type="page"/>
      </w:r>
    </w:p>
    <w:p w:rsidR="00AE073E" w:rsidRPr="0020213E" w:rsidRDefault="00AE073E" w:rsidP="0020213E">
      <w:pPr>
        <w:tabs>
          <w:tab w:val="left" w:pos="567"/>
        </w:tabs>
        <w:spacing w:before="60" w:after="120" w:line="360" w:lineRule="auto"/>
        <w:jc w:val="both"/>
        <w:rPr>
          <w:rFonts w:ascii="Arial" w:hAnsi="Arial" w:cs="Arial"/>
          <w:b/>
          <w:color w:val="000000" w:themeColor="text1"/>
          <w:szCs w:val="24"/>
        </w:rPr>
      </w:pPr>
      <w:bookmarkStart w:id="628" w:name="_Toc52206402"/>
      <w:r w:rsidRPr="0020213E">
        <w:rPr>
          <w:rFonts w:ascii="Arial" w:hAnsi="Arial" w:cs="Arial"/>
          <w:b/>
          <w:color w:val="000000" w:themeColor="text1"/>
          <w:szCs w:val="24"/>
        </w:rPr>
        <w:lastRenderedPageBreak/>
        <w:t>I.2. HISTORIQUE</w:t>
      </w:r>
      <w:bookmarkEnd w:id="587"/>
      <w:bookmarkEnd w:id="628"/>
      <w:r w:rsidRPr="0020213E">
        <w:rPr>
          <w:rFonts w:ascii="Arial" w:hAnsi="Arial" w:cs="Arial"/>
          <w:b/>
          <w:color w:val="000000" w:themeColor="text1"/>
          <w:szCs w:val="24"/>
        </w:rPr>
        <w:t xml:space="preserve"> </w:t>
      </w:r>
    </w:p>
    <w:p w:rsidR="0020213E" w:rsidRPr="0020213E" w:rsidRDefault="0020213E" w:rsidP="0020213E">
      <w:pPr>
        <w:spacing w:before="60" w:after="120" w:line="360" w:lineRule="auto"/>
        <w:ind w:firstLine="1134"/>
        <w:jc w:val="both"/>
        <w:rPr>
          <w:rFonts w:ascii="Arial" w:hAnsi="Arial" w:cs="Arial"/>
          <w:color w:val="000000" w:themeColor="text1"/>
        </w:rPr>
      </w:pPr>
      <w:bookmarkStart w:id="629" w:name="_Toc491850167"/>
      <w:bookmarkStart w:id="630" w:name="_Toc524109068"/>
      <w:bookmarkStart w:id="631" w:name="_Toc10126867"/>
      <w:bookmarkStart w:id="632" w:name="_Toc52206403"/>
      <w:bookmarkStart w:id="633" w:name="_Toc17964492"/>
      <w:r w:rsidRPr="0020213E">
        <w:rPr>
          <w:rFonts w:ascii="Arial" w:hAnsi="Arial" w:cs="Arial"/>
          <w:color w:val="000000" w:themeColor="text1"/>
        </w:rPr>
        <w:t>Il semble que la répétition est la mère de la science. Fort de ce principe, nous pouvons nous répéter pour dire que les différents événements qui ont émaillé l’histoire de la ville Province de Kinshasa, des événements généralement malheureux tels que les pillages de triste mémoire, ont contribué à la disparition des archives dans presque toutes les communes de la ville de Kinshasa et particulièrement dans la commune de MASINA où la fougue des pillards n’a laissé aucune documentation pouvant nous permettre de reconstituer fidèlement et avec précision l’histoire de la commune de MASINA.</w:t>
      </w:r>
      <w:bookmarkEnd w:id="629"/>
      <w:bookmarkEnd w:id="630"/>
      <w:bookmarkEnd w:id="631"/>
      <w:bookmarkEnd w:id="632"/>
    </w:p>
    <w:p w:rsidR="0020213E" w:rsidRPr="0020213E" w:rsidRDefault="0020213E" w:rsidP="0020213E">
      <w:pPr>
        <w:spacing w:before="60" w:after="120" w:line="360" w:lineRule="auto"/>
        <w:ind w:firstLine="1134"/>
        <w:jc w:val="both"/>
        <w:rPr>
          <w:rFonts w:ascii="Arial" w:hAnsi="Arial" w:cs="Arial"/>
          <w:color w:val="000000" w:themeColor="text1"/>
        </w:rPr>
      </w:pPr>
      <w:bookmarkStart w:id="634" w:name="_Toc491850168"/>
      <w:bookmarkStart w:id="635" w:name="_Toc524109069"/>
      <w:bookmarkStart w:id="636" w:name="_Toc10126868"/>
      <w:bookmarkStart w:id="637" w:name="_Toc52206404"/>
      <w:r w:rsidRPr="0020213E">
        <w:rPr>
          <w:rFonts w:ascii="Arial" w:hAnsi="Arial" w:cs="Arial"/>
          <w:color w:val="000000" w:themeColor="text1"/>
        </w:rPr>
        <w:t>Si les historiens et les bibliothèques vivantes pouvaient nous aider dans cette démarche, ils feraient œuvre utile. Qu’à cela ne tienne, tout le monde reconnaît que MASINA occupe les terres jadis occupées par les peuples TEKE-HUMBU dans le pool MALEBO de part et d’autre du majestueux fleuve Congo. En ce qui concerne la commune de MASINA, dans sa configuration actuelle, l’on pouvait il y a quelques années retrouver les vestiges de cette lointaine occupation dans certains quartiers de la commune. C’est le cas notamment des anciens cimetières, certains arbres fruitiers qui ont résisté à l’usure des temps. Il s’agit principalement des palmiers et des manguiers qui justifient l’occupation de ces terres par les peuplades ci-haut indiqués.</w:t>
      </w:r>
      <w:bookmarkEnd w:id="634"/>
      <w:bookmarkEnd w:id="635"/>
      <w:bookmarkEnd w:id="636"/>
      <w:bookmarkEnd w:id="637"/>
    </w:p>
    <w:p w:rsidR="0020213E" w:rsidRPr="0020213E" w:rsidRDefault="0020213E" w:rsidP="0020213E">
      <w:pPr>
        <w:spacing w:before="60" w:after="120" w:line="360" w:lineRule="auto"/>
        <w:ind w:firstLine="1134"/>
        <w:jc w:val="both"/>
        <w:rPr>
          <w:rFonts w:ascii="Arial" w:hAnsi="Arial" w:cs="Arial"/>
          <w:color w:val="000000" w:themeColor="text1"/>
        </w:rPr>
      </w:pPr>
      <w:bookmarkStart w:id="638" w:name="_Toc491850169"/>
      <w:bookmarkStart w:id="639" w:name="_Toc524109070"/>
      <w:bookmarkStart w:id="640" w:name="_Toc10126869"/>
      <w:bookmarkStart w:id="641" w:name="_Toc52206405"/>
      <w:r w:rsidRPr="0020213E">
        <w:rPr>
          <w:rFonts w:ascii="Arial" w:hAnsi="Arial" w:cs="Arial"/>
          <w:color w:val="000000" w:themeColor="text1"/>
        </w:rPr>
        <w:t>Mais aujourd’hui la commune de MASINA telle que nous la connaissons doit ses origines vers les années 1960. En effet, au lendemain de l’accession de notre pays à l’indépendance et suite aux troubles et violences interethniques qui avaient élu domicile dans notre capitale, entrainant la haine tribale, la xénophobie, les bagarres rangées dans les quartiers et communes de la veille cité, les populations du KWANGO-KWILU soutenues par leurs dirigeants politiques ont commencé à occuper d’une façon anarchique les terrains situés à gauche du boulevard LUMUMBA en allant du centre-ville vers l’aéroport international de N’DJILI. La nouvelle cité  ainsi créée est passée tour à tour sous l’appellation de zone annexe tantôt à KIMWENZA et tantôt à la commune de N’DJILI.</w:t>
      </w:r>
      <w:bookmarkEnd w:id="638"/>
      <w:bookmarkEnd w:id="639"/>
      <w:bookmarkEnd w:id="640"/>
      <w:bookmarkEnd w:id="641"/>
    </w:p>
    <w:p w:rsidR="0020213E" w:rsidRPr="0020213E" w:rsidRDefault="0020213E" w:rsidP="0020213E">
      <w:pPr>
        <w:spacing w:before="60" w:after="120" w:line="360" w:lineRule="auto"/>
        <w:ind w:firstLine="1134"/>
        <w:jc w:val="both"/>
        <w:rPr>
          <w:rFonts w:ascii="Arial" w:hAnsi="Arial" w:cs="Arial"/>
          <w:color w:val="000000" w:themeColor="text1"/>
        </w:rPr>
      </w:pPr>
      <w:bookmarkStart w:id="642" w:name="_Toc491850170"/>
      <w:bookmarkStart w:id="643" w:name="_Toc524109071"/>
      <w:bookmarkStart w:id="644" w:name="_Toc10126870"/>
      <w:bookmarkStart w:id="645" w:name="_Toc52206406"/>
      <w:r w:rsidRPr="0020213E">
        <w:rPr>
          <w:rFonts w:ascii="Arial" w:hAnsi="Arial" w:cs="Arial"/>
          <w:color w:val="000000" w:themeColor="text1"/>
        </w:rPr>
        <w:t>L’occupation étant réellement effective, cette situation durera jusqu’au 30 mars 1968, date à laquelle MASINA fut officiellement érigée en commune urbaine par l’arrêté ministériel n° 68-026 du 30 mars 1968.</w:t>
      </w:r>
      <w:bookmarkEnd w:id="642"/>
      <w:bookmarkEnd w:id="643"/>
      <w:bookmarkEnd w:id="644"/>
      <w:bookmarkEnd w:id="645"/>
    </w:p>
    <w:p w:rsidR="0020213E" w:rsidRPr="0020213E" w:rsidRDefault="0020213E" w:rsidP="0020213E">
      <w:pPr>
        <w:spacing w:before="60" w:after="120" w:line="360" w:lineRule="auto"/>
        <w:ind w:firstLine="1134"/>
        <w:jc w:val="both"/>
        <w:rPr>
          <w:rFonts w:ascii="Arial" w:hAnsi="Arial" w:cs="Arial"/>
          <w:color w:val="000000" w:themeColor="text1"/>
        </w:rPr>
      </w:pPr>
      <w:bookmarkStart w:id="646" w:name="_Toc491850171"/>
      <w:bookmarkStart w:id="647" w:name="_Toc524109072"/>
      <w:bookmarkStart w:id="648" w:name="_Toc10126871"/>
      <w:bookmarkStart w:id="649" w:name="_Toc52206407"/>
      <w:r w:rsidRPr="0020213E">
        <w:rPr>
          <w:rFonts w:ascii="Arial" w:hAnsi="Arial" w:cs="Arial"/>
          <w:color w:val="000000" w:themeColor="text1"/>
        </w:rPr>
        <w:t>Les limites de la nouvelle commune ainsi créée ont été fixées par un autre Arrêté ministériel des Affaires Intérieures n° 69-042 du 23 janvier 1969.</w:t>
      </w:r>
      <w:bookmarkEnd w:id="646"/>
      <w:bookmarkEnd w:id="647"/>
      <w:bookmarkEnd w:id="648"/>
      <w:bookmarkEnd w:id="649"/>
      <w:r w:rsidRPr="0020213E">
        <w:rPr>
          <w:rFonts w:ascii="Arial" w:hAnsi="Arial" w:cs="Arial"/>
          <w:color w:val="000000" w:themeColor="text1"/>
        </w:rPr>
        <w:t xml:space="preserve">   </w:t>
      </w:r>
    </w:p>
    <w:p w:rsidR="0020213E" w:rsidRPr="0020213E" w:rsidRDefault="0020213E" w:rsidP="001042A8">
      <w:pPr>
        <w:pStyle w:val="Paragraphedeliste"/>
        <w:numPr>
          <w:ilvl w:val="0"/>
          <w:numId w:val="20"/>
        </w:numPr>
        <w:spacing w:before="60" w:after="120" w:line="360" w:lineRule="auto"/>
        <w:contextualSpacing w:val="0"/>
        <w:jc w:val="both"/>
        <w:rPr>
          <w:rFonts w:ascii="Arial" w:hAnsi="Arial" w:cs="Arial"/>
          <w:b/>
          <w:i/>
          <w:color w:val="000000" w:themeColor="text1"/>
        </w:rPr>
      </w:pPr>
      <w:bookmarkStart w:id="650" w:name="_Toc10126872"/>
      <w:bookmarkStart w:id="651" w:name="_Toc52206408"/>
      <w:r w:rsidRPr="0020213E">
        <w:rPr>
          <w:rFonts w:ascii="Arial" w:eastAsia="Arial Unicode MS" w:hAnsi="Arial" w:cs="Arial"/>
          <w:b/>
          <w:i/>
          <w:color w:val="000000" w:themeColor="text1"/>
        </w:rPr>
        <w:t>Les différentes autorités qui se sont succédé à la tête de la commune</w:t>
      </w:r>
      <w:bookmarkEnd w:id="650"/>
      <w:bookmarkEnd w:id="651"/>
      <w:r w:rsidRPr="0020213E">
        <w:rPr>
          <w:rFonts w:ascii="Arial" w:eastAsia="Arial Unicode MS" w:hAnsi="Arial" w:cs="Arial"/>
          <w:b/>
          <w:i/>
          <w:color w:val="000000" w:themeColor="text1"/>
        </w:rPr>
        <w:t xml:space="preserve">    </w:t>
      </w:r>
    </w:p>
    <w:p w:rsidR="0020213E" w:rsidRPr="0020213E" w:rsidRDefault="0020213E" w:rsidP="0020213E">
      <w:pPr>
        <w:spacing w:before="60" w:after="120" w:line="360" w:lineRule="auto"/>
        <w:ind w:firstLine="1134"/>
        <w:jc w:val="both"/>
        <w:rPr>
          <w:rFonts w:ascii="Arial" w:hAnsi="Arial" w:cs="Arial"/>
          <w:color w:val="000000" w:themeColor="text1"/>
        </w:rPr>
      </w:pPr>
      <w:bookmarkStart w:id="652" w:name="_Toc10126873"/>
      <w:bookmarkStart w:id="653" w:name="_Toc52206409"/>
      <w:r w:rsidRPr="0020213E">
        <w:rPr>
          <w:rFonts w:ascii="Arial" w:hAnsi="Arial" w:cs="Arial"/>
          <w:color w:val="000000" w:themeColor="text1"/>
        </w:rPr>
        <w:t>Les autorités qui se sont succédé à la tête de la commune de MASINA de 1968 à nos jours sont :</w:t>
      </w:r>
      <w:bookmarkEnd w:id="652"/>
      <w:bookmarkEnd w:id="653"/>
    </w:p>
    <w:p w:rsidR="0020213E" w:rsidRPr="0020213E" w:rsidRDefault="0020213E" w:rsidP="001042A8">
      <w:pPr>
        <w:pStyle w:val="Paragraphedeliste"/>
        <w:numPr>
          <w:ilvl w:val="0"/>
          <w:numId w:val="21"/>
        </w:numPr>
        <w:spacing w:before="60" w:after="120" w:line="360" w:lineRule="auto"/>
        <w:ind w:left="1145" w:hanging="357"/>
        <w:contextualSpacing w:val="0"/>
        <w:jc w:val="both"/>
        <w:rPr>
          <w:rFonts w:ascii="Arial" w:hAnsi="Arial" w:cs="Arial"/>
          <w:b/>
          <w:color w:val="000000" w:themeColor="text1"/>
        </w:rPr>
      </w:pPr>
      <w:bookmarkStart w:id="654" w:name="_Toc10126874"/>
      <w:bookmarkStart w:id="655" w:name="_Toc52206410"/>
      <w:r w:rsidRPr="0020213E">
        <w:rPr>
          <w:rFonts w:ascii="Arial" w:hAnsi="Arial" w:cs="Arial"/>
          <w:b/>
          <w:color w:val="000000" w:themeColor="text1"/>
        </w:rPr>
        <w:lastRenderedPageBreak/>
        <w:t>Période de désignation et de nomination par l’autorité urbaine et nationale de 1968 1977</w:t>
      </w:r>
      <w:bookmarkEnd w:id="654"/>
      <w:bookmarkEnd w:id="655"/>
      <w:r w:rsidRPr="0020213E">
        <w:rPr>
          <w:rFonts w:ascii="Arial" w:hAnsi="Arial" w:cs="Arial"/>
          <w:b/>
          <w:color w:val="000000" w:themeColor="text1"/>
        </w:rPr>
        <w:t xml:space="preserve">   </w:t>
      </w:r>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56" w:name="_Toc10126875"/>
      <w:bookmarkStart w:id="657" w:name="_Toc52206411"/>
      <w:r w:rsidRPr="0020213E">
        <w:rPr>
          <w:rFonts w:ascii="Arial" w:hAnsi="Arial" w:cs="Arial"/>
          <w:color w:val="000000" w:themeColor="text1"/>
        </w:rPr>
        <w:t>Mr BOKA KIYEKA </w:t>
      </w:r>
      <w:r w:rsidRPr="0020213E">
        <w:rPr>
          <w:rFonts w:ascii="Arial" w:hAnsi="Arial" w:cs="Arial"/>
          <w:color w:val="000000" w:themeColor="text1"/>
        </w:rPr>
        <w:tab/>
      </w:r>
      <w:r w:rsidRPr="0020213E">
        <w:rPr>
          <w:rFonts w:ascii="Arial" w:hAnsi="Arial" w:cs="Arial"/>
          <w:color w:val="000000" w:themeColor="text1"/>
        </w:rPr>
        <w:tab/>
        <w:t>: Bourgmestre Titulaire ;</w:t>
      </w:r>
      <w:bookmarkEnd w:id="656"/>
      <w:bookmarkEnd w:id="657"/>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58" w:name="_Toc10126876"/>
      <w:bookmarkStart w:id="659" w:name="_Toc52206412"/>
      <w:r w:rsidRPr="0020213E">
        <w:rPr>
          <w:rFonts w:ascii="Arial" w:hAnsi="Arial" w:cs="Arial"/>
          <w:color w:val="000000" w:themeColor="text1"/>
        </w:rPr>
        <w:t>Mr KAMBI</w:t>
      </w:r>
      <w:r w:rsidRPr="0020213E">
        <w:rPr>
          <w:rFonts w:ascii="Arial" w:hAnsi="Arial" w:cs="Arial"/>
          <w:color w:val="000000" w:themeColor="text1"/>
        </w:rPr>
        <w:tab/>
      </w:r>
      <w:r w:rsidRPr="0020213E">
        <w:rPr>
          <w:rFonts w:ascii="Arial" w:hAnsi="Arial" w:cs="Arial"/>
          <w:color w:val="000000" w:themeColor="text1"/>
        </w:rPr>
        <w:tab/>
      </w:r>
      <w:r w:rsidRPr="0020213E">
        <w:rPr>
          <w:rFonts w:ascii="Arial" w:hAnsi="Arial" w:cs="Arial"/>
          <w:color w:val="000000" w:themeColor="text1"/>
        </w:rPr>
        <w:tab/>
        <w:t>: Bourgmestre Adjoint ;</w:t>
      </w:r>
      <w:bookmarkEnd w:id="658"/>
      <w:bookmarkEnd w:id="659"/>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60" w:name="_Toc10126877"/>
      <w:bookmarkStart w:id="661" w:name="_Toc52206413"/>
      <w:r w:rsidRPr="0020213E">
        <w:rPr>
          <w:rFonts w:ascii="Arial" w:hAnsi="Arial" w:cs="Arial"/>
          <w:color w:val="000000" w:themeColor="text1"/>
        </w:rPr>
        <w:t>Mme UNEITISA</w:t>
      </w:r>
      <w:r w:rsidRPr="0020213E">
        <w:rPr>
          <w:rFonts w:ascii="Arial" w:hAnsi="Arial" w:cs="Arial"/>
          <w:color w:val="000000" w:themeColor="text1"/>
        </w:rPr>
        <w:tab/>
      </w:r>
      <w:r w:rsidRPr="0020213E">
        <w:rPr>
          <w:rFonts w:ascii="Arial" w:hAnsi="Arial" w:cs="Arial"/>
          <w:color w:val="000000" w:themeColor="text1"/>
        </w:rPr>
        <w:tab/>
      </w:r>
      <w:r w:rsidRPr="0020213E">
        <w:rPr>
          <w:rFonts w:ascii="Arial" w:hAnsi="Arial" w:cs="Arial"/>
          <w:color w:val="000000" w:themeColor="text1"/>
        </w:rPr>
        <w:tab/>
        <w:t>: Bourgmestre Titulaire ;</w:t>
      </w:r>
      <w:bookmarkEnd w:id="660"/>
      <w:bookmarkEnd w:id="661"/>
      <w:r w:rsidRPr="0020213E">
        <w:rPr>
          <w:rFonts w:ascii="Arial" w:hAnsi="Arial" w:cs="Arial"/>
          <w:color w:val="000000" w:themeColor="text1"/>
        </w:rPr>
        <w:t xml:space="preserve"> </w:t>
      </w:r>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lang w:val="en-US"/>
        </w:rPr>
      </w:pPr>
      <w:bookmarkStart w:id="662" w:name="_Toc10126878"/>
      <w:bookmarkStart w:id="663" w:name="_Toc52206414"/>
      <w:r w:rsidRPr="0020213E">
        <w:rPr>
          <w:rFonts w:ascii="Arial" w:hAnsi="Arial" w:cs="Arial"/>
          <w:color w:val="000000" w:themeColor="text1"/>
          <w:lang w:val="en-US"/>
        </w:rPr>
        <w:t>Mr DIASUKA DIAMESO</w:t>
      </w:r>
      <w:r w:rsidRPr="0020213E">
        <w:rPr>
          <w:rFonts w:ascii="Arial" w:hAnsi="Arial" w:cs="Arial"/>
          <w:color w:val="000000" w:themeColor="text1"/>
          <w:lang w:val="en-US"/>
        </w:rPr>
        <w:tab/>
      </w:r>
      <w:r w:rsidRPr="0020213E">
        <w:rPr>
          <w:rFonts w:ascii="Arial" w:hAnsi="Arial" w:cs="Arial"/>
          <w:color w:val="000000" w:themeColor="text1"/>
          <w:lang w:val="en-US"/>
        </w:rPr>
        <w:tab/>
        <w:t>: Bourgmestre Adjoint ;</w:t>
      </w:r>
      <w:bookmarkEnd w:id="662"/>
      <w:bookmarkEnd w:id="663"/>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64" w:name="_Toc10126879"/>
      <w:bookmarkStart w:id="665" w:name="_Toc52206415"/>
      <w:r w:rsidRPr="0020213E">
        <w:rPr>
          <w:rFonts w:ascii="Arial" w:hAnsi="Arial" w:cs="Arial"/>
          <w:color w:val="000000" w:themeColor="text1"/>
        </w:rPr>
        <w:t>Mr ALUNGA ELABA</w:t>
      </w:r>
      <w:r w:rsidRPr="0020213E">
        <w:rPr>
          <w:rFonts w:ascii="Arial" w:hAnsi="Arial" w:cs="Arial"/>
          <w:color w:val="000000" w:themeColor="text1"/>
        </w:rPr>
        <w:tab/>
      </w:r>
      <w:r w:rsidRPr="0020213E">
        <w:rPr>
          <w:rFonts w:ascii="Arial" w:hAnsi="Arial" w:cs="Arial"/>
          <w:color w:val="000000" w:themeColor="text1"/>
        </w:rPr>
        <w:tab/>
        <w:t>: Bourgmestre Titulaire ;</w:t>
      </w:r>
      <w:bookmarkEnd w:id="664"/>
      <w:bookmarkEnd w:id="665"/>
      <w:r w:rsidRPr="0020213E">
        <w:rPr>
          <w:rFonts w:ascii="Arial" w:hAnsi="Arial" w:cs="Arial"/>
          <w:color w:val="000000" w:themeColor="text1"/>
        </w:rPr>
        <w:t> </w:t>
      </w:r>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66" w:name="_Toc10126880"/>
      <w:bookmarkStart w:id="667" w:name="_Toc52206416"/>
      <w:r w:rsidRPr="0020213E">
        <w:rPr>
          <w:rFonts w:ascii="Arial" w:hAnsi="Arial" w:cs="Arial"/>
          <w:color w:val="000000" w:themeColor="text1"/>
        </w:rPr>
        <w:t>Mr LUPUKU LUKE </w:t>
      </w:r>
      <w:r w:rsidRPr="0020213E">
        <w:rPr>
          <w:rFonts w:ascii="Arial" w:hAnsi="Arial" w:cs="Arial"/>
          <w:color w:val="000000" w:themeColor="text1"/>
        </w:rPr>
        <w:tab/>
      </w:r>
      <w:r w:rsidRPr="0020213E">
        <w:rPr>
          <w:rFonts w:ascii="Arial" w:hAnsi="Arial" w:cs="Arial"/>
          <w:color w:val="000000" w:themeColor="text1"/>
        </w:rPr>
        <w:tab/>
        <w:t>: Bourgmestre Adjoint ;</w:t>
      </w:r>
      <w:bookmarkEnd w:id="666"/>
      <w:bookmarkEnd w:id="667"/>
      <w:r w:rsidRPr="0020213E">
        <w:rPr>
          <w:rFonts w:ascii="Arial" w:hAnsi="Arial" w:cs="Arial"/>
          <w:color w:val="000000" w:themeColor="text1"/>
        </w:rPr>
        <w:t xml:space="preserve"> </w:t>
      </w:r>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68" w:name="_Toc10126881"/>
      <w:bookmarkStart w:id="669" w:name="_Toc52206417"/>
      <w:r w:rsidRPr="0020213E">
        <w:rPr>
          <w:rFonts w:ascii="Arial" w:hAnsi="Arial" w:cs="Arial"/>
          <w:color w:val="000000" w:themeColor="text1"/>
        </w:rPr>
        <w:t>Mme DIMBIKASA </w:t>
      </w:r>
      <w:r w:rsidRPr="0020213E">
        <w:rPr>
          <w:rFonts w:ascii="Arial" w:hAnsi="Arial" w:cs="Arial"/>
          <w:color w:val="000000" w:themeColor="text1"/>
        </w:rPr>
        <w:tab/>
      </w:r>
      <w:r w:rsidRPr="0020213E">
        <w:rPr>
          <w:rFonts w:ascii="Arial" w:hAnsi="Arial" w:cs="Arial"/>
          <w:color w:val="000000" w:themeColor="text1"/>
        </w:rPr>
        <w:tab/>
        <w:t>: Bourgmestre Adjoint ;</w:t>
      </w:r>
      <w:bookmarkEnd w:id="668"/>
      <w:bookmarkEnd w:id="669"/>
      <w:r w:rsidRPr="0020213E">
        <w:rPr>
          <w:rFonts w:ascii="Arial" w:hAnsi="Arial" w:cs="Arial"/>
          <w:color w:val="000000" w:themeColor="text1"/>
        </w:rPr>
        <w:tab/>
      </w:r>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lang w:val="en-US"/>
        </w:rPr>
      </w:pPr>
      <w:bookmarkStart w:id="670" w:name="_Toc10126882"/>
      <w:bookmarkStart w:id="671" w:name="_Toc52206418"/>
      <w:r w:rsidRPr="0020213E">
        <w:rPr>
          <w:rFonts w:ascii="Arial" w:hAnsi="Arial" w:cs="Arial"/>
          <w:color w:val="000000" w:themeColor="text1"/>
          <w:lang w:val="en-US"/>
        </w:rPr>
        <w:t xml:space="preserve">Mr BENA MUKWELE  </w:t>
      </w:r>
      <w:r w:rsidRPr="0020213E">
        <w:rPr>
          <w:rFonts w:ascii="Arial" w:hAnsi="Arial" w:cs="Arial"/>
          <w:color w:val="000000" w:themeColor="text1"/>
          <w:lang w:val="en-US"/>
        </w:rPr>
        <w:tab/>
      </w:r>
      <w:r w:rsidRPr="0020213E">
        <w:rPr>
          <w:rFonts w:ascii="Arial" w:hAnsi="Arial" w:cs="Arial"/>
          <w:color w:val="000000" w:themeColor="text1"/>
          <w:lang w:val="en-US"/>
        </w:rPr>
        <w:tab/>
        <w:t>: Bourgmestre Adjoint ;</w:t>
      </w:r>
      <w:bookmarkEnd w:id="670"/>
      <w:bookmarkEnd w:id="671"/>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72" w:name="_Toc10126883"/>
      <w:bookmarkStart w:id="673" w:name="_Toc52206419"/>
      <w:r w:rsidRPr="0020213E">
        <w:rPr>
          <w:rFonts w:ascii="Arial" w:hAnsi="Arial" w:cs="Arial"/>
          <w:color w:val="000000" w:themeColor="text1"/>
        </w:rPr>
        <w:t>Mme KASA-VUBU</w:t>
      </w:r>
      <w:r w:rsidRPr="0020213E">
        <w:rPr>
          <w:rFonts w:ascii="Arial" w:hAnsi="Arial" w:cs="Arial"/>
          <w:color w:val="000000" w:themeColor="text1"/>
        </w:rPr>
        <w:tab/>
      </w:r>
      <w:r w:rsidRPr="0020213E">
        <w:rPr>
          <w:rFonts w:ascii="Arial" w:hAnsi="Arial" w:cs="Arial"/>
          <w:color w:val="000000" w:themeColor="text1"/>
        </w:rPr>
        <w:tab/>
        <w:t>: Bourgmestre Titulaire ;</w:t>
      </w:r>
      <w:bookmarkEnd w:id="672"/>
      <w:bookmarkEnd w:id="673"/>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74" w:name="_Toc10126884"/>
      <w:bookmarkStart w:id="675" w:name="_Toc52206420"/>
      <w:r w:rsidRPr="0020213E">
        <w:rPr>
          <w:rFonts w:ascii="Arial" w:hAnsi="Arial" w:cs="Arial"/>
          <w:color w:val="000000" w:themeColor="text1"/>
        </w:rPr>
        <w:t>Mr BILOLO </w:t>
      </w:r>
      <w:r w:rsidRPr="0020213E">
        <w:rPr>
          <w:rFonts w:ascii="Arial" w:hAnsi="Arial" w:cs="Arial"/>
          <w:color w:val="000000" w:themeColor="text1"/>
        </w:rPr>
        <w:tab/>
      </w:r>
      <w:r w:rsidRPr="0020213E">
        <w:rPr>
          <w:rFonts w:ascii="Arial" w:hAnsi="Arial" w:cs="Arial"/>
          <w:color w:val="000000" w:themeColor="text1"/>
        </w:rPr>
        <w:tab/>
      </w:r>
      <w:r w:rsidRPr="0020213E">
        <w:rPr>
          <w:rFonts w:ascii="Arial" w:hAnsi="Arial" w:cs="Arial"/>
          <w:color w:val="000000" w:themeColor="text1"/>
        </w:rPr>
        <w:tab/>
        <w:t>: Bourgmestre Adjoint ;</w:t>
      </w:r>
      <w:bookmarkEnd w:id="674"/>
      <w:bookmarkEnd w:id="675"/>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76" w:name="_Toc10126885"/>
      <w:bookmarkStart w:id="677" w:name="_Toc52206421"/>
      <w:r w:rsidRPr="0020213E">
        <w:rPr>
          <w:rFonts w:ascii="Arial" w:hAnsi="Arial" w:cs="Arial"/>
          <w:color w:val="000000" w:themeColor="text1"/>
        </w:rPr>
        <w:t>Mr LONDOLOMBE </w:t>
      </w:r>
      <w:r w:rsidRPr="0020213E">
        <w:rPr>
          <w:rFonts w:ascii="Arial" w:hAnsi="Arial" w:cs="Arial"/>
          <w:color w:val="000000" w:themeColor="text1"/>
        </w:rPr>
        <w:tab/>
      </w:r>
      <w:r w:rsidRPr="0020213E">
        <w:rPr>
          <w:rFonts w:ascii="Arial" w:hAnsi="Arial" w:cs="Arial"/>
          <w:color w:val="000000" w:themeColor="text1"/>
        </w:rPr>
        <w:tab/>
        <w:t>: Bougmestre Titulaire.</w:t>
      </w:r>
      <w:bookmarkEnd w:id="676"/>
      <w:bookmarkEnd w:id="677"/>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78" w:name="_Toc10126886"/>
      <w:bookmarkStart w:id="679" w:name="_Toc52206422"/>
      <w:r w:rsidRPr="0020213E">
        <w:rPr>
          <w:rFonts w:ascii="Arial" w:hAnsi="Arial" w:cs="Arial"/>
          <w:color w:val="000000" w:themeColor="text1"/>
        </w:rPr>
        <w:t>Mr NDOMBE </w:t>
      </w:r>
      <w:r w:rsidRPr="0020213E">
        <w:rPr>
          <w:rFonts w:ascii="Arial" w:hAnsi="Arial" w:cs="Arial"/>
          <w:color w:val="000000" w:themeColor="text1"/>
        </w:rPr>
        <w:tab/>
      </w:r>
      <w:r w:rsidRPr="0020213E">
        <w:rPr>
          <w:rFonts w:ascii="Arial" w:hAnsi="Arial" w:cs="Arial"/>
          <w:color w:val="000000" w:themeColor="text1"/>
        </w:rPr>
        <w:tab/>
      </w:r>
      <w:r w:rsidRPr="0020213E">
        <w:rPr>
          <w:rFonts w:ascii="Arial" w:hAnsi="Arial" w:cs="Arial"/>
          <w:color w:val="000000" w:themeColor="text1"/>
        </w:rPr>
        <w:tab/>
        <w:t>: Bourgmestre Adjoint ;</w:t>
      </w:r>
      <w:bookmarkEnd w:id="678"/>
      <w:bookmarkEnd w:id="679"/>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80" w:name="_Toc10126887"/>
      <w:bookmarkStart w:id="681" w:name="_Toc52206423"/>
      <w:r w:rsidRPr="0020213E">
        <w:rPr>
          <w:rFonts w:ascii="Arial" w:hAnsi="Arial" w:cs="Arial"/>
          <w:color w:val="000000" w:themeColor="text1"/>
        </w:rPr>
        <w:t>Mr TSHIBALA </w:t>
      </w:r>
      <w:r w:rsidRPr="0020213E">
        <w:rPr>
          <w:rFonts w:ascii="Arial" w:hAnsi="Arial" w:cs="Arial"/>
          <w:color w:val="000000" w:themeColor="text1"/>
        </w:rPr>
        <w:tab/>
      </w:r>
      <w:r w:rsidRPr="0020213E">
        <w:rPr>
          <w:rFonts w:ascii="Arial" w:hAnsi="Arial" w:cs="Arial"/>
          <w:color w:val="000000" w:themeColor="text1"/>
        </w:rPr>
        <w:tab/>
      </w:r>
      <w:r w:rsidRPr="0020213E">
        <w:rPr>
          <w:rFonts w:ascii="Arial" w:hAnsi="Arial" w:cs="Arial"/>
          <w:color w:val="000000" w:themeColor="text1"/>
        </w:rPr>
        <w:tab/>
        <w:t>: Bourgmestre Adjoint ;</w:t>
      </w:r>
      <w:bookmarkEnd w:id="680"/>
      <w:bookmarkEnd w:id="681"/>
    </w:p>
    <w:p w:rsidR="0020213E" w:rsidRPr="0020213E" w:rsidRDefault="0020213E" w:rsidP="001042A8">
      <w:pPr>
        <w:pStyle w:val="Paragraphedeliste"/>
        <w:numPr>
          <w:ilvl w:val="0"/>
          <w:numId w:val="22"/>
        </w:numPr>
        <w:spacing w:after="120" w:line="360" w:lineRule="auto"/>
        <w:ind w:left="1145" w:hanging="357"/>
        <w:contextualSpacing w:val="0"/>
        <w:jc w:val="both"/>
        <w:rPr>
          <w:rFonts w:ascii="Arial" w:hAnsi="Arial" w:cs="Arial"/>
          <w:color w:val="000000" w:themeColor="text1"/>
          <w:lang w:val="en-US"/>
        </w:rPr>
      </w:pPr>
      <w:bookmarkStart w:id="682" w:name="_Toc10126888"/>
      <w:bookmarkStart w:id="683" w:name="_Toc52206424"/>
      <w:r w:rsidRPr="0020213E">
        <w:rPr>
          <w:rFonts w:ascii="Arial" w:hAnsi="Arial" w:cs="Arial"/>
          <w:color w:val="000000" w:themeColor="text1"/>
          <w:lang w:val="en-US"/>
        </w:rPr>
        <w:t>Mr KOLE KABAKANA </w:t>
      </w:r>
      <w:r w:rsidRPr="0020213E">
        <w:rPr>
          <w:rFonts w:ascii="Arial" w:hAnsi="Arial" w:cs="Arial"/>
          <w:color w:val="000000" w:themeColor="text1"/>
          <w:lang w:val="en-US"/>
        </w:rPr>
        <w:tab/>
      </w:r>
      <w:r w:rsidRPr="0020213E">
        <w:rPr>
          <w:rFonts w:ascii="Arial" w:hAnsi="Arial" w:cs="Arial"/>
          <w:color w:val="000000" w:themeColor="text1"/>
          <w:lang w:val="en-US"/>
        </w:rPr>
        <w:tab/>
        <w:t>: Bourgmestre Adjoint.</w:t>
      </w:r>
      <w:bookmarkEnd w:id="682"/>
      <w:bookmarkEnd w:id="683"/>
      <w:r w:rsidRPr="0020213E">
        <w:rPr>
          <w:rFonts w:ascii="Arial" w:hAnsi="Arial" w:cs="Arial"/>
          <w:color w:val="000000" w:themeColor="text1"/>
          <w:lang w:val="en-US"/>
        </w:rPr>
        <w:t xml:space="preserve"> </w:t>
      </w:r>
    </w:p>
    <w:p w:rsidR="0020213E" w:rsidRPr="0020213E" w:rsidRDefault="0020213E" w:rsidP="001042A8">
      <w:pPr>
        <w:pStyle w:val="Paragraphedeliste"/>
        <w:numPr>
          <w:ilvl w:val="0"/>
          <w:numId w:val="21"/>
        </w:numPr>
        <w:spacing w:before="60" w:after="120" w:line="360" w:lineRule="auto"/>
        <w:ind w:left="1145" w:hanging="357"/>
        <w:contextualSpacing w:val="0"/>
        <w:jc w:val="both"/>
        <w:rPr>
          <w:rFonts w:ascii="Arial" w:hAnsi="Arial" w:cs="Arial"/>
          <w:b/>
          <w:color w:val="000000" w:themeColor="text1"/>
        </w:rPr>
      </w:pPr>
      <w:bookmarkStart w:id="684" w:name="_Toc10126889"/>
      <w:bookmarkStart w:id="685" w:name="_Toc52206425"/>
      <w:r w:rsidRPr="0020213E">
        <w:rPr>
          <w:rFonts w:ascii="Arial" w:hAnsi="Arial" w:cs="Arial"/>
          <w:b/>
          <w:color w:val="000000" w:themeColor="text1"/>
        </w:rPr>
        <w:t>Période électorale 1977 – 1982 – 1989 - 1997</w:t>
      </w:r>
      <w:bookmarkEnd w:id="684"/>
      <w:bookmarkEnd w:id="685"/>
      <w:r w:rsidRPr="0020213E">
        <w:rPr>
          <w:rFonts w:ascii="Arial" w:hAnsi="Arial" w:cs="Arial"/>
          <w:b/>
          <w:color w:val="000000" w:themeColor="text1"/>
        </w:rPr>
        <w:t xml:space="preserve">   </w:t>
      </w:r>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86" w:name="_Toc10126890"/>
      <w:bookmarkStart w:id="687" w:name="_Toc52206426"/>
      <w:r w:rsidRPr="0020213E">
        <w:rPr>
          <w:rFonts w:ascii="Arial" w:hAnsi="Arial" w:cs="Arial"/>
          <w:color w:val="000000" w:themeColor="text1"/>
        </w:rPr>
        <w:t>YAMFU MBUMI KABEMBA </w:t>
      </w:r>
      <w:r w:rsidRPr="0020213E">
        <w:rPr>
          <w:rFonts w:ascii="Arial" w:hAnsi="Arial" w:cs="Arial"/>
          <w:color w:val="000000" w:themeColor="text1"/>
        </w:rPr>
        <w:tab/>
        <w:t>: Bourgmestre Titulaire ;</w:t>
      </w:r>
      <w:bookmarkEnd w:id="686"/>
      <w:bookmarkEnd w:id="687"/>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r w:rsidRPr="0020213E">
        <w:rPr>
          <w:rFonts w:ascii="Arial" w:hAnsi="Arial" w:cs="Arial"/>
          <w:color w:val="000000" w:themeColor="text1"/>
        </w:rPr>
        <w:t xml:space="preserve"> </w:t>
      </w:r>
      <w:bookmarkStart w:id="688" w:name="_Toc10126891"/>
      <w:bookmarkStart w:id="689" w:name="_Toc52206427"/>
      <w:r w:rsidRPr="0020213E">
        <w:rPr>
          <w:rFonts w:ascii="Arial" w:hAnsi="Arial" w:cs="Arial"/>
          <w:color w:val="000000" w:themeColor="text1"/>
        </w:rPr>
        <w:t>NDILU KASHALA</w:t>
      </w:r>
      <w:r w:rsidRPr="0020213E">
        <w:rPr>
          <w:rFonts w:ascii="Arial" w:hAnsi="Arial" w:cs="Arial"/>
          <w:color w:val="000000" w:themeColor="text1"/>
        </w:rPr>
        <w:tab/>
      </w:r>
      <w:r w:rsidRPr="0020213E">
        <w:rPr>
          <w:rFonts w:ascii="Arial" w:hAnsi="Arial" w:cs="Arial"/>
          <w:color w:val="000000" w:themeColor="text1"/>
        </w:rPr>
        <w:tab/>
        <w:t>: Bourgmestre Adjoint ;</w:t>
      </w:r>
      <w:bookmarkEnd w:id="688"/>
      <w:bookmarkEnd w:id="689"/>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r w:rsidRPr="0020213E">
        <w:rPr>
          <w:rFonts w:ascii="Arial" w:hAnsi="Arial" w:cs="Arial"/>
          <w:color w:val="000000" w:themeColor="text1"/>
        </w:rPr>
        <w:t xml:space="preserve"> </w:t>
      </w:r>
      <w:bookmarkStart w:id="690" w:name="_Toc10126892"/>
      <w:bookmarkStart w:id="691" w:name="_Toc52206428"/>
      <w:r w:rsidRPr="0020213E">
        <w:rPr>
          <w:rFonts w:ascii="Arial" w:hAnsi="Arial" w:cs="Arial"/>
          <w:color w:val="000000" w:themeColor="text1"/>
        </w:rPr>
        <w:t>FUAKUINGI NDOMPETELO </w:t>
      </w:r>
      <w:r w:rsidRPr="0020213E">
        <w:rPr>
          <w:rFonts w:ascii="Arial" w:hAnsi="Arial" w:cs="Arial"/>
          <w:color w:val="000000" w:themeColor="text1"/>
        </w:rPr>
        <w:tab/>
        <w:t>: Bourgmestre Adjoint et Bourgmestre a.i ;</w:t>
      </w:r>
      <w:bookmarkEnd w:id="690"/>
      <w:bookmarkEnd w:id="691"/>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92" w:name="_Toc10126893"/>
      <w:bookmarkStart w:id="693" w:name="_Toc52206429"/>
      <w:r w:rsidRPr="0020213E">
        <w:rPr>
          <w:rFonts w:ascii="Arial" w:hAnsi="Arial" w:cs="Arial"/>
          <w:color w:val="000000" w:themeColor="text1"/>
        </w:rPr>
        <w:t>MANDENDE MFUMU </w:t>
      </w:r>
      <w:r w:rsidRPr="0020213E">
        <w:rPr>
          <w:rFonts w:ascii="Arial" w:hAnsi="Arial" w:cs="Arial"/>
          <w:color w:val="000000" w:themeColor="text1"/>
        </w:rPr>
        <w:tab/>
      </w:r>
      <w:r w:rsidRPr="0020213E">
        <w:rPr>
          <w:rFonts w:ascii="Arial" w:hAnsi="Arial" w:cs="Arial"/>
          <w:color w:val="000000" w:themeColor="text1"/>
        </w:rPr>
        <w:tab/>
        <w:t>: Bourgmestre Adjoint a.i ;</w:t>
      </w:r>
      <w:bookmarkEnd w:id="692"/>
      <w:bookmarkEnd w:id="693"/>
    </w:p>
    <w:p w:rsidR="0020213E" w:rsidRPr="0020213E" w:rsidRDefault="0020213E" w:rsidP="001042A8">
      <w:pPr>
        <w:pStyle w:val="Paragraphedeliste"/>
        <w:numPr>
          <w:ilvl w:val="0"/>
          <w:numId w:val="22"/>
        </w:numPr>
        <w:spacing w:before="60" w:after="120" w:line="360" w:lineRule="auto"/>
        <w:jc w:val="both"/>
        <w:rPr>
          <w:rFonts w:ascii="Arial" w:hAnsi="Arial" w:cs="Arial"/>
          <w:color w:val="000000" w:themeColor="text1"/>
        </w:rPr>
      </w:pPr>
      <w:bookmarkStart w:id="694" w:name="_Toc10126894"/>
      <w:bookmarkStart w:id="695" w:name="_Toc52206430"/>
      <w:r w:rsidRPr="0020213E">
        <w:rPr>
          <w:rFonts w:ascii="Arial" w:hAnsi="Arial" w:cs="Arial"/>
          <w:color w:val="000000" w:themeColor="text1"/>
        </w:rPr>
        <w:t>EFOLOKO LOWAYI </w:t>
      </w:r>
      <w:r w:rsidRPr="0020213E">
        <w:rPr>
          <w:rFonts w:ascii="Arial" w:hAnsi="Arial" w:cs="Arial"/>
          <w:color w:val="000000" w:themeColor="text1"/>
        </w:rPr>
        <w:tab/>
      </w:r>
      <w:r w:rsidRPr="0020213E">
        <w:rPr>
          <w:rFonts w:ascii="Arial" w:hAnsi="Arial" w:cs="Arial"/>
          <w:color w:val="000000" w:themeColor="text1"/>
        </w:rPr>
        <w:tab/>
        <w:t>: Bourgmestre Titulaire a.i ;</w:t>
      </w:r>
      <w:bookmarkEnd w:id="694"/>
      <w:bookmarkEnd w:id="695"/>
    </w:p>
    <w:p w:rsidR="0020213E" w:rsidRPr="0020213E" w:rsidRDefault="0020213E" w:rsidP="001042A8">
      <w:pPr>
        <w:pStyle w:val="Paragraphedeliste"/>
        <w:numPr>
          <w:ilvl w:val="0"/>
          <w:numId w:val="22"/>
        </w:numPr>
        <w:spacing w:after="120" w:line="360" w:lineRule="auto"/>
        <w:ind w:left="1145" w:hanging="357"/>
        <w:contextualSpacing w:val="0"/>
        <w:jc w:val="both"/>
        <w:rPr>
          <w:rFonts w:ascii="Arial" w:hAnsi="Arial" w:cs="Arial"/>
          <w:color w:val="000000" w:themeColor="text1"/>
        </w:rPr>
      </w:pPr>
      <w:bookmarkStart w:id="696" w:name="_Toc10126895"/>
      <w:bookmarkStart w:id="697" w:name="_Toc52206431"/>
      <w:r w:rsidRPr="0020213E">
        <w:rPr>
          <w:rFonts w:ascii="Arial" w:hAnsi="Arial" w:cs="Arial"/>
          <w:color w:val="000000" w:themeColor="text1"/>
        </w:rPr>
        <w:t>MANDIANGU MAMPKO </w:t>
      </w:r>
      <w:r w:rsidRPr="0020213E">
        <w:rPr>
          <w:rFonts w:ascii="Arial" w:hAnsi="Arial" w:cs="Arial"/>
          <w:color w:val="000000" w:themeColor="text1"/>
        </w:rPr>
        <w:tab/>
        <w:t>: Bourgmestre Adjoint a.i.</w:t>
      </w:r>
      <w:bookmarkEnd w:id="696"/>
      <w:bookmarkEnd w:id="697"/>
    </w:p>
    <w:p w:rsidR="0020213E" w:rsidRPr="0020213E" w:rsidRDefault="0020213E" w:rsidP="001042A8">
      <w:pPr>
        <w:pStyle w:val="Paragraphedeliste"/>
        <w:numPr>
          <w:ilvl w:val="0"/>
          <w:numId w:val="21"/>
        </w:numPr>
        <w:spacing w:before="60" w:after="120" w:line="360" w:lineRule="auto"/>
        <w:ind w:left="1145" w:hanging="357"/>
        <w:contextualSpacing w:val="0"/>
        <w:jc w:val="both"/>
        <w:rPr>
          <w:rFonts w:ascii="Arial" w:hAnsi="Arial" w:cs="Arial"/>
          <w:b/>
          <w:color w:val="000000" w:themeColor="text1"/>
        </w:rPr>
      </w:pPr>
      <w:bookmarkStart w:id="698" w:name="_Toc10126896"/>
      <w:bookmarkStart w:id="699" w:name="_Toc52206432"/>
      <w:r w:rsidRPr="0020213E">
        <w:rPr>
          <w:rFonts w:ascii="Arial" w:hAnsi="Arial" w:cs="Arial"/>
          <w:b/>
          <w:color w:val="000000" w:themeColor="text1"/>
        </w:rPr>
        <w:t>Période électorale de nomination par Ordonnance Présidentielle 2002 - 2008</w:t>
      </w:r>
      <w:bookmarkEnd w:id="698"/>
      <w:bookmarkEnd w:id="699"/>
      <w:r w:rsidRPr="0020213E">
        <w:rPr>
          <w:rFonts w:ascii="Arial" w:hAnsi="Arial" w:cs="Arial"/>
          <w:b/>
          <w:color w:val="000000" w:themeColor="text1"/>
        </w:rPr>
        <w:t xml:space="preserve">     </w:t>
      </w:r>
    </w:p>
    <w:p w:rsidR="0020213E" w:rsidRPr="0020213E" w:rsidRDefault="0020213E" w:rsidP="001042A8">
      <w:pPr>
        <w:pStyle w:val="Paragraphedeliste"/>
        <w:numPr>
          <w:ilvl w:val="0"/>
          <w:numId w:val="22"/>
        </w:numPr>
        <w:spacing w:before="60" w:after="120" w:line="360" w:lineRule="auto"/>
        <w:ind w:left="1145" w:hanging="357"/>
        <w:jc w:val="both"/>
        <w:rPr>
          <w:rFonts w:ascii="Arial" w:hAnsi="Arial" w:cs="Arial"/>
          <w:color w:val="000000" w:themeColor="text1"/>
        </w:rPr>
      </w:pPr>
      <w:bookmarkStart w:id="700" w:name="_Toc10126897"/>
      <w:bookmarkStart w:id="701" w:name="_Toc52206433"/>
      <w:r w:rsidRPr="0020213E">
        <w:rPr>
          <w:rFonts w:ascii="Arial" w:hAnsi="Arial" w:cs="Arial"/>
          <w:color w:val="000000" w:themeColor="text1"/>
        </w:rPr>
        <w:t>Maitre KAPUTU MAFULU Toussaint </w:t>
      </w:r>
      <w:r w:rsidRPr="0020213E">
        <w:rPr>
          <w:rFonts w:ascii="Arial" w:hAnsi="Arial" w:cs="Arial"/>
          <w:color w:val="000000" w:themeColor="text1"/>
        </w:rPr>
        <w:tab/>
        <w:t>: Bourgmestre Titulaire ;</w:t>
      </w:r>
      <w:bookmarkEnd w:id="700"/>
      <w:bookmarkEnd w:id="701"/>
    </w:p>
    <w:p w:rsidR="0020213E" w:rsidRPr="0020213E" w:rsidRDefault="0020213E" w:rsidP="001042A8">
      <w:pPr>
        <w:pStyle w:val="Paragraphedeliste"/>
        <w:numPr>
          <w:ilvl w:val="0"/>
          <w:numId w:val="22"/>
        </w:numPr>
        <w:spacing w:before="60" w:after="120" w:line="360" w:lineRule="auto"/>
        <w:ind w:left="1145" w:hanging="357"/>
        <w:jc w:val="both"/>
        <w:rPr>
          <w:rFonts w:ascii="Arial" w:hAnsi="Arial" w:cs="Arial"/>
          <w:color w:val="000000" w:themeColor="text1"/>
        </w:rPr>
      </w:pPr>
      <w:bookmarkStart w:id="702" w:name="_Toc10126898"/>
      <w:bookmarkStart w:id="703" w:name="_Toc52206434"/>
      <w:r w:rsidRPr="0020213E">
        <w:rPr>
          <w:rFonts w:ascii="Arial" w:hAnsi="Arial" w:cs="Arial"/>
          <w:color w:val="000000" w:themeColor="text1"/>
        </w:rPr>
        <w:t>DAMES MUBA KITWA </w:t>
      </w:r>
      <w:r w:rsidRPr="0020213E">
        <w:rPr>
          <w:rFonts w:ascii="Arial" w:hAnsi="Arial" w:cs="Arial"/>
          <w:color w:val="000000" w:themeColor="text1"/>
        </w:rPr>
        <w:tab/>
      </w:r>
      <w:r w:rsidRPr="0020213E">
        <w:rPr>
          <w:rFonts w:ascii="Arial" w:hAnsi="Arial" w:cs="Arial"/>
          <w:color w:val="000000" w:themeColor="text1"/>
        </w:rPr>
        <w:tab/>
      </w:r>
      <w:r w:rsidRPr="0020213E">
        <w:rPr>
          <w:rFonts w:ascii="Arial" w:hAnsi="Arial" w:cs="Arial"/>
          <w:color w:val="000000" w:themeColor="text1"/>
        </w:rPr>
        <w:tab/>
        <w:t>: Bourgmestre Adjoint ;</w:t>
      </w:r>
      <w:bookmarkEnd w:id="702"/>
      <w:bookmarkEnd w:id="703"/>
    </w:p>
    <w:p w:rsidR="0020213E" w:rsidRPr="0020213E" w:rsidRDefault="0020213E" w:rsidP="0020213E">
      <w:pPr>
        <w:spacing w:before="60" w:after="120" w:line="360" w:lineRule="auto"/>
        <w:jc w:val="center"/>
        <w:rPr>
          <w:rFonts w:ascii="Arial" w:hAnsi="Arial" w:cs="Arial"/>
          <w:b/>
          <w:color w:val="000000" w:themeColor="text1"/>
        </w:rPr>
      </w:pPr>
      <w:bookmarkStart w:id="704" w:name="_Toc10126899"/>
      <w:bookmarkStart w:id="705" w:name="_Toc52206435"/>
      <w:r w:rsidRPr="0020213E">
        <w:rPr>
          <w:rFonts w:ascii="Arial" w:hAnsi="Arial" w:cs="Arial"/>
          <w:b/>
          <w:color w:val="000000" w:themeColor="text1"/>
        </w:rPr>
        <w:t>2008 à ce jour</w:t>
      </w:r>
      <w:bookmarkEnd w:id="704"/>
      <w:bookmarkEnd w:id="705"/>
    </w:p>
    <w:p w:rsidR="0020213E" w:rsidRPr="0020213E" w:rsidRDefault="0020213E" w:rsidP="001042A8">
      <w:pPr>
        <w:pStyle w:val="Paragraphedeliste"/>
        <w:numPr>
          <w:ilvl w:val="0"/>
          <w:numId w:val="22"/>
        </w:numPr>
        <w:spacing w:before="60" w:after="120" w:line="360" w:lineRule="auto"/>
        <w:ind w:left="1145" w:hanging="357"/>
        <w:jc w:val="both"/>
        <w:rPr>
          <w:rFonts w:ascii="Arial" w:hAnsi="Arial" w:cs="Arial"/>
          <w:color w:val="000000" w:themeColor="text1"/>
        </w:rPr>
      </w:pPr>
      <w:bookmarkStart w:id="706" w:name="_Toc10126900"/>
      <w:bookmarkStart w:id="707" w:name="_Toc52206436"/>
      <w:r w:rsidRPr="0020213E">
        <w:rPr>
          <w:rFonts w:ascii="Arial" w:hAnsi="Arial" w:cs="Arial"/>
          <w:color w:val="000000" w:themeColor="text1"/>
        </w:rPr>
        <w:t>Révérende Ernestine MUJINGA MUNZOMBO : Bourgmestre Titulaire ;</w:t>
      </w:r>
      <w:bookmarkEnd w:id="706"/>
      <w:bookmarkEnd w:id="707"/>
    </w:p>
    <w:p w:rsidR="0020213E" w:rsidRPr="0020213E" w:rsidRDefault="0020213E" w:rsidP="001042A8">
      <w:pPr>
        <w:pStyle w:val="Paragraphedeliste"/>
        <w:numPr>
          <w:ilvl w:val="0"/>
          <w:numId w:val="22"/>
        </w:numPr>
        <w:spacing w:before="60" w:after="120" w:line="360" w:lineRule="auto"/>
        <w:ind w:left="1145" w:hanging="357"/>
        <w:jc w:val="both"/>
        <w:rPr>
          <w:rFonts w:ascii="Arial" w:hAnsi="Arial" w:cs="Arial"/>
          <w:color w:val="000000" w:themeColor="text1"/>
        </w:rPr>
      </w:pPr>
      <w:bookmarkStart w:id="708" w:name="_Toc10126901"/>
      <w:bookmarkStart w:id="709" w:name="_Toc52206437"/>
      <w:r w:rsidRPr="0020213E">
        <w:rPr>
          <w:rFonts w:ascii="Arial" w:hAnsi="Arial" w:cs="Arial"/>
          <w:color w:val="000000" w:themeColor="text1"/>
        </w:rPr>
        <w:t>MAKWANZA TANG-BISI Jean Claude </w:t>
      </w:r>
      <w:r w:rsidRPr="0020213E">
        <w:rPr>
          <w:rFonts w:ascii="Arial" w:hAnsi="Arial" w:cs="Arial"/>
          <w:color w:val="000000" w:themeColor="text1"/>
        </w:rPr>
        <w:tab/>
      </w:r>
      <w:r w:rsidRPr="0020213E">
        <w:rPr>
          <w:rFonts w:ascii="Arial" w:hAnsi="Arial" w:cs="Arial"/>
          <w:color w:val="000000" w:themeColor="text1"/>
        </w:rPr>
        <w:tab/>
        <w:t>: Bourgmestre Adjoint ;</w:t>
      </w:r>
      <w:bookmarkEnd w:id="708"/>
      <w:bookmarkEnd w:id="709"/>
      <w:r w:rsidRPr="0020213E">
        <w:rPr>
          <w:rFonts w:ascii="Arial" w:hAnsi="Arial" w:cs="Arial"/>
          <w:color w:val="000000" w:themeColor="text1"/>
        </w:rPr>
        <w:t xml:space="preserve"> </w:t>
      </w:r>
    </w:p>
    <w:p w:rsidR="0020213E" w:rsidRPr="0020213E" w:rsidRDefault="0020213E" w:rsidP="0020213E">
      <w:pPr>
        <w:spacing w:before="60" w:after="120" w:line="360" w:lineRule="auto"/>
        <w:ind w:firstLine="1134"/>
        <w:jc w:val="both"/>
        <w:rPr>
          <w:rFonts w:ascii="Arial" w:hAnsi="Arial" w:cs="Arial"/>
          <w:color w:val="000000" w:themeColor="text1"/>
        </w:rPr>
      </w:pPr>
      <w:bookmarkStart w:id="710" w:name="_Toc10126902"/>
      <w:bookmarkStart w:id="711" w:name="_Toc52206438"/>
      <w:r w:rsidRPr="0020213E">
        <w:rPr>
          <w:rFonts w:ascii="Arial" w:hAnsi="Arial" w:cs="Arial"/>
          <w:color w:val="000000" w:themeColor="text1"/>
        </w:rPr>
        <w:t>Nommés par ordonnance présidentielle N° 08/057 du 24 septembre 2009</w:t>
      </w:r>
      <w:bookmarkEnd w:id="710"/>
      <w:bookmarkEnd w:id="711"/>
      <w:r w:rsidRPr="0020213E">
        <w:rPr>
          <w:rFonts w:ascii="Arial" w:hAnsi="Arial" w:cs="Arial"/>
          <w:color w:val="000000" w:themeColor="text1"/>
        </w:rPr>
        <w:t xml:space="preserve">  </w:t>
      </w:r>
    </w:p>
    <w:p w:rsidR="00AE073E" w:rsidRPr="002F5BB7" w:rsidRDefault="00AE073E" w:rsidP="00AE073E">
      <w:pPr>
        <w:tabs>
          <w:tab w:val="left" w:pos="567"/>
        </w:tabs>
        <w:spacing w:before="60" w:after="120" w:line="360" w:lineRule="auto"/>
        <w:jc w:val="both"/>
        <w:rPr>
          <w:rFonts w:ascii="Arial" w:hAnsi="Arial" w:cs="Arial"/>
          <w:b/>
          <w:color w:val="000000" w:themeColor="text1"/>
          <w:szCs w:val="24"/>
        </w:rPr>
      </w:pPr>
      <w:bookmarkStart w:id="712" w:name="_Toc52206439"/>
      <w:r w:rsidRPr="002F5BB7">
        <w:rPr>
          <w:rFonts w:ascii="Arial" w:hAnsi="Arial" w:cs="Arial"/>
          <w:b/>
          <w:color w:val="000000" w:themeColor="text1"/>
          <w:szCs w:val="24"/>
        </w:rPr>
        <w:t>I.3. OBJECTIFS</w:t>
      </w:r>
      <w:bookmarkEnd w:id="633"/>
      <w:bookmarkEnd w:id="712"/>
    </w:p>
    <w:p w:rsidR="002F5BB7" w:rsidRPr="00491D96" w:rsidRDefault="002F5BB7" w:rsidP="002F5BB7">
      <w:pPr>
        <w:spacing w:before="60" w:after="120" w:line="360" w:lineRule="auto"/>
        <w:ind w:firstLine="1134"/>
        <w:jc w:val="both"/>
        <w:rPr>
          <w:rFonts w:ascii="Arial" w:hAnsi="Arial" w:cs="Arial"/>
        </w:rPr>
      </w:pPr>
      <w:bookmarkStart w:id="713" w:name="_Toc10126927"/>
      <w:bookmarkStart w:id="714" w:name="_Toc52206440"/>
      <w:bookmarkStart w:id="715" w:name="_Toc492392503"/>
      <w:bookmarkStart w:id="716" w:name="_Toc524450927"/>
      <w:bookmarkStart w:id="717" w:name="_Toc17964505"/>
      <w:r w:rsidRPr="002F5BB7">
        <w:rPr>
          <w:rFonts w:ascii="Arial" w:hAnsi="Arial" w:cs="Arial"/>
          <w:color w:val="000000" w:themeColor="text1"/>
        </w:rPr>
        <w:t xml:space="preserve">La commune de MASINA une entité politico-administrative décentralisé, créée par l’ordonnance loi n°68- 026 du 30 juin 1968 pour occuper des objectifs d’approfondir la démocratie local, de rechercher les développements local, de lutter contre la pauvreté et de </w:t>
      </w:r>
      <w:r w:rsidRPr="002F5BB7">
        <w:rPr>
          <w:rFonts w:ascii="Arial" w:hAnsi="Arial" w:cs="Arial"/>
          <w:color w:val="000000" w:themeColor="text1"/>
        </w:rPr>
        <w:lastRenderedPageBreak/>
        <w:t>sécuriser la population et ses biens de faire sorte que la paix reine sur toute l’étendue de la commune sensibilisé la population pour son bien être dans plusieurs secteur de la vie, restitution à la base des décisions prise par les autorités politiques</w:t>
      </w:r>
      <w:r w:rsidRPr="00491D96">
        <w:rPr>
          <w:rFonts w:ascii="Arial" w:hAnsi="Arial" w:cs="Arial"/>
        </w:rPr>
        <w:t>.</w:t>
      </w:r>
      <w:bookmarkEnd w:id="713"/>
      <w:bookmarkEnd w:id="714"/>
      <w:r w:rsidRPr="00491D96">
        <w:rPr>
          <w:rFonts w:ascii="Arial" w:hAnsi="Arial" w:cs="Arial"/>
        </w:rPr>
        <w:t xml:space="preserve"> </w:t>
      </w:r>
    </w:p>
    <w:p w:rsidR="00AE073E" w:rsidRPr="00891B64" w:rsidRDefault="00AE073E" w:rsidP="00AE073E">
      <w:pPr>
        <w:tabs>
          <w:tab w:val="left" w:pos="567"/>
        </w:tabs>
        <w:spacing w:before="60" w:after="120" w:line="360" w:lineRule="auto"/>
        <w:jc w:val="both"/>
        <w:rPr>
          <w:rFonts w:ascii="Arial" w:hAnsi="Arial" w:cs="Arial"/>
          <w:b/>
          <w:color w:val="000000" w:themeColor="text1"/>
          <w:szCs w:val="24"/>
        </w:rPr>
      </w:pPr>
      <w:bookmarkStart w:id="718" w:name="_Toc52206441"/>
      <w:bookmarkEnd w:id="715"/>
      <w:bookmarkEnd w:id="716"/>
      <w:r w:rsidRPr="00891B64">
        <w:rPr>
          <w:rFonts w:ascii="Arial" w:hAnsi="Arial" w:cs="Arial"/>
          <w:b/>
          <w:color w:val="000000" w:themeColor="text1"/>
          <w:szCs w:val="24"/>
        </w:rPr>
        <w:t>I.4. STATUT</w:t>
      </w:r>
      <w:bookmarkEnd w:id="717"/>
      <w:bookmarkEnd w:id="718"/>
      <w:r w:rsidRPr="00891B64">
        <w:rPr>
          <w:rFonts w:ascii="Arial" w:hAnsi="Arial" w:cs="Arial"/>
          <w:b/>
          <w:color w:val="000000" w:themeColor="text1"/>
          <w:szCs w:val="24"/>
        </w:rPr>
        <w:t xml:space="preserve"> </w:t>
      </w:r>
    </w:p>
    <w:p w:rsidR="003E0DE8" w:rsidRPr="00891B64" w:rsidRDefault="003E0DE8" w:rsidP="0057697E">
      <w:pPr>
        <w:spacing w:before="60" w:after="120" w:line="360" w:lineRule="auto"/>
        <w:ind w:firstLine="1134"/>
        <w:jc w:val="both"/>
        <w:rPr>
          <w:rFonts w:ascii="Arial" w:hAnsi="Arial" w:cs="Arial"/>
          <w:color w:val="000000" w:themeColor="text1"/>
        </w:rPr>
      </w:pPr>
      <w:bookmarkStart w:id="719" w:name="_Toc524109059"/>
      <w:bookmarkStart w:id="720" w:name="_Toc10126918"/>
      <w:bookmarkStart w:id="721" w:name="_Toc491850175"/>
      <w:bookmarkStart w:id="722" w:name="_Toc52206442"/>
      <w:bookmarkStart w:id="723" w:name="_Toc17964507"/>
      <w:r w:rsidRPr="00891B64">
        <w:rPr>
          <w:rFonts w:ascii="Arial" w:hAnsi="Arial" w:cs="Arial"/>
          <w:color w:val="000000" w:themeColor="text1"/>
        </w:rPr>
        <w:t xml:space="preserve">La commune de MASINA </w:t>
      </w:r>
      <w:r w:rsidR="0057697E" w:rsidRPr="00891B64">
        <w:rPr>
          <w:rFonts w:ascii="Arial" w:hAnsi="Arial" w:cs="Arial"/>
          <w:color w:val="000000" w:themeColor="text1"/>
        </w:rPr>
        <w:t>fut officiellement érigée en commune urbaine par l’arrêté ministériel n° 68-026 du 30 mars 1968, est une</w:t>
      </w:r>
      <w:r w:rsidRPr="00891B64">
        <w:rPr>
          <w:rFonts w:ascii="Arial" w:hAnsi="Arial" w:cs="Arial"/>
          <w:color w:val="000000" w:themeColor="text1"/>
        </w:rPr>
        <w:t xml:space="preserve"> entité politico-administrative décentralisée, mise en place par le gouvernement congolais, elle </w:t>
      </w:r>
      <w:bookmarkStart w:id="724" w:name="_Toc524109060"/>
      <w:bookmarkStart w:id="725" w:name="_Toc10126919"/>
      <w:bookmarkStart w:id="726" w:name="_Toc517344389"/>
      <w:bookmarkEnd w:id="719"/>
      <w:bookmarkEnd w:id="720"/>
      <w:bookmarkEnd w:id="721"/>
      <w:r w:rsidR="0057697E" w:rsidRPr="00891B64">
        <w:rPr>
          <w:rFonts w:ascii="Arial" w:hAnsi="Arial" w:cs="Arial"/>
          <w:color w:val="000000" w:themeColor="text1"/>
        </w:rPr>
        <w:t xml:space="preserve">garantit et maintient </w:t>
      </w:r>
      <w:r w:rsidRPr="00891B64">
        <w:rPr>
          <w:rFonts w:ascii="Arial" w:hAnsi="Arial" w:cs="Arial"/>
          <w:color w:val="000000" w:themeColor="text1"/>
        </w:rPr>
        <w:t>la paix sociale et l’ordre public</w:t>
      </w:r>
      <w:bookmarkStart w:id="727" w:name="_Toc485993006"/>
      <w:bookmarkStart w:id="728" w:name="_Toc517344391"/>
      <w:bookmarkStart w:id="729" w:name="_Toc524109061"/>
      <w:bookmarkStart w:id="730" w:name="_Toc10126920"/>
      <w:bookmarkEnd w:id="724"/>
      <w:bookmarkEnd w:id="725"/>
      <w:bookmarkEnd w:id="726"/>
      <w:r w:rsidR="0057697E" w:rsidRPr="00891B64">
        <w:rPr>
          <w:rFonts w:ascii="Arial" w:hAnsi="Arial" w:cs="Arial"/>
          <w:color w:val="000000" w:themeColor="text1"/>
        </w:rPr>
        <w:t>, a</w:t>
      </w:r>
      <w:r w:rsidRPr="00891B64">
        <w:rPr>
          <w:rFonts w:ascii="Arial" w:hAnsi="Arial" w:cs="Arial"/>
          <w:color w:val="000000" w:themeColor="text1"/>
        </w:rPr>
        <w:t>ssurer un service de qualité, fiable et continu en faveur des administres</w:t>
      </w:r>
      <w:bookmarkEnd w:id="727"/>
      <w:bookmarkEnd w:id="728"/>
      <w:bookmarkEnd w:id="729"/>
      <w:bookmarkEnd w:id="730"/>
      <w:r w:rsidR="0057697E" w:rsidRPr="00891B64">
        <w:rPr>
          <w:rFonts w:ascii="Arial" w:hAnsi="Arial" w:cs="Arial"/>
          <w:color w:val="000000" w:themeColor="text1"/>
        </w:rPr>
        <w:t xml:space="preserve"> et </w:t>
      </w:r>
      <w:bookmarkStart w:id="731" w:name="_Toc485993008"/>
      <w:bookmarkStart w:id="732" w:name="_Toc517344392"/>
      <w:bookmarkStart w:id="733" w:name="_Toc524109062"/>
      <w:bookmarkStart w:id="734" w:name="_Toc10126921"/>
      <w:r w:rsidR="0057697E" w:rsidRPr="00891B64">
        <w:rPr>
          <w:rFonts w:ascii="Arial" w:hAnsi="Arial" w:cs="Arial"/>
          <w:color w:val="000000" w:themeColor="text1"/>
        </w:rPr>
        <w:t>c</w:t>
      </w:r>
      <w:r w:rsidRPr="00891B64">
        <w:rPr>
          <w:rFonts w:ascii="Arial" w:hAnsi="Arial" w:cs="Arial"/>
          <w:color w:val="000000" w:themeColor="text1"/>
        </w:rPr>
        <w:t>ollaborer et contribuer à la relance économique par la recherche d’un fonctionnement optimal visant rationnel de derniers publics et la mise en place des outils et méthodes les plus efficients ;</w:t>
      </w:r>
      <w:bookmarkStart w:id="735" w:name="_Toc485993009"/>
      <w:bookmarkStart w:id="736" w:name="_Toc517344393"/>
      <w:bookmarkEnd w:id="722"/>
      <w:bookmarkEnd w:id="731"/>
      <w:bookmarkEnd w:id="732"/>
      <w:bookmarkEnd w:id="733"/>
      <w:bookmarkEnd w:id="734"/>
    </w:p>
    <w:p w:rsidR="00AE073E" w:rsidRPr="00891B64" w:rsidRDefault="00AE073E" w:rsidP="00AE073E">
      <w:pPr>
        <w:tabs>
          <w:tab w:val="left" w:pos="567"/>
        </w:tabs>
        <w:spacing w:before="60" w:after="120" w:line="360" w:lineRule="auto"/>
        <w:jc w:val="both"/>
        <w:rPr>
          <w:rFonts w:ascii="Arial" w:hAnsi="Arial" w:cs="Arial"/>
          <w:b/>
          <w:color w:val="000000" w:themeColor="text1"/>
          <w:szCs w:val="24"/>
        </w:rPr>
      </w:pPr>
      <w:bookmarkStart w:id="737" w:name="_Toc52206443"/>
      <w:bookmarkEnd w:id="735"/>
      <w:bookmarkEnd w:id="736"/>
      <w:r w:rsidRPr="00891B64">
        <w:rPr>
          <w:rFonts w:ascii="Arial" w:hAnsi="Arial" w:cs="Arial"/>
          <w:b/>
          <w:color w:val="000000" w:themeColor="text1"/>
          <w:szCs w:val="24"/>
        </w:rPr>
        <w:t xml:space="preserve">I.5. ORGANISATION </w:t>
      </w:r>
      <w:bookmarkEnd w:id="723"/>
      <w:r w:rsidRPr="00891B64">
        <w:rPr>
          <w:rFonts w:ascii="Arial" w:hAnsi="Arial" w:cs="Arial"/>
          <w:b/>
          <w:color w:val="000000" w:themeColor="text1"/>
          <w:szCs w:val="24"/>
        </w:rPr>
        <w:t>DE LA COMMUNE DE LINGWALA</w:t>
      </w:r>
      <w:bookmarkEnd w:id="737"/>
    </w:p>
    <w:p w:rsidR="00871335" w:rsidRPr="00891B64" w:rsidRDefault="00871335" w:rsidP="00871335">
      <w:pPr>
        <w:spacing w:before="60" w:after="120" w:line="360" w:lineRule="auto"/>
        <w:ind w:firstLine="1134"/>
        <w:jc w:val="both"/>
        <w:rPr>
          <w:rFonts w:ascii="Arial" w:hAnsi="Arial" w:cs="Arial"/>
          <w:color w:val="000000" w:themeColor="text1"/>
        </w:rPr>
      </w:pPr>
      <w:bookmarkStart w:id="738" w:name="_Toc491850177"/>
      <w:bookmarkStart w:id="739" w:name="_Toc524109099"/>
      <w:bookmarkStart w:id="740" w:name="_Toc10126930"/>
      <w:bookmarkStart w:id="741" w:name="_Toc52206444"/>
      <w:bookmarkStart w:id="742" w:name="_Toc524779651"/>
      <w:r w:rsidRPr="00891B64">
        <w:rPr>
          <w:rFonts w:ascii="Arial" w:hAnsi="Arial" w:cs="Arial"/>
          <w:color w:val="000000" w:themeColor="text1"/>
        </w:rPr>
        <w:t>L’organisation administrative de la commune de MASINA est fondée sur l’Ordonnance-loi n° 82/006 du 25 Février 1982 portant le statut de la ville de Kinshasa. Dans cette occasion, elle est présentée de la manière suivante :</w:t>
      </w:r>
      <w:bookmarkEnd w:id="738"/>
      <w:bookmarkEnd w:id="739"/>
      <w:bookmarkEnd w:id="740"/>
      <w:bookmarkEnd w:id="741"/>
      <w:r w:rsidRPr="00891B64">
        <w:rPr>
          <w:rFonts w:ascii="Arial" w:hAnsi="Arial" w:cs="Arial"/>
          <w:color w:val="000000" w:themeColor="text1"/>
        </w:rPr>
        <w:t xml:space="preserve"> </w:t>
      </w:r>
    </w:p>
    <w:p w:rsidR="00871335" w:rsidRPr="009C0F49" w:rsidRDefault="00871335" w:rsidP="001042A8">
      <w:pPr>
        <w:pStyle w:val="Paragraphedeliste"/>
        <w:numPr>
          <w:ilvl w:val="0"/>
          <w:numId w:val="25"/>
        </w:numPr>
        <w:spacing w:before="60" w:after="120" w:line="360" w:lineRule="auto"/>
        <w:jc w:val="both"/>
        <w:rPr>
          <w:rFonts w:ascii="Arial" w:hAnsi="Arial" w:cs="Arial"/>
        </w:rPr>
      </w:pPr>
      <w:bookmarkStart w:id="743" w:name="_Toc524109100"/>
      <w:bookmarkStart w:id="744" w:name="_Toc10126931"/>
      <w:bookmarkStart w:id="745" w:name="_Toc52206445"/>
      <w:bookmarkStart w:id="746" w:name="_Toc462476065"/>
      <w:r w:rsidRPr="009C0F49">
        <w:rPr>
          <w:rFonts w:ascii="Arial" w:hAnsi="Arial" w:cs="Arial"/>
          <w:b/>
        </w:rPr>
        <w:t>Bourgmestre :</w:t>
      </w:r>
      <w:r w:rsidRPr="009C0F49">
        <w:rPr>
          <w:rFonts w:ascii="Arial" w:hAnsi="Arial" w:cs="Arial"/>
        </w:rPr>
        <w:t xml:space="preserve"> autorité municipale engage et supervise les services de la commune. le Bourgmestre est engagé en qualité de représentant du gouverneur de la ville de Kinshasa et en même temps officiés de la police judiciaire à compétences générale restreint, officié de L’Etat-civil.</w:t>
      </w:r>
      <w:bookmarkEnd w:id="743"/>
      <w:bookmarkEnd w:id="744"/>
      <w:bookmarkEnd w:id="745"/>
      <w:r w:rsidRPr="009C0F49">
        <w:rPr>
          <w:rFonts w:ascii="Arial" w:hAnsi="Arial" w:cs="Arial"/>
        </w:rPr>
        <w:t xml:space="preserve"> </w:t>
      </w:r>
      <w:bookmarkStart w:id="747" w:name="_Toc462476066"/>
      <w:bookmarkEnd w:id="746"/>
    </w:p>
    <w:p w:rsidR="00871335" w:rsidRPr="009C0F49" w:rsidRDefault="00871335" w:rsidP="001042A8">
      <w:pPr>
        <w:pStyle w:val="Paragraphedeliste"/>
        <w:numPr>
          <w:ilvl w:val="0"/>
          <w:numId w:val="25"/>
        </w:numPr>
        <w:spacing w:after="120" w:line="360" w:lineRule="auto"/>
        <w:jc w:val="both"/>
        <w:rPr>
          <w:rFonts w:ascii="Arial" w:hAnsi="Arial" w:cs="Arial"/>
        </w:rPr>
      </w:pPr>
      <w:bookmarkStart w:id="748" w:name="_Toc524109101"/>
      <w:bookmarkStart w:id="749" w:name="_Toc10126932"/>
      <w:bookmarkStart w:id="750" w:name="_Toc52206446"/>
      <w:r w:rsidRPr="009C0F49">
        <w:rPr>
          <w:rFonts w:ascii="Arial" w:hAnsi="Arial" w:cs="Arial"/>
          <w:b/>
        </w:rPr>
        <w:t>Bourgmestre adjoint </w:t>
      </w:r>
      <w:r w:rsidRPr="009C0F49">
        <w:rPr>
          <w:rFonts w:ascii="Arial" w:hAnsi="Arial" w:cs="Arial"/>
        </w:rPr>
        <w:t>: s’occupe des matières ayant trait au développent des communes notamment des problèmes :</w:t>
      </w:r>
      <w:bookmarkStart w:id="751" w:name="_Toc462476067"/>
      <w:bookmarkEnd w:id="747"/>
      <w:bookmarkEnd w:id="748"/>
      <w:bookmarkEnd w:id="749"/>
      <w:bookmarkEnd w:id="750"/>
    </w:p>
    <w:p w:rsidR="00871335" w:rsidRPr="009C0F49" w:rsidRDefault="00871335" w:rsidP="001042A8">
      <w:pPr>
        <w:pStyle w:val="Paragraphedeliste"/>
        <w:numPr>
          <w:ilvl w:val="0"/>
          <w:numId w:val="26"/>
        </w:numPr>
        <w:spacing w:after="120" w:line="360" w:lineRule="auto"/>
        <w:jc w:val="both"/>
        <w:rPr>
          <w:rFonts w:ascii="Arial" w:hAnsi="Arial" w:cs="Arial"/>
        </w:rPr>
      </w:pPr>
      <w:bookmarkStart w:id="752" w:name="_Toc524109102"/>
      <w:bookmarkStart w:id="753" w:name="_Toc10126933"/>
      <w:bookmarkStart w:id="754" w:name="_Toc52206447"/>
      <w:r w:rsidRPr="009C0F49">
        <w:rPr>
          <w:rFonts w:ascii="Arial" w:hAnsi="Arial" w:cs="Arial"/>
        </w:rPr>
        <w:t>Economique </w:t>
      </w:r>
      <w:bookmarkStart w:id="755" w:name="_Toc462476068"/>
      <w:bookmarkStart w:id="756" w:name="_Toc524109103"/>
      <w:bookmarkEnd w:id="751"/>
      <w:bookmarkEnd w:id="752"/>
      <w:r w:rsidRPr="009C0F49">
        <w:rPr>
          <w:rFonts w:ascii="Arial" w:hAnsi="Arial" w:cs="Arial"/>
        </w:rPr>
        <w:t>et Finances ;</w:t>
      </w:r>
      <w:bookmarkStart w:id="757" w:name="_Toc462476069"/>
      <w:bookmarkEnd w:id="753"/>
      <w:bookmarkEnd w:id="754"/>
      <w:bookmarkEnd w:id="755"/>
      <w:bookmarkEnd w:id="756"/>
    </w:p>
    <w:p w:rsidR="00871335" w:rsidRPr="009C0F49" w:rsidRDefault="00871335" w:rsidP="001042A8">
      <w:pPr>
        <w:pStyle w:val="Paragraphedeliste"/>
        <w:numPr>
          <w:ilvl w:val="0"/>
          <w:numId w:val="26"/>
        </w:numPr>
        <w:spacing w:before="60" w:after="120" w:line="360" w:lineRule="auto"/>
        <w:jc w:val="both"/>
        <w:rPr>
          <w:rFonts w:ascii="Arial" w:hAnsi="Arial" w:cs="Arial"/>
        </w:rPr>
      </w:pPr>
      <w:bookmarkStart w:id="758" w:name="_Toc492895930"/>
      <w:bookmarkStart w:id="759" w:name="_Toc10126934"/>
      <w:bookmarkStart w:id="760" w:name="_Toc52206448"/>
      <w:bookmarkStart w:id="761" w:name="_Toc524109105"/>
      <w:bookmarkEnd w:id="757"/>
      <w:r w:rsidRPr="009C0F49">
        <w:rPr>
          <w:rFonts w:ascii="Arial" w:hAnsi="Arial" w:cs="Arial"/>
        </w:rPr>
        <w:t>Il est gestionnaire de crédits. A ce titre, il n’a pas d’attributions propres. Son rôle consiste à seconder le bourgmestre dans l’exercice des fonctions ;</w:t>
      </w:r>
      <w:bookmarkEnd w:id="758"/>
      <w:bookmarkEnd w:id="759"/>
      <w:bookmarkEnd w:id="760"/>
    </w:p>
    <w:p w:rsidR="00871335" w:rsidRPr="009C0F49" w:rsidRDefault="00871335" w:rsidP="001042A8">
      <w:pPr>
        <w:pStyle w:val="Paragraphedeliste"/>
        <w:numPr>
          <w:ilvl w:val="0"/>
          <w:numId w:val="26"/>
        </w:numPr>
        <w:spacing w:before="60" w:after="120" w:line="360" w:lineRule="auto"/>
        <w:jc w:val="both"/>
        <w:rPr>
          <w:rFonts w:ascii="Arial" w:hAnsi="Arial" w:cs="Arial"/>
        </w:rPr>
      </w:pPr>
      <w:bookmarkStart w:id="762" w:name="_Toc492895931"/>
      <w:bookmarkStart w:id="763" w:name="_Toc10126935"/>
      <w:bookmarkStart w:id="764" w:name="_Toc52206449"/>
      <w:r w:rsidRPr="009C0F49">
        <w:rPr>
          <w:rFonts w:ascii="Arial" w:hAnsi="Arial" w:cs="Arial"/>
        </w:rPr>
        <w:t>Il est appelé à remplacer le bourgmestre et signe sous la mention « pour le bourgmestre empêché, le bourgmestre adjoint »</w:t>
      </w:r>
      <w:bookmarkEnd w:id="762"/>
      <w:r w:rsidRPr="009C0F49">
        <w:rPr>
          <w:rFonts w:ascii="Arial" w:hAnsi="Arial" w:cs="Arial"/>
        </w:rPr>
        <w:t>.</w:t>
      </w:r>
      <w:bookmarkEnd w:id="763"/>
      <w:bookmarkEnd w:id="764"/>
    </w:p>
    <w:p w:rsidR="00871335" w:rsidRPr="009C0F49" w:rsidRDefault="00871335" w:rsidP="00871335">
      <w:pPr>
        <w:spacing w:before="60" w:after="120" w:line="360" w:lineRule="auto"/>
        <w:ind w:firstLine="1134"/>
        <w:jc w:val="both"/>
        <w:rPr>
          <w:rFonts w:ascii="Arial" w:eastAsia="Calibri" w:hAnsi="Arial" w:cs="Arial"/>
        </w:rPr>
      </w:pPr>
      <w:bookmarkStart w:id="765" w:name="_Toc492895932"/>
      <w:bookmarkStart w:id="766" w:name="_Toc10126936"/>
      <w:bookmarkStart w:id="767" w:name="_Toc52206450"/>
      <w:r w:rsidRPr="009C0F49">
        <w:rPr>
          <w:rFonts w:ascii="Arial" w:eastAsia="Calibri" w:hAnsi="Arial" w:cs="Arial"/>
        </w:rPr>
        <w:t>Lorsqu’il agit en vertu d’une délégation de pouvoir sous la mention « pour le bourgmestre et par délégation, le bourgmestre adjoint ». Cependant, l’usage impose de nos jours la mention « le bourgmestre, par ordre, le bourgmestre adjoint ».</w:t>
      </w:r>
      <w:bookmarkEnd w:id="765"/>
      <w:bookmarkEnd w:id="766"/>
      <w:bookmarkEnd w:id="767"/>
    </w:p>
    <w:p w:rsidR="00871335" w:rsidRPr="009C0F49" w:rsidRDefault="00871335" w:rsidP="001042A8">
      <w:pPr>
        <w:pStyle w:val="Paragraphedeliste"/>
        <w:numPr>
          <w:ilvl w:val="0"/>
          <w:numId w:val="27"/>
        </w:numPr>
        <w:spacing w:before="60" w:after="120" w:line="360" w:lineRule="auto"/>
        <w:jc w:val="both"/>
        <w:rPr>
          <w:rFonts w:ascii="Arial" w:eastAsia="Calibri" w:hAnsi="Arial" w:cs="Arial"/>
        </w:rPr>
      </w:pPr>
      <w:bookmarkStart w:id="768" w:name="_Toc10126937"/>
      <w:bookmarkStart w:id="769" w:name="_Toc52206451"/>
      <w:r w:rsidRPr="009C0F49">
        <w:rPr>
          <w:rFonts w:ascii="Arial" w:hAnsi="Arial" w:cs="Arial"/>
          <w:b/>
        </w:rPr>
        <w:t>Chef du bureau</w:t>
      </w:r>
      <w:bookmarkStart w:id="770" w:name="_Toc492895934"/>
      <w:bookmarkEnd w:id="761"/>
      <w:bookmarkEnd w:id="768"/>
      <w:bookmarkEnd w:id="769"/>
      <w:r w:rsidRPr="009C0F49">
        <w:rPr>
          <w:rFonts w:ascii="Arial" w:hAnsi="Arial" w:cs="Arial"/>
          <w:b/>
        </w:rPr>
        <w:t> </w:t>
      </w:r>
    </w:p>
    <w:p w:rsidR="00871335" w:rsidRPr="009C0F49" w:rsidRDefault="00871335" w:rsidP="00871335">
      <w:pPr>
        <w:spacing w:before="60" w:after="120" w:line="360" w:lineRule="auto"/>
        <w:ind w:firstLine="1134"/>
        <w:jc w:val="both"/>
        <w:rPr>
          <w:rFonts w:ascii="Arial" w:eastAsia="Calibri" w:hAnsi="Arial" w:cs="Arial"/>
        </w:rPr>
      </w:pPr>
      <w:bookmarkStart w:id="771" w:name="_Toc10126938"/>
      <w:bookmarkStart w:id="772" w:name="_Toc52206452"/>
      <w:r w:rsidRPr="009C0F49">
        <w:rPr>
          <w:rFonts w:ascii="Arial" w:hAnsi="Arial" w:cs="Arial"/>
        </w:rPr>
        <w:t>E</w:t>
      </w:r>
      <w:r w:rsidRPr="009C0F49">
        <w:rPr>
          <w:rFonts w:ascii="Arial" w:eastAsia="Calibri" w:hAnsi="Arial" w:cs="Arial"/>
        </w:rPr>
        <w:t>st un administratif c’est-à-dire un agent et fonctionnaires de carrière de services publics de l’Etat. Il est le patron de l’administration, et à cet titre chargé de :</w:t>
      </w:r>
      <w:bookmarkEnd w:id="770"/>
      <w:bookmarkEnd w:id="771"/>
      <w:bookmarkEnd w:id="772"/>
      <w:r w:rsidRPr="009C0F49">
        <w:rPr>
          <w:rFonts w:ascii="Arial" w:eastAsia="Calibri" w:hAnsi="Arial" w:cs="Arial"/>
        </w:rPr>
        <w:t xml:space="preserve"> </w:t>
      </w:r>
    </w:p>
    <w:p w:rsidR="00871335" w:rsidRPr="009C0F49" w:rsidRDefault="00871335" w:rsidP="001042A8">
      <w:pPr>
        <w:numPr>
          <w:ilvl w:val="0"/>
          <w:numId w:val="23"/>
        </w:numPr>
        <w:tabs>
          <w:tab w:val="left" w:pos="284"/>
        </w:tabs>
        <w:spacing w:before="60" w:after="120" w:line="360" w:lineRule="auto"/>
        <w:ind w:left="1145" w:hanging="357"/>
        <w:contextualSpacing/>
        <w:jc w:val="both"/>
        <w:rPr>
          <w:rFonts w:ascii="Arial" w:hAnsi="Arial" w:cs="Arial"/>
        </w:rPr>
      </w:pPr>
      <w:bookmarkStart w:id="773" w:name="_Toc492895935"/>
      <w:bookmarkStart w:id="774" w:name="_Toc10126939"/>
      <w:bookmarkStart w:id="775" w:name="_Toc52206453"/>
      <w:r w:rsidRPr="009C0F49">
        <w:rPr>
          <w:rFonts w:ascii="Arial" w:hAnsi="Arial" w:cs="Arial"/>
        </w:rPr>
        <w:t>Coordonne toutes les activités administratives ;</w:t>
      </w:r>
      <w:bookmarkEnd w:id="773"/>
      <w:bookmarkEnd w:id="774"/>
      <w:bookmarkEnd w:id="775"/>
    </w:p>
    <w:p w:rsidR="00871335" w:rsidRPr="009C0F49" w:rsidRDefault="00871335" w:rsidP="001042A8">
      <w:pPr>
        <w:numPr>
          <w:ilvl w:val="0"/>
          <w:numId w:val="23"/>
        </w:numPr>
        <w:tabs>
          <w:tab w:val="left" w:pos="284"/>
        </w:tabs>
        <w:spacing w:before="60" w:after="120" w:line="360" w:lineRule="auto"/>
        <w:ind w:left="1145" w:hanging="357"/>
        <w:contextualSpacing/>
        <w:jc w:val="both"/>
        <w:rPr>
          <w:rFonts w:ascii="Arial" w:hAnsi="Arial" w:cs="Arial"/>
        </w:rPr>
      </w:pPr>
      <w:bookmarkStart w:id="776" w:name="_Toc492895936"/>
      <w:bookmarkStart w:id="777" w:name="_Toc10126940"/>
      <w:bookmarkStart w:id="778" w:name="_Toc52206454"/>
      <w:r w:rsidRPr="009C0F49">
        <w:rPr>
          <w:rFonts w:ascii="Arial" w:hAnsi="Arial" w:cs="Arial"/>
        </w:rPr>
        <w:t>Veille à la bonne marche du secrétariat et de tous les autres services de la commune ;</w:t>
      </w:r>
      <w:bookmarkEnd w:id="776"/>
      <w:bookmarkEnd w:id="777"/>
      <w:bookmarkEnd w:id="778"/>
      <w:r w:rsidRPr="009C0F49">
        <w:rPr>
          <w:rFonts w:ascii="Arial" w:hAnsi="Arial" w:cs="Arial"/>
        </w:rPr>
        <w:t xml:space="preserve">  </w:t>
      </w:r>
    </w:p>
    <w:p w:rsidR="00871335" w:rsidRPr="009C0F49" w:rsidRDefault="00871335" w:rsidP="001042A8">
      <w:pPr>
        <w:numPr>
          <w:ilvl w:val="0"/>
          <w:numId w:val="23"/>
        </w:numPr>
        <w:tabs>
          <w:tab w:val="left" w:pos="284"/>
        </w:tabs>
        <w:spacing w:before="60" w:after="120" w:line="360" w:lineRule="auto"/>
        <w:ind w:left="1145" w:hanging="357"/>
        <w:contextualSpacing/>
        <w:jc w:val="both"/>
        <w:rPr>
          <w:rFonts w:ascii="Arial" w:hAnsi="Arial" w:cs="Arial"/>
        </w:rPr>
      </w:pPr>
      <w:bookmarkStart w:id="779" w:name="_Toc492895937"/>
      <w:bookmarkStart w:id="780" w:name="_Toc10126941"/>
      <w:bookmarkStart w:id="781" w:name="_Toc52206455"/>
      <w:r w:rsidRPr="009C0F49">
        <w:rPr>
          <w:rFonts w:ascii="Arial" w:hAnsi="Arial" w:cs="Arial"/>
        </w:rPr>
        <w:lastRenderedPageBreak/>
        <w:t>Remplace le bourgmestre adjoint, dans la plénitude de ses fonctions, en cas d’absence ou d’empêchement.</w:t>
      </w:r>
      <w:bookmarkEnd w:id="779"/>
      <w:bookmarkEnd w:id="780"/>
      <w:bookmarkEnd w:id="781"/>
    </w:p>
    <w:p w:rsidR="00871335" w:rsidRPr="009C0F49" w:rsidRDefault="00871335" w:rsidP="00871335">
      <w:pPr>
        <w:tabs>
          <w:tab w:val="left" w:pos="284"/>
        </w:tabs>
        <w:spacing w:before="60" w:after="120" w:line="360" w:lineRule="auto"/>
        <w:ind w:firstLine="1134"/>
        <w:jc w:val="both"/>
        <w:rPr>
          <w:rFonts w:ascii="Arial" w:eastAsia="Calibri" w:hAnsi="Arial" w:cs="Arial"/>
        </w:rPr>
      </w:pPr>
      <w:bookmarkStart w:id="782" w:name="_Toc492895938"/>
      <w:bookmarkStart w:id="783" w:name="_Toc10126942"/>
      <w:bookmarkStart w:id="784" w:name="_Toc52206456"/>
      <w:r w:rsidRPr="009C0F49">
        <w:rPr>
          <w:rFonts w:ascii="Arial" w:eastAsia="Calibri" w:hAnsi="Arial" w:cs="Arial"/>
        </w:rPr>
        <w:t>Les autres services se chargent d’exercer les activités et attributions suivant leur vacation respective et dans le strict respect de limites de champs d’actions et d’activités respectifs.</w:t>
      </w:r>
      <w:bookmarkEnd w:id="782"/>
      <w:bookmarkEnd w:id="783"/>
      <w:bookmarkEnd w:id="784"/>
    </w:p>
    <w:p w:rsidR="00871335" w:rsidRPr="009C0F49" w:rsidRDefault="00871335" w:rsidP="001042A8">
      <w:pPr>
        <w:pStyle w:val="Paragraphedeliste"/>
        <w:numPr>
          <w:ilvl w:val="0"/>
          <w:numId w:val="28"/>
        </w:numPr>
        <w:spacing w:before="60" w:after="120" w:line="360" w:lineRule="auto"/>
        <w:jc w:val="both"/>
        <w:rPr>
          <w:rFonts w:ascii="Arial" w:hAnsi="Arial" w:cs="Arial"/>
        </w:rPr>
      </w:pPr>
      <w:bookmarkStart w:id="785" w:name="_Toc524109106"/>
      <w:bookmarkStart w:id="786" w:name="_Toc10126943"/>
      <w:bookmarkStart w:id="787" w:name="_Toc52206457"/>
      <w:r w:rsidRPr="009C0F49">
        <w:rPr>
          <w:rFonts w:ascii="Arial" w:hAnsi="Arial" w:cs="Arial"/>
          <w:b/>
        </w:rPr>
        <w:t>Le bureau de la police</w:t>
      </w:r>
      <w:r w:rsidRPr="009C0F49">
        <w:rPr>
          <w:rFonts w:ascii="Arial" w:hAnsi="Arial" w:cs="Arial"/>
        </w:rPr>
        <w:t> : s’occupe de la protection des agents et fonctionnaires œuvrant à la maison communale. Il s’occupe également de la protection des biens et des personnes de la commune. Il est supervisé par un commandant de section.</w:t>
      </w:r>
      <w:bookmarkEnd w:id="785"/>
      <w:bookmarkEnd w:id="786"/>
      <w:bookmarkEnd w:id="787"/>
    </w:p>
    <w:p w:rsidR="00871335" w:rsidRPr="009C0F49" w:rsidRDefault="00871335" w:rsidP="001042A8">
      <w:pPr>
        <w:pStyle w:val="Paragraphedeliste"/>
        <w:numPr>
          <w:ilvl w:val="0"/>
          <w:numId w:val="28"/>
        </w:numPr>
        <w:spacing w:before="60" w:after="120" w:line="360" w:lineRule="auto"/>
        <w:jc w:val="both"/>
        <w:rPr>
          <w:rFonts w:ascii="Arial" w:hAnsi="Arial" w:cs="Arial"/>
        </w:rPr>
      </w:pPr>
      <w:bookmarkStart w:id="788" w:name="_Toc524109107"/>
      <w:bookmarkStart w:id="789" w:name="_Toc10126944"/>
      <w:bookmarkStart w:id="790" w:name="_Toc52206458"/>
      <w:r w:rsidRPr="009C0F49">
        <w:rPr>
          <w:rFonts w:ascii="Arial" w:hAnsi="Arial" w:cs="Arial"/>
          <w:b/>
        </w:rPr>
        <w:t>L’ANR</w:t>
      </w:r>
      <w:r w:rsidRPr="009C0F49">
        <w:rPr>
          <w:rFonts w:ascii="Arial" w:hAnsi="Arial" w:cs="Arial"/>
          <w:u w:val="single"/>
        </w:rPr>
        <w:t> </w:t>
      </w:r>
      <w:r w:rsidRPr="009C0F49">
        <w:rPr>
          <w:rFonts w:ascii="Arial" w:hAnsi="Arial" w:cs="Arial"/>
        </w:rPr>
        <w:t>: c’est un service de la sécurité chargé de renseignement des malfaiteurs au sein de cette entité.</w:t>
      </w:r>
      <w:bookmarkEnd w:id="788"/>
      <w:bookmarkEnd w:id="789"/>
      <w:bookmarkEnd w:id="790"/>
    </w:p>
    <w:p w:rsidR="00871335" w:rsidRPr="009C0F49" w:rsidRDefault="00871335" w:rsidP="001042A8">
      <w:pPr>
        <w:pStyle w:val="Paragraphedeliste"/>
        <w:numPr>
          <w:ilvl w:val="0"/>
          <w:numId w:val="28"/>
        </w:numPr>
        <w:spacing w:before="60" w:after="120" w:line="360" w:lineRule="auto"/>
        <w:jc w:val="both"/>
        <w:rPr>
          <w:rFonts w:ascii="Arial" w:hAnsi="Arial" w:cs="Arial"/>
        </w:rPr>
      </w:pPr>
      <w:bookmarkStart w:id="791" w:name="_Toc524109108"/>
      <w:bookmarkStart w:id="792" w:name="_Toc10126945"/>
      <w:bookmarkStart w:id="793" w:name="_Toc52206459"/>
      <w:r w:rsidRPr="009C0F49">
        <w:rPr>
          <w:rFonts w:ascii="Arial" w:hAnsi="Arial" w:cs="Arial"/>
          <w:b/>
        </w:rPr>
        <w:t>La DGM :</w:t>
      </w:r>
      <w:r w:rsidRPr="009C0F49">
        <w:rPr>
          <w:rFonts w:ascii="Arial" w:hAnsi="Arial" w:cs="Arial"/>
        </w:rPr>
        <w:t xml:space="preserve"> est un service de la sécurité chargé d’enregistrer le mouvement d’entrée et de sortie des étrangers dans la commune.</w:t>
      </w:r>
      <w:bookmarkStart w:id="794" w:name="_Toc524109109"/>
      <w:bookmarkEnd w:id="791"/>
      <w:bookmarkEnd w:id="792"/>
      <w:bookmarkEnd w:id="793"/>
    </w:p>
    <w:p w:rsidR="00871335" w:rsidRPr="009C0F49" w:rsidRDefault="00871335" w:rsidP="001042A8">
      <w:pPr>
        <w:pStyle w:val="Paragraphedeliste"/>
        <w:numPr>
          <w:ilvl w:val="0"/>
          <w:numId w:val="28"/>
        </w:numPr>
        <w:spacing w:before="60" w:after="120" w:line="360" w:lineRule="auto"/>
        <w:jc w:val="both"/>
        <w:rPr>
          <w:rFonts w:ascii="Arial" w:hAnsi="Arial" w:cs="Arial"/>
        </w:rPr>
      </w:pPr>
      <w:bookmarkStart w:id="795" w:name="_Toc10126946"/>
      <w:bookmarkStart w:id="796" w:name="_Toc52206460"/>
      <w:r w:rsidRPr="009C0F49">
        <w:rPr>
          <w:rFonts w:ascii="Arial" w:hAnsi="Arial" w:cs="Arial"/>
          <w:b/>
        </w:rPr>
        <w:t>Le bureau du secrétariat</w:t>
      </w:r>
      <w:r w:rsidRPr="009C0F49">
        <w:rPr>
          <w:rFonts w:ascii="Arial" w:hAnsi="Arial" w:cs="Arial"/>
        </w:rPr>
        <w:t> : supervisé par le préposé du secrétariat. Il a comme attributions :</w:t>
      </w:r>
      <w:bookmarkEnd w:id="794"/>
      <w:bookmarkEnd w:id="795"/>
      <w:bookmarkEnd w:id="796"/>
    </w:p>
    <w:p w:rsidR="00871335" w:rsidRPr="009C0F49" w:rsidRDefault="00871335" w:rsidP="001042A8">
      <w:pPr>
        <w:pStyle w:val="Paragraphedeliste"/>
        <w:numPr>
          <w:ilvl w:val="0"/>
          <w:numId w:val="29"/>
        </w:numPr>
        <w:spacing w:before="60" w:after="120" w:line="360" w:lineRule="auto"/>
        <w:jc w:val="both"/>
        <w:rPr>
          <w:rFonts w:ascii="Arial" w:hAnsi="Arial" w:cs="Arial"/>
        </w:rPr>
      </w:pPr>
      <w:bookmarkStart w:id="797" w:name="_Toc524109110"/>
      <w:bookmarkStart w:id="798" w:name="_Toc10126947"/>
      <w:bookmarkStart w:id="799" w:name="_Toc52206461"/>
      <w:r w:rsidRPr="009C0F49">
        <w:rPr>
          <w:rFonts w:ascii="Arial" w:hAnsi="Arial" w:cs="Arial"/>
        </w:rPr>
        <w:t>Réception de tous les courriers destinés à la commune ;</w:t>
      </w:r>
      <w:bookmarkEnd w:id="797"/>
      <w:bookmarkEnd w:id="798"/>
      <w:bookmarkEnd w:id="799"/>
    </w:p>
    <w:p w:rsidR="00871335" w:rsidRPr="009C0F49" w:rsidRDefault="00871335" w:rsidP="001042A8">
      <w:pPr>
        <w:pStyle w:val="Paragraphedeliste"/>
        <w:numPr>
          <w:ilvl w:val="0"/>
          <w:numId w:val="29"/>
        </w:numPr>
        <w:spacing w:before="60" w:after="120" w:line="360" w:lineRule="auto"/>
        <w:jc w:val="both"/>
        <w:rPr>
          <w:rFonts w:ascii="Arial" w:hAnsi="Arial" w:cs="Arial"/>
        </w:rPr>
      </w:pPr>
      <w:bookmarkStart w:id="800" w:name="_Toc524109111"/>
      <w:bookmarkStart w:id="801" w:name="_Toc10126948"/>
      <w:bookmarkStart w:id="802" w:name="_Toc52206462"/>
      <w:r w:rsidRPr="009C0F49">
        <w:rPr>
          <w:rFonts w:ascii="Arial" w:hAnsi="Arial" w:cs="Arial"/>
        </w:rPr>
        <w:t>Enregistrer des courriers ;</w:t>
      </w:r>
      <w:bookmarkEnd w:id="800"/>
      <w:bookmarkEnd w:id="801"/>
      <w:bookmarkEnd w:id="802"/>
    </w:p>
    <w:p w:rsidR="00871335" w:rsidRPr="009C0F49" w:rsidRDefault="00871335" w:rsidP="001042A8">
      <w:pPr>
        <w:pStyle w:val="Paragraphedeliste"/>
        <w:numPr>
          <w:ilvl w:val="0"/>
          <w:numId w:val="29"/>
        </w:numPr>
        <w:spacing w:before="60" w:after="120" w:line="360" w:lineRule="auto"/>
        <w:jc w:val="both"/>
        <w:rPr>
          <w:rFonts w:ascii="Arial" w:hAnsi="Arial" w:cs="Arial"/>
        </w:rPr>
      </w:pPr>
      <w:bookmarkStart w:id="803" w:name="_Toc524109112"/>
      <w:bookmarkStart w:id="804" w:name="_Toc10126949"/>
      <w:bookmarkStart w:id="805" w:name="_Toc52206463"/>
      <w:r w:rsidRPr="009C0F49">
        <w:rPr>
          <w:rFonts w:ascii="Arial" w:hAnsi="Arial" w:cs="Arial"/>
        </w:rPr>
        <w:t>Expédier des courriers ;</w:t>
      </w:r>
      <w:bookmarkEnd w:id="803"/>
      <w:bookmarkEnd w:id="804"/>
      <w:bookmarkEnd w:id="805"/>
    </w:p>
    <w:p w:rsidR="00871335" w:rsidRPr="009C0F49" w:rsidRDefault="00871335" w:rsidP="001042A8">
      <w:pPr>
        <w:pStyle w:val="Paragraphedeliste"/>
        <w:numPr>
          <w:ilvl w:val="0"/>
          <w:numId w:val="29"/>
        </w:numPr>
        <w:spacing w:before="60" w:after="120" w:line="360" w:lineRule="auto"/>
        <w:jc w:val="both"/>
        <w:rPr>
          <w:rFonts w:ascii="Arial" w:hAnsi="Arial" w:cs="Arial"/>
        </w:rPr>
      </w:pPr>
      <w:bookmarkStart w:id="806" w:name="_Toc524109113"/>
      <w:bookmarkStart w:id="807" w:name="_Toc10126950"/>
      <w:bookmarkStart w:id="808" w:name="_Toc52206464"/>
      <w:r w:rsidRPr="009C0F49">
        <w:rPr>
          <w:rFonts w:ascii="Arial" w:hAnsi="Arial" w:cs="Arial"/>
        </w:rPr>
        <w:t>Dactylographier des lettres administratives de la commune ;</w:t>
      </w:r>
      <w:bookmarkEnd w:id="806"/>
      <w:bookmarkEnd w:id="807"/>
      <w:bookmarkEnd w:id="808"/>
    </w:p>
    <w:p w:rsidR="00871335" w:rsidRPr="009C0F49" w:rsidRDefault="00871335" w:rsidP="001042A8">
      <w:pPr>
        <w:pStyle w:val="Paragraphedeliste"/>
        <w:numPr>
          <w:ilvl w:val="0"/>
          <w:numId w:val="29"/>
        </w:numPr>
        <w:spacing w:before="60" w:after="120" w:line="360" w:lineRule="auto"/>
        <w:jc w:val="both"/>
        <w:rPr>
          <w:rFonts w:ascii="Arial" w:hAnsi="Arial" w:cs="Arial"/>
        </w:rPr>
      </w:pPr>
      <w:bookmarkStart w:id="809" w:name="_Toc524109114"/>
      <w:bookmarkStart w:id="810" w:name="_Toc10126951"/>
      <w:bookmarkStart w:id="811" w:name="_Toc52206465"/>
      <w:r w:rsidRPr="009C0F49">
        <w:rPr>
          <w:rFonts w:ascii="Arial" w:hAnsi="Arial" w:cs="Arial"/>
        </w:rPr>
        <w:t>Etablir le rapport annuel de la commune.</w:t>
      </w:r>
      <w:bookmarkEnd w:id="809"/>
      <w:bookmarkEnd w:id="810"/>
      <w:bookmarkEnd w:id="811"/>
    </w:p>
    <w:p w:rsidR="00871335" w:rsidRPr="009C0F49" w:rsidRDefault="00871335" w:rsidP="001042A8">
      <w:pPr>
        <w:pStyle w:val="Paragraphedeliste"/>
        <w:numPr>
          <w:ilvl w:val="0"/>
          <w:numId w:val="30"/>
        </w:numPr>
        <w:spacing w:before="60" w:after="120" w:line="360" w:lineRule="auto"/>
        <w:jc w:val="both"/>
        <w:rPr>
          <w:rFonts w:ascii="Arial" w:hAnsi="Arial" w:cs="Arial"/>
        </w:rPr>
      </w:pPr>
      <w:bookmarkStart w:id="812" w:name="_Toc524109115"/>
      <w:bookmarkStart w:id="813" w:name="_Toc10126952"/>
      <w:bookmarkStart w:id="814" w:name="_Toc52206466"/>
      <w:r w:rsidRPr="009C0F49">
        <w:rPr>
          <w:rFonts w:ascii="Arial" w:hAnsi="Arial" w:cs="Arial"/>
          <w:b/>
        </w:rPr>
        <w:t>Le bureau du budget</w:t>
      </w:r>
      <w:r w:rsidRPr="009C0F49">
        <w:rPr>
          <w:rFonts w:ascii="Arial" w:hAnsi="Arial" w:cs="Arial"/>
        </w:rPr>
        <w:t> : supervisé par un mandataire du budget, secondé par deux vérificateurs des dépenses. Il a comme attributions :</w:t>
      </w:r>
      <w:bookmarkEnd w:id="812"/>
      <w:bookmarkEnd w:id="813"/>
      <w:bookmarkEnd w:id="814"/>
    </w:p>
    <w:p w:rsidR="00871335" w:rsidRPr="009C0F49" w:rsidRDefault="00871335" w:rsidP="001042A8">
      <w:pPr>
        <w:pStyle w:val="Paragraphedeliste"/>
        <w:numPr>
          <w:ilvl w:val="0"/>
          <w:numId w:val="31"/>
        </w:numPr>
        <w:spacing w:before="60" w:after="120" w:line="360" w:lineRule="auto"/>
        <w:jc w:val="both"/>
        <w:rPr>
          <w:rFonts w:ascii="Arial" w:hAnsi="Arial" w:cs="Arial"/>
        </w:rPr>
      </w:pPr>
      <w:bookmarkStart w:id="815" w:name="_Toc524109116"/>
      <w:bookmarkStart w:id="816" w:name="_Toc10126953"/>
      <w:bookmarkStart w:id="817" w:name="_Toc52206467"/>
      <w:r w:rsidRPr="009C0F49">
        <w:rPr>
          <w:rFonts w:ascii="Arial" w:hAnsi="Arial" w:cs="Arial"/>
        </w:rPr>
        <w:t>Contrôler les dépenses engrangées ;</w:t>
      </w:r>
      <w:bookmarkEnd w:id="815"/>
      <w:bookmarkEnd w:id="816"/>
      <w:bookmarkEnd w:id="817"/>
    </w:p>
    <w:p w:rsidR="00871335" w:rsidRPr="009C0F49" w:rsidRDefault="00871335" w:rsidP="001042A8">
      <w:pPr>
        <w:pStyle w:val="Paragraphedeliste"/>
        <w:numPr>
          <w:ilvl w:val="0"/>
          <w:numId w:val="31"/>
        </w:numPr>
        <w:spacing w:before="60" w:after="120" w:line="360" w:lineRule="auto"/>
        <w:jc w:val="both"/>
        <w:rPr>
          <w:rFonts w:ascii="Arial" w:hAnsi="Arial" w:cs="Arial"/>
        </w:rPr>
      </w:pPr>
      <w:bookmarkStart w:id="818" w:name="_Toc524109117"/>
      <w:bookmarkStart w:id="819" w:name="_Toc10126954"/>
      <w:bookmarkStart w:id="820" w:name="_Toc52206468"/>
      <w:r w:rsidRPr="009C0F49">
        <w:rPr>
          <w:rFonts w:ascii="Arial" w:hAnsi="Arial" w:cs="Arial"/>
        </w:rPr>
        <w:t>Suivre l’exécution et affecte le budget de la commune ;</w:t>
      </w:r>
      <w:bookmarkEnd w:id="818"/>
      <w:bookmarkEnd w:id="819"/>
      <w:bookmarkEnd w:id="820"/>
    </w:p>
    <w:p w:rsidR="00871335" w:rsidRPr="009C0F49" w:rsidRDefault="00871335" w:rsidP="001042A8">
      <w:pPr>
        <w:pStyle w:val="Paragraphedeliste"/>
        <w:numPr>
          <w:ilvl w:val="0"/>
          <w:numId w:val="31"/>
        </w:numPr>
        <w:spacing w:before="60" w:after="120" w:line="360" w:lineRule="auto"/>
        <w:jc w:val="both"/>
        <w:rPr>
          <w:rFonts w:ascii="Arial" w:hAnsi="Arial" w:cs="Arial"/>
        </w:rPr>
      </w:pPr>
      <w:bookmarkStart w:id="821" w:name="_Toc524109118"/>
      <w:bookmarkStart w:id="822" w:name="_Toc10126955"/>
      <w:bookmarkStart w:id="823" w:name="_Toc52206469"/>
      <w:r w:rsidRPr="009C0F49">
        <w:rPr>
          <w:rFonts w:ascii="Arial" w:hAnsi="Arial" w:cs="Arial"/>
        </w:rPr>
        <w:t>Etablir les documents de paiement à soumettre aux gestionnaires de crédit ;</w:t>
      </w:r>
      <w:bookmarkEnd w:id="821"/>
      <w:bookmarkEnd w:id="822"/>
      <w:bookmarkEnd w:id="823"/>
    </w:p>
    <w:p w:rsidR="00871335" w:rsidRPr="009C0F49" w:rsidRDefault="00871335" w:rsidP="001042A8">
      <w:pPr>
        <w:pStyle w:val="Paragraphedeliste"/>
        <w:numPr>
          <w:ilvl w:val="0"/>
          <w:numId w:val="31"/>
        </w:numPr>
        <w:spacing w:before="60" w:after="120" w:line="360" w:lineRule="auto"/>
        <w:jc w:val="both"/>
        <w:rPr>
          <w:rFonts w:ascii="Arial" w:hAnsi="Arial" w:cs="Arial"/>
        </w:rPr>
      </w:pPr>
      <w:bookmarkStart w:id="824" w:name="_Toc524109119"/>
      <w:bookmarkStart w:id="825" w:name="_Toc10126956"/>
      <w:bookmarkStart w:id="826" w:name="_Toc52206470"/>
      <w:r w:rsidRPr="009C0F49">
        <w:rPr>
          <w:rFonts w:ascii="Arial" w:hAnsi="Arial" w:cs="Arial"/>
        </w:rPr>
        <w:t>Il a le plein pouvoir d’accepter ou de refuser les dépenses non conformes aux normes budgétaire.</w:t>
      </w:r>
      <w:bookmarkEnd w:id="824"/>
      <w:bookmarkEnd w:id="825"/>
      <w:bookmarkEnd w:id="826"/>
    </w:p>
    <w:p w:rsidR="00871335" w:rsidRPr="009C0F49" w:rsidRDefault="00871335" w:rsidP="001042A8">
      <w:pPr>
        <w:pStyle w:val="Paragraphedeliste"/>
        <w:numPr>
          <w:ilvl w:val="0"/>
          <w:numId w:val="32"/>
        </w:numPr>
        <w:spacing w:before="60" w:after="120" w:line="360" w:lineRule="auto"/>
        <w:jc w:val="both"/>
        <w:rPr>
          <w:rFonts w:ascii="Arial" w:hAnsi="Arial" w:cs="Arial"/>
        </w:rPr>
      </w:pPr>
      <w:bookmarkStart w:id="827" w:name="_Toc524109120"/>
      <w:bookmarkStart w:id="828" w:name="_Toc10126957"/>
      <w:bookmarkStart w:id="829" w:name="_Toc52206471"/>
      <w:r w:rsidRPr="009C0F49">
        <w:rPr>
          <w:rFonts w:ascii="Arial" w:hAnsi="Arial" w:cs="Arial"/>
          <w:b/>
        </w:rPr>
        <w:t>Le service de finance</w:t>
      </w:r>
      <w:r w:rsidRPr="009C0F49">
        <w:rPr>
          <w:rFonts w:ascii="Arial" w:hAnsi="Arial" w:cs="Arial"/>
        </w:rPr>
        <w:t xml:space="preserve"> ou centre d’ordonnancement : ce service est composé de plusieurs services à parts, mais partie prenante aux finances. Il s’agit de service de budget, d’ordonnancement et de na comptabilité.</w:t>
      </w:r>
      <w:bookmarkEnd w:id="827"/>
      <w:bookmarkEnd w:id="828"/>
      <w:bookmarkEnd w:id="829"/>
    </w:p>
    <w:p w:rsidR="00871335" w:rsidRPr="009C0F49" w:rsidRDefault="00871335" w:rsidP="001042A8">
      <w:pPr>
        <w:pStyle w:val="Paragraphedeliste"/>
        <w:numPr>
          <w:ilvl w:val="0"/>
          <w:numId w:val="32"/>
        </w:numPr>
        <w:spacing w:before="60" w:after="120" w:line="360" w:lineRule="auto"/>
        <w:jc w:val="both"/>
        <w:rPr>
          <w:rFonts w:ascii="Arial" w:hAnsi="Arial" w:cs="Arial"/>
        </w:rPr>
      </w:pPr>
      <w:bookmarkStart w:id="830" w:name="_Toc524109121"/>
      <w:bookmarkStart w:id="831" w:name="_Toc10126958"/>
      <w:bookmarkStart w:id="832" w:name="_Toc52206472"/>
      <w:r w:rsidRPr="009C0F49">
        <w:rPr>
          <w:rFonts w:ascii="Arial" w:hAnsi="Arial" w:cs="Arial"/>
          <w:b/>
        </w:rPr>
        <w:t>Le service d’ordonnancement</w:t>
      </w:r>
      <w:r w:rsidRPr="009C0F49">
        <w:rPr>
          <w:rFonts w:ascii="Arial" w:hAnsi="Arial" w:cs="Arial"/>
        </w:rPr>
        <w:t> : il est supervisé par un ordonnateur délégué qui s’occupe de :</w:t>
      </w:r>
      <w:bookmarkEnd w:id="830"/>
      <w:bookmarkEnd w:id="831"/>
      <w:bookmarkEnd w:id="832"/>
    </w:p>
    <w:p w:rsidR="00871335" w:rsidRPr="009C0F49" w:rsidRDefault="00871335" w:rsidP="001042A8">
      <w:pPr>
        <w:pStyle w:val="Paragraphedeliste"/>
        <w:numPr>
          <w:ilvl w:val="0"/>
          <w:numId w:val="33"/>
        </w:numPr>
        <w:spacing w:before="60" w:after="120" w:line="360" w:lineRule="auto"/>
        <w:jc w:val="both"/>
        <w:rPr>
          <w:rFonts w:ascii="Arial" w:hAnsi="Arial" w:cs="Arial"/>
        </w:rPr>
      </w:pPr>
      <w:bookmarkStart w:id="833" w:name="_Toc524109122"/>
      <w:bookmarkStart w:id="834" w:name="_Toc10126959"/>
      <w:bookmarkStart w:id="835" w:name="_Toc52206473"/>
      <w:r w:rsidRPr="009C0F49">
        <w:rPr>
          <w:rFonts w:ascii="Arial" w:hAnsi="Arial" w:cs="Arial"/>
        </w:rPr>
        <w:t>La trésorerie de la commune ;</w:t>
      </w:r>
      <w:bookmarkEnd w:id="833"/>
      <w:bookmarkEnd w:id="834"/>
      <w:bookmarkEnd w:id="835"/>
    </w:p>
    <w:p w:rsidR="00871335" w:rsidRPr="009C0F49" w:rsidRDefault="00871335" w:rsidP="001042A8">
      <w:pPr>
        <w:pStyle w:val="Paragraphedeliste"/>
        <w:numPr>
          <w:ilvl w:val="0"/>
          <w:numId w:val="33"/>
        </w:numPr>
        <w:spacing w:before="60" w:after="120" w:line="360" w:lineRule="auto"/>
        <w:jc w:val="both"/>
        <w:rPr>
          <w:rFonts w:ascii="Arial" w:hAnsi="Arial" w:cs="Arial"/>
        </w:rPr>
      </w:pPr>
      <w:bookmarkStart w:id="836" w:name="_Toc524109123"/>
      <w:bookmarkStart w:id="837" w:name="_Toc10126960"/>
      <w:bookmarkStart w:id="838" w:name="_Toc52206474"/>
      <w:r w:rsidRPr="009C0F49">
        <w:rPr>
          <w:rFonts w:ascii="Arial" w:hAnsi="Arial" w:cs="Arial"/>
        </w:rPr>
        <w:t>Veuille sur les recettes de la commune ;</w:t>
      </w:r>
      <w:bookmarkEnd w:id="836"/>
      <w:bookmarkEnd w:id="837"/>
      <w:bookmarkEnd w:id="838"/>
    </w:p>
    <w:p w:rsidR="00871335" w:rsidRPr="009C0F49" w:rsidRDefault="00871335" w:rsidP="001042A8">
      <w:pPr>
        <w:pStyle w:val="Paragraphedeliste"/>
        <w:numPr>
          <w:ilvl w:val="0"/>
          <w:numId w:val="33"/>
        </w:numPr>
        <w:spacing w:after="120" w:line="360" w:lineRule="auto"/>
        <w:jc w:val="both"/>
        <w:rPr>
          <w:rFonts w:ascii="Arial" w:hAnsi="Arial" w:cs="Arial"/>
        </w:rPr>
      </w:pPr>
      <w:bookmarkStart w:id="839" w:name="_Toc524109124"/>
      <w:bookmarkStart w:id="840" w:name="_Toc10126961"/>
      <w:bookmarkStart w:id="841" w:name="_Toc52206475"/>
      <w:r w:rsidRPr="009C0F49">
        <w:rPr>
          <w:rFonts w:ascii="Arial" w:hAnsi="Arial" w:cs="Arial"/>
        </w:rPr>
        <w:t>Surveille les services générateurs des recettes.</w:t>
      </w:r>
      <w:bookmarkEnd w:id="839"/>
      <w:bookmarkEnd w:id="840"/>
      <w:bookmarkEnd w:id="841"/>
    </w:p>
    <w:p w:rsidR="00871335" w:rsidRPr="009C0F49" w:rsidRDefault="00871335" w:rsidP="001042A8">
      <w:pPr>
        <w:pStyle w:val="Paragraphedeliste"/>
        <w:numPr>
          <w:ilvl w:val="0"/>
          <w:numId w:val="34"/>
        </w:numPr>
        <w:spacing w:before="60" w:after="120" w:line="360" w:lineRule="auto"/>
        <w:jc w:val="both"/>
        <w:rPr>
          <w:rFonts w:ascii="Arial" w:hAnsi="Arial" w:cs="Arial"/>
          <w:i/>
          <w:u w:val="single"/>
        </w:rPr>
      </w:pPr>
      <w:bookmarkStart w:id="842" w:name="_Toc524109125"/>
      <w:bookmarkStart w:id="843" w:name="_Toc10126962"/>
      <w:bookmarkStart w:id="844" w:name="_Toc52206476"/>
      <w:r w:rsidRPr="009C0F49">
        <w:rPr>
          <w:rFonts w:ascii="Arial" w:hAnsi="Arial" w:cs="Arial"/>
          <w:b/>
        </w:rPr>
        <w:t>Le service de comptabilité</w:t>
      </w:r>
      <w:r w:rsidRPr="009C0F49">
        <w:rPr>
          <w:rFonts w:ascii="Arial" w:hAnsi="Arial" w:cs="Arial"/>
          <w:i/>
        </w:rPr>
        <w:t xml:space="preserve"> : </w:t>
      </w:r>
      <w:r w:rsidRPr="009C0F49">
        <w:rPr>
          <w:rFonts w:ascii="Arial" w:hAnsi="Arial" w:cs="Arial"/>
        </w:rPr>
        <w:t xml:space="preserve">supervisé par un comptable, il est caissier principal de l’Etat dans la commune, il exécute l’ordre de paiement lui donné par </w:t>
      </w:r>
      <w:r w:rsidRPr="009C0F49">
        <w:rPr>
          <w:rFonts w:ascii="Arial" w:hAnsi="Arial" w:cs="Arial"/>
        </w:rPr>
        <w:lastRenderedPageBreak/>
        <w:t>l’ordonnateur délégué. il a un sous service secondaire appelé service de taxation. Le dernier est supervisé par un comptable subordonné, Il encaisse toutes les recettes de la commune.</w:t>
      </w:r>
      <w:bookmarkStart w:id="845" w:name="_Toc524109126"/>
      <w:bookmarkEnd w:id="842"/>
      <w:bookmarkEnd w:id="843"/>
      <w:bookmarkEnd w:id="844"/>
    </w:p>
    <w:p w:rsidR="00871335" w:rsidRPr="009C0F49" w:rsidRDefault="00871335" w:rsidP="001042A8">
      <w:pPr>
        <w:pStyle w:val="Paragraphedeliste"/>
        <w:numPr>
          <w:ilvl w:val="0"/>
          <w:numId w:val="34"/>
        </w:numPr>
        <w:spacing w:before="60" w:after="120" w:line="360" w:lineRule="auto"/>
        <w:jc w:val="both"/>
        <w:rPr>
          <w:rFonts w:ascii="Arial" w:hAnsi="Arial" w:cs="Arial"/>
          <w:i/>
          <w:u w:val="single"/>
        </w:rPr>
      </w:pPr>
      <w:bookmarkStart w:id="846" w:name="_Toc10126963"/>
      <w:bookmarkStart w:id="847" w:name="_Toc52206477"/>
      <w:r w:rsidRPr="009C0F49">
        <w:rPr>
          <w:rFonts w:ascii="Arial" w:hAnsi="Arial" w:cs="Arial"/>
          <w:b/>
        </w:rPr>
        <w:t>Le service d’urbanisme et habitat</w:t>
      </w:r>
      <w:r w:rsidRPr="009C0F49">
        <w:rPr>
          <w:rFonts w:ascii="Arial" w:hAnsi="Arial" w:cs="Arial"/>
        </w:rPr>
        <w:t> : supervisé par un chef de service, officié de la police judiciaire, il a comme attributions, législation de contrat de bail, légaliser les préavis, résoudre les conflits parcellaires, s’occuper de l’hygiène des habitants, trouver un climat d’entente entre les locataires et les bailleurs.</w:t>
      </w:r>
      <w:bookmarkStart w:id="848" w:name="_Toc524109127"/>
      <w:bookmarkEnd w:id="845"/>
      <w:bookmarkEnd w:id="846"/>
      <w:bookmarkEnd w:id="847"/>
    </w:p>
    <w:p w:rsidR="00871335" w:rsidRPr="009C0F49" w:rsidRDefault="00871335" w:rsidP="001042A8">
      <w:pPr>
        <w:pStyle w:val="Paragraphedeliste"/>
        <w:numPr>
          <w:ilvl w:val="0"/>
          <w:numId w:val="34"/>
        </w:numPr>
        <w:spacing w:before="60" w:after="120" w:line="360" w:lineRule="auto"/>
        <w:jc w:val="both"/>
        <w:rPr>
          <w:rFonts w:ascii="Arial" w:hAnsi="Arial" w:cs="Arial"/>
          <w:i/>
          <w:u w:val="single"/>
        </w:rPr>
      </w:pPr>
      <w:bookmarkStart w:id="849" w:name="_Toc10126964"/>
      <w:bookmarkStart w:id="850" w:name="_Toc52206478"/>
      <w:r w:rsidRPr="009C0F49">
        <w:rPr>
          <w:rFonts w:ascii="Arial" w:hAnsi="Arial" w:cs="Arial"/>
          <w:b/>
        </w:rPr>
        <w:t>Le service d’Etat civil</w:t>
      </w:r>
      <w:r w:rsidRPr="009C0F49">
        <w:rPr>
          <w:rFonts w:ascii="Arial" w:hAnsi="Arial" w:cs="Arial"/>
        </w:rPr>
        <w:t> : supervisé par le préposé de l’Etat civil, il a comme attributions :</w:t>
      </w:r>
      <w:bookmarkEnd w:id="848"/>
      <w:bookmarkEnd w:id="849"/>
      <w:bookmarkEnd w:id="850"/>
    </w:p>
    <w:p w:rsidR="00871335" w:rsidRPr="009C0F49" w:rsidRDefault="00871335" w:rsidP="001042A8">
      <w:pPr>
        <w:pStyle w:val="Paragraphedeliste"/>
        <w:numPr>
          <w:ilvl w:val="0"/>
          <w:numId w:val="35"/>
        </w:numPr>
        <w:spacing w:before="60" w:after="120" w:line="360" w:lineRule="auto"/>
        <w:jc w:val="both"/>
        <w:rPr>
          <w:rFonts w:ascii="Arial" w:hAnsi="Arial" w:cs="Arial"/>
        </w:rPr>
      </w:pPr>
      <w:bookmarkStart w:id="851" w:name="_Toc524109128"/>
      <w:bookmarkStart w:id="852" w:name="_Toc10126965"/>
      <w:bookmarkStart w:id="853" w:name="_Toc52206479"/>
      <w:r w:rsidRPr="009C0F49">
        <w:rPr>
          <w:rFonts w:ascii="Arial" w:hAnsi="Arial" w:cs="Arial"/>
        </w:rPr>
        <w:t>Enregistrer des actes de l’Etat civil ;</w:t>
      </w:r>
      <w:bookmarkEnd w:id="851"/>
      <w:bookmarkEnd w:id="852"/>
      <w:bookmarkEnd w:id="853"/>
    </w:p>
    <w:p w:rsidR="00871335" w:rsidRPr="009C0F49" w:rsidRDefault="00871335" w:rsidP="001042A8">
      <w:pPr>
        <w:pStyle w:val="Paragraphedeliste"/>
        <w:numPr>
          <w:ilvl w:val="0"/>
          <w:numId w:val="35"/>
        </w:numPr>
        <w:spacing w:before="60" w:after="120" w:line="360" w:lineRule="auto"/>
        <w:jc w:val="both"/>
        <w:rPr>
          <w:rFonts w:ascii="Arial" w:hAnsi="Arial" w:cs="Arial"/>
        </w:rPr>
      </w:pPr>
      <w:bookmarkStart w:id="854" w:name="_Toc524109129"/>
      <w:bookmarkStart w:id="855" w:name="_Toc10126966"/>
      <w:bookmarkStart w:id="856" w:name="_Toc52206480"/>
      <w:r w:rsidRPr="009C0F49">
        <w:rPr>
          <w:rFonts w:ascii="Arial" w:hAnsi="Arial" w:cs="Arial"/>
        </w:rPr>
        <w:t>Délivrer des documents administratifs (extraits de naissances), certificats, attestations, pièces d’identités, etc. ;</w:t>
      </w:r>
      <w:bookmarkEnd w:id="854"/>
      <w:bookmarkEnd w:id="855"/>
      <w:bookmarkEnd w:id="856"/>
    </w:p>
    <w:p w:rsidR="00871335" w:rsidRPr="009C0F49" w:rsidRDefault="00871335" w:rsidP="001042A8">
      <w:pPr>
        <w:pStyle w:val="Paragraphedeliste"/>
        <w:numPr>
          <w:ilvl w:val="0"/>
          <w:numId w:val="35"/>
        </w:numPr>
        <w:spacing w:before="60" w:after="120" w:line="360" w:lineRule="auto"/>
        <w:jc w:val="both"/>
        <w:rPr>
          <w:rFonts w:ascii="Arial" w:hAnsi="Arial" w:cs="Arial"/>
        </w:rPr>
      </w:pPr>
      <w:bookmarkStart w:id="857" w:name="_Toc524109130"/>
      <w:bookmarkStart w:id="858" w:name="_Toc10126967"/>
      <w:bookmarkStart w:id="859" w:name="_Toc52206481"/>
      <w:r w:rsidRPr="009C0F49">
        <w:rPr>
          <w:rFonts w:ascii="Arial" w:hAnsi="Arial" w:cs="Arial"/>
        </w:rPr>
        <w:t>S’occuper de la tenue de statistiques de la population ;</w:t>
      </w:r>
      <w:bookmarkEnd w:id="857"/>
      <w:bookmarkEnd w:id="858"/>
      <w:bookmarkEnd w:id="859"/>
    </w:p>
    <w:p w:rsidR="00871335" w:rsidRPr="009C0F49" w:rsidRDefault="00871335" w:rsidP="001042A8">
      <w:pPr>
        <w:pStyle w:val="Paragraphedeliste"/>
        <w:numPr>
          <w:ilvl w:val="0"/>
          <w:numId w:val="35"/>
        </w:numPr>
        <w:spacing w:before="60" w:after="120" w:line="360" w:lineRule="auto"/>
        <w:jc w:val="both"/>
        <w:rPr>
          <w:rFonts w:ascii="Arial" w:hAnsi="Arial" w:cs="Arial"/>
        </w:rPr>
      </w:pPr>
      <w:bookmarkStart w:id="860" w:name="_Toc524109131"/>
      <w:bookmarkStart w:id="861" w:name="_Toc10126968"/>
      <w:bookmarkStart w:id="862" w:name="_Toc52206482"/>
      <w:r w:rsidRPr="009C0F49">
        <w:rPr>
          <w:rFonts w:ascii="Arial" w:hAnsi="Arial" w:cs="Arial"/>
        </w:rPr>
        <w:t>S’occuper de la conservation des archives de l’Etat- civil.</w:t>
      </w:r>
      <w:bookmarkEnd w:id="860"/>
      <w:bookmarkEnd w:id="861"/>
      <w:bookmarkEnd w:id="862"/>
    </w:p>
    <w:p w:rsidR="00871335" w:rsidRPr="009C0F49" w:rsidRDefault="00871335" w:rsidP="001042A8">
      <w:pPr>
        <w:pStyle w:val="Paragraphedeliste"/>
        <w:numPr>
          <w:ilvl w:val="0"/>
          <w:numId w:val="36"/>
        </w:numPr>
        <w:spacing w:before="60" w:after="120" w:line="360" w:lineRule="auto"/>
        <w:jc w:val="both"/>
        <w:rPr>
          <w:rFonts w:ascii="Arial" w:hAnsi="Arial" w:cs="Arial"/>
        </w:rPr>
      </w:pPr>
      <w:bookmarkStart w:id="863" w:name="_Toc524109132"/>
      <w:bookmarkStart w:id="864" w:name="_Toc10126969"/>
      <w:bookmarkStart w:id="865" w:name="_Toc52206483"/>
      <w:r w:rsidRPr="009C0F49">
        <w:rPr>
          <w:rFonts w:ascii="Arial" w:hAnsi="Arial" w:cs="Arial"/>
          <w:b/>
        </w:rPr>
        <w:t>Le service de population</w:t>
      </w:r>
      <w:r w:rsidRPr="009C0F49">
        <w:rPr>
          <w:rFonts w:ascii="Arial" w:hAnsi="Arial" w:cs="Arial"/>
        </w:rPr>
        <w:t> : supervisé par un chef de service. Ce service a deux objectifs principaux, à savoir :</w:t>
      </w:r>
      <w:bookmarkEnd w:id="863"/>
      <w:bookmarkEnd w:id="864"/>
      <w:bookmarkEnd w:id="865"/>
    </w:p>
    <w:p w:rsidR="00871335" w:rsidRPr="009C0F49" w:rsidRDefault="00871335" w:rsidP="001042A8">
      <w:pPr>
        <w:pStyle w:val="Paragraphedeliste"/>
        <w:numPr>
          <w:ilvl w:val="0"/>
          <w:numId w:val="37"/>
        </w:numPr>
        <w:spacing w:before="60" w:after="120" w:line="360" w:lineRule="auto"/>
        <w:jc w:val="both"/>
        <w:rPr>
          <w:rFonts w:ascii="Arial" w:hAnsi="Arial" w:cs="Arial"/>
        </w:rPr>
      </w:pPr>
      <w:bookmarkStart w:id="866" w:name="_Toc524109133"/>
      <w:bookmarkStart w:id="867" w:name="_Toc10126970"/>
      <w:bookmarkStart w:id="868" w:name="_Toc52206484"/>
      <w:r w:rsidRPr="009C0F49">
        <w:rPr>
          <w:rFonts w:ascii="Arial" w:hAnsi="Arial" w:cs="Arial"/>
        </w:rPr>
        <w:t>Connaître le nombre de la population habitant, la participation, leur mouvement, leur état et leur origine ;</w:t>
      </w:r>
      <w:bookmarkEnd w:id="866"/>
      <w:bookmarkEnd w:id="867"/>
      <w:bookmarkEnd w:id="868"/>
    </w:p>
    <w:p w:rsidR="00871335" w:rsidRPr="009C0F49" w:rsidRDefault="00871335" w:rsidP="001042A8">
      <w:pPr>
        <w:pStyle w:val="Paragraphedeliste"/>
        <w:numPr>
          <w:ilvl w:val="0"/>
          <w:numId w:val="37"/>
        </w:numPr>
        <w:spacing w:before="60" w:after="120" w:line="360" w:lineRule="auto"/>
        <w:jc w:val="both"/>
        <w:rPr>
          <w:rFonts w:ascii="Arial" w:hAnsi="Arial" w:cs="Arial"/>
        </w:rPr>
      </w:pPr>
      <w:bookmarkStart w:id="869" w:name="_Toc524109134"/>
      <w:bookmarkStart w:id="870" w:name="_Toc10126971"/>
      <w:bookmarkStart w:id="871" w:name="_Toc52206485"/>
      <w:r w:rsidRPr="009C0F49">
        <w:rPr>
          <w:rFonts w:ascii="Arial" w:hAnsi="Arial" w:cs="Arial"/>
        </w:rPr>
        <w:t>Administrer les hommes, c’est- à- dire enregistrer et contrôler leur mouvement en faisant leur localisation.</w:t>
      </w:r>
      <w:bookmarkEnd w:id="869"/>
      <w:bookmarkEnd w:id="870"/>
      <w:bookmarkEnd w:id="871"/>
    </w:p>
    <w:p w:rsidR="00871335" w:rsidRPr="009C0F49" w:rsidRDefault="00871335" w:rsidP="001042A8">
      <w:pPr>
        <w:pStyle w:val="Paragraphedeliste"/>
        <w:numPr>
          <w:ilvl w:val="0"/>
          <w:numId w:val="36"/>
        </w:numPr>
        <w:spacing w:before="60" w:after="120" w:line="360" w:lineRule="auto"/>
        <w:jc w:val="both"/>
        <w:rPr>
          <w:rFonts w:ascii="Arial" w:hAnsi="Arial" w:cs="Arial"/>
        </w:rPr>
      </w:pPr>
      <w:bookmarkStart w:id="872" w:name="_Toc524109135"/>
      <w:bookmarkStart w:id="873" w:name="_Toc10126972"/>
      <w:bookmarkStart w:id="874" w:name="_Toc52206486"/>
      <w:r w:rsidRPr="009C0F49">
        <w:rPr>
          <w:rFonts w:ascii="Arial" w:hAnsi="Arial" w:cs="Arial"/>
          <w:b/>
        </w:rPr>
        <w:t>Le service des affaires économiques :</w:t>
      </w:r>
      <w:r w:rsidRPr="009C0F49">
        <w:rPr>
          <w:rFonts w:ascii="Arial" w:hAnsi="Arial" w:cs="Arial"/>
        </w:rPr>
        <w:t xml:space="preserve"> supervisé par un chef de service .c’est la police commerce. Il a pour rôle de contrôler les opérateurs économiques œuvrant dans la commune  et contrôler les affichages des prix au niveau du marché, magasins, boutiques, etc., proposer les amandes transactionnelles à ceux qui n’ont pas les documents commerciaux.</w:t>
      </w:r>
      <w:bookmarkEnd w:id="872"/>
      <w:bookmarkEnd w:id="873"/>
      <w:bookmarkEnd w:id="874"/>
    </w:p>
    <w:p w:rsidR="00871335" w:rsidRPr="009C0F49" w:rsidRDefault="00871335" w:rsidP="001042A8">
      <w:pPr>
        <w:pStyle w:val="Paragraphedeliste"/>
        <w:numPr>
          <w:ilvl w:val="0"/>
          <w:numId w:val="36"/>
        </w:numPr>
        <w:spacing w:before="60" w:after="120" w:line="360" w:lineRule="auto"/>
        <w:jc w:val="both"/>
        <w:rPr>
          <w:rFonts w:ascii="Arial" w:eastAsia="Calibri" w:hAnsi="Arial" w:cs="Arial"/>
          <w:b/>
        </w:rPr>
      </w:pPr>
      <w:bookmarkStart w:id="875" w:name="_Toc485993044"/>
      <w:bookmarkStart w:id="876" w:name="_Toc523045873"/>
      <w:bookmarkStart w:id="877" w:name="_Toc10126973"/>
      <w:bookmarkStart w:id="878" w:name="_Toc52206487"/>
      <w:r w:rsidRPr="009C0F49">
        <w:rPr>
          <w:rFonts w:ascii="Arial" w:eastAsia="Calibri" w:hAnsi="Arial" w:cs="Arial"/>
          <w:b/>
        </w:rPr>
        <w:t>Contentieux &amp; Juridique</w:t>
      </w:r>
      <w:bookmarkEnd w:id="875"/>
      <w:bookmarkEnd w:id="876"/>
      <w:r w:rsidRPr="009C0F49">
        <w:rPr>
          <w:rFonts w:ascii="Arial" w:eastAsia="Calibri" w:hAnsi="Arial" w:cs="Arial"/>
          <w:b/>
        </w:rPr>
        <w:t> </w:t>
      </w:r>
      <w:bookmarkStart w:id="879" w:name="_Toc485993045"/>
      <w:bookmarkStart w:id="880" w:name="_Toc523045874"/>
      <w:r w:rsidRPr="009C0F49">
        <w:rPr>
          <w:rFonts w:ascii="Arial" w:eastAsia="Calibri" w:hAnsi="Arial" w:cs="Arial"/>
          <w:b/>
        </w:rPr>
        <w:t xml:space="preserve">: </w:t>
      </w:r>
      <w:r w:rsidRPr="009C0F49">
        <w:rPr>
          <w:rFonts w:ascii="Arial" w:eastAsia="Calibri" w:hAnsi="Arial" w:cs="Arial"/>
        </w:rPr>
        <w:t>est l’organe juridique de l’administration communale, et à ce titre :</w:t>
      </w:r>
      <w:bookmarkEnd w:id="877"/>
      <w:bookmarkEnd w:id="878"/>
      <w:bookmarkEnd w:id="879"/>
      <w:bookmarkEnd w:id="880"/>
    </w:p>
    <w:p w:rsidR="00871335" w:rsidRPr="009C0F49" w:rsidRDefault="00871335" w:rsidP="001042A8">
      <w:pPr>
        <w:pStyle w:val="Paragraphedeliste"/>
        <w:numPr>
          <w:ilvl w:val="0"/>
          <w:numId w:val="42"/>
        </w:numPr>
        <w:spacing w:before="60" w:after="120" w:line="360" w:lineRule="auto"/>
        <w:jc w:val="both"/>
        <w:rPr>
          <w:rFonts w:ascii="Arial" w:eastAsia="Calibri" w:hAnsi="Arial" w:cs="Arial"/>
        </w:rPr>
      </w:pPr>
      <w:bookmarkStart w:id="881" w:name="_Toc485993046"/>
      <w:bookmarkStart w:id="882" w:name="_Toc523045875"/>
      <w:bookmarkStart w:id="883" w:name="_Toc10126974"/>
      <w:bookmarkStart w:id="884" w:name="_Toc52206488"/>
      <w:r w:rsidRPr="009C0F49">
        <w:rPr>
          <w:rFonts w:ascii="Arial" w:eastAsia="Calibri" w:hAnsi="Arial" w:cs="Arial"/>
        </w:rPr>
        <w:t>Traite tous les problèmes non résolus par le service d’habitat (violation des classe des contrats de bail, non-respect de préavis légal ;</w:t>
      </w:r>
      <w:bookmarkEnd w:id="881"/>
      <w:bookmarkEnd w:id="882"/>
      <w:bookmarkEnd w:id="883"/>
      <w:bookmarkEnd w:id="884"/>
      <w:r w:rsidRPr="009C0F49">
        <w:rPr>
          <w:rFonts w:ascii="Arial" w:eastAsia="Calibri" w:hAnsi="Arial" w:cs="Arial"/>
        </w:rPr>
        <w:t xml:space="preserve"> </w:t>
      </w:r>
    </w:p>
    <w:p w:rsidR="00871335" w:rsidRPr="009C0F49" w:rsidRDefault="00871335" w:rsidP="001042A8">
      <w:pPr>
        <w:pStyle w:val="Paragraphedeliste"/>
        <w:numPr>
          <w:ilvl w:val="0"/>
          <w:numId w:val="42"/>
        </w:numPr>
        <w:spacing w:before="60" w:after="120" w:line="360" w:lineRule="auto"/>
        <w:jc w:val="both"/>
        <w:rPr>
          <w:rFonts w:ascii="Arial" w:eastAsia="Calibri" w:hAnsi="Arial" w:cs="Arial"/>
        </w:rPr>
      </w:pPr>
      <w:bookmarkStart w:id="885" w:name="_Toc485993047"/>
      <w:bookmarkStart w:id="886" w:name="_Toc523045876"/>
      <w:bookmarkStart w:id="887" w:name="_Toc10126975"/>
      <w:bookmarkStart w:id="888" w:name="_Toc52206489"/>
      <w:r w:rsidRPr="009C0F49">
        <w:rPr>
          <w:rFonts w:ascii="Arial" w:eastAsia="Calibri" w:hAnsi="Arial" w:cs="Arial"/>
        </w:rPr>
        <w:t>Arbitre les conflits divers (succession, récession, conflit, parcellaires et de limites parcellaires, biens matériels meubles et immeubles.</w:t>
      </w:r>
      <w:bookmarkEnd w:id="885"/>
      <w:bookmarkEnd w:id="886"/>
      <w:bookmarkEnd w:id="887"/>
      <w:bookmarkEnd w:id="888"/>
    </w:p>
    <w:p w:rsidR="00871335" w:rsidRPr="009C0F49" w:rsidRDefault="00871335" w:rsidP="001042A8">
      <w:pPr>
        <w:pStyle w:val="Paragraphedeliste"/>
        <w:numPr>
          <w:ilvl w:val="0"/>
          <w:numId w:val="42"/>
        </w:numPr>
        <w:spacing w:before="60" w:after="120" w:line="360" w:lineRule="auto"/>
        <w:jc w:val="both"/>
        <w:rPr>
          <w:rFonts w:ascii="Arial" w:eastAsia="Calibri" w:hAnsi="Arial" w:cs="Arial"/>
        </w:rPr>
      </w:pPr>
      <w:bookmarkStart w:id="889" w:name="_Toc485993048"/>
      <w:bookmarkStart w:id="890" w:name="_Toc523045877"/>
      <w:bookmarkStart w:id="891" w:name="_Toc10126976"/>
      <w:bookmarkStart w:id="892" w:name="_Toc52206490"/>
      <w:r w:rsidRPr="009C0F49">
        <w:rPr>
          <w:rFonts w:ascii="Arial" w:eastAsia="Calibri" w:hAnsi="Arial" w:cs="Arial"/>
        </w:rPr>
        <w:t>Représente les agents communion devant la justice ;</w:t>
      </w:r>
      <w:bookmarkEnd w:id="889"/>
      <w:bookmarkEnd w:id="890"/>
      <w:bookmarkEnd w:id="891"/>
      <w:bookmarkEnd w:id="892"/>
    </w:p>
    <w:p w:rsidR="00871335" w:rsidRPr="009C0F49" w:rsidRDefault="00871335" w:rsidP="001042A8">
      <w:pPr>
        <w:pStyle w:val="Paragraphedeliste"/>
        <w:numPr>
          <w:ilvl w:val="0"/>
          <w:numId w:val="42"/>
        </w:numPr>
        <w:spacing w:before="60" w:after="120" w:line="360" w:lineRule="auto"/>
        <w:jc w:val="both"/>
        <w:rPr>
          <w:rFonts w:ascii="Arial" w:eastAsia="Calibri" w:hAnsi="Arial" w:cs="Arial"/>
        </w:rPr>
      </w:pPr>
      <w:bookmarkStart w:id="893" w:name="_Toc485993049"/>
      <w:bookmarkStart w:id="894" w:name="_Toc523045878"/>
      <w:bookmarkStart w:id="895" w:name="_Toc10126977"/>
      <w:bookmarkStart w:id="896" w:name="_Toc52206491"/>
      <w:r w:rsidRPr="009C0F49">
        <w:rPr>
          <w:rFonts w:ascii="Arial" w:eastAsia="Calibri" w:hAnsi="Arial" w:cs="Arial"/>
        </w:rPr>
        <w:t>Contresigne les documents soumis à la légitimation de leur signature et à leur certification pour l’autorité municipale ;</w:t>
      </w:r>
      <w:bookmarkEnd w:id="893"/>
      <w:bookmarkEnd w:id="894"/>
      <w:bookmarkEnd w:id="895"/>
      <w:bookmarkEnd w:id="896"/>
    </w:p>
    <w:p w:rsidR="00871335" w:rsidRPr="009C0F49" w:rsidRDefault="00871335" w:rsidP="001042A8">
      <w:pPr>
        <w:pStyle w:val="Paragraphedeliste"/>
        <w:numPr>
          <w:ilvl w:val="0"/>
          <w:numId w:val="42"/>
        </w:numPr>
        <w:spacing w:after="120" w:line="360" w:lineRule="auto"/>
        <w:ind w:hanging="357"/>
        <w:contextualSpacing w:val="0"/>
        <w:jc w:val="both"/>
        <w:rPr>
          <w:rFonts w:ascii="Arial" w:eastAsia="Calibri" w:hAnsi="Arial" w:cs="Arial"/>
        </w:rPr>
      </w:pPr>
      <w:bookmarkStart w:id="897" w:name="_Toc485993050"/>
      <w:bookmarkStart w:id="898" w:name="_Toc523045879"/>
      <w:bookmarkStart w:id="899" w:name="_Toc10126978"/>
      <w:bookmarkStart w:id="900" w:name="_Toc52206492"/>
      <w:r w:rsidRPr="009C0F49">
        <w:rPr>
          <w:rFonts w:ascii="Arial" w:eastAsia="Calibri" w:hAnsi="Arial" w:cs="Arial"/>
        </w:rPr>
        <w:t>Transmet, pour disposition et la compétence au parquet de grande instance certains dossiers sensibles.</w:t>
      </w:r>
      <w:bookmarkEnd w:id="897"/>
      <w:bookmarkEnd w:id="898"/>
      <w:bookmarkEnd w:id="899"/>
      <w:bookmarkEnd w:id="900"/>
      <w:r w:rsidRPr="009C0F49">
        <w:rPr>
          <w:rFonts w:ascii="Arial" w:eastAsia="Calibri" w:hAnsi="Arial" w:cs="Arial"/>
        </w:rPr>
        <w:t xml:space="preserve">  </w:t>
      </w:r>
    </w:p>
    <w:p w:rsidR="00871335" w:rsidRPr="009C0F49" w:rsidRDefault="00871335" w:rsidP="001042A8">
      <w:pPr>
        <w:pStyle w:val="Paragraphedeliste"/>
        <w:numPr>
          <w:ilvl w:val="0"/>
          <w:numId w:val="36"/>
        </w:numPr>
        <w:spacing w:before="60" w:after="120" w:line="360" w:lineRule="auto"/>
        <w:jc w:val="both"/>
        <w:rPr>
          <w:rFonts w:ascii="Arial" w:hAnsi="Arial" w:cs="Arial"/>
          <w:i/>
        </w:rPr>
      </w:pPr>
      <w:bookmarkStart w:id="901" w:name="_Toc524109136"/>
      <w:bookmarkStart w:id="902" w:name="_Toc10126979"/>
      <w:bookmarkStart w:id="903" w:name="_Toc52206493"/>
      <w:r w:rsidRPr="009C0F49">
        <w:rPr>
          <w:rFonts w:ascii="Arial" w:hAnsi="Arial" w:cs="Arial"/>
          <w:b/>
        </w:rPr>
        <w:lastRenderedPageBreak/>
        <w:t>Le service des travaux publics </w:t>
      </w:r>
      <w:r w:rsidRPr="009C0F49">
        <w:rPr>
          <w:rFonts w:ascii="Arial" w:hAnsi="Arial" w:cs="Arial"/>
        </w:rPr>
        <w:t>: supervisé par un chef de service. Ce service a pour attributions :</w:t>
      </w:r>
      <w:bookmarkEnd w:id="901"/>
      <w:bookmarkEnd w:id="902"/>
      <w:bookmarkEnd w:id="903"/>
    </w:p>
    <w:p w:rsidR="00871335" w:rsidRPr="009C0F49" w:rsidRDefault="00871335" w:rsidP="001042A8">
      <w:pPr>
        <w:pStyle w:val="Paragraphedeliste"/>
        <w:numPr>
          <w:ilvl w:val="0"/>
          <w:numId w:val="24"/>
        </w:numPr>
        <w:spacing w:before="60" w:after="120" w:line="360" w:lineRule="auto"/>
        <w:jc w:val="both"/>
        <w:rPr>
          <w:rFonts w:ascii="Arial" w:hAnsi="Arial" w:cs="Arial"/>
        </w:rPr>
      </w:pPr>
      <w:bookmarkStart w:id="904" w:name="_Toc524109137"/>
      <w:bookmarkStart w:id="905" w:name="_Toc10126980"/>
      <w:bookmarkStart w:id="906" w:name="_Toc52206494"/>
      <w:r w:rsidRPr="009C0F49">
        <w:rPr>
          <w:rFonts w:ascii="Arial" w:hAnsi="Arial" w:cs="Arial"/>
        </w:rPr>
        <w:t>La salubrité de la commune ;</w:t>
      </w:r>
      <w:bookmarkEnd w:id="904"/>
      <w:bookmarkEnd w:id="905"/>
      <w:bookmarkEnd w:id="906"/>
    </w:p>
    <w:p w:rsidR="00871335" w:rsidRPr="009C0F49" w:rsidRDefault="00871335" w:rsidP="001042A8">
      <w:pPr>
        <w:pStyle w:val="Paragraphedeliste"/>
        <w:numPr>
          <w:ilvl w:val="0"/>
          <w:numId w:val="24"/>
        </w:numPr>
        <w:spacing w:before="60" w:after="120" w:line="360" w:lineRule="auto"/>
        <w:jc w:val="both"/>
        <w:rPr>
          <w:rFonts w:ascii="Arial" w:hAnsi="Arial" w:cs="Arial"/>
        </w:rPr>
      </w:pPr>
      <w:bookmarkStart w:id="907" w:name="_Toc524109138"/>
      <w:bookmarkStart w:id="908" w:name="_Toc10126981"/>
      <w:bookmarkStart w:id="909" w:name="_Toc52206495"/>
      <w:r w:rsidRPr="009C0F49">
        <w:rPr>
          <w:rFonts w:ascii="Arial" w:hAnsi="Arial" w:cs="Arial"/>
        </w:rPr>
        <w:t>Toutes les constructions des fosses, curages des rivières ;</w:t>
      </w:r>
      <w:bookmarkEnd w:id="907"/>
      <w:bookmarkEnd w:id="908"/>
      <w:bookmarkEnd w:id="909"/>
      <w:r w:rsidRPr="009C0F49">
        <w:rPr>
          <w:rFonts w:ascii="Arial" w:hAnsi="Arial" w:cs="Arial"/>
        </w:rPr>
        <w:t xml:space="preserve"> </w:t>
      </w:r>
    </w:p>
    <w:p w:rsidR="00871335" w:rsidRPr="009C0F49" w:rsidRDefault="00871335" w:rsidP="001042A8">
      <w:pPr>
        <w:pStyle w:val="Paragraphedeliste"/>
        <w:numPr>
          <w:ilvl w:val="0"/>
          <w:numId w:val="24"/>
        </w:numPr>
        <w:spacing w:before="60" w:after="120" w:line="360" w:lineRule="auto"/>
        <w:jc w:val="both"/>
        <w:rPr>
          <w:rFonts w:ascii="Arial" w:hAnsi="Arial" w:cs="Arial"/>
        </w:rPr>
      </w:pPr>
      <w:bookmarkStart w:id="910" w:name="_Toc524109139"/>
      <w:bookmarkStart w:id="911" w:name="_Toc10126982"/>
      <w:bookmarkStart w:id="912" w:name="_Toc52206496"/>
      <w:r w:rsidRPr="009C0F49">
        <w:rPr>
          <w:rFonts w:ascii="Arial" w:hAnsi="Arial" w:cs="Arial"/>
        </w:rPr>
        <w:t>Construction des bâtiments.</w:t>
      </w:r>
      <w:bookmarkEnd w:id="910"/>
      <w:bookmarkEnd w:id="911"/>
      <w:bookmarkEnd w:id="912"/>
    </w:p>
    <w:p w:rsidR="00871335" w:rsidRPr="009C0F49" w:rsidRDefault="00871335" w:rsidP="001042A8">
      <w:pPr>
        <w:pStyle w:val="Paragraphedeliste"/>
        <w:numPr>
          <w:ilvl w:val="0"/>
          <w:numId w:val="38"/>
        </w:numPr>
        <w:spacing w:before="60" w:after="120" w:line="360" w:lineRule="auto"/>
        <w:jc w:val="both"/>
        <w:rPr>
          <w:rFonts w:ascii="Arial" w:hAnsi="Arial" w:cs="Arial"/>
        </w:rPr>
      </w:pPr>
      <w:bookmarkStart w:id="913" w:name="_Toc524109140"/>
      <w:bookmarkStart w:id="914" w:name="_Toc10126983"/>
      <w:bookmarkStart w:id="915" w:name="_Toc52206497"/>
      <w:r w:rsidRPr="009C0F49">
        <w:rPr>
          <w:rFonts w:ascii="Arial" w:hAnsi="Arial" w:cs="Arial"/>
          <w:b/>
        </w:rPr>
        <w:t>Le service de</w:t>
      </w:r>
      <w:r>
        <w:rPr>
          <w:rFonts w:ascii="Arial" w:hAnsi="Arial" w:cs="Arial"/>
          <w:b/>
        </w:rPr>
        <w:t>s</w:t>
      </w:r>
      <w:r w:rsidRPr="009C0F49">
        <w:rPr>
          <w:rFonts w:ascii="Arial" w:hAnsi="Arial" w:cs="Arial"/>
          <w:b/>
        </w:rPr>
        <w:t xml:space="preserve"> sport</w:t>
      </w:r>
      <w:r>
        <w:rPr>
          <w:rFonts w:ascii="Arial" w:hAnsi="Arial" w:cs="Arial"/>
          <w:b/>
        </w:rPr>
        <w:t>s</w:t>
      </w:r>
      <w:r w:rsidRPr="009C0F49">
        <w:rPr>
          <w:rFonts w:ascii="Arial" w:hAnsi="Arial" w:cs="Arial"/>
          <w:b/>
        </w:rPr>
        <w:t xml:space="preserve"> et loisirs</w:t>
      </w:r>
      <w:r w:rsidRPr="009C0F49">
        <w:rPr>
          <w:rFonts w:ascii="Arial" w:hAnsi="Arial" w:cs="Arial"/>
        </w:rPr>
        <w:t> : supervisé par un chef de service. Ce service s’occupe de support au niveau de la commune et au niveau de l’inter- communal. Il s’occupe aussi de l’organisation des théories et des cinémas dans la commune.</w:t>
      </w:r>
      <w:bookmarkEnd w:id="913"/>
      <w:bookmarkEnd w:id="914"/>
      <w:bookmarkEnd w:id="915"/>
    </w:p>
    <w:p w:rsidR="00871335" w:rsidRPr="009C0F49" w:rsidRDefault="00871335" w:rsidP="001042A8">
      <w:pPr>
        <w:pStyle w:val="Paragraphedeliste"/>
        <w:numPr>
          <w:ilvl w:val="0"/>
          <w:numId w:val="38"/>
        </w:numPr>
        <w:spacing w:after="120" w:line="360" w:lineRule="auto"/>
        <w:jc w:val="both"/>
        <w:rPr>
          <w:rFonts w:ascii="Arial" w:eastAsia="Calibri" w:hAnsi="Arial" w:cs="Arial"/>
        </w:rPr>
      </w:pPr>
      <w:bookmarkStart w:id="916" w:name="_Toc10126984"/>
      <w:bookmarkStart w:id="917" w:name="_Toc52206498"/>
      <w:bookmarkEnd w:id="742"/>
      <w:r w:rsidRPr="009C0F49">
        <w:rPr>
          <w:rFonts w:ascii="Arial" w:eastAsia="Calibri" w:hAnsi="Arial" w:cs="Arial"/>
          <w:b/>
        </w:rPr>
        <w:t>Le service de PMEA</w:t>
      </w:r>
      <w:bookmarkEnd w:id="916"/>
      <w:bookmarkEnd w:id="917"/>
      <w:r w:rsidRPr="009C0F49">
        <w:rPr>
          <w:rFonts w:ascii="Arial" w:eastAsia="Calibri" w:hAnsi="Arial" w:cs="Arial"/>
          <w:b/>
        </w:rPr>
        <w:t> </w:t>
      </w:r>
    </w:p>
    <w:p w:rsidR="00871335" w:rsidRPr="009C0F49" w:rsidRDefault="00871335" w:rsidP="00871335">
      <w:pPr>
        <w:spacing w:before="60" w:after="120" w:line="360" w:lineRule="auto"/>
        <w:ind w:firstLine="1134"/>
        <w:jc w:val="both"/>
        <w:rPr>
          <w:rFonts w:ascii="Arial" w:eastAsia="Calibri" w:hAnsi="Arial" w:cs="Arial"/>
        </w:rPr>
      </w:pPr>
      <w:bookmarkStart w:id="918" w:name="_Toc10126985"/>
      <w:bookmarkStart w:id="919" w:name="_Toc52206499"/>
      <w:r w:rsidRPr="009C0F49">
        <w:rPr>
          <w:rFonts w:ascii="Arial" w:eastAsia="Calibri" w:hAnsi="Arial" w:cs="Arial"/>
        </w:rPr>
        <w:t>Le service de l’industrie, Petites et Moyennes Entreprises et Artisanat dépend du Ministre de l’IPME et ses agents sont affectées à la commune ses attributions sont :</w:t>
      </w:r>
      <w:bookmarkEnd w:id="918"/>
      <w:bookmarkEnd w:id="919"/>
    </w:p>
    <w:p w:rsidR="00871335" w:rsidRPr="009C0F49" w:rsidRDefault="00871335" w:rsidP="001042A8">
      <w:pPr>
        <w:pStyle w:val="Paragraphedeliste"/>
        <w:numPr>
          <w:ilvl w:val="0"/>
          <w:numId w:val="40"/>
        </w:numPr>
        <w:spacing w:before="60" w:after="120" w:line="360" w:lineRule="auto"/>
        <w:jc w:val="both"/>
        <w:rPr>
          <w:rFonts w:ascii="Arial" w:eastAsia="Calibri" w:hAnsi="Arial" w:cs="Arial"/>
        </w:rPr>
      </w:pPr>
      <w:bookmarkStart w:id="920" w:name="_Toc10126986"/>
      <w:bookmarkStart w:id="921" w:name="_Toc52206500"/>
      <w:r w:rsidRPr="009C0F49">
        <w:rPr>
          <w:rFonts w:ascii="Arial" w:eastAsia="Calibri" w:hAnsi="Arial" w:cs="Arial"/>
        </w:rPr>
        <w:t>Répertorier et recenser toutes les activités liées aux petites et moyennes entreprises et artisanat ;</w:t>
      </w:r>
      <w:bookmarkEnd w:id="920"/>
      <w:bookmarkEnd w:id="921"/>
    </w:p>
    <w:p w:rsidR="00871335" w:rsidRPr="009C0F49" w:rsidRDefault="00871335" w:rsidP="001042A8">
      <w:pPr>
        <w:pStyle w:val="Paragraphedeliste"/>
        <w:numPr>
          <w:ilvl w:val="0"/>
          <w:numId w:val="40"/>
        </w:numPr>
        <w:spacing w:before="60" w:after="120" w:line="360" w:lineRule="auto"/>
        <w:jc w:val="both"/>
        <w:rPr>
          <w:rFonts w:ascii="Arial" w:eastAsia="Calibri" w:hAnsi="Arial" w:cs="Arial"/>
        </w:rPr>
      </w:pPr>
      <w:bookmarkStart w:id="922" w:name="_Toc10126987"/>
      <w:bookmarkStart w:id="923" w:name="_Toc52206501"/>
      <w:r w:rsidRPr="009C0F49">
        <w:rPr>
          <w:rFonts w:ascii="Arial" w:eastAsia="Calibri" w:hAnsi="Arial" w:cs="Arial"/>
        </w:rPr>
        <w:t>Délivrer les différents documents du service tels que : la fiche d’identification, l’autorisation d’ouverture, le Procès-verbal d’enquête et le patente exercice en cours.</w:t>
      </w:r>
      <w:bookmarkEnd w:id="922"/>
      <w:bookmarkEnd w:id="923"/>
      <w:r w:rsidRPr="009C0F49">
        <w:rPr>
          <w:rFonts w:ascii="Arial" w:eastAsia="Calibri" w:hAnsi="Arial" w:cs="Arial"/>
        </w:rPr>
        <w:t xml:space="preserve">       </w:t>
      </w:r>
      <w:bookmarkStart w:id="924" w:name="_Toc523045894"/>
    </w:p>
    <w:p w:rsidR="00871335" w:rsidRPr="009C0F49" w:rsidRDefault="00871335" w:rsidP="001042A8">
      <w:pPr>
        <w:pStyle w:val="Paragraphedeliste"/>
        <w:numPr>
          <w:ilvl w:val="0"/>
          <w:numId w:val="39"/>
        </w:numPr>
        <w:spacing w:before="60" w:after="120" w:line="360" w:lineRule="auto"/>
        <w:jc w:val="both"/>
        <w:rPr>
          <w:rFonts w:ascii="Arial" w:eastAsia="Calibri" w:hAnsi="Arial" w:cs="Arial"/>
        </w:rPr>
      </w:pPr>
      <w:bookmarkStart w:id="925" w:name="_Toc10126988"/>
      <w:bookmarkStart w:id="926" w:name="_Toc52206502"/>
      <w:r w:rsidRPr="009C0F49">
        <w:rPr>
          <w:rFonts w:ascii="Arial" w:hAnsi="Arial" w:cs="Arial"/>
          <w:b/>
          <w:color w:val="000000" w:themeColor="text1"/>
        </w:rPr>
        <w:t>Le service des affaires sociales</w:t>
      </w:r>
      <w:bookmarkEnd w:id="924"/>
      <w:bookmarkEnd w:id="925"/>
      <w:bookmarkEnd w:id="926"/>
      <w:r w:rsidRPr="009C0F49">
        <w:rPr>
          <w:rFonts w:ascii="Arial" w:hAnsi="Arial" w:cs="Arial"/>
          <w:b/>
          <w:color w:val="000000" w:themeColor="text1"/>
        </w:rPr>
        <w:t xml:space="preserve"> </w:t>
      </w:r>
    </w:p>
    <w:p w:rsidR="00871335" w:rsidRPr="009C0F49" w:rsidRDefault="00871335" w:rsidP="00871335">
      <w:pPr>
        <w:spacing w:before="60" w:after="120" w:line="360" w:lineRule="auto"/>
        <w:ind w:firstLine="1134"/>
        <w:jc w:val="both"/>
        <w:rPr>
          <w:rFonts w:ascii="Arial" w:hAnsi="Arial" w:cs="Arial"/>
          <w:color w:val="000000" w:themeColor="text1"/>
        </w:rPr>
      </w:pPr>
      <w:bookmarkStart w:id="927" w:name="_Toc523045895"/>
      <w:bookmarkStart w:id="928" w:name="_Toc10126989"/>
      <w:bookmarkStart w:id="929" w:name="_Toc52206503"/>
      <w:r w:rsidRPr="009C0F49">
        <w:rPr>
          <w:rFonts w:ascii="Arial" w:hAnsi="Arial" w:cs="Arial"/>
          <w:color w:val="000000" w:themeColor="text1"/>
        </w:rPr>
        <w:t>Ce service relevé du Ministère des Affaires sociales, Actions Humanitaires et Solidarité. Supervisé par un Assistant Social, chef de service. Les attributions de ce service sont :</w:t>
      </w:r>
      <w:bookmarkEnd w:id="927"/>
      <w:bookmarkEnd w:id="928"/>
      <w:bookmarkEnd w:id="929"/>
    </w:p>
    <w:p w:rsidR="00871335" w:rsidRPr="009C0F49" w:rsidRDefault="00871335" w:rsidP="001042A8">
      <w:pPr>
        <w:pStyle w:val="Paragraphedeliste"/>
        <w:numPr>
          <w:ilvl w:val="0"/>
          <w:numId w:val="41"/>
        </w:numPr>
        <w:spacing w:before="60" w:after="120" w:line="360" w:lineRule="auto"/>
        <w:jc w:val="both"/>
        <w:rPr>
          <w:rFonts w:ascii="Arial" w:hAnsi="Arial" w:cs="Arial"/>
          <w:color w:val="000000" w:themeColor="text1"/>
        </w:rPr>
      </w:pPr>
      <w:bookmarkStart w:id="930" w:name="_Toc523045896"/>
      <w:bookmarkStart w:id="931" w:name="_Toc10126990"/>
      <w:bookmarkStart w:id="932" w:name="_Toc52206504"/>
      <w:r w:rsidRPr="009C0F49">
        <w:rPr>
          <w:rFonts w:ascii="Arial" w:hAnsi="Arial" w:cs="Arial"/>
          <w:color w:val="000000" w:themeColor="text1"/>
        </w:rPr>
        <w:t>Promotion de la vie associative dans le domaine de l’action humanitaire ;</w:t>
      </w:r>
      <w:bookmarkStart w:id="933" w:name="_Toc523045897"/>
      <w:bookmarkEnd w:id="930"/>
      <w:bookmarkEnd w:id="931"/>
      <w:bookmarkEnd w:id="932"/>
    </w:p>
    <w:p w:rsidR="00871335" w:rsidRPr="009C0F49" w:rsidRDefault="00871335" w:rsidP="001042A8">
      <w:pPr>
        <w:pStyle w:val="Paragraphedeliste"/>
        <w:numPr>
          <w:ilvl w:val="0"/>
          <w:numId w:val="41"/>
        </w:numPr>
        <w:spacing w:after="120" w:line="360" w:lineRule="auto"/>
        <w:ind w:left="1145" w:hanging="357"/>
        <w:contextualSpacing w:val="0"/>
        <w:jc w:val="both"/>
        <w:rPr>
          <w:rFonts w:ascii="Arial" w:hAnsi="Arial" w:cs="Arial"/>
          <w:color w:val="000000" w:themeColor="text1"/>
        </w:rPr>
      </w:pPr>
      <w:bookmarkStart w:id="934" w:name="_Toc10126991"/>
      <w:bookmarkStart w:id="935" w:name="_Toc52206505"/>
      <w:r w:rsidRPr="009C0F49">
        <w:rPr>
          <w:rFonts w:ascii="Arial" w:hAnsi="Arial" w:cs="Arial"/>
          <w:color w:val="000000" w:themeColor="text1"/>
        </w:rPr>
        <w:t>Assistance aux personnes vulnérables (Personnes de 3</w:t>
      </w:r>
      <w:r w:rsidRPr="009C0F49">
        <w:rPr>
          <w:rFonts w:ascii="Arial" w:hAnsi="Arial" w:cs="Arial"/>
          <w:color w:val="000000" w:themeColor="text1"/>
          <w:vertAlign w:val="superscript"/>
        </w:rPr>
        <w:t>ème</w:t>
      </w:r>
      <w:r w:rsidRPr="009C0F49">
        <w:rPr>
          <w:rFonts w:ascii="Arial" w:hAnsi="Arial" w:cs="Arial"/>
          <w:color w:val="000000" w:themeColor="text1"/>
        </w:rPr>
        <w:t xml:space="preserve"> Age, orphelines, handicapés physiques ou mentales, mineurs, déplacés de guerre, …)</w:t>
      </w:r>
      <w:bookmarkEnd w:id="933"/>
      <w:bookmarkEnd w:id="934"/>
      <w:bookmarkEnd w:id="935"/>
      <w:r w:rsidRPr="009C0F49">
        <w:rPr>
          <w:rFonts w:ascii="Arial" w:hAnsi="Arial" w:cs="Arial"/>
          <w:color w:val="000000" w:themeColor="text1"/>
        </w:rPr>
        <w:t xml:space="preserve">  </w:t>
      </w:r>
      <w:r w:rsidRPr="009C0F49">
        <w:rPr>
          <w:rFonts w:ascii="Arial" w:hAnsi="Arial" w:cs="Arial"/>
          <w:lang w:val="fr-BE"/>
        </w:rPr>
        <w:t xml:space="preserve"> </w:t>
      </w:r>
    </w:p>
    <w:p w:rsidR="00871335" w:rsidRPr="009C0F49" w:rsidRDefault="00871335" w:rsidP="001042A8">
      <w:pPr>
        <w:pStyle w:val="Paragraphedeliste"/>
        <w:numPr>
          <w:ilvl w:val="0"/>
          <w:numId w:val="43"/>
        </w:numPr>
        <w:spacing w:before="60" w:after="120" w:line="360" w:lineRule="auto"/>
        <w:jc w:val="both"/>
        <w:rPr>
          <w:rFonts w:ascii="Arial" w:hAnsi="Arial" w:cs="Arial"/>
        </w:rPr>
      </w:pPr>
      <w:bookmarkStart w:id="936" w:name="_Toc10126992"/>
      <w:bookmarkStart w:id="937" w:name="_Toc52206506"/>
      <w:r w:rsidRPr="009C0F49">
        <w:rPr>
          <w:rFonts w:ascii="Arial" w:hAnsi="Arial" w:cs="Arial"/>
          <w:b/>
        </w:rPr>
        <w:t>Le service d’agriculture</w:t>
      </w:r>
      <w:r w:rsidRPr="009C0F49">
        <w:rPr>
          <w:rFonts w:ascii="Arial" w:hAnsi="Arial" w:cs="Arial"/>
        </w:rPr>
        <w:t> : il comporte trois activités qui sont :</w:t>
      </w:r>
      <w:bookmarkEnd w:id="936"/>
      <w:bookmarkEnd w:id="937"/>
    </w:p>
    <w:p w:rsidR="00871335" w:rsidRPr="009C0F49" w:rsidRDefault="00871335" w:rsidP="00871335">
      <w:pPr>
        <w:tabs>
          <w:tab w:val="num" w:pos="1276"/>
        </w:tabs>
        <w:spacing w:before="60" w:after="120" w:line="360" w:lineRule="auto"/>
        <w:ind w:firstLine="1134"/>
        <w:jc w:val="both"/>
        <w:rPr>
          <w:rFonts w:ascii="Arial" w:hAnsi="Arial" w:cs="Arial"/>
        </w:rPr>
      </w:pPr>
      <w:bookmarkStart w:id="938" w:name="_Toc10126993"/>
      <w:bookmarkStart w:id="939" w:name="_Toc52206507"/>
      <w:r w:rsidRPr="009C0F49">
        <w:rPr>
          <w:rFonts w:ascii="Arial" w:hAnsi="Arial" w:cs="Arial"/>
        </w:rPr>
        <w:t>Vétérinaire : ce service s’occupe de :</w:t>
      </w:r>
      <w:bookmarkEnd w:id="938"/>
      <w:bookmarkEnd w:id="939"/>
    </w:p>
    <w:p w:rsidR="00871335" w:rsidRPr="009C0F49" w:rsidRDefault="00871335" w:rsidP="001042A8">
      <w:pPr>
        <w:pStyle w:val="Paragraphedeliste"/>
        <w:numPr>
          <w:ilvl w:val="0"/>
          <w:numId w:val="44"/>
        </w:numPr>
        <w:tabs>
          <w:tab w:val="num" w:pos="2268"/>
        </w:tabs>
        <w:spacing w:before="60" w:after="120" w:line="360" w:lineRule="auto"/>
        <w:jc w:val="both"/>
        <w:rPr>
          <w:rFonts w:ascii="Arial" w:hAnsi="Arial" w:cs="Arial"/>
        </w:rPr>
      </w:pPr>
      <w:bookmarkStart w:id="940" w:name="_Toc10126994"/>
      <w:bookmarkStart w:id="941" w:name="_Toc52206508"/>
      <w:r w:rsidRPr="009C0F49">
        <w:rPr>
          <w:rFonts w:ascii="Arial" w:hAnsi="Arial" w:cs="Arial"/>
        </w:rPr>
        <w:t>L’inspection vétérinaire de denrées alimentaires ;</w:t>
      </w:r>
      <w:bookmarkEnd w:id="940"/>
      <w:bookmarkEnd w:id="941"/>
    </w:p>
    <w:p w:rsidR="00871335" w:rsidRPr="009C0F49" w:rsidRDefault="00871335" w:rsidP="001042A8">
      <w:pPr>
        <w:pStyle w:val="Paragraphedeliste"/>
        <w:numPr>
          <w:ilvl w:val="0"/>
          <w:numId w:val="44"/>
        </w:numPr>
        <w:tabs>
          <w:tab w:val="num" w:pos="2268"/>
        </w:tabs>
        <w:spacing w:before="60" w:after="120" w:line="360" w:lineRule="auto"/>
        <w:jc w:val="both"/>
        <w:rPr>
          <w:rFonts w:ascii="Arial" w:hAnsi="Arial" w:cs="Arial"/>
        </w:rPr>
      </w:pPr>
      <w:bookmarkStart w:id="942" w:name="_Toc10126995"/>
      <w:bookmarkStart w:id="943" w:name="_Toc52206509"/>
      <w:r w:rsidRPr="009C0F49">
        <w:rPr>
          <w:rFonts w:ascii="Arial" w:hAnsi="Arial" w:cs="Arial"/>
        </w:rPr>
        <w:t>Recenser des animaux domestiques ;</w:t>
      </w:r>
      <w:bookmarkEnd w:id="942"/>
      <w:bookmarkEnd w:id="943"/>
    </w:p>
    <w:p w:rsidR="00871335" w:rsidRPr="009C0F49" w:rsidRDefault="00871335" w:rsidP="001042A8">
      <w:pPr>
        <w:pStyle w:val="Paragraphedeliste"/>
        <w:numPr>
          <w:ilvl w:val="0"/>
          <w:numId w:val="44"/>
        </w:numPr>
        <w:tabs>
          <w:tab w:val="num" w:pos="2268"/>
        </w:tabs>
        <w:spacing w:before="60" w:after="120" w:line="360" w:lineRule="auto"/>
        <w:jc w:val="both"/>
        <w:rPr>
          <w:rFonts w:ascii="Arial" w:hAnsi="Arial" w:cs="Arial"/>
        </w:rPr>
      </w:pPr>
      <w:bookmarkStart w:id="944" w:name="_Toc10126996"/>
      <w:bookmarkStart w:id="945" w:name="_Toc52206510"/>
      <w:r w:rsidRPr="009C0F49">
        <w:rPr>
          <w:rFonts w:ascii="Arial" w:hAnsi="Arial" w:cs="Arial"/>
        </w:rPr>
        <w:t>Effectuer des visites mensuelles aux dépôts des produits vétérinaires.</w:t>
      </w:r>
      <w:bookmarkEnd w:id="944"/>
      <w:bookmarkEnd w:id="945"/>
    </w:p>
    <w:p w:rsidR="00871335" w:rsidRPr="009C0F49" w:rsidRDefault="00871335" w:rsidP="00871335">
      <w:pPr>
        <w:tabs>
          <w:tab w:val="num" w:pos="1276"/>
        </w:tabs>
        <w:spacing w:before="60" w:after="120" w:line="360" w:lineRule="auto"/>
        <w:ind w:firstLine="1134"/>
        <w:jc w:val="both"/>
        <w:rPr>
          <w:rFonts w:ascii="Arial" w:hAnsi="Arial" w:cs="Arial"/>
        </w:rPr>
      </w:pPr>
      <w:bookmarkStart w:id="946" w:name="_Toc10126997"/>
      <w:bookmarkStart w:id="947" w:name="_Toc52206511"/>
      <w:r w:rsidRPr="009C0F49">
        <w:rPr>
          <w:rFonts w:ascii="Arial" w:hAnsi="Arial" w:cs="Arial"/>
        </w:rPr>
        <w:t>Marché, prix et crédit de campagne : ce service s’occupe de :</w:t>
      </w:r>
      <w:bookmarkEnd w:id="946"/>
      <w:bookmarkEnd w:id="947"/>
    </w:p>
    <w:p w:rsidR="00871335" w:rsidRPr="009C0F49" w:rsidRDefault="00871335" w:rsidP="001042A8">
      <w:pPr>
        <w:pStyle w:val="Paragraphedeliste"/>
        <w:numPr>
          <w:ilvl w:val="0"/>
          <w:numId w:val="45"/>
        </w:numPr>
        <w:tabs>
          <w:tab w:val="num" w:pos="2268"/>
        </w:tabs>
        <w:spacing w:before="60" w:after="120" w:line="360" w:lineRule="auto"/>
        <w:jc w:val="both"/>
        <w:rPr>
          <w:rFonts w:ascii="Arial" w:hAnsi="Arial" w:cs="Arial"/>
        </w:rPr>
      </w:pPr>
      <w:bookmarkStart w:id="948" w:name="_Toc10126998"/>
      <w:bookmarkStart w:id="949" w:name="_Toc52206512"/>
      <w:r w:rsidRPr="009C0F49">
        <w:rPr>
          <w:rFonts w:ascii="Arial" w:hAnsi="Arial" w:cs="Arial"/>
        </w:rPr>
        <w:t>Recenser des opérateurs économiques ;</w:t>
      </w:r>
      <w:bookmarkEnd w:id="948"/>
      <w:bookmarkEnd w:id="949"/>
    </w:p>
    <w:p w:rsidR="00871335" w:rsidRPr="009C0F49" w:rsidRDefault="00871335" w:rsidP="001042A8">
      <w:pPr>
        <w:pStyle w:val="Paragraphedeliste"/>
        <w:numPr>
          <w:ilvl w:val="0"/>
          <w:numId w:val="45"/>
        </w:numPr>
        <w:tabs>
          <w:tab w:val="num" w:pos="2268"/>
        </w:tabs>
        <w:spacing w:before="60" w:after="120" w:line="360" w:lineRule="auto"/>
        <w:jc w:val="both"/>
        <w:rPr>
          <w:rFonts w:ascii="Arial" w:hAnsi="Arial" w:cs="Arial"/>
        </w:rPr>
      </w:pPr>
      <w:bookmarkStart w:id="950" w:name="_Toc10126999"/>
      <w:bookmarkStart w:id="951" w:name="_Toc52206513"/>
      <w:r w:rsidRPr="009C0F49">
        <w:rPr>
          <w:rFonts w:ascii="Arial" w:hAnsi="Arial" w:cs="Arial"/>
        </w:rPr>
        <w:t>Percevoir les taxes de produits vivriers provenant de l’intérieur du pays.</w:t>
      </w:r>
      <w:bookmarkEnd w:id="950"/>
      <w:bookmarkEnd w:id="951"/>
    </w:p>
    <w:p w:rsidR="00871335" w:rsidRPr="009C0F49" w:rsidRDefault="00871335" w:rsidP="00871335">
      <w:pPr>
        <w:tabs>
          <w:tab w:val="num" w:pos="1276"/>
        </w:tabs>
        <w:spacing w:before="60" w:after="120" w:line="360" w:lineRule="auto"/>
        <w:ind w:firstLine="1134"/>
        <w:jc w:val="both"/>
        <w:rPr>
          <w:rFonts w:ascii="Arial" w:hAnsi="Arial" w:cs="Arial"/>
        </w:rPr>
      </w:pPr>
      <w:bookmarkStart w:id="952" w:name="_Toc10127000"/>
      <w:bookmarkStart w:id="953" w:name="_Toc52206514"/>
      <w:r w:rsidRPr="009C0F49">
        <w:rPr>
          <w:rFonts w:ascii="Arial" w:hAnsi="Arial" w:cs="Arial"/>
        </w:rPr>
        <w:t>Agricole : Effectue des visites et recensement des sites maraichers.</w:t>
      </w:r>
      <w:bookmarkEnd w:id="952"/>
      <w:bookmarkEnd w:id="953"/>
    </w:p>
    <w:p w:rsidR="00871335" w:rsidRPr="009C0F49" w:rsidRDefault="00871335" w:rsidP="001042A8">
      <w:pPr>
        <w:pStyle w:val="Paragraphedeliste"/>
        <w:numPr>
          <w:ilvl w:val="0"/>
          <w:numId w:val="43"/>
        </w:numPr>
        <w:spacing w:after="120" w:line="360" w:lineRule="auto"/>
        <w:ind w:left="1145" w:hanging="357"/>
        <w:contextualSpacing w:val="0"/>
        <w:jc w:val="both"/>
        <w:rPr>
          <w:rFonts w:ascii="Arial" w:hAnsi="Arial" w:cs="Arial"/>
        </w:rPr>
      </w:pPr>
      <w:bookmarkStart w:id="954" w:name="_Toc10127001"/>
      <w:bookmarkStart w:id="955" w:name="_Toc52206515"/>
      <w:r w:rsidRPr="009C0F49">
        <w:rPr>
          <w:rFonts w:ascii="Arial" w:hAnsi="Arial" w:cs="Arial"/>
          <w:b/>
        </w:rPr>
        <w:lastRenderedPageBreak/>
        <w:t>Le service du tourisme</w:t>
      </w:r>
      <w:r w:rsidRPr="009C0F49">
        <w:rPr>
          <w:rFonts w:ascii="Arial" w:hAnsi="Arial" w:cs="Arial"/>
        </w:rPr>
        <w:t>: supervisé par un responsable de la commune des lieux touristiques de la juridiction. Ce service a pour attribution d’une part de connaître le nombre des personnes qui fréquentent les grands hôtels et restaurants par jour et d’autre part, de connaître le nombre de voyageurs dans chaque agence de voyage.</w:t>
      </w:r>
      <w:bookmarkEnd w:id="954"/>
      <w:bookmarkEnd w:id="955"/>
    </w:p>
    <w:p w:rsidR="00871335" w:rsidRPr="009C0F49" w:rsidRDefault="00871335" w:rsidP="001042A8">
      <w:pPr>
        <w:pStyle w:val="Paragraphedeliste"/>
        <w:numPr>
          <w:ilvl w:val="0"/>
          <w:numId w:val="43"/>
        </w:numPr>
        <w:spacing w:after="120" w:line="360" w:lineRule="auto"/>
        <w:ind w:left="1145" w:hanging="357"/>
        <w:contextualSpacing w:val="0"/>
        <w:jc w:val="both"/>
        <w:rPr>
          <w:rFonts w:ascii="Arial" w:hAnsi="Arial" w:cs="Arial"/>
        </w:rPr>
      </w:pPr>
      <w:bookmarkStart w:id="956" w:name="_Toc10127002"/>
      <w:bookmarkStart w:id="957" w:name="_Toc52206516"/>
      <w:r w:rsidRPr="009C0F49">
        <w:rPr>
          <w:rFonts w:ascii="Arial" w:hAnsi="Arial" w:cs="Arial"/>
          <w:b/>
        </w:rPr>
        <w:t>Le service d’assainissement</w:t>
      </w:r>
      <w:r w:rsidRPr="009C0F49">
        <w:rPr>
          <w:rFonts w:ascii="Arial" w:hAnsi="Arial" w:cs="Arial"/>
        </w:rPr>
        <w:t> : supervisé par un technicien, responsable d’assainissement. Ce service contient les équipes ci- après :</w:t>
      </w:r>
      <w:bookmarkEnd w:id="956"/>
      <w:bookmarkEnd w:id="957"/>
      <w:r w:rsidRPr="009C0F49">
        <w:rPr>
          <w:rFonts w:ascii="Arial" w:hAnsi="Arial" w:cs="Arial"/>
        </w:rPr>
        <w:t xml:space="preserve"> </w:t>
      </w:r>
    </w:p>
    <w:p w:rsidR="00871335" w:rsidRPr="009C0F49" w:rsidRDefault="00871335" w:rsidP="001042A8">
      <w:pPr>
        <w:pStyle w:val="Paragraphedeliste"/>
        <w:numPr>
          <w:ilvl w:val="0"/>
          <w:numId w:val="47"/>
        </w:numPr>
        <w:tabs>
          <w:tab w:val="num" w:pos="2268"/>
        </w:tabs>
        <w:spacing w:before="60" w:after="120" w:line="360" w:lineRule="auto"/>
        <w:jc w:val="both"/>
        <w:rPr>
          <w:rFonts w:ascii="Arial" w:hAnsi="Arial" w:cs="Arial"/>
        </w:rPr>
      </w:pPr>
      <w:bookmarkStart w:id="958" w:name="_Toc10127003"/>
      <w:bookmarkStart w:id="959" w:name="_Toc52206517"/>
      <w:r w:rsidRPr="009C0F49">
        <w:rPr>
          <w:rFonts w:ascii="Arial" w:hAnsi="Arial" w:cs="Arial"/>
        </w:rPr>
        <w:t>Equipe chargée de curage : elle a pour rôle de curer les caniveaux bouchés ;</w:t>
      </w:r>
      <w:bookmarkEnd w:id="958"/>
      <w:bookmarkEnd w:id="959"/>
    </w:p>
    <w:p w:rsidR="00871335" w:rsidRPr="009C0F49" w:rsidRDefault="00871335" w:rsidP="001042A8">
      <w:pPr>
        <w:pStyle w:val="Paragraphedeliste"/>
        <w:numPr>
          <w:ilvl w:val="0"/>
          <w:numId w:val="47"/>
        </w:numPr>
        <w:tabs>
          <w:tab w:val="num" w:pos="2268"/>
        </w:tabs>
        <w:spacing w:before="60" w:after="120" w:line="360" w:lineRule="auto"/>
        <w:jc w:val="both"/>
        <w:rPr>
          <w:rFonts w:ascii="Arial" w:hAnsi="Arial" w:cs="Arial"/>
        </w:rPr>
      </w:pPr>
      <w:bookmarkStart w:id="960" w:name="_Toc10127004"/>
      <w:bookmarkStart w:id="961" w:name="_Toc52206518"/>
      <w:r w:rsidRPr="009C0F49">
        <w:rPr>
          <w:rFonts w:ascii="Arial" w:hAnsi="Arial" w:cs="Arial"/>
        </w:rPr>
        <w:t>Equipe chargé de désherbage : elle a pour rôle de combattre les insectes sensibles à la santé ;</w:t>
      </w:r>
      <w:bookmarkEnd w:id="960"/>
      <w:bookmarkEnd w:id="961"/>
    </w:p>
    <w:p w:rsidR="00871335" w:rsidRPr="009C0F49" w:rsidRDefault="00871335" w:rsidP="001042A8">
      <w:pPr>
        <w:pStyle w:val="Paragraphedeliste"/>
        <w:numPr>
          <w:ilvl w:val="0"/>
          <w:numId w:val="47"/>
        </w:numPr>
        <w:tabs>
          <w:tab w:val="num" w:pos="2268"/>
        </w:tabs>
        <w:spacing w:after="120" w:line="360" w:lineRule="auto"/>
        <w:contextualSpacing w:val="0"/>
        <w:jc w:val="both"/>
        <w:rPr>
          <w:rFonts w:ascii="Arial" w:hAnsi="Arial" w:cs="Arial"/>
        </w:rPr>
      </w:pPr>
      <w:bookmarkStart w:id="962" w:name="_Toc10127005"/>
      <w:bookmarkStart w:id="963" w:name="_Toc52206519"/>
      <w:r w:rsidRPr="009C0F49">
        <w:rPr>
          <w:rFonts w:ascii="Arial" w:hAnsi="Arial" w:cs="Arial"/>
        </w:rPr>
        <w:t>Equipe chargée de prospection parcellaire : elle a pour rôle de connaître les fréquences des maladies épidémiques dans la juridiction.</w:t>
      </w:r>
      <w:bookmarkEnd w:id="962"/>
      <w:bookmarkEnd w:id="963"/>
    </w:p>
    <w:p w:rsidR="00871335" w:rsidRPr="009C0F49" w:rsidRDefault="00871335" w:rsidP="001042A8">
      <w:pPr>
        <w:pStyle w:val="Paragraphedeliste"/>
        <w:numPr>
          <w:ilvl w:val="0"/>
          <w:numId w:val="46"/>
        </w:numPr>
        <w:spacing w:after="120" w:line="360" w:lineRule="auto"/>
        <w:ind w:left="1145" w:hanging="357"/>
        <w:contextualSpacing w:val="0"/>
        <w:jc w:val="both"/>
        <w:rPr>
          <w:rFonts w:ascii="Arial" w:hAnsi="Arial" w:cs="Arial"/>
        </w:rPr>
      </w:pPr>
      <w:bookmarkStart w:id="964" w:name="_Toc10127006"/>
      <w:bookmarkStart w:id="965" w:name="_Toc52206520"/>
      <w:r w:rsidRPr="009C0F49">
        <w:rPr>
          <w:rFonts w:ascii="Arial" w:hAnsi="Arial" w:cs="Arial"/>
          <w:b/>
        </w:rPr>
        <w:t>Culture et arts</w:t>
      </w:r>
      <w:r w:rsidRPr="009C0F49">
        <w:rPr>
          <w:rFonts w:ascii="Arial" w:hAnsi="Arial" w:cs="Arial"/>
        </w:rPr>
        <w:t> : supervisé par un chef de service, il s’occupe de recenser les activités culturelles et artisanales tels que les ateliers de menuiserie, etc.</w:t>
      </w:r>
      <w:bookmarkEnd w:id="964"/>
      <w:bookmarkEnd w:id="965"/>
    </w:p>
    <w:p w:rsidR="00871335" w:rsidRPr="009C0F49" w:rsidRDefault="00871335" w:rsidP="001042A8">
      <w:pPr>
        <w:pStyle w:val="Paragraphedeliste"/>
        <w:numPr>
          <w:ilvl w:val="0"/>
          <w:numId w:val="46"/>
        </w:numPr>
        <w:spacing w:after="120" w:line="360" w:lineRule="auto"/>
        <w:ind w:left="1145" w:hanging="357"/>
        <w:contextualSpacing w:val="0"/>
        <w:jc w:val="both"/>
        <w:rPr>
          <w:rFonts w:ascii="Arial" w:hAnsi="Arial" w:cs="Arial"/>
        </w:rPr>
      </w:pPr>
      <w:bookmarkStart w:id="966" w:name="_Toc10127007"/>
      <w:bookmarkStart w:id="967" w:name="_Toc52206521"/>
      <w:r w:rsidRPr="009C0F49">
        <w:rPr>
          <w:rFonts w:ascii="Arial" w:hAnsi="Arial" w:cs="Arial"/>
          <w:b/>
        </w:rPr>
        <w:t>Le service d’hygiène</w:t>
      </w:r>
      <w:r w:rsidRPr="009C0F49">
        <w:rPr>
          <w:rFonts w:ascii="Arial" w:hAnsi="Arial" w:cs="Arial"/>
        </w:rPr>
        <w:t>: ce service est une structure spécialisée de la santé publique œuvrant sous l’autorité du médecin inspecteur régional. Il est dirigé par un médecin directeur, chef de service. Représenté au niveau du secteur par un chef de secteur adjoint ou infirmier chargé de la prophylaxie et des enquêteurs, ce service a pour attributions : L’inspection sanitaire des établissements, contrôler les denrées alimentaires, contrôler les dispensaires et  délivrer les documents ayant trait au service de l’hygiène.</w:t>
      </w:r>
      <w:bookmarkEnd w:id="966"/>
      <w:bookmarkEnd w:id="967"/>
    </w:p>
    <w:p w:rsidR="00891B64" w:rsidRDefault="00891B64">
      <w:pPr>
        <w:rPr>
          <w:rFonts w:ascii="Arial" w:hAnsi="Arial" w:cs="Arial"/>
          <w:b/>
          <w:color w:val="FF0000"/>
          <w:szCs w:val="24"/>
        </w:rPr>
      </w:pPr>
      <w:r>
        <w:rPr>
          <w:rFonts w:ascii="Arial" w:hAnsi="Arial" w:cs="Arial"/>
          <w:b/>
          <w:color w:val="FF0000"/>
          <w:szCs w:val="24"/>
        </w:rPr>
        <w:br w:type="page"/>
      </w:r>
    </w:p>
    <w:p w:rsidR="00077E84" w:rsidRPr="00BE2317" w:rsidRDefault="00BE2317">
      <w:pPr>
        <w:rPr>
          <w:rFonts w:ascii="Arial" w:hAnsi="Arial" w:cs="Arial"/>
          <w:b/>
          <w:color w:val="000000" w:themeColor="text1"/>
          <w:szCs w:val="24"/>
        </w:rPr>
      </w:pPr>
      <w:bookmarkStart w:id="968" w:name="_Toc52206522"/>
      <w:r w:rsidRPr="00BE2317">
        <w:rPr>
          <w:rFonts w:ascii="Palatino Linotype" w:hAnsi="Palatino Linotype"/>
          <w:b/>
          <w:noProof/>
          <w:color w:val="000000" w:themeColor="text1"/>
          <w:lang w:eastAsia="fr-FR"/>
        </w:rPr>
        <w:lastRenderedPageBreak/>
        <w:drawing>
          <wp:anchor distT="0" distB="0" distL="114300" distR="114300" simplePos="0" relativeHeight="251506688" behindDoc="0" locked="0" layoutInCell="1" allowOverlap="1" wp14:anchorId="7B4D276C" wp14:editId="59EE5D0F">
            <wp:simplePos x="0" y="0"/>
            <wp:positionH relativeFrom="margin">
              <wp:posOffset>-80645</wp:posOffset>
            </wp:positionH>
            <wp:positionV relativeFrom="margin">
              <wp:posOffset>186055</wp:posOffset>
            </wp:positionV>
            <wp:extent cx="6153150" cy="7924800"/>
            <wp:effectExtent l="0" t="0" r="0" b="0"/>
            <wp:wrapSquare wrapText="bothSides"/>
            <wp:docPr id="960" name="Imag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54" t="13839" r="12748" b="17448"/>
                    <a:stretch/>
                  </pic:blipFill>
                  <pic:spPr bwMode="auto">
                    <a:xfrm>
                      <a:off x="0" y="0"/>
                      <a:ext cx="6153150" cy="792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E73" w:rsidRPr="00BE2317">
        <w:rPr>
          <w:rFonts w:ascii="Arial" w:hAnsi="Arial" w:cs="Arial"/>
          <w:b/>
          <w:color w:val="000000" w:themeColor="text1"/>
          <w:szCs w:val="24"/>
        </w:rPr>
        <w:t>I.6. ORGANIGRAMME GENERAL DE LA COMMUNE DE MASINA</w:t>
      </w:r>
      <w:bookmarkStart w:id="969" w:name="_Toc520706991"/>
      <w:bookmarkStart w:id="970" w:name="_Toc17964539"/>
      <w:bookmarkEnd w:id="968"/>
    </w:p>
    <w:p w:rsidR="00BE2317" w:rsidRPr="00BE2317" w:rsidRDefault="00BE2317" w:rsidP="00077E84">
      <w:pPr>
        <w:jc w:val="center"/>
        <w:rPr>
          <w:rFonts w:ascii="Arial" w:hAnsi="Arial" w:cs="Arial"/>
          <w:i/>
          <w:sz w:val="2"/>
          <w:szCs w:val="48"/>
        </w:rPr>
      </w:pPr>
    </w:p>
    <w:p w:rsidR="00077E84" w:rsidRDefault="00077E84" w:rsidP="00077E84">
      <w:pPr>
        <w:jc w:val="center"/>
        <w:rPr>
          <w:rFonts w:ascii="Arial" w:hAnsi="Arial" w:cs="Arial"/>
          <w:i/>
          <w:szCs w:val="24"/>
        </w:rPr>
      </w:pPr>
      <w:bookmarkStart w:id="971" w:name="_Toc52206523"/>
      <w:r w:rsidRPr="00981F61">
        <w:rPr>
          <w:rFonts w:ascii="Arial" w:hAnsi="Arial" w:cs="Arial"/>
          <w:i/>
          <w:szCs w:val="48"/>
        </w:rPr>
        <w:t xml:space="preserve">Figure </w:t>
      </w:r>
      <w:r>
        <w:rPr>
          <w:rFonts w:ascii="Arial" w:hAnsi="Arial" w:cs="Arial"/>
          <w:i/>
          <w:szCs w:val="48"/>
        </w:rPr>
        <w:t xml:space="preserve">n° </w:t>
      </w:r>
      <w:r w:rsidR="003C61AE">
        <w:rPr>
          <w:rFonts w:ascii="Arial" w:hAnsi="Arial" w:cs="Arial"/>
          <w:i/>
          <w:szCs w:val="48"/>
        </w:rPr>
        <w:t>8</w:t>
      </w:r>
      <w:r w:rsidRPr="00981F61">
        <w:rPr>
          <w:rFonts w:ascii="Arial" w:hAnsi="Arial" w:cs="Arial"/>
          <w:i/>
          <w:szCs w:val="48"/>
        </w:rPr>
        <w:t xml:space="preserve">: Organigramme Général </w:t>
      </w:r>
      <w:bookmarkEnd w:id="969"/>
      <w:bookmarkEnd w:id="970"/>
      <w:r w:rsidRPr="00E67D26">
        <w:rPr>
          <w:rFonts w:ascii="Arial" w:hAnsi="Arial" w:cs="Arial"/>
          <w:i/>
          <w:szCs w:val="24"/>
        </w:rPr>
        <w:t>de la commune</w:t>
      </w:r>
      <w:r>
        <w:rPr>
          <w:rFonts w:ascii="Arial" w:hAnsi="Arial" w:cs="Arial"/>
          <w:i/>
          <w:szCs w:val="24"/>
        </w:rPr>
        <w:t xml:space="preserve"> de MASINA</w:t>
      </w:r>
      <w:bookmarkEnd w:id="971"/>
    </w:p>
    <w:p w:rsidR="00077E84" w:rsidRDefault="00077E84" w:rsidP="00077E84">
      <w:pPr>
        <w:rPr>
          <w:rFonts w:ascii="Arial" w:hAnsi="Arial" w:cs="Arial"/>
          <w:i/>
          <w:szCs w:val="24"/>
        </w:rPr>
      </w:pPr>
      <w:bookmarkStart w:id="972" w:name="_Toc520706992"/>
      <w:bookmarkStart w:id="973" w:name="_Toc52206524"/>
      <w:r w:rsidRPr="00981F61">
        <w:rPr>
          <w:rFonts w:ascii="Arial" w:hAnsi="Arial" w:cs="Arial"/>
          <w:szCs w:val="48"/>
        </w:rPr>
        <w:t xml:space="preserve">Source de Provenance : </w:t>
      </w:r>
      <w:bookmarkEnd w:id="972"/>
      <w:r>
        <w:rPr>
          <w:rFonts w:ascii="Arial" w:hAnsi="Arial" w:cs="Arial"/>
          <w:b/>
          <w:szCs w:val="48"/>
        </w:rPr>
        <w:t>Secrétariat de la commune de MASINA 2020.</w:t>
      </w:r>
      <w:bookmarkEnd w:id="973"/>
    </w:p>
    <w:p w:rsidR="006729B3" w:rsidRPr="00AE0E82" w:rsidRDefault="006729B3" w:rsidP="006729B3">
      <w:pPr>
        <w:tabs>
          <w:tab w:val="left" w:pos="567"/>
        </w:tabs>
        <w:spacing w:before="60" w:after="120" w:line="360" w:lineRule="auto"/>
        <w:jc w:val="both"/>
        <w:rPr>
          <w:rFonts w:ascii="Arial" w:hAnsi="Arial" w:cs="Arial"/>
          <w:b/>
          <w:color w:val="000000" w:themeColor="text1"/>
          <w:szCs w:val="24"/>
        </w:rPr>
      </w:pPr>
      <w:bookmarkStart w:id="974" w:name="_Toc52206525"/>
      <w:r w:rsidRPr="00AE0E82">
        <w:rPr>
          <w:rFonts w:ascii="Arial" w:hAnsi="Arial" w:cs="Arial"/>
          <w:b/>
          <w:color w:val="000000" w:themeColor="text1"/>
          <w:szCs w:val="24"/>
        </w:rPr>
        <w:lastRenderedPageBreak/>
        <w:t xml:space="preserve">CHAPITRE </w:t>
      </w:r>
      <w:r>
        <w:rPr>
          <w:rFonts w:ascii="Arial" w:hAnsi="Arial" w:cs="Arial"/>
          <w:b/>
          <w:color w:val="000000" w:themeColor="text1"/>
          <w:szCs w:val="24"/>
        </w:rPr>
        <w:t>I</w:t>
      </w:r>
      <w:r w:rsidRPr="00AE0E82">
        <w:rPr>
          <w:rFonts w:ascii="Arial" w:hAnsi="Arial" w:cs="Arial"/>
          <w:b/>
          <w:color w:val="000000" w:themeColor="text1"/>
          <w:szCs w:val="24"/>
        </w:rPr>
        <w:t xml:space="preserve">I : </w:t>
      </w:r>
      <w:r>
        <w:rPr>
          <w:rFonts w:ascii="Arial" w:hAnsi="Arial" w:cs="Arial"/>
          <w:b/>
          <w:color w:val="000000" w:themeColor="text1"/>
          <w:szCs w:val="24"/>
        </w:rPr>
        <w:t>ANALYSE DE L’EXISTANT</w:t>
      </w:r>
      <w:bookmarkEnd w:id="974"/>
      <w:r>
        <w:rPr>
          <w:rFonts w:ascii="Arial" w:hAnsi="Arial" w:cs="Arial"/>
          <w:b/>
          <w:color w:val="000000" w:themeColor="text1"/>
          <w:szCs w:val="24"/>
        </w:rPr>
        <w:t xml:space="preserve"> </w:t>
      </w:r>
    </w:p>
    <w:p w:rsidR="006729B3" w:rsidRPr="000E5020" w:rsidRDefault="006729B3" w:rsidP="006729B3">
      <w:pPr>
        <w:spacing w:before="60" w:after="120" w:line="360" w:lineRule="auto"/>
        <w:jc w:val="both"/>
        <w:rPr>
          <w:rFonts w:ascii="Arial" w:hAnsi="Arial" w:cs="Arial"/>
          <w:b/>
        </w:rPr>
      </w:pPr>
      <w:bookmarkStart w:id="975" w:name="_Toc17964542"/>
      <w:bookmarkStart w:id="976" w:name="_Toc52206526"/>
      <w:r w:rsidRPr="000E5020">
        <w:rPr>
          <w:rFonts w:ascii="Arial" w:hAnsi="Arial" w:cs="Arial"/>
          <w:b/>
        </w:rPr>
        <w:t>II.1. Définition et But</w:t>
      </w:r>
      <w:bookmarkEnd w:id="975"/>
      <w:bookmarkEnd w:id="976"/>
      <w:r w:rsidRPr="000E5020">
        <w:rPr>
          <w:rFonts w:ascii="Arial" w:hAnsi="Arial" w:cs="Arial"/>
          <w:b/>
        </w:rPr>
        <w:t xml:space="preserve"> </w:t>
      </w:r>
    </w:p>
    <w:p w:rsidR="00EE557E" w:rsidRPr="00C80C5A" w:rsidRDefault="00EE557E" w:rsidP="00EE557E">
      <w:pPr>
        <w:spacing w:before="60" w:after="120" w:line="360" w:lineRule="auto"/>
        <w:ind w:firstLine="1134"/>
        <w:jc w:val="both"/>
        <w:rPr>
          <w:rFonts w:ascii="Arial" w:hAnsi="Arial" w:cs="Arial"/>
        </w:rPr>
      </w:pPr>
      <w:bookmarkStart w:id="977" w:name="_Toc485993120"/>
      <w:bookmarkStart w:id="978" w:name="_Toc523045962"/>
      <w:bookmarkStart w:id="979" w:name="_Toc10127016"/>
      <w:bookmarkStart w:id="980" w:name="_Toc52206527"/>
      <w:bookmarkStart w:id="981" w:name="_Toc17964545"/>
      <w:r w:rsidRPr="00C80C5A">
        <w:rPr>
          <w:rFonts w:ascii="Arial" w:hAnsi="Arial" w:cs="Arial"/>
        </w:rPr>
        <w:t>L’analyse de l’existant est une étape essentielle</w:t>
      </w:r>
      <w:r>
        <w:rPr>
          <w:rFonts w:ascii="Arial" w:hAnsi="Arial" w:cs="Arial"/>
        </w:rPr>
        <w:t xml:space="preserve"> dans l’étude préalable permetta</w:t>
      </w:r>
      <w:r w:rsidRPr="00C80C5A">
        <w:rPr>
          <w:rFonts w:ascii="Arial" w:hAnsi="Arial" w:cs="Arial"/>
        </w:rPr>
        <w:t>nt à l’analy</w:t>
      </w:r>
      <w:r>
        <w:rPr>
          <w:rFonts w:ascii="Arial" w:hAnsi="Arial" w:cs="Arial"/>
        </w:rPr>
        <w:t>ste de s’enquérir du réel perçu</w:t>
      </w:r>
      <w:r w:rsidRPr="00C80C5A">
        <w:rPr>
          <w:rFonts w:ascii="Arial" w:hAnsi="Arial" w:cs="Arial"/>
        </w:rPr>
        <w:t xml:space="preserve"> dans la gestion concernée au sein d’une entreprise.</w:t>
      </w:r>
      <w:bookmarkEnd w:id="977"/>
      <w:bookmarkEnd w:id="978"/>
      <w:bookmarkEnd w:id="979"/>
      <w:bookmarkEnd w:id="980"/>
    </w:p>
    <w:p w:rsidR="00A27C79" w:rsidRPr="00CE067A" w:rsidRDefault="00A27C79" w:rsidP="00A27C79">
      <w:pPr>
        <w:tabs>
          <w:tab w:val="left" w:pos="3030"/>
        </w:tabs>
        <w:spacing w:before="60" w:after="120" w:line="360" w:lineRule="auto"/>
        <w:ind w:firstLine="1134"/>
        <w:jc w:val="both"/>
        <w:rPr>
          <w:rFonts w:ascii="Arial" w:hAnsi="Arial" w:cs="Arial"/>
          <w:b/>
        </w:rPr>
      </w:pPr>
      <w:bookmarkStart w:id="982" w:name="_Toc524874734"/>
      <w:bookmarkStart w:id="983" w:name="_Toc17465576"/>
      <w:bookmarkStart w:id="984" w:name="_Toc52206528"/>
      <w:r w:rsidRPr="00CE067A">
        <w:rPr>
          <w:rFonts w:ascii="Arial" w:hAnsi="Arial" w:cs="Arial"/>
        </w:rPr>
        <w:t>Le but de l’analyse de l’existant est de comprendre le système de gestion actuel de l’entreprise, et prendre connaissance dans le détail, des domaines dont celle-ci souhaite améliorer le fonctionnement.</w:t>
      </w:r>
      <w:bookmarkEnd w:id="982"/>
      <w:bookmarkEnd w:id="983"/>
      <w:sdt>
        <w:sdtPr>
          <w:rPr>
            <w:rFonts w:ascii="Arial" w:hAnsi="Arial" w:cs="Arial"/>
          </w:rPr>
          <w:id w:val="-378003624"/>
          <w:citation/>
        </w:sdtPr>
        <w:sdtEndPr/>
        <w:sdtContent>
          <w:r>
            <w:rPr>
              <w:rFonts w:ascii="Arial" w:hAnsi="Arial" w:cs="Arial"/>
            </w:rPr>
            <w:fldChar w:fldCharType="begin"/>
          </w:r>
          <w:r w:rsidR="002D2B3D">
            <w:rPr>
              <w:rFonts w:ascii="Arial" w:hAnsi="Arial" w:cs="Arial"/>
            </w:rPr>
            <w:instrText xml:space="preserve">CITATION RED051 \l 1036 </w:instrText>
          </w:r>
          <w:r>
            <w:rPr>
              <w:rFonts w:ascii="Arial" w:hAnsi="Arial" w:cs="Arial"/>
            </w:rPr>
            <w:fldChar w:fldCharType="separate"/>
          </w:r>
          <w:r w:rsidR="002D2B3D">
            <w:rPr>
              <w:rFonts w:ascii="Arial" w:hAnsi="Arial" w:cs="Arial"/>
              <w:noProof/>
            </w:rPr>
            <w:t xml:space="preserve"> </w:t>
          </w:r>
          <w:r w:rsidR="002D2B3D" w:rsidRPr="002D2B3D">
            <w:rPr>
              <w:rFonts w:ascii="Arial" w:hAnsi="Arial" w:cs="Arial"/>
              <w:noProof/>
            </w:rPr>
            <w:t>(REDOUIN, 2005,P.19)</w:t>
          </w:r>
          <w:r>
            <w:rPr>
              <w:rFonts w:ascii="Arial" w:hAnsi="Arial" w:cs="Arial"/>
            </w:rPr>
            <w:fldChar w:fldCharType="end"/>
          </w:r>
        </w:sdtContent>
      </w:sdt>
      <w:bookmarkEnd w:id="984"/>
    </w:p>
    <w:p w:rsidR="006729B3" w:rsidRPr="002E3812" w:rsidRDefault="00A27C79" w:rsidP="00A27C79">
      <w:pPr>
        <w:spacing w:before="60" w:after="120" w:line="360" w:lineRule="auto"/>
        <w:jc w:val="both"/>
        <w:rPr>
          <w:rFonts w:ascii="Arial" w:hAnsi="Arial" w:cs="Arial"/>
          <w:b/>
        </w:rPr>
      </w:pPr>
      <w:r w:rsidRPr="002E3812">
        <w:rPr>
          <w:rFonts w:ascii="Arial" w:hAnsi="Arial" w:cs="Arial"/>
          <w:b/>
        </w:rPr>
        <w:t xml:space="preserve"> </w:t>
      </w:r>
      <w:bookmarkStart w:id="985" w:name="_Toc52206529"/>
      <w:r w:rsidR="006729B3" w:rsidRPr="002E3812">
        <w:rPr>
          <w:rFonts w:ascii="Arial" w:hAnsi="Arial" w:cs="Arial"/>
          <w:b/>
        </w:rPr>
        <w:t xml:space="preserve">II.2. Description des activités du </w:t>
      </w:r>
      <w:bookmarkEnd w:id="981"/>
      <w:r w:rsidR="00EE557E">
        <w:rPr>
          <w:rFonts w:ascii="Arial" w:hAnsi="Arial" w:cs="Arial"/>
          <w:b/>
        </w:rPr>
        <w:t>Service de PMEA</w:t>
      </w:r>
      <w:bookmarkEnd w:id="985"/>
    </w:p>
    <w:p w:rsidR="00921C37" w:rsidRPr="00D87DA2" w:rsidRDefault="00921C37" w:rsidP="00921C37">
      <w:pPr>
        <w:spacing w:before="60" w:after="120" w:line="360" w:lineRule="auto"/>
        <w:ind w:firstLine="1134"/>
        <w:jc w:val="both"/>
        <w:rPr>
          <w:rFonts w:ascii="Arial" w:hAnsi="Arial" w:cs="Arial"/>
        </w:rPr>
      </w:pPr>
      <w:bookmarkStart w:id="986" w:name="_Toc520707003"/>
      <w:bookmarkStart w:id="987" w:name="_Toc15540749"/>
      <w:bookmarkStart w:id="988" w:name="_Toc52206530"/>
      <w:bookmarkStart w:id="989" w:name="_Toc491850229"/>
      <w:bookmarkStart w:id="990" w:name="_Toc524874736"/>
      <w:bookmarkStart w:id="991" w:name="_Toc485993123"/>
      <w:bookmarkStart w:id="992" w:name="_Toc515455832"/>
      <w:bookmarkStart w:id="993" w:name="_Toc17964553"/>
      <w:r w:rsidRPr="00D87DA2">
        <w:rPr>
          <w:rFonts w:ascii="Arial" w:hAnsi="Arial" w:cs="Arial"/>
        </w:rPr>
        <w:t>Le service des Petites et Moy</w:t>
      </w:r>
      <w:r>
        <w:rPr>
          <w:rFonts w:ascii="Arial" w:hAnsi="Arial" w:cs="Arial"/>
        </w:rPr>
        <w:t>ennes Entreprises et Artisanats</w:t>
      </w:r>
      <w:r w:rsidRPr="00D87DA2">
        <w:rPr>
          <w:rFonts w:ascii="Arial" w:hAnsi="Arial" w:cs="Arial"/>
        </w:rPr>
        <w:t xml:space="preserve"> (PMEA en sigle) se charge de la gestion de plusieurs activités </w:t>
      </w:r>
      <w:r>
        <w:rPr>
          <w:rFonts w:ascii="Arial" w:hAnsi="Arial" w:cs="Arial"/>
        </w:rPr>
        <w:t>communale</w:t>
      </w:r>
      <w:r w:rsidRPr="00D87DA2">
        <w:rPr>
          <w:rFonts w:ascii="Arial" w:hAnsi="Arial" w:cs="Arial"/>
        </w:rPr>
        <w:t xml:space="preserve"> parmi lesquelles nous citons :</w:t>
      </w:r>
      <w:bookmarkEnd w:id="986"/>
      <w:bookmarkEnd w:id="987"/>
      <w:bookmarkEnd w:id="988"/>
      <w:r w:rsidRPr="00D87DA2">
        <w:rPr>
          <w:rFonts w:ascii="Arial" w:hAnsi="Arial" w:cs="Arial"/>
        </w:rPr>
        <w:t xml:space="preserve"> </w:t>
      </w:r>
    </w:p>
    <w:p w:rsidR="00921C37" w:rsidRDefault="00921C37" w:rsidP="00230B0C">
      <w:pPr>
        <w:pStyle w:val="Paragraphedeliste"/>
        <w:numPr>
          <w:ilvl w:val="0"/>
          <w:numId w:val="55"/>
        </w:numPr>
        <w:spacing w:before="60" w:after="120" w:line="360" w:lineRule="auto"/>
        <w:jc w:val="both"/>
        <w:rPr>
          <w:rFonts w:ascii="Arial" w:hAnsi="Arial" w:cs="Arial"/>
          <w:szCs w:val="24"/>
        </w:rPr>
      </w:pPr>
      <w:bookmarkStart w:id="994" w:name="_Toc521506896"/>
      <w:bookmarkStart w:id="995" w:name="_Toc15540750"/>
      <w:bookmarkStart w:id="996" w:name="_Toc52206531"/>
      <w:bookmarkEnd w:id="989"/>
      <w:bookmarkEnd w:id="990"/>
      <w:bookmarkEnd w:id="991"/>
      <w:bookmarkEnd w:id="992"/>
      <w:r>
        <w:rPr>
          <w:rFonts w:ascii="Arial" w:hAnsi="Arial" w:cs="Arial"/>
          <w:szCs w:val="24"/>
        </w:rPr>
        <w:t xml:space="preserve">Répertorier </w:t>
      </w:r>
      <w:r w:rsidRPr="002D3089">
        <w:rPr>
          <w:rFonts w:ascii="Arial" w:hAnsi="Arial" w:cs="Arial"/>
          <w:szCs w:val="24"/>
        </w:rPr>
        <w:t>et recenser toutes les activités liées aux petites et m</w:t>
      </w:r>
      <w:r>
        <w:rPr>
          <w:rFonts w:ascii="Arial" w:hAnsi="Arial" w:cs="Arial"/>
          <w:szCs w:val="24"/>
        </w:rPr>
        <w:t>oyennes entreprises et artisanats</w:t>
      </w:r>
      <w:r w:rsidRPr="002D3089">
        <w:rPr>
          <w:rFonts w:ascii="Arial" w:hAnsi="Arial" w:cs="Arial"/>
          <w:szCs w:val="24"/>
        </w:rPr>
        <w:t> ;</w:t>
      </w:r>
      <w:bookmarkEnd w:id="994"/>
      <w:bookmarkEnd w:id="995"/>
      <w:bookmarkEnd w:id="996"/>
    </w:p>
    <w:p w:rsidR="00921C37" w:rsidRPr="002D3089" w:rsidRDefault="00921C37" w:rsidP="00230B0C">
      <w:pPr>
        <w:pStyle w:val="Paragraphedeliste"/>
        <w:numPr>
          <w:ilvl w:val="0"/>
          <w:numId w:val="55"/>
        </w:numPr>
        <w:spacing w:before="60" w:after="120" w:line="360" w:lineRule="auto"/>
        <w:jc w:val="both"/>
        <w:rPr>
          <w:rFonts w:ascii="Arial" w:hAnsi="Arial" w:cs="Arial"/>
          <w:szCs w:val="24"/>
        </w:rPr>
      </w:pPr>
      <w:bookmarkStart w:id="997" w:name="_Toc521506897"/>
      <w:bookmarkStart w:id="998" w:name="_Toc15540751"/>
      <w:bookmarkStart w:id="999" w:name="_Toc52206532"/>
      <w:r w:rsidRPr="002D3089">
        <w:rPr>
          <w:rFonts w:ascii="Arial" w:hAnsi="Arial" w:cs="Arial"/>
          <w:szCs w:val="24"/>
        </w:rPr>
        <w:t xml:space="preserve">Délivrer les différents documents du service tels que : la fiche d’identification, </w:t>
      </w:r>
      <w:r>
        <w:rPr>
          <w:rFonts w:ascii="Arial" w:hAnsi="Arial" w:cs="Arial"/>
          <w:szCs w:val="24"/>
        </w:rPr>
        <w:t>l’autorisation d’ouverture, le p</w:t>
      </w:r>
      <w:r w:rsidRPr="002D3089">
        <w:rPr>
          <w:rFonts w:ascii="Arial" w:hAnsi="Arial" w:cs="Arial"/>
          <w:szCs w:val="24"/>
        </w:rPr>
        <w:t>rocès-verbal d’enquête et l</w:t>
      </w:r>
      <w:r>
        <w:rPr>
          <w:rFonts w:ascii="Arial" w:hAnsi="Arial" w:cs="Arial"/>
          <w:szCs w:val="24"/>
        </w:rPr>
        <w:t>a</w:t>
      </w:r>
      <w:r w:rsidRPr="002D3089">
        <w:rPr>
          <w:rFonts w:ascii="Arial" w:hAnsi="Arial" w:cs="Arial"/>
          <w:szCs w:val="24"/>
        </w:rPr>
        <w:t xml:space="preserve"> patente </w:t>
      </w:r>
      <w:r>
        <w:rPr>
          <w:rFonts w:ascii="Arial" w:hAnsi="Arial" w:cs="Arial"/>
          <w:szCs w:val="24"/>
        </w:rPr>
        <w:t>d’</w:t>
      </w:r>
      <w:r w:rsidRPr="002D3089">
        <w:rPr>
          <w:rFonts w:ascii="Arial" w:hAnsi="Arial" w:cs="Arial"/>
          <w:szCs w:val="24"/>
        </w:rPr>
        <w:t>exercice en cours ;</w:t>
      </w:r>
      <w:bookmarkEnd w:id="997"/>
      <w:bookmarkEnd w:id="998"/>
      <w:bookmarkEnd w:id="999"/>
      <w:r w:rsidRPr="002D3089">
        <w:rPr>
          <w:rFonts w:ascii="Arial" w:hAnsi="Arial" w:cs="Arial"/>
          <w:szCs w:val="24"/>
        </w:rPr>
        <w:t xml:space="preserve">  </w:t>
      </w:r>
    </w:p>
    <w:p w:rsidR="00921C37" w:rsidRPr="002D3089" w:rsidRDefault="00921C37" w:rsidP="00230B0C">
      <w:pPr>
        <w:pStyle w:val="Paragraphedeliste"/>
        <w:numPr>
          <w:ilvl w:val="0"/>
          <w:numId w:val="55"/>
        </w:numPr>
        <w:spacing w:before="60" w:after="120" w:line="360" w:lineRule="auto"/>
        <w:jc w:val="both"/>
        <w:rPr>
          <w:rFonts w:ascii="Arial" w:hAnsi="Arial" w:cs="Arial"/>
          <w:szCs w:val="24"/>
        </w:rPr>
      </w:pPr>
      <w:bookmarkStart w:id="1000" w:name="_Toc521506898"/>
      <w:bookmarkStart w:id="1001" w:name="_Toc15540752"/>
      <w:bookmarkStart w:id="1002" w:name="_Toc52206533"/>
      <w:r w:rsidRPr="002D3089">
        <w:rPr>
          <w:rFonts w:ascii="Arial" w:hAnsi="Arial" w:cs="Arial"/>
          <w:szCs w:val="24"/>
        </w:rPr>
        <w:t>Délivrer l’attestation de confirmation de siège pour les personnes morale</w:t>
      </w:r>
      <w:bookmarkEnd w:id="1000"/>
      <w:bookmarkEnd w:id="1001"/>
      <w:r>
        <w:rPr>
          <w:rFonts w:ascii="Arial" w:hAnsi="Arial" w:cs="Arial"/>
          <w:szCs w:val="24"/>
        </w:rPr>
        <w:t> ;</w:t>
      </w:r>
      <w:bookmarkEnd w:id="1002"/>
      <w:r w:rsidRPr="002D3089">
        <w:rPr>
          <w:rFonts w:ascii="Arial" w:hAnsi="Arial" w:cs="Arial"/>
          <w:szCs w:val="24"/>
        </w:rPr>
        <w:t xml:space="preserve"> </w:t>
      </w:r>
    </w:p>
    <w:p w:rsidR="00921C37" w:rsidRDefault="00921C37" w:rsidP="00230B0C">
      <w:pPr>
        <w:pStyle w:val="Paragraphedeliste"/>
        <w:numPr>
          <w:ilvl w:val="0"/>
          <w:numId w:val="55"/>
        </w:numPr>
        <w:spacing w:before="60" w:after="120" w:line="360" w:lineRule="auto"/>
        <w:jc w:val="both"/>
        <w:rPr>
          <w:rFonts w:ascii="Arial" w:hAnsi="Arial" w:cs="Arial"/>
          <w:szCs w:val="24"/>
        </w:rPr>
      </w:pPr>
      <w:bookmarkStart w:id="1003" w:name="_Toc521506899"/>
      <w:bookmarkStart w:id="1004" w:name="_Toc15540753"/>
      <w:bookmarkStart w:id="1005" w:name="_Toc52206534"/>
      <w:r>
        <w:rPr>
          <w:rFonts w:ascii="Arial" w:hAnsi="Arial" w:cs="Arial"/>
          <w:szCs w:val="24"/>
        </w:rPr>
        <w:t>Encadrer</w:t>
      </w:r>
      <w:r w:rsidRPr="002D3089">
        <w:rPr>
          <w:rFonts w:ascii="Arial" w:hAnsi="Arial" w:cs="Arial"/>
          <w:szCs w:val="24"/>
        </w:rPr>
        <w:t xml:space="preserve"> </w:t>
      </w:r>
      <w:r>
        <w:rPr>
          <w:rFonts w:ascii="Arial" w:hAnsi="Arial" w:cs="Arial"/>
          <w:szCs w:val="24"/>
        </w:rPr>
        <w:t>les</w:t>
      </w:r>
      <w:r w:rsidRPr="002D3089">
        <w:rPr>
          <w:rFonts w:ascii="Arial" w:hAnsi="Arial" w:cs="Arial"/>
          <w:szCs w:val="24"/>
        </w:rPr>
        <w:t xml:space="preserve"> opérateurs économiques par des conseils sur l’</w:t>
      </w:r>
      <w:r>
        <w:rPr>
          <w:rFonts w:ascii="Arial" w:hAnsi="Arial" w:cs="Arial"/>
          <w:szCs w:val="24"/>
        </w:rPr>
        <w:t xml:space="preserve">obtention des documents pour les formalités </w:t>
      </w:r>
      <w:r w:rsidRPr="002D3089">
        <w:rPr>
          <w:rFonts w:ascii="Arial" w:hAnsi="Arial" w:cs="Arial"/>
          <w:szCs w:val="24"/>
        </w:rPr>
        <w:t>de leurs activités ;</w:t>
      </w:r>
      <w:bookmarkEnd w:id="1003"/>
      <w:bookmarkEnd w:id="1004"/>
      <w:bookmarkEnd w:id="1005"/>
      <w:r w:rsidRPr="002D3089">
        <w:rPr>
          <w:rFonts w:ascii="Arial" w:hAnsi="Arial" w:cs="Arial"/>
          <w:szCs w:val="24"/>
        </w:rPr>
        <w:t xml:space="preserve">    </w:t>
      </w:r>
      <w:bookmarkStart w:id="1006" w:name="_Toc517522707"/>
    </w:p>
    <w:p w:rsidR="00921C37" w:rsidRPr="009B1000" w:rsidRDefault="00921C37" w:rsidP="00230B0C">
      <w:pPr>
        <w:pStyle w:val="Paragraphedeliste"/>
        <w:numPr>
          <w:ilvl w:val="0"/>
          <w:numId w:val="55"/>
        </w:numPr>
        <w:spacing w:before="60" w:after="120" w:line="360" w:lineRule="auto"/>
        <w:jc w:val="both"/>
        <w:rPr>
          <w:rFonts w:ascii="Arial" w:hAnsi="Arial" w:cs="Arial"/>
          <w:szCs w:val="24"/>
        </w:rPr>
      </w:pPr>
      <w:bookmarkStart w:id="1007" w:name="_Toc15540754"/>
      <w:bookmarkStart w:id="1008" w:name="_Toc52206535"/>
      <w:r>
        <w:rPr>
          <w:rFonts w:ascii="Arial" w:eastAsia="Calibri" w:hAnsi="Arial" w:cs="Arial"/>
        </w:rPr>
        <w:t>Faire participer</w:t>
      </w:r>
      <w:r w:rsidRPr="009B1000">
        <w:rPr>
          <w:rFonts w:ascii="Arial" w:eastAsia="Calibri" w:hAnsi="Arial" w:cs="Arial"/>
        </w:rPr>
        <w:t xml:space="preserve"> tout citoyen exerçant une occupation lucrati</w:t>
      </w:r>
      <w:r>
        <w:rPr>
          <w:rFonts w:ascii="Arial" w:eastAsia="Calibri" w:hAnsi="Arial" w:cs="Arial"/>
        </w:rPr>
        <w:t>ve à l’effort de reconstruction</w:t>
      </w:r>
      <w:r w:rsidRPr="009B1000">
        <w:rPr>
          <w:rFonts w:ascii="Arial" w:eastAsia="Calibri" w:hAnsi="Arial" w:cs="Arial"/>
        </w:rPr>
        <w:t xml:space="preserve"> nationale</w:t>
      </w:r>
      <w:bookmarkEnd w:id="1006"/>
      <w:r>
        <w:rPr>
          <w:rFonts w:ascii="Arial" w:eastAsia="Calibri" w:hAnsi="Arial" w:cs="Arial"/>
        </w:rPr>
        <w:t> ;</w:t>
      </w:r>
      <w:bookmarkEnd w:id="1007"/>
      <w:bookmarkEnd w:id="1008"/>
    </w:p>
    <w:p w:rsidR="00921C37" w:rsidRPr="002D3089" w:rsidRDefault="00921C37" w:rsidP="00230B0C">
      <w:pPr>
        <w:pStyle w:val="Paragraphedeliste"/>
        <w:numPr>
          <w:ilvl w:val="0"/>
          <w:numId w:val="55"/>
        </w:numPr>
        <w:spacing w:after="120" w:line="360" w:lineRule="auto"/>
        <w:ind w:left="1145" w:hanging="357"/>
        <w:contextualSpacing w:val="0"/>
        <w:jc w:val="both"/>
        <w:rPr>
          <w:rFonts w:ascii="Arial" w:hAnsi="Arial" w:cs="Arial"/>
          <w:szCs w:val="24"/>
        </w:rPr>
      </w:pPr>
      <w:bookmarkStart w:id="1009" w:name="_Toc521506900"/>
      <w:bookmarkStart w:id="1010" w:name="_Toc15540755"/>
      <w:bookmarkStart w:id="1011" w:name="_Toc52206536"/>
      <w:r>
        <w:rPr>
          <w:rFonts w:ascii="Arial" w:hAnsi="Arial" w:cs="Arial"/>
          <w:szCs w:val="24"/>
        </w:rPr>
        <w:t>Faire les enquêtes quotidiennes de l’ouverture des PME</w:t>
      </w:r>
      <w:bookmarkEnd w:id="1009"/>
      <w:r>
        <w:rPr>
          <w:rFonts w:ascii="Arial" w:hAnsi="Arial" w:cs="Arial"/>
          <w:szCs w:val="24"/>
        </w:rPr>
        <w:t>.</w:t>
      </w:r>
      <w:bookmarkEnd w:id="1010"/>
      <w:bookmarkEnd w:id="1011"/>
    </w:p>
    <w:p w:rsidR="006729B3" w:rsidRDefault="005A46CC" w:rsidP="006729B3">
      <w:pPr>
        <w:spacing w:before="60" w:after="120" w:line="360" w:lineRule="auto"/>
        <w:ind w:firstLine="284"/>
        <w:jc w:val="both"/>
        <w:rPr>
          <w:rFonts w:ascii="Arial" w:hAnsi="Arial" w:cs="Arial"/>
          <w:b/>
          <w:szCs w:val="24"/>
        </w:rPr>
      </w:pPr>
      <w:bookmarkStart w:id="1012" w:name="_Toc52206538"/>
      <w:r>
        <w:rPr>
          <w:rFonts w:ascii="Arial" w:hAnsi="Arial" w:cs="Arial"/>
          <w:b/>
          <w:noProof/>
          <w:szCs w:val="24"/>
          <w:lang w:eastAsia="fr-FR"/>
        </w:rPr>
        <mc:AlternateContent>
          <mc:Choice Requires="wpg">
            <w:drawing>
              <wp:anchor distT="0" distB="0" distL="114300" distR="114300" simplePos="0" relativeHeight="251528192" behindDoc="0" locked="0" layoutInCell="1" allowOverlap="1">
                <wp:simplePos x="0" y="0"/>
                <wp:positionH relativeFrom="column">
                  <wp:posOffset>1310005</wp:posOffset>
                </wp:positionH>
                <wp:positionV relativeFrom="paragraph">
                  <wp:posOffset>193675</wp:posOffset>
                </wp:positionV>
                <wp:extent cx="3762375" cy="1857375"/>
                <wp:effectExtent l="38100" t="95250" r="123825" b="66675"/>
                <wp:wrapNone/>
                <wp:docPr id="673" name="Groupe 673"/>
                <wp:cNvGraphicFramePr/>
                <a:graphic xmlns:a="http://schemas.openxmlformats.org/drawingml/2006/main">
                  <a:graphicData uri="http://schemas.microsoft.com/office/word/2010/wordprocessingGroup">
                    <wpg:wgp>
                      <wpg:cNvGrpSpPr/>
                      <wpg:grpSpPr>
                        <a:xfrm>
                          <a:off x="0" y="0"/>
                          <a:ext cx="3762375" cy="1857375"/>
                          <a:chOff x="0" y="0"/>
                          <a:chExt cx="3762375" cy="1857375"/>
                        </a:xfrm>
                      </wpg:grpSpPr>
                      <wps:wsp>
                        <wps:cNvPr id="5" name="Rectangle 5"/>
                        <wps:cNvSpPr/>
                        <wps:spPr>
                          <a:xfrm>
                            <a:off x="1000125" y="0"/>
                            <a:ext cx="1714500" cy="371475"/>
                          </a:xfrm>
                          <a:prstGeom prst="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9A4CCC" w:rsidRDefault="009A4CCC" w:rsidP="006729B3">
                              <w:pPr>
                                <w:spacing w:after="0" w:line="240" w:lineRule="auto"/>
                                <w:contextualSpacing/>
                                <w:jc w:val="center"/>
                                <w:rPr>
                                  <w:rFonts w:ascii="Arial" w:hAnsi="Arial" w:cs="Arial"/>
                                  <w:sz w:val="21"/>
                                  <w:szCs w:val="21"/>
                                </w:rPr>
                              </w:pPr>
                              <w:bookmarkStart w:id="1013" w:name="_Toc52206537"/>
                              <w:r>
                                <w:rPr>
                                  <w:rFonts w:ascii="Arial" w:hAnsi="Arial" w:cs="Arial"/>
                                  <w:sz w:val="21"/>
                                  <w:szCs w:val="21"/>
                                </w:rPr>
                                <w:t>Chef de Service</w:t>
                              </w:r>
                              <w:bookmarkEnd w:id="1013"/>
                            </w:p>
                            <w:p w:rsidR="009A4CCC" w:rsidRPr="00E41CDD" w:rsidRDefault="009A4CCC" w:rsidP="006729B3">
                              <w:pPr>
                                <w:spacing w:after="0" w:line="240" w:lineRule="auto"/>
                                <w:contextualSpacing/>
                                <w:jc w:val="center"/>
                                <w:rPr>
                                  <w:rFonts w:ascii="Arial" w:hAnsi="Arial" w:cs="Arial"/>
                                  <w:sz w:val="21"/>
                                  <w:szCs w:val="21"/>
                                </w:rPr>
                              </w:pPr>
                              <w:bookmarkStart w:id="1014" w:name="_Toc52206539"/>
                              <w:r>
                                <w:rPr>
                                  <w:rFonts w:ascii="Arial" w:hAnsi="Arial" w:cs="Arial"/>
                                  <w:sz w:val="21"/>
                                  <w:szCs w:val="21"/>
                                </w:rPr>
                                <w:t>O.P.J</w:t>
                              </w:r>
                              <w:bookmarkEnd w:id="1014"/>
                              <w:r w:rsidRPr="00E41CDD">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000125" y="552450"/>
                            <a:ext cx="1714500" cy="323850"/>
                          </a:xfrm>
                          <a:prstGeom prst="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9A4CCC" w:rsidRPr="00E41CDD" w:rsidRDefault="009A4CCC" w:rsidP="006729B3">
                              <w:pPr>
                                <w:spacing w:after="0" w:line="240" w:lineRule="auto"/>
                                <w:contextualSpacing/>
                                <w:jc w:val="center"/>
                                <w:rPr>
                                  <w:rFonts w:ascii="Arial" w:hAnsi="Arial" w:cs="Arial"/>
                                  <w:sz w:val="21"/>
                                  <w:szCs w:val="21"/>
                                </w:rPr>
                              </w:pPr>
                              <w:bookmarkStart w:id="1015" w:name="_Toc52206540"/>
                              <w:r w:rsidRPr="00E41CDD">
                                <w:rPr>
                                  <w:rFonts w:ascii="Arial" w:hAnsi="Arial" w:cs="Arial"/>
                                  <w:sz w:val="21"/>
                                  <w:szCs w:val="21"/>
                                </w:rPr>
                                <w:t xml:space="preserve">Chef </w:t>
                              </w:r>
                              <w:r>
                                <w:rPr>
                                  <w:rFonts w:ascii="Arial" w:hAnsi="Arial" w:cs="Arial"/>
                                  <w:sz w:val="21"/>
                                  <w:szCs w:val="21"/>
                                </w:rPr>
                                <w:t>de service Adjoint</w:t>
                              </w:r>
                              <w:bookmarkEnd w:id="1015"/>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419225"/>
                            <a:ext cx="1209675" cy="438150"/>
                          </a:xfrm>
                          <a:prstGeom prst="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9A4CCC" w:rsidRPr="00E41CDD" w:rsidRDefault="009A4CCC" w:rsidP="006729B3">
                              <w:pPr>
                                <w:spacing w:after="0" w:line="240" w:lineRule="auto"/>
                                <w:contextualSpacing/>
                                <w:jc w:val="center"/>
                                <w:rPr>
                                  <w:rFonts w:ascii="Arial" w:hAnsi="Arial" w:cs="Arial"/>
                                  <w:sz w:val="21"/>
                                  <w:szCs w:val="21"/>
                                </w:rPr>
                              </w:pPr>
                              <w:bookmarkStart w:id="1016" w:name="_Toc52206541"/>
                              <w:r>
                                <w:rPr>
                                  <w:rFonts w:ascii="Arial" w:hAnsi="Arial" w:cs="Arial"/>
                                  <w:sz w:val="21"/>
                                  <w:szCs w:val="21"/>
                                </w:rPr>
                                <w:t>Agents matriculés</w:t>
                              </w:r>
                              <w:bookmarkEnd w:id="1016"/>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276350" y="1419225"/>
                            <a:ext cx="1209675" cy="438150"/>
                          </a:xfrm>
                          <a:prstGeom prst="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9A4CCC" w:rsidRPr="00E41CDD" w:rsidRDefault="009A4CCC" w:rsidP="006729B3">
                              <w:pPr>
                                <w:spacing w:after="0" w:line="240" w:lineRule="auto"/>
                                <w:contextualSpacing/>
                                <w:jc w:val="center"/>
                                <w:rPr>
                                  <w:rFonts w:ascii="Arial" w:hAnsi="Arial" w:cs="Arial"/>
                                  <w:sz w:val="21"/>
                                  <w:szCs w:val="21"/>
                                </w:rPr>
                              </w:pPr>
                              <w:bookmarkStart w:id="1017" w:name="_Toc52206542"/>
                              <w:r>
                                <w:rPr>
                                  <w:rFonts w:ascii="Arial" w:hAnsi="Arial" w:cs="Arial"/>
                                  <w:sz w:val="21"/>
                                  <w:szCs w:val="21"/>
                                </w:rPr>
                                <w:t>Agents affectés à la commune</w:t>
                              </w:r>
                              <w:bookmarkEnd w:id="1017"/>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552700" y="1419225"/>
                            <a:ext cx="1209675" cy="438150"/>
                          </a:xfrm>
                          <a:prstGeom prst="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9A4CCC" w:rsidRPr="00E41CDD" w:rsidRDefault="009A4CCC" w:rsidP="006729B3">
                              <w:pPr>
                                <w:spacing w:after="0" w:line="240" w:lineRule="auto"/>
                                <w:contextualSpacing/>
                                <w:jc w:val="center"/>
                                <w:rPr>
                                  <w:rFonts w:ascii="Arial" w:hAnsi="Arial" w:cs="Arial"/>
                                  <w:sz w:val="21"/>
                                  <w:szCs w:val="21"/>
                                </w:rPr>
                              </w:pPr>
                              <w:bookmarkStart w:id="1018" w:name="_Toc52206543"/>
                              <w:r>
                                <w:rPr>
                                  <w:rFonts w:ascii="Arial" w:hAnsi="Arial" w:cs="Arial"/>
                                  <w:sz w:val="21"/>
                                  <w:szCs w:val="21"/>
                                </w:rPr>
                                <w:t>Agents  nouvelles unités</w:t>
                              </w:r>
                              <w:bookmarkEnd w:id="1018"/>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necteur droit 27"/>
                        <wps:cNvCnPr/>
                        <wps:spPr>
                          <a:xfrm>
                            <a:off x="1866900" y="88582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Connecteur droit 29"/>
                        <wps:cNvCnPr/>
                        <wps:spPr>
                          <a:xfrm>
                            <a:off x="1866900" y="381000"/>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Forme libre 26"/>
                        <wps:cNvSpPr/>
                        <wps:spPr>
                          <a:xfrm>
                            <a:off x="609600" y="1162050"/>
                            <a:ext cx="2543175" cy="257175"/>
                          </a:xfrm>
                          <a:custGeom>
                            <a:avLst/>
                            <a:gdLst>
                              <a:gd name="connsiteX0" fmla="*/ 0 w 3800475"/>
                              <a:gd name="connsiteY0" fmla="*/ 257175 h 257175"/>
                              <a:gd name="connsiteX1" fmla="*/ 0 w 3800475"/>
                              <a:gd name="connsiteY1" fmla="*/ 0 h 257175"/>
                              <a:gd name="connsiteX2" fmla="*/ 3800475 w 3800475"/>
                              <a:gd name="connsiteY2" fmla="*/ 0 h 257175"/>
                              <a:gd name="connsiteX3" fmla="*/ 3800475 w 3800475"/>
                              <a:gd name="connsiteY3" fmla="*/ 247650 h 257175"/>
                            </a:gdLst>
                            <a:ahLst/>
                            <a:cxnLst>
                              <a:cxn ang="0">
                                <a:pos x="connsiteX0" y="connsiteY0"/>
                              </a:cxn>
                              <a:cxn ang="0">
                                <a:pos x="connsiteX1" y="connsiteY1"/>
                              </a:cxn>
                              <a:cxn ang="0">
                                <a:pos x="connsiteX2" y="connsiteY2"/>
                              </a:cxn>
                              <a:cxn ang="0">
                                <a:pos x="connsiteX3" y="connsiteY3"/>
                              </a:cxn>
                            </a:cxnLst>
                            <a:rect l="l" t="t" r="r" b="b"/>
                            <a:pathLst>
                              <a:path w="3800475" h="257175">
                                <a:moveTo>
                                  <a:pt x="0" y="257175"/>
                                </a:moveTo>
                                <a:lnTo>
                                  <a:pt x="0" y="0"/>
                                </a:lnTo>
                                <a:lnTo>
                                  <a:pt x="3800475" y="0"/>
                                </a:lnTo>
                                <a:lnTo>
                                  <a:pt x="3800475" y="2476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onnecteur droit 30"/>
                        <wps:cNvCnPr/>
                        <wps:spPr>
                          <a:xfrm>
                            <a:off x="1866900" y="116205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672" name="Rectangle 672"/>
                        <wps:cNvSpPr/>
                        <wps:spPr>
                          <a:xfrm>
                            <a:off x="1000125" y="981075"/>
                            <a:ext cx="1714500" cy="247650"/>
                          </a:xfrm>
                          <a:prstGeom prst="rect">
                            <a:avLst/>
                          </a:prstGeom>
                          <a:noFill/>
                          <a:ln>
                            <a:noFill/>
                          </a:ln>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9A4CCC" w:rsidRPr="00E41CDD" w:rsidRDefault="009A4CCC" w:rsidP="006729B3">
                              <w:pPr>
                                <w:spacing w:after="0" w:line="240" w:lineRule="auto"/>
                                <w:contextualSpacing/>
                                <w:jc w:val="center"/>
                                <w:rPr>
                                  <w:rFonts w:ascii="Arial" w:hAnsi="Arial" w:cs="Arial"/>
                                  <w:sz w:val="21"/>
                                  <w:szCs w:val="21"/>
                                </w:rPr>
                              </w:pPr>
                              <w:bookmarkStart w:id="1019" w:name="_Toc52206544"/>
                              <w:r>
                                <w:rPr>
                                  <w:rFonts w:ascii="Arial" w:hAnsi="Arial" w:cs="Arial"/>
                                  <w:sz w:val="21"/>
                                  <w:szCs w:val="21"/>
                                </w:rPr>
                                <w:t>Les enquêteurs</w:t>
                              </w:r>
                              <w:bookmarkEnd w:id="1019"/>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73" o:spid="_x0000_s1041" style="position:absolute;left:0;text-align:left;margin-left:103.15pt;margin-top:15.25pt;width:296.25pt;height:146.25pt;z-index:251528192" coordsize="37623,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">
                <v:rect id="Rectangle 5" o:spid="_x0000_s1042" style="position:absolute;left:10001;width:1714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ZQsMA&#10;AADaAAAADwAAAGRycy9kb3ducmV2LnhtbESP3WrCQBCF7wXfYZlCb6RuLLRodBUJSAMFi6kPMGan&#10;STA7G7PbJL69KwheHs7Px1ltBlOLjlpXWVYwm0YgiHOrKy4UHH93b3MQziNrrC2Tgis52KzHoxXG&#10;2vZ8oC7zhQgj7GJUUHrfxFK6vCSDbmob4uD92dagD7ItpG6xD+Omlu9R9CkNVhwIJTaUlJSfs38T&#10;IMfzIdkv0q/LT3VaFFeTfV8mmVKvL8N2CcLT4J/hRzvVCj7gfiXc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7ZQsMAAADaAAAADwAAAAAAAAAAAAAAAACYAgAAZHJzL2Rv&#10;d25yZXYueG1sUEsFBgAAAAAEAAQA9QAAAIgDAAAAAA==&#10;" fillcolor="white [3201]" strokecolor="black [3200]" strokeweight="1pt">
                  <v:shadow on="t" color="black" opacity="26214f" origin="-.5,.5" offset=".74836mm,-.74836mm"/>
                  <v:textbox>
                    <w:txbxContent>
                      <w:p w:rsidR="009A4CCC" w:rsidRDefault="009A4CCC" w:rsidP="006729B3">
                        <w:pPr>
                          <w:spacing w:after="0" w:line="240" w:lineRule="auto"/>
                          <w:contextualSpacing/>
                          <w:jc w:val="center"/>
                          <w:rPr>
                            <w:rFonts w:ascii="Arial" w:hAnsi="Arial" w:cs="Arial"/>
                            <w:sz w:val="21"/>
                            <w:szCs w:val="21"/>
                          </w:rPr>
                        </w:pPr>
                        <w:bookmarkStart w:id="1020" w:name="_Toc52206537"/>
                        <w:r>
                          <w:rPr>
                            <w:rFonts w:ascii="Arial" w:hAnsi="Arial" w:cs="Arial"/>
                            <w:sz w:val="21"/>
                            <w:szCs w:val="21"/>
                          </w:rPr>
                          <w:t>Chef de Service</w:t>
                        </w:r>
                        <w:bookmarkEnd w:id="1020"/>
                      </w:p>
                      <w:p w:rsidR="009A4CCC" w:rsidRPr="00E41CDD" w:rsidRDefault="009A4CCC" w:rsidP="006729B3">
                        <w:pPr>
                          <w:spacing w:after="0" w:line="240" w:lineRule="auto"/>
                          <w:contextualSpacing/>
                          <w:jc w:val="center"/>
                          <w:rPr>
                            <w:rFonts w:ascii="Arial" w:hAnsi="Arial" w:cs="Arial"/>
                            <w:sz w:val="21"/>
                            <w:szCs w:val="21"/>
                          </w:rPr>
                        </w:pPr>
                        <w:bookmarkStart w:id="1021" w:name="_Toc52206539"/>
                        <w:r>
                          <w:rPr>
                            <w:rFonts w:ascii="Arial" w:hAnsi="Arial" w:cs="Arial"/>
                            <w:sz w:val="21"/>
                            <w:szCs w:val="21"/>
                          </w:rPr>
                          <w:t>O.P.J</w:t>
                        </w:r>
                        <w:bookmarkEnd w:id="1021"/>
                        <w:r w:rsidRPr="00E41CDD">
                          <w:rPr>
                            <w:rFonts w:ascii="Arial" w:hAnsi="Arial" w:cs="Arial"/>
                            <w:sz w:val="21"/>
                            <w:szCs w:val="21"/>
                          </w:rPr>
                          <w:t xml:space="preserve"> </w:t>
                        </w:r>
                      </w:p>
                    </w:txbxContent>
                  </v:textbox>
                </v:rect>
                <v:rect id="Rectangle 6" o:spid="_x0000_s1043" style="position:absolute;left:10001;top:5524;width:1714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HNcMA&#10;AADaAAAADwAAAGRycy9kb3ducmV2LnhtbESP3WrCQBCF7wu+wzKCN6Vu6oU0qauIUAwIFlMfYJod&#10;k2B2NmbX/Ly9KxR6eTg/H2e1GUwtOmpdZVnB+zwCQZxbXXGh4Pzz9fYBwnlkjbVlUjCSg8168rLC&#10;RNueT9RlvhBhhF2CCkrvm0RKl5dk0M1tQxy8i20N+iDbQuoW+zBuarmIoqU0WHEglNjQrqT8mt1N&#10;gJyvp90xTve37+o3LkaTHW6vmVKz6bD9BOFp8P/hv3aqFSzheSXc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HNcMAAADaAAAADwAAAAAAAAAAAAAAAACYAgAAZHJzL2Rv&#10;d25yZXYueG1sUEsFBgAAAAAEAAQA9QAAAIgDAAAAAA==&#10;" fillcolor="white [3201]" strokecolor="black [3200]" strokeweight="1pt">
                  <v:shadow on="t" color="black" opacity="26214f" origin="-.5,.5" offset=".74836mm,-.74836mm"/>
                  <v:textbox>
                    <w:txbxContent>
                      <w:p w:rsidR="009A4CCC" w:rsidRPr="00E41CDD" w:rsidRDefault="009A4CCC" w:rsidP="006729B3">
                        <w:pPr>
                          <w:spacing w:after="0" w:line="240" w:lineRule="auto"/>
                          <w:contextualSpacing/>
                          <w:jc w:val="center"/>
                          <w:rPr>
                            <w:rFonts w:ascii="Arial" w:hAnsi="Arial" w:cs="Arial"/>
                            <w:sz w:val="21"/>
                            <w:szCs w:val="21"/>
                          </w:rPr>
                        </w:pPr>
                        <w:bookmarkStart w:id="1022" w:name="_Toc52206540"/>
                        <w:r w:rsidRPr="00E41CDD">
                          <w:rPr>
                            <w:rFonts w:ascii="Arial" w:hAnsi="Arial" w:cs="Arial"/>
                            <w:sz w:val="21"/>
                            <w:szCs w:val="21"/>
                          </w:rPr>
                          <w:t xml:space="preserve">Chef </w:t>
                        </w:r>
                        <w:r>
                          <w:rPr>
                            <w:rFonts w:ascii="Arial" w:hAnsi="Arial" w:cs="Arial"/>
                            <w:sz w:val="21"/>
                            <w:szCs w:val="21"/>
                          </w:rPr>
                          <w:t>de service Adjoint</w:t>
                        </w:r>
                        <w:bookmarkEnd w:id="1022"/>
                        <w:r>
                          <w:rPr>
                            <w:rFonts w:ascii="Arial" w:hAnsi="Arial" w:cs="Arial"/>
                            <w:sz w:val="21"/>
                            <w:szCs w:val="21"/>
                          </w:rPr>
                          <w:t xml:space="preserve"> </w:t>
                        </w:r>
                      </w:p>
                    </w:txbxContent>
                  </v:textbox>
                </v:rect>
                <v:rect id="Rectangle 20" o:spid="_x0000_s1044" style="position:absolute;top:14192;width:1209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dMsAA&#10;AADbAAAADwAAAGRycy9kb3ducmV2LnhtbERPzYrCMBC+L/gOYQQvi6brYVmrUUSQFYQVqw8wNmNb&#10;bCa1iVrf3jkIe/z4/meLztXqTm2oPBv4GiWgiHNvKy4MHA/r4Q+oEJEt1p7JwJMCLOa9jxmm1j94&#10;T/csFkpCOKRooIyxSbUOeUkOw8g3xMKdfeswCmwLbVt8SLir9ThJvrXDiqWhxIZWJeWX7Oak5HjZ&#10;r/4mm9/rrjpNiqfLttfPzJhBv1tOQUXq4r/47d5YA2NZL1/kB+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HdMsAAAADbAAAADwAAAAAAAAAAAAAAAACYAgAAZHJzL2Rvd25y&#10;ZXYueG1sUEsFBgAAAAAEAAQA9QAAAIUDAAAAAA==&#10;" fillcolor="white [3201]" strokecolor="black [3200]" strokeweight="1pt">
                  <v:shadow on="t" color="black" opacity="26214f" origin="-.5,.5" offset=".74836mm,-.74836mm"/>
                  <v:textbox>
                    <w:txbxContent>
                      <w:p w:rsidR="009A4CCC" w:rsidRPr="00E41CDD" w:rsidRDefault="009A4CCC" w:rsidP="006729B3">
                        <w:pPr>
                          <w:spacing w:after="0" w:line="240" w:lineRule="auto"/>
                          <w:contextualSpacing/>
                          <w:jc w:val="center"/>
                          <w:rPr>
                            <w:rFonts w:ascii="Arial" w:hAnsi="Arial" w:cs="Arial"/>
                            <w:sz w:val="21"/>
                            <w:szCs w:val="21"/>
                          </w:rPr>
                        </w:pPr>
                        <w:bookmarkStart w:id="1023" w:name="_Toc52206541"/>
                        <w:r>
                          <w:rPr>
                            <w:rFonts w:ascii="Arial" w:hAnsi="Arial" w:cs="Arial"/>
                            <w:sz w:val="21"/>
                            <w:szCs w:val="21"/>
                          </w:rPr>
                          <w:t>Agents matriculés</w:t>
                        </w:r>
                        <w:bookmarkEnd w:id="1023"/>
                        <w:r>
                          <w:rPr>
                            <w:rFonts w:ascii="Arial" w:hAnsi="Arial" w:cs="Arial"/>
                            <w:sz w:val="21"/>
                            <w:szCs w:val="21"/>
                          </w:rPr>
                          <w:t xml:space="preserve">   </w:t>
                        </w:r>
                      </w:p>
                    </w:txbxContent>
                  </v:textbox>
                </v:rect>
                <v:rect id="Rectangle 21" o:spid="_x0000_s1045" style="position:absolute;left:12763;top:14192;width:1209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4qcQA&#10;AADbAAAADwAAAGRycy9kb3ducmV2LnhtbESP3WrCQBCF7wu+wzKF3pS6MRfFpK5SBFEoKEYfYJqd&#10;JsHsbMyu+Xl7tyB4eTg/H2exGkwtOmpdZVnBbBqBIM6trrhQcD5tPuYgnEfWWFsmBSM5WC0nLwtM&#10;te35SF3mCxFG2KWooPS+SaV0eUkG3dQ2xMH7s61BH2RbSN1iH8ZNLeMo+pQGKw6EEhtal5RfspsJ&#10;kPPluN4nu+31UP0mxWiyn+t7ptTb6/D9BcLT4J/hR3unFcQz+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eKnEAAAA2wAAAA8AAAAAAAAAAAAAAAAAmAIAAGRycy9k&#10;b3ducmV2LnhtbFBLBQYAAAAABAAEAPUAAACJAwAAAAA=&#10;" fillcolor="white [3201]" strokecolor="black [3200]" strokeweight="1pt">
                  <v:shadow on="t" color="black" opacity="26214f" origin="-.5,.5" offset=".74836mm,-.74836mm"/>
                  <v:textbox>
                    <w:txbxContent>
                      <w:p w:rsidR="009A4CCC" w:rsidRPr="00E41CDD" w:rsidRDefault="009A4CCC" w:rsidP="006729B3">
                        <w:pPr>
                          <w:spacing w:after="0" w:line="240" w:lineRule="auto"/>
                          <w:contextualSpacing/>
                          <w:jc w:val="center"/>
                          <w:rPr>
                            <w:rFonts w:ascii="Arial" w:hAnsi="Arial" w:cs="Arial"/>
                            <w:sz w:val="21"/>
                            <w:szCs w:val="21"/>
                          </w:rPr>
                        </w:pPr>
                        <w:bookmarkStart w:id="1024" w:name="_Toc52206542"/>
                        <w:r>
                          <w:rPr>
                            <w:rFonts w:ascii="Arial" w:hAnsi="Arial" w:cs="Arial"/>
                            <w:sz w:val="21"/>
                            <w:szCs w:val="21"/>
                          </w:rPr>
                          <w:t>Agents affectés à la commune</w:t>
                        </w:r>
                        <w:bookmarkEnd w:id="1024"/>
                        <w:r>
                          <w:rPr>
                            <w:rFonts w:ascii="Arial" w:hAnsi="Arial" w:cs="Arial"/>
                            <w:sz w:val="21"/>
                            <w:szCs w:val="21"/>
                          </w:rPr>
                          <w:t xml:space="preserve">     </w:t>
                        </w:r>
                      </w:p>
                    </w:txbxContent>
                  </v:textbox>
                </v:rect>
                <v:rect id="Rectangle 22" o:spid="_x0000_s1046" style="position:absolute;left:25527;top:14192;width:1209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3sMA&#10;AADbAAAADwAAAGRycy9kb3ducmV2LnhtbESP3YrCMBCF7wXfIYzgjWhqL0S7prIIsoKwYvUBZpvZ&#10;trSZ1Car9e03guDl4fx8nPWmN424UecqywrmswgEcW51xYWCy3k3XYJwHlljY5kUPMjBJh0O1pho&#10;e+cT3TJfiDDCLkEFpfdtIqXLSzLoZrYlDt6v7Qz6ILtC6g7vYdw0Mo6ihTRYcSCU2NK2pLzO/kyA&#10;XOrT9nu1/7oeq59V8TDZ4TrJlBqP+s8PEJ56/w6/2n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3sMAAADbAAAADwAAAAAAAAAAAAAAAACYAgAAZHJzL2Rv&#10;d25yZXYueG1sUEsFBgAAAAAEAAQA9QAAAIgDAAAAAA==&#10;" fillcolor="white [3201]" strokecolor="black [3200]" strokeweight="1pt">
                  <v:shadow on="t" color="black" opacity="26214f" origin="-.5,.5" offset=".74836mm,-.74836mm"/>
                  <v:textbox>
                    <w:txbxContent>
                      <w:p w:rsidR="009A4CCC" w:rsidRPr="00E41CDD" w:rsidRDefault="009A4CCC" w:rsidP="006729B3">
                        <w:pPr>
                          <w:spacing w:after="0" w:line="240" w:lineRule="auto"/>
                          <w:contextualSpacing/>
                          <w:jc w:val="center"/>
                          <w:rPr>
                            <w:rFonts w:ascii="Arial" w:hAnsi="Arial" w:cs="Arial"/>
                            <w:sz w:val="21"/>
                            <w:szCs w:val="21"/>
                          </w:rPr>
                        </w:pPr>
                        <w:bookmarkStart w:id="1025" w:name="_Toc52206543"/>
                        <w:r>
                          <w:rPr>
                            <w:rFonts w:ascii="Arial" w:hAnsi="Arial" w:cs="Arial"/>
                            <w:sz w:val="21"/>
                            <w:szCs w:val="21"/>
                          </w:rPr>
                          <w:t>Agents  nouvelles unités</w:t>
                        </w:r>
                        <w:bookmarkEnd w:id="1025"/>
                        <w:r>
                          <w:rPr>
                            <w:rFonts w:ascii="Arial" w:hAnsi="Arial" w:cs="Arial"/>
                            <w:sz w:val="21"/>
                            <w:szCs w:val="21"/>
                          </w:rPr>
                          <w:t xml:space="preserve">     </w:t>
                        </w:r>
                      </w:p>
                    </w:txbxContent>
                  </v:textbox>
                </v:rect>
                <v:line id="Connecteur droit 27" o:spid="_x0000_s1047" style="position:absolute;visibility:visible;mso-wrap-style:square" from="18669,8858" to="18669,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tesUAAADbAAAADwAAAGRycy9kb3ducmV2LnhtbESPQWvCQBSE74X+h+UVvBTdqNBq6ipF&#10;FASL1rh4fmRfk9Ds25BdNf57t1DwOMzMN8xs0dlaXKj1lWMFw0ECgjh3puJCgT6u+xMQPiAbrB2T&#10;ght5WMyfn2aYGnflA12yUIgIYZ+igjKEJpXS5yVZ9APXEEfvx7UWQ5RtIU2L1wi3tRwlyZu0WHFc&#10;KLGhZUn5b3a2CrZ6enod7yda22O2w29drfZfS6V6L93nB4hAXXiE/9sbo2D0D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tesUAAADbAAAADwAAAAAAAAAA&#10;AAAAAAChAgAAZHJzL2Rvd25yZXYueG1sUEsFBgAAAAAEAAQA+QAAAJMDAAAAAA==&#10;" strokecolor="black [3200]" strokeweight=".5pt">
                  <v:stroke joinstyle="miter"/>
                </v:line>
                <v:line id="Connecteur droit 29" o:spid="_x0000_s1048" style="position:absolute;visibility:visible;mso-wrap-style:square" from="18669,3810" to="18669,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 id="Forme libre 26" o:spid="_x0000_s1049" style="position:absolute;left:6096;top:11620;width:25431;height:2572;visibility:visible;mso-wrap-style:square;v-text-anchor:middle" coordsize="380047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QgMYA&#10;AADbAAAADwAAAGRycy9kb3ducmV2LnhtbESPQWvCQBSE74X+h+UJvRTdVNoo0VVKqSh4KEYPHh/Z&#10;ZxLNvg2725j217tCocdhZr5h5sveNKIj52vLCl5GCQjiwuqaSwWH/Wo4BeEDssbGMin4IQ/LxePD&#10;HDNtr7yjLg+liBD2GSqoQmgzKX1RkUE/si1x9E7WGQxRulJqh9cIN40cJ0kqDdYcFyps6aOi4pJ/&#10;GwWv/Px25Db9XK9Pl8nXqjtvpftV6mnQv89ABOrDf/ivvdEKxinc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gQgMYAAADbAAAADwAAAAAAAAAAAAAAAACYAgAAZHJz&#10;L2Rvd25yZXYueG1sUEsFBgAAAAAEAAQA9QAAAIsDAAAAAA==&#10;" path="m,257175l,,3800475,r,247650e" filled="f" strokecolor="black [3200]" strokeweight=".5pt">
                  <v:stroke joinstyle="miter"/>
                  <v:path arrowok="t" o:connecttype="custom" o:connectlocs="0,257175;0,0;2543175,0;2543175,247650" o:connectangles="0,0,0,0"/>
                </v:shape>
                <v:line id="Connecteur droit 30" o:spid="_x0000_s1050" style="position:absolute;visibility:visible;mso-wrap-style:square" from="18669,11620" to="18669,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j08IAAADbAAAADwAAAGRycy9kb3ducmV2LnhtbERPXWvCMBR9F/Yfwh34IjadgnSdUYZM&#10;EBy6tcHnS3PXljU3pYna/fvlYbDHw/leb0fbiRsNvnWs4ClJQRBXzrRcK9Dlfp6B8AHZYOeYFPyQ&#10;h+3mYbLG3Lg7f9KtCLWIIexzVNCE0OdS+qohiz5xPXHkvtxgMUQ41NIMeI/htpOLNF1Jiy3HhgZ7&#10;2jVUfRdXq+Cony+z5TnT2pbFCT90+3Z+3yk1fRxfX0AEGsO/+M99MAqWcX3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Qj08IAAADbAAAADwAAAAAAAAAAAAAA&#10;AAChAgAAZHJzL2Rvd25yZXYueG1sUEsFBgAAAAAEAAQA+QAAAJADAAAAAA==&#10;" strokecolor="black [3200]" strokeweight=".5pt">
                  <v:stroke joinstyle="miter"/>
                </v:line>
                <v:rect id="Rectangle 672" o:spid="_x0000_s1051" style="position:absolute;left:10001;top:9810;width:1714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uhcMA&#10;AADcAAAADwAAAGRycy9kb3ducmV2LnhtbESPQWvCQBSE74L/YXmCN7NpDlZSVymKkoMUotLzY/c1&#10;G5p9G7Krpv++KxR6HGbmG2a9HV0n7jSE1rOClywHQay9ablRcL0cFisQISIb7DyTgh8KsN1MJ2ss&#10;jX9wTfdzbESCcChRgY2xL6UM2pLDkPmeOHlffnAYkxwaaQZ8JLjrZJHnS+mw5bRgsaedJf19vjkF&#10;la33H7u9tvWpsvrzQEdeHQul5rPx/Q1EpDH+h//alVGwfC3geS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uhcMAAADcAAAADwAAAAAAAAAAAAAAAACYAgAAZHJzL2Rv&#10;d25yZXYueG1sUEsFBgAAAAAEAAQA9QAAAIgDAAAAAA==&#10;" filled="f" stroked="f" strokeweight="1pt">
                  <v:shadow on="t" color="black" opacity="26214f" origin="-.5,.5" offset=".74836mm,-.74836mm"/>
                  <v:textbox>
                    <w:txbxContent>
                      <w:p w:rsidR="009A4CCC" w:rsidRPr="00E41CDD" w:rsidRDefault="009A4CCC" w:rsidP="006729B3">
                        <w:pPr>
                          <w:spacing w:after="0" w:line="240" w:lineRule="auto"/>
                          <w:contextualSpacing/>
                          <w:jc w:val="center"/>
                          <w:rPr>
                            <w:rFonts w:ascii="Arial" w:hAnsi="Arial" w:cs="Arial"/>
                            <w:sz w:val="21"/>
                            <w:szCs w:val="21"/>
                          </w:rPr>
                        </w:pPr>
                        <w:bookmarkStart w:id="1026" w:name="_Toc52206544"/>
                        <w:r>
                          <w:rPr>
                            <w:rFonts w:ascii="Arial" w:hAnsi="Arial" w:cs="Arial"/>
                            <w:sz w:val="21"/>
                            <w:szCs w:val="21"/>
                          </w:rPr>
                          <w:t>Les enquêteurs</w:t>
                        </w:r>
                        <w:bookmarkEnd w:id="1026"/>
                        <w:r>
                          <w:rPr>
                            <w:rFonts w:ascii="Arial" w:hAnsi="Arial" w:cs="Arial"/>
                            <w:sz w:val="21"/>
                            <w:szCs w:val="21"/>
                          </w:rPr>
                          <w:t xml:space="preserve">  </w:t>
                        </w:r>
                      </w:p>
                    </w:txbxContent>
                  </v:textbox>
                </v:rect>
              </v:group>
            </w:pict>
          </mc:Fallback>
        </mc:AlternateContent>
      </w:r>
      <w:r w:rsidR="006729B3" w:rsidRPr="00DD120F">
        <w:rPr>
          <w:rFonts w:ascii="Arial" w:hAnsi="Arial" w:cs="Arial"/>
          <w:b/>
          <w:szCs w:val="24"/>
        </w:rPr>
        <w:t>II.</w:t>
      </w:r>
      <w:r w:rsidR="006729B3">
        <w:rPr>
          <w:rFonts w:ascii="Arial" w:hAnsi="Arial" w:cs="Arial"/>
          <w:b/>
          <w:szCs w:val="24"/>
        </w:rPr>
        <w:t>2</w:t>
      </w:r>
      <w:r w:rsidR="006729B3" w:rsidRPr="00DD120F">
        <w:rPr>
          <w:rFonts w:ascii="Arial" w:hAnsi="Arial" w:cs="Arial"/>
          <w:b/>
          <w:szCs w:val="24"/>
        </w:rPr>
        <w:t>.</w:t>
      </w:r>
      <w:r w:rsidR="006729B3">
        <w:rPr>
          <w:rFonts w:ascii="Arial" w:hAnsi="Arial" w:cs="Arial"/>
          <w:b/>
          <w:szCs w:val="24"/>
        </w:rPr>
        <w:t xml:space="preserve">1. Organigramme du </w:t>
      </w:r>
      <w:bookmarkEnd w:id="993"/>
      <w:r w:rsidR="009C267A">
        <w:rPr>
          <w:rFonts w:ascii="Arial" w:hAnsi="Arial" w:cs="Arial"/>
          <w:b/>
        </w:rPr>
        <w:t>service de PMEA</w:t>
      </w:r>
      <w:bookmarkEnd w:id="1012"/>
    </w:p>
    <w:p w:rsidR="006729B3" w:rsidRPr="00DD120F" w:rsidRDefault="006729B3" w:rsidP="006729B3">
      <w:pPr>
        <w:spacing w:before="60" w:after="120" w:line="360" w:lineRule="auto"/>
        <w:ind w:firstLine="284"/>
        <w:jc w:val="both"/>
        <w:rPr>
          <w:rFonts w:ascii="Arial" w:hAnsi="Arial" w:cs="Arial"/>
          <w:b/>
          <w:szCs w:val="24"/>
        </w:rPr>
      </w:pPr>
    </w:p>
    <w:p w:rsidR="006729B3" w:rsidRDefault="006729B3" w:rsidP="006729B3">
      <w:pPr>
        <w:spacing w:before="60" w:after="120" w:line="360" w:lineRule="auto"/>
        <w:ind w:firstLine="284"/>
        <w:jc w:val="both"/>
        <w:rPr>
          <w:rFonts w:ascii="Arial" w:hAnsi="Arial" w:cs="Arial"/>
          <w:b/>
          <w:szCs w:val="24"/>
        </w:rPr>
      </w:pPr>
      <w:r>
        <w:rPr>
          <w:rFonts w:ascii="Arial" w:hAnsi="Arial" w:cs="Arial"/>
          <w:b/>
          <w:szCs w:val="24"/>
        </w:rPr>
        <w:t xml:space="preserve">  </w:t>
      </w:r>
    </w:p>
    <w:p w:rsidR="006729B3" w:rsidRDefault="006729B3" w:rsidP="006729B3">
      <w:pPr>
        <w:spacing w:before="60" w:after="120" w:line="360" w:lineRule="auto"/>
        <w:ind w:firstLine="284"/>
        <w:jc w:val="both"/>
        <w:rPr>
          <w:rFonts w:ascii="Arial" w:hAnsi="Arial" w:cs="Arial"/>
          <w:b/>
          <w:szCs w:val="24"/>
        </w:rPr>
      </w:pPr>
    </w:p>
    <w:p w:rsidR="006729B3" w:rsidRDefault="006729B3" w:rsidP="006729B3">
      <w:pPr>
        <w:spacing w:before="60" w:after="120" w:line="360" w:lineRule="auto"/>
        <w:jc w:val="both"/>
        <w:rPr>
          <w:rFonts w:ascii="Arial" w:hAnsi="Arial" w:cs="Arial"/>
          <w:b/>
          <w:szCs w:val="24"/>
        </w:rPr>
      </w:pPr>
      <w:r>
        <w:rPr>
          <w:rFonts w:ascii="Arial" w:hAnsi="Arial" w:cs="Arial"/>
          <w:b/>
          <w:szCs w:val="24"/>
        </w:rPr>
        <w:t xml:space="preserve"> </w:t>
      </w:r>
    </w:p>
    <w:p w:rsidR="006729B3" w:rsidRDefault="006729B3" w:rsidP="006729B3">
      <w:pPr>
        <w:spacing w:before="60" w:after="120" w:line="360" w:lineRule="auto"/>
        <w:jc w:val="both"/>
        <w:rPr>
          <w:rFonts w:ascii="Arial" w:hAnsi="Arial" w:cs="Arial"/>
          <w:b/>
          <w:szCs w:val="24"/>
        </w:rPr>
      </w:pPr>
    </w:p>
    <w:p w:rsidR="006729B3" w:rsidRPr="005A46CC" w:rsidRDefault="006729B3" w:rsidP="006729B3">
      <w:pPr>
        <w:spacing w:before="60" w:after="120" w:line="360" w:lineRule="auto"/>
        <w:jc w:val="both"/>
        <w:rPr>
          <w:rFonts w:ascii="Arial" w:hAnsi="Arial" w:cs="Arial"/>
          <w:b/>
          <w:sz w:val="12"/>
          <w:szCs w:val="24"/>
        </w:rPr>
      </w:pPr>
    </w:p>
    <w:p w:rsidR="006729B3" w:rsidRPr="002F1ED7" w:rsidRDefault="006729B3" w:rsidP="006729B3">
      <w:pPr>
        <w:spacing w:after="120" w:line="360" w:lineRule="auto"/>
        <w:jc w:val="center"/>
        <w:rPr>
          <w:rFonts w:ascii="Arial" w:hAnsi="Arial" w:cs="Arial"/>
          <w:i/>
        </w:rPr>
      </w:pPr>
      <w:bookmarkStart w:id="1027" w:name="_Toc17964557"/>
      <w:bookmarkStart w:id="1028" w:name="_Toc52206545"/>
      <w:r w:rsidRPr="002F1ED7">
        <w:rPr>
          <w:rFonts w:ascii="Arial" w:hAnsi="Arial" w:cs="Arial"/>
          <w:i/>
        </w:rPr>
        <w:t xml:space="preserve">Figure n° </w:t>
      </w:r>
      <w:r w:rsidR="003C61AE">
        <w:rPr>
          <w:rFonts w:ascii="Arial" w:hAnsi="Arial" w:cs="Arial"/>
          <w:i/>
        </w:rPr>
        <w:t>9</w:t>
      </w:r>
      <w:r w:rsidRPr="002F1ED7">
        <w:rPr>
          <w:rFonts w:ascii="Arial" w:hAnsi="Arial" w:cs="Arial"/>
          <w:i/>
        </w:rPr>
        <w:t xml:space="preserve"> : Organigramme du </w:t>
      </w:r>
      <w:bookmarkEnd w:id="1027"/>
      <w:r w:rsidR="005A46CC">
        <w:rPr>
          <w:rFonts w:ascii="Arial" w:hAnsi="Arial" w:cs="Arial"/>
          <w:i/>
        </w:rPr>
        <w:t>service de PMEA</w:t>
      </w:r>
      <w:bookmarkEnd w:id="1028"/>
    </w:p>
    <w:p w:rsidR="006729B3" w:rsidRPr="002F1ED7" w:rsidRDefault="006729B3" w:rsidP="006729B3">
      <w:pPr>
        <w:spacing w:after="120" w:line="360" w:lineRule="auto"/>
        <w:jc w:val="both"/>
        <w:rPr>
          <w:rFonts w:ascii="Arial" w:hAnsi="Arial" w:cs="Arial"/>
          <w:b/>
        </w:rPr>
      </w:pPr>
      <w:bookmarkStart w:id="1029" w:name="_Toc485993160"/>
      <w:bookmarkStart w:id="1030" w:name="_Toc524874757"/>
      <w:bookmarkStart w:id="1031" w:name="_Toc17964558"/>
      <w:bookmarkStart w:id="1032" w:name="_Toc52206546"/>
      <w:r w:rsidRPr="002F1ED7">
        <w:rPr>
          <w:rFonts w:ascii="Arial" w:hAnsi="Arial" w:cs="Arial"/>
        </w:rPr>
        <w:t>Source de Provenance</w:t>
      </w:r>
      <w:r w:rsidRPr="002F1ED7">
        <w:rPr>
          <w:rFonts w:ascii="Arial" w:hAnsi="Arial" w:cs="Arial"/>
          <w:i/>
        </w:rPr>
        <w:t xml:space="preserve"> : </w:t>
      </w:r>
      <w:bookmarkEnd w:id="1029"/>
      <w:bookmarkEnd w:id="1030"/>
      <w:bookmarkEnd w:id="1031"/>
      <w:r w:rsidR="008139E8">
        <w:rPr>
          <w:rFonts w:ascii="Arial" w:hAnsi="Arial" w:cs="Arial"/>
          <w:b/>
        </w:rPr>
        <w:t>Chef de service de PMEA</w:t>
      </w:r>
      <w:r>
        <w:rPr>
          <w:rFonts w:ascii="Arial" w:hAnsi="Arial" w:cs="Arial"/>
          <w:b/>
        </w:rPr>
        <w:t>.</w:t>
      </w:r>
      <w:bookmarkEnd w:id="1032"/>
    </w:p>
    <w:p w:rsidR="006729B3" w:rsidRDefault="006729B3" w:rsidP="006729B3">
      <w:pPr>
        <w:spacing w:after="0" w:line="240" w:lineRule="auto"/>
        <w:contextualSpacing/>
        <w:rPr>
          <w:rFonts w:ascii="Arial" w:hAnsi="Arial" w:cs="Arial"/>
          <w:b/>
        </w:rPr>
      </w:pPr>
      <w:bookmarkStart w:id="1033" w:name="_Toc17964559"/>
    </w:p>
    <w:p w:rsidR="002467B4" w:rsidRDefault="002467B4" w:rsidP="006729B3">
      <w:pPr>
        <w:spacing w:before="60" w:after="120" w:line="360" w:lineRule="auto"/>
        <w:jc w:val="both"/>
        <w:rPr>
          <w:rFonts w:ascii="Arial" w:hAnsi="Arial" w:cs="Arial"/>
          <w:b/>
        </w:rPr>
      </w:pPr>
    </w:p>
    <w:p w:rsidR="006729B3" w:rsidRPr="00F43C88" w:rsidRDefault="006729B3" w:rsidP="006729B3">
      <w:pPr>
        <w:spacing w:before="60" w:after="120" w:line="360" w:lineRule="auto"/>
        <w:jc w:val="both"/>
        <w:rPr>
          <w:rFonts w:ascii="Arial" w:hAnsi="Arial" w:cs="Arial"/>
          <w:b/>
        </w:rPr>
      </w:pPr>
      <w:bookmarkStart w:id="1034" w:name="_Toc52206547"/>
      <w:r w:rsidRPr="00F43C88">
        <w:rPr>
          <w:rFonts w:ascii="Arial" w:hAnsi="Arial" w:cs="Arial"/>
          <w:b/>
        </w:rPr>
        <w:lastRenderedPageBreak/>
        <w:t>II.3.Description de l’application</w:t>
      </w:r>
      <w:bookmarkEnd w:id="1033"/>
      <w:bookmarkEnd w:id="1034"/>
    </w:p>
    <w:p w:rsidR="006729B3" w:rsidRPr="00364212" w:rsidRDefault="004F76FD" w:rsidP="006729B3">
      <w:pPr>
        <w:spacing w:before="60" w:after="120" w:line="360" w:lineRule="auto"/>
        <w:ind w:firstLine="1134"/>
        <w:jc w:val="both"/>
        <w:rPr>
          <w:rFonts w:ascii="Arial" w:eastAsia="Times New Roman" w:hAnsi="Arial" w:cs="Arial"/>
          <w:color w:val="000000" w:themeColor="text1"/>
        </w:rPr>
      </w:pPr>
      <w:bookmarkStart w:id="1035" w:name="_Toc523046498"/>
      <w:bookmarkStart w:id="1036" w:name="_Toc20304138"/>
      <w:bookmarkStart w:id="1037" w:name="_Toc52206548"/>
      <w:bookmarkStart w:id="1038" w:name="_Toc17964563"/>
      <w:r>
        <w:rPr>
          <w:rFonts w:ascii="Arial" w:eastAsia="Times New Roman" w:hAnsi="Arial" w:cs="Arial"/>
          <w:color w:val="000000" w:themeColor="text1"/>
        </w:rPr>
        <w:t xml:space="preserve">Le </w:t>
      </w:r>
      <w:r w:rsidR="00022757">
        <w:rPr>
          <w:rFonts w:ascii="Arial" w:eastAsia="Times New Roman" w:hAnsi="Arial" w:cs="Arial"/>
          <w:color w:val="000000" w:themeColor="text1"/>
        </w:rPr>
        <w:t>processus de la gestion d’octroi d’autorisations d’ouvertures d’une activité commerciale au sin du service de PMEA de la commune de MASINA se déroule de la manière suivante :</w:t>
      </w:r>
      <w:bookmarkEnd w:id="1035"/>
      <w:bookmarkEnd w:id="1036"/>
      <w:bookmarkEnd w:id="1037"/>
    </w:p>
    <w:p w:rsidR="00022757" w:rsidRPr="00B108AD" w:rsidRDefault="004F76FD" w:rsidP="00022757">
      <w:pPr>
        <w:spacing w:before="60" w:after="120" w:line="360" w:lineRule="auto"/>
        <w:ind w:firstLine="1134"/>
        <w:jc w:val="both"/>
        <w:rPr>
          <w:rFonts w:ascii="Arial" w:hAnsi="Arial" w:cs="Arial"/>
          <w:color w:val="000000" w:themeColor="text1"/>
        </w:rPr>
      </w:pPr>
      <w:bookmarkStart w:id="1039" w:name="_Toc521507653"/>
      <w:bookmarkStart w:id="1040" w:name="_Toc19527755"/>
      <w:bookmarkStart w:id="1041" w:name="_Toc52206549"/>
      <w:r w:rsidRPr="00B108AD">
        <w:rPr>
          <w:rFonts w:ascii="Arial" w:hAnsi="Arial" w:cs="Arial"/>
          <w:color w:val="000000" w:themeColor="text1"/>
        </w:rPr>
        <w:t xml:space="preserve">A l’arrivée </w:t>
      </w:r>
      <w:r w:rsidR="00416438">
        <w:rPr>
          <w:rFonts w:ascii="Arial" w:hAnsi="Arial" w:cs="Arial"/>
          <w:color w:val="000000" w:themeColor="text1"/>
        </w:rPr>
        <w:t>d</w:t>
      </w:r>
      <w:r w:rsidRPr="00B108AD">
        <w:rPr>
          <w:rFonts w:ascii="Arial" w:hAnsi="Arial" w:cs="Arial"/>
          <w:color w:val="000000" w:themeColor="text1"/>
        </w:rPr>
        <w:t>e l’entrepreneur dans la commune, il se présente</w:t>
      </w:r>
      <w:r w:rsidR="00022757" w:rsidRPr="00B108AD">
        <w:rPr>
          <w:rFonts w:ascii="Arial" w:hAnsi="Arial" w:cs="Arial"/>
          <w:color w:val="000000" w:themeColor="text1"/>
        </w:rPr>
        <w:t xml:space="preserve"> chez le chef de service </w:t>
      </w:r>
      <w:r w:rsidRPr="00B108AD">
        <w:rPr>
          <w:rFonts w:ascii="Arial" w:hAnsi="Arial" w:cs="Arial"/>
          <w:color w:val="000000" w:themeColor="text1"/>
        </w:rPr>
        <w:t xml:space="preserve">de PMEA </w:t>
      </w:r>
      <w:r w:rsidR="00022757" w:rsidRPr="00B108AD">
        <w:rPr>
          <w:rFonts w:ascii="Arial" w:hAnsi="Arial" w:cs="Arial"/>
          <w:color w:val="000000" w:themeColor="text1"/>
        </w:rPr>
        <w:t xml:space="preserve">muni la demande d’autorisation d’ouverture pour solliciter le service puis, pose des questions relatives à </w:t>
      </w:r>
      <w:r w:rsidR="00E24C80" w:rsidRPr="00B108AD">
        <w:rPr>
          <w:rFonts w:ascii="Arial" w:hAnsi="Arial" w:cs="Arial"/>
          <w:color w:val="000000" w:themeColor="text1"/>
        </w:rPr>
        <w:t xml:space="preserve">l’octroi </w:t>
      </w:r>
      <w:r w:rsidR="00022757" w:rsidRPr="00B108AD">
        <w:rPr>
          <w:rFonts w:ascii="Arial" w:hAnsi="Arial" w:cs="Arial"/>
          <w:color w:val="000000" w:themeColor="text1"/>
        </w:rPr>
        <w:t xml:space="preserve">l’autorisation d’ouverture </w:t>
      </w:r>
      <w:bookmarkEnd w:id="1039"/>
      <w:bookmarkEnd w:id="1040"/>
      <w:r w:rsidR="00E24C80" w:rsidRPr="00B108AD">
        <w:rPr>
          <w:rFonts w:ascii="Arial" w:hAnsi="Arial" w:cs="Arial"/>
          <w:color w:val="000000" w:themeColor="text1"/>
        </w:rPr>
        <w:t>d’une activité commerciale.</w:t>
      </w:r>
      <w:bookmarkEnd w:id="1041"/>
    </w:p>
    <w:p w:rsidR="00022757" w:rsidRPr="00B108AD" w:rsidRDefault="00022757" w:rsidP="00022757">
      <w:pPr>
        <w:spacing w:before="60" w:after="120" w:line="360" w:lineRule="auto"/>
        <w:ind w:firstLine="1134"/>
        <w:jc w:val="both"/>
        <w:rPr>
          <w:rFonts w:ascii="Arial" w:hAnsi="Arial" w:cs="Arial"/>
          <w:color w:val="000000" w:themeColor="text1"/>
        </w:rPr>
      </w:pPr>
      <w:bookmarkStart w:id="1042" w:name="_Toc521507654"/>
      <w:bookmarkStart w:id="1043" w:name="_Toc19527756"/>
      <w:bookmarkStart w:id="1044" w:name="_Toc52206550"/>
      <w:r w:rsidRPr="00B108AD">
        <w:rPr>
          <w:rFonts w:ascii="Arial" w:hAnsi="Arial" w:cs="Arial"/>
          <w:color w:val="000000" w:themeColor="text1"/>
        </w:rPr>
        <w:t xml:space="preserve">Le chef de service après la réception </w:t>
      </w:r>
      <w:r w:rsidR="00B108AD" w:rsidRPr="00B108AD">
        <w:rPr>
          <w:rFonts w:ascii="Arial" w:hAnsi="Arial" w:cs="Arial"/>
          <w:color w:val="000000" w:themeColor="text1"/>
        </w:rPr>
        <w:t>l’entrepreneur</w:t>
      </w:r>
      <w:r w:rsidRPr="00B108AD">
        <w:rPr>
          <w:rFonts w:ascii="Arial" w:hAnsi="Arial" w:cs="Arial"/>
          <w:color w:val="000000" w:themeColor="text1"/>
        </w:rPr>
        <w:t xml:space="preserve">, il fait la vérification de la demande d’autorisation d’ouverture afin d’établir le procès-verbal pour envoyer les enquêteurs de descendre sur le terrain afin de vérifier l’endroit de la nouvelle </w:t>
      </w:r>
      <w:r w:rsidR="00B108AD" w:rsidRPr="00B108AD">
        <w:rPr>
          <w:rFonts w:ascii="Arial" w:hAnsi="Arial" w:cs="Arial"/>
          <w:color w:val="000000" w:themeColor="text1"/>
        </w:rPr>
        <w:t>activité commerciale</w:t>
      </w:r>
      <w:r w:rsidRPr="00B108AD">
        <w:rPr>
          <w:rFonts w:ascii="Arial" w:hAnsi="Arial" w:cs="Arial"/>
          <w:color w:val="000000" w:themeColor="text1"/>
        </w:rPr>
        <w:t>. Ce dernier après la descende, il remplit le constant sur le PV et le fait retourné au chef de service.</w:t>
      </w:r>
      <w:bookmarkEnd w:id="1042"/>
      <w:bookmarkEnd w:id="1043"/>
      <w:bookmarkEnd w:id="1044"/>
      <w:r w:rsidRPr="00B108AD">
        <w:rPr>
          <w:rFonts w:ascii="Arial" w:hAnsi="Arial" w:cs="Arial"/>
          <w:color w:val="000000" w:themeColor="text1"/>
        </w:rPr>
        <w:t xml:space="preserve"> </w:t>
      </w:r>
    </w:p>
    <w:p w:rsidR="00022757" w:rsidRPr="00B108AD" w:rsidRDefault="00022757" w:rsidP="00022757">
      <w:pPr>
        <w:spacing w:before="60" w:after="120" w:line="360" w:lineRule="auto"/>
        <w:ind w:firstLine="1134"/>
        <w:jc w:val="both"/>
        <w:rPr>
          <w:rFonts w:ascii="Arial" w:hAnsi="Arial" w:cs="Arial"/>
          <w:color w:val="000000" w:themeColor="text1"/>
        </w:rPr>
      </w:pPr>
      <w:bookmarkStart w:id="1045" w:name="_Toc521507655"/>
      <w:bookmarkStart w:id="1046" w:name="_Toc19527757"/>
      <w:bookmarkStart w:id="1047" w:name="_Toc52206551"/>
      <w:r w:rsidRPr="00B108AD">
        <w:rPr>
          <w:rFonts w:ascii="Arial" w:hAnsi="Arial" w:cs="Arial"/>
          <w:color w:val="000000" w:themeColor="text1"/>
        </w:rPr>
        <w:t xml:space="preserve">Celui-ci, reçoit le PV de Constant pour établir la fiche renseignement et remet à </w:t>
      </w:r>
      <w:r w:rsidR="00B108AD" w:rsidRPr="00B108AD">
        <w:rPr>
          <w:rFonts w:ascii="Arial" w:hAnsi="Arial" w:cs="Arial"/>
          <w:color w:val="000000" w:themeColor="text1"/>
        </w:rPr>
        <w:t>l’entrepreneur</w:t>
      </w:r>
      <w:r w:rsidRPr="00B108AD">
        <w:rPr>
          <w:rFonts w:ascii="Arial" w:hAnsi="Arial" w:cs="Arial"/>
          <w:color w:val="000000" w:themeColor="text1"/>
        </w:rPr>
        <w:t xml:space="preserve"> pour remplit et payer l’argent de l’autorisation. Le chef de service reçoit la fiche renseignement remplit et l’argent pour vérifier afin d’encaisser. Apres cette opération, il établit l’autorisation d’ouverture </w:t>
      </w:r>
      <w:bookmarkStart w:id="1048" w:name="_Toc521507656"/>
      <w:bookmarkEnd w:id="1045"/>
      <w:r w:rsidRPr="00B108AD">
        <w:rPr>
          <w:rFonts w:ascii="Arial" w:hAnsi="Arial" w:cs="Arial"/>
          <w:color w:val="000000" w:themeColor="text1"/>
        </w:rPr>
        <w:t xml:space="preserve">qui sera envoyé au Bourgmestre pour signer et mettre le sceau de la commune, afin il retourne l’autorisation d’ouverture chez le </w:t>
      </w:r>
      <w:bookmarkEnd w:id="1048"/>
      <w:r w:rsidRPr="00B108AD">
        <w:rPr>
          <w:rFonts w:ascii="Arial" w:hAnsi="Arial" w:cs="Arial"/>
          <w:color w:val="000000" w:themeColor="text1"/>
        </w:rPr>
        <w:t>chef de service.</w:t>
      </w:r>
      <w:bookmarkEnd w:id="1046"/>
      <w:bookmarkEnd w:id="1047"/>
      <w:r w:rsidRPr="00B108AD">
        <w:rPr>
          <w:rFonts w:ascii="Arial" w:hAnsi="Arial" w:cs="Arial"/>
          <w:color w:val="000000" w:themeColor="text1"/>
        </w:rPr>
        <w:t xml:space="preserve">    </w:t>
      </w:r>
    </w:p>
    <w:p w:rsidR="00022757" w:rsidRPr="00B108AD" w:rsidRDefault="00022757" w:rsidP="00022757">
      <w:pPr>
        <w:spacing w:before="60" w:after="120" w:line="360" w:lineRule="auto"/>
        <w:ind w:firstLine="1134"/>
        <w:jc w:val="both"/>
        <w:rPr>
          <w:rFonts w:ascii="Arial" w:hAnsi="Arial" w:cs="Arial"/>
          <w:color w:val="000000" w:themeColor="text1"/>
        </w:rPr>
      </w:pPr>
      <w:bookmarkStart w:id="1049" w:name="_Toc521507657"/>
      <w:bookmarkStart w:id="1050" w:name="_Toc19527758"/>
      <w:bookmarkStart w:id="1051" w:name="_Toc52206552"/>
      <w:r w:rsidRPr="00B108AD">
        <w:rPr>
          <w:rFonts w:ascii="Arial" w:hAnsi="Arial" w:cs="Arial"/>
          <w:color w:val="000000" w:themeColor="text1"/>
        </w:rPr>
        <w:t xml:space="preserve">Ce dernier signer et photocopier l’autorisation d’ouverture en deux exemplaires dont l’une de copie est classé pour le service et ‘autre remet à </w:t>
      </w:r>
      <w:r w:rsidR="00B108AD" w:rsidRPr="00B108AD">
        <w:rPr>
          <w:rFonts w:ascii="Arial" w:hAnsi="Arial" w:cs="Arial"/>
          <w:color w:val="000000" w:themeColor="text1"/>
        </w:rPr>
        <w:t>l’entrepreneur</w:t>
      </w:r>
      <w:r w:rsidRPr="00B108AD">
        <w:rPr>
          <w:rFonts w:ascii="Arial" w:hAnsi="Arial" w:cs="Arial"/>
          <w:color w:val="000000" w:themeColor="text1"/>
        </w:rPr>
        <w:t xml:space="preserve"> pour aller ouvrir sa nouvelle </w:t>
      </w:r>
      <w:bookmarkEnd w:id="1049"/>
      <w:bookmarkEnd w:id="1050"/>
      <w:r w:rsidR="00B108AD" w:rsidRPr="00B108AD">
        <w:rPr>
          <w:rFonts w:ascii="Arial" w:hAnsi="Arial" w:cs="Arial"/>
          <w:color w:val="000000" w:themeColor="text1"/>
        </w:rPr>
        <w:t>activité commerciale</w:t>
      </w:r>
      <w:r w:rsidRPr="00B108AD">
        <w:rPr>
          <w:rFonts w:ascii="Arial" w:hAnsi="Arial" w:cs="Arial"/>
          <w:color w:val="000000" w:themeColor="text1"/>
        </w:rPr>
        <w:t>.</w:t>
      </w:r>
      <w:bookmarkEnd w:id="1051"/>
    </w:p>
    <w:p w:rsidR="006729B3" w:rsidRPr="007528ED" w:rsidRDefault="006729B3" w:rsidP="006729B3">
      <w:pPr>
        <w:spacing w:before="60" w:after="120" w:line="360" w:lineRule="auto"/>
        <w:jc w:val="both"/>
        <w:rPr>
          <w:rFonts w:ascii="Arial" w:hAnsi="Arial" w:cs="Arial"/>
          <w:b/>
        </w:rPr>
      </w:pPr>
      <w:bookmarkStart w:id="1052" w:name="_Toc52206553"/>
      <w:r w:rsidRPr="007528ED">
        <w:rPr>
          <w:rFonts w:ascii="Arial" w:hAnsi="Arial" w:cs="Arial"/>
          <w:b/>
        </w:rPr>
        <w:t>II.4. Etude des postes de travail</w:t>
      </w:r>
      <w:bookmarkEnd w:id="1038"/>
      <w:bookmarkEnd w:id="1052"/>
      <w:r w:rsidRPr="007528ED">
        <w:rPr>
          <w:rFonts w:ascii="Arial" w:hAnsi="Arial" w:cs="Arial"/>
          <w:b/>
        </w:rPr>
        <w:t xml:space="preserve"> </w:t>
      </w:r>
    </w:p>
    <w:p w:rsidR="00E923E7" w:rsidRPr="00E923E7" w:rsidRDefault="00E923E7" w:rsidP="00E923E7">
      <w:pPr>
        <w:spacing w:before="60" w:after="120" w:line="360" w:lineRule="auto"/>
        <w:ind w:firstLine="1134"/>
        <w:jc w:val="both"/>
        <w:rPr>
          <w:rFonts w:ascii="Arial" w:hAnsi="Arial" w:cs="Arial"/>
          <w:b/>
        </w:rPr>
      </w:pPr>
      <w:bookmarkStart w:id="1053" w:name="_Toc492392602"/>
      <w:bookmarkStart w:id="1054" w:name="_Toc520707027"/>
      <w:bookmarkStart w:id="1055" w:name="_Toc15540769"/>
      <w:bookmarkStart w:id="1056" w:name="_Toc52206554"/>
      <w:r w:rsidRPr="00814F08">
        <w:rPr>
          <w:rFonts w:ascii="Arial" w:hAnsi="Arial" w:cs="Arial"/>
        </w:rPr>
        <w:t xml:space="preserve">L’étude des postes de travail est l’une des phases imposante de l’analyse de l’existant ayant pour objectif d’identifier les </w:t>
      </w:r>
      <w:r w:rsidR="004E389F">
        <w:rPr>
          <w:rFonts w:ascii="Arial" w:hAnsi="Arial" w:cs="Arial"/>
        </w:rPr>
        <w:t xml:space="preserve">différents </w:t>
      </w:r>
      <w:r w:rsidRPr="00814F08">
        <w:rPr>
          <w:rFonts w:ascii="Arial" w:hAnsi="Arial" w:cs="Arial"/>
        </w:rPr>
        <w:t>acteurs qui participent aux déroulements de la tâche de gestion.</w:t>
      </w:r>
      <w:bookmarkEnd w:id="1053"/>
      <w:bookmarkEnd w:id="1054"/>
      <w:bookmarkEnd w:id="1055"/>
      <w:bookmarkEnd w:id="1056"/>
    </w:p>
    <w:p w:rsidR="006729B3" w:rsidRPr="00E861B5" w:rsidRDefault="006729B3" w:rsidP="006729B3">
      <w:pPr>
        <w:spacing w:before="60" w:after="120" w:line="360" w:lineRule="auto"/>
        <w:ind w:firstLine="284"/>
        <w:jc w:val="both"/>
        <w:rPr>
          <w:rFonts w:ascii="Arial" w:hAnsi="Arial" w:cs="Arial"/>
          <w:b/>
        </w:rPr>
      </w:pPr>
      <w:bookmarkStart w:id="1057" w:name="_Toc17964565"/>
      <w:bookmarkStart w:id="1058" w:name="_Toc52206555"/>
      <w:r w:rsidRPr="00E861B5">
        <w:rPr>
          <w:rFonts w:ascii="Arial" w:hAnsi="Arial" w:cs="Arial"/>
          <w:b/>
        </w:rPr>
        <w:t>II.4.1. Recensement des postes de travail</w:t>
      </w:r>
      <w:bookmarkEnd w:id="1057"/>
      <w:bookmarkEnd w:id="1058"/>
      <w:r w:rsidRPr="00E861B5">
        <w:rPr>
          <w:rFonts w:ascii="Arial" w:hAnsi="Arial" w:cs="Arial"/>
          <w:b/>
        </w:rPr>
        <w:t xml:space="preserve"> </w:t>
      </w:r>
    </w:p>
    <w:p w:rsidR="000D22FB" w:rsidRPr="00814F08" w:rsidRDefault="000D22FB" w:rsidP="000D22FB">
      <w:pPr>
        <w:spacing w:before="60" w:after="120" w:line="360" w:lineRule="auto"/>
        <w:ind w:firstLine="1134"/>
        <w:jc w:val="both"/>
        <w:rPr>
          <w:rFonts w:ascii="Arial" w:hAnsi="Arial" w:cs="Arial"/>
        </w:rPr>
      </w:pPr>
      <w:bookmarkStart w:id="1059" w:name="_Toc520707029"/>
      <w:bookmarkStart w:id="1060" w:name="_Toc15540771"/>
      <w:bookmarkStart w:id="1061" w:name="_Toc52206556"/>
      <w:bookmarkStart w:id="1062" w:name="_Toc492373395"/>
      <w:bookmarkStart w:id="1063" w:name="_Toc518104701"/>
      <w:bookmarkStart w:id="1064" w:name="_Toc524164170"/>
      <w:bookmarkStart w:id="1065" w:name="_Toc517344645"/>
      <w:bookmarkStart w:id="1066" w:name="_Toc461347579"/>
      <w:bookmarkStart w:id="1067" w:name="_Toc491333078"/>
      <w:bookmarkStart w:id="1068" w:name="_Toc517429566"/>
      <w:bookmarkStart w:id="1069" w:name="_Toc523996245"/>
      <w:bookmarkStart w:id="1070" w:name="_Toc17964571"/>
      <w:r w:rsidRPr="00814F08">
        <w:rPr>
          <w:rFonts w:ascii="Arial" w:hAnsi="Arial" w:cs="Arial"/>
        </w:rPr>
        <w:t xml:space="preserve">Ainsi, lors de nos investigations au service de PMEA qui s’occupe </w:t>
      </w:r>
      <w:r w:rsidR="001803B5">
        <w:rPr>
          <w:rFonts w:ascii="Arial" w:hAnsi="Arial" w:cs="Arial"/>
        </w:rPr>
        <w:t>d’octroi</w:t>
      </w:r>
      <w:r w:rsidRPr="00814F08">
        <w:rPr>
          <w:rFonts w:ascii="Arial" w:hAnsi="Arial" w:cs="Arial"/>
        </w:rPr>
        <w:t xml:space="preserve"> autorisations d’ouverture d’une</w:t>
      </w:r>
      <w:r w:rsidR="001803B5">
        <w:rPr>
          <w:rFonts w:ascii="Arial" w:hAnsi="Arial" w:cs="Arial"/>
        </w:rPr>
        <w:t xml:space="preserve"> activité commerciale de la c</w:t>
      </w:r>
      <w:r w:rsidRPr="00814F08">
        <w:rPr>
          <w:rFonts w:ascii="Arial" w:hAnsi="Arial" w:cs="Arial"/>
        </w:rPr>
        <w:t xml:space="preserve">ommune de </w:t>
      </w:r>
      <w:r w:rsidR="001803B5">
        <w:rPr>
          <w:rFonts w:ascii="Arial" w:hAnsi="Arial" w:cs="Arial"/>
        </w:rPr>
        <w:t>MASINA</w:t>
      </w:r>
      <w:r w:rsidRPr="00814F08">
        <w:rPr>
          <w:rFonts w:ascii="Arial" w:hAnsi="Arial" w:cs="Arial"/>
        </w:rPr>
        <w:t>, nous avons recensé les postes suivants:</w:t>
      </w:r>
      <w:bookmarkEnd w:id="1059"/>
      <w:bookmarkEnd w:id="1060"/>
      <w:bookmarkEnd w:id="1061"/>
    </w:p>
    <w:p w:rsidR="000D22FB" w:rsidRPr="00471B18" w:rsidRDefault="000D22FB" w:rsidP="00230B0C">
      <w:pPr>
        <w:pStyle w:val="Paragraphedeliste"/>
        <w:numPr>
          <w:ilvl w:val="0"/>
          <w:numId w:val="56"/>
        </w:numPr>
        <w:spacing w:after="0" w:line="360" w:lineRule="auto"/>
        <w:jc w:val="both"/>
        <w:rPr>
          <w:rFonts w:ascii="Arial" w:hAnsi="Arial" w:cs="Arial"/>
        </w:rPr>
      </w:pPr>
      <w:bookmarkStart w:id="1071" w:name="_Toc485993173"/>
      <w:bookmarkStart w:id="1072" w:name="_Toc524874762"/>
      <w:bookmarkStart w:id="1073" w:name="_Toc15540772"/>
      <w:bookmarkStart w:id="1074" w:name="_Toc52206557"/>
      <w:bookmarkStart w:id="1075" w:name="_Toc460563371"/>
      <w:bookmarkStart w:id="1076" w:name="_Toc460567677"/>
      <w:bookmarkEnd w:id="1062"/>
      <w:bookmarkEnd w:id="1063"/>
      <w:bookmarkEnd w:id="1064"/>
      <w:bookmarkEnd w:id="1065"/>
      <w:bookmarkEnd w:id="1066"/>
      <w:bookmarkEnd w:id="1067"/>
      <w:bookmarkEnd w:id="1068"/>
      <w:bookmarkEnd w:id="1069"/>
      <w:r w:rsidRPr="000D22FB">
        <w:rPr>
          <w:rFonts w:ascii="Arial" w:hAnsi="Arial" w:cs="Arial"/>
          <w:b/>
        </w:rPr>
        <w:t>Bourgmestre</w:t>
      </w:r>
      <w:r w:rsidRPr="00471B18">
        <w:rPr>
          <w:rFonts w:ascii="Arial" w:hAnsi="Arial" w:cs="Arial"/>
        </w:rPr>
        <w:t> </w:t>
      </w:r>
      <w:bookmarkEnd w:id="1071"/>
      <w:r w:rsidRPr="00471B18">
        <w:rPr>
          <w:rFonts w:ascii="Arial" w:hAnsi="Arial" w:cs="Arial"/>
        </w:rPr>
        <w:t>:</w:t>
      </w:r>
      <w:r w:rsidRPr="00471B18">
        <w:rPr>
          <w:rFonts w:ascii="Arial" w:eastAsia="Calibri" w:hAnsi="Arial" w:cs="Arial"/>
        </w:rPr>
        <w:t xml:space="preserve"> est l’officier de l’état civil et l’ordonnateur principal du budget de la commune.</w:t>
      </w:r>
      <w:bookmarkEnd w:id="1072"/>
      <w:bookmarkEnd w:id="1073"/>
      <w:bookmarkEnd w:id="1074"/>
    </w:p>
    <w:p w:rsidR="000D22FB" w:rsidRDefault="000D22FB" w:rsidP="00230B0C">
      <w:pPr>
        <w:pStyle w:val="Paragraphedeliste"/>
        <w:numPr>
          <w:ilvl w:val="0"/>
          <w:numId w:val="56"/>
        </w:numPr>
        <w:spacing w:after="120" w:line="360" w:lineRule="auto"/>
        <w:jc w:val="both"/>
        <w:rPr>
          <w:rFonts w:ascii="Arial" w:hAnsi="Arial" w:cs="Arial"/>
          <w:color w:val="000000" w:themeColor="text1"/>
        </w:rPr>
      </w:pPr>
      <w:bookmarkStart w:id="1077" w:name="_Toc517522735"/>
      <w:bookmarkStart w:id="1078" w:name="_Toc524874763"/>
      <w:bookmarkStart w:id="1079" w:name="_Toc15540773"/>
      <w:bookmarkStart w:id="1080" w:name="_Toc52206558"/>
      <w:bookmarkStart w:id="1081" w:name="_Toc485993176"/>
      <w:bookmarkEnd w:id="1075"/>
      <w:bookmarkEnd w:id="1076"/>
      <w:r w:rsidRPr="000D22FB">
        <w:rPr>
          <w:rFonts w:ascii="Arial" w:hAnsi="Arial" w:cs="Arial"/>
          <w:b/>
        </w:rPr>
        <w:t>Chef de service</w:t>
      </w:r>
      <w:r w:rsidRPr="00471B18">
        <w:rPr>
          <w:rFonts w:ascii="Arial" w:hAnsi="Arial" w:cs="Arial"/>
        </w:rPr>
        <w:t> :</w:t>
      </w:r>
      <w:r w:rsidRPr="00471B18">
        <w:rPr>
          <w:rFonts w:ascii="Arial" w:hAnsi="Arial" w:cs="Arial"/>
          <w:color w:val="000000" w:themeColor="text1"/>
        </w:rPr>
        <w:t xml:space="preserve"> il est chargé de planifier, </w:t>
      </w:r>
      <w:r>
        <w:rPr>
          <w:rFonts w:ascii="Arial" w:hAnsi="Arial" w:cs="Arial"/>
          <w:color w:val="000000" w:themeColor="text1"/>
        </w:rPr>
        <w:t>d’</w:t>
      </w:r>
      <w:r w:rsidRPr="00471B18">
        <w:rPr>
          <w:rFonts w:ascii="Arial" w:hAnsi="Arial" w:cs="Arial"/>
          <w:color w:val="000000" w:themeColor="text1"/>
        </w:rPr>
        <w:t xml:space="preserve">orienter, </w:t>
      </w:r>
      <w:r>
        <w:rPr>
          <w:rFonts w:ascii="Arial" w:hAnsi="Arial" w:cs="Arial"/>
          <w:color w:val="000000" w:themeColor="text1"/>
        </w:rPr>
        <w:t xml:space="preserve">de </w:t>
      </w:r>
      <w:r w:rsidRPr="00471B18">
        <w:rPr>
          <w:rFonts w:ascii="Arial" w:hAnsi="Arial" w:cs="Arial"/>
          <w:color w:val="000000" w:themeColor="text1"/>
        </w:rPr>
        <w:t xml:space="preserve">coordonner </w:t>
      </w:r>
      <w:r>
        <w:rPr>
          <w:rFonts w:ascii="Arial" w:hAnsi="Arial" w:cs="Arial"/>
          <w:color w:val="000000" w:themeColor="text1"/>
        </w:rPr>
        <w:t xml:space="preserve">de </w:t>
      </w:r>
      <w:r w:rsidRPr="00471B18">
        <w:rPr>
          <w:rFonts w:ascii="Arial" w:hAnsi="Arial" w:cs="Arial"/>
          <w:color w:val="000000" w:themeColor="text1"/>
        </w:rPr>
        <w:t xml:space="preserve">contrôler, </w:t>
      </w:r>
      <w:r>
        <w:rPr>
          <w:rFonts w:ascii="Arial" w:hAnsi="Arial" w:cs="Arial"/>
          <w:color w:val="000000" w:themeColor="text1"/>
        </w:rPr>
        <w:t xml:space="preserve">et </w:t>
      </w:r>
      <w:r w:rsidRPr="00471B18">
        <w:rPr>
          <w:rFonts w:ascii="Arial" w:hAnsi="Arial" w:cs="Arial"/>
          <w:color w:val="000000" w:themeColor="text1"/>
        </w:rPr>
        <w:t>signer l’ensemble des documents correspond</w:t>
      </w:r>
      <w:r>
        <w:rPr>
          <w:rFonts w:ascii="Arial" w:hAnsi="Arial" w:cs="Arial"/>
          <w:color w:val="000000" w:themeColor="text1"/>
        </w:rPr>
        <w:t>ant</w:t>
      </w:r>
      <w:r w:rsidRPr="00471B18">
        <w:rPr>
          <w:rFonts w:ascii="Arial" w:hAnsi="Arial" w:cs="Arial"/>
          <w:color w:val="000000" w:themeColor="text1"/>
        </w:rPr>
        <w:t xml:space="preserve"> aux activités de son service ;</w:t>
      </w:r>
      <w:bookmarkEnd w:id="1077"/>
      <w:bookmarkEnd w:id="1078"/>
      <w:bookmarkEnd w:id="1079"/>
      <w:bookmarkEnd w:id="1080"/>
    </w:p>
    <w:p w:rsidR="000D22FB" w:rsidRPr="00471B18" w:rsidRDefault="000D22FB" w:rsidP="00230B0C">
      <w:pPr>
        <w:pStyle w:val="Paragraphedeliste"/>
        <w:numPr>
          <w:ilvl w:val="0"/>
          <w:numId w:val="56"/>
        </w:numPr>
        <w:spacing w:before="60" w:after="120" w:line="360" w:lineRule="auto"/>
        <w:jc w:val="both"/>
        <w:rPr>
          <w:rFonts w:ascii="Arial" w:hAnsi="Arial" w:cs="Arial"/>
        </w:rPr>
      </w:pPr>
      <w:bookmarkStart w:id="1082" w:name="_Toc517522736"/>
      <w:bookmarkStart w:id="1083" w:name="_Toc524874764"/>
      <w:bookmarkStart w:id="1084" w:name="_Toc15540775"/>
      <w:bookmarkStart w:id="1085" w:name="_Toc52206559"/>
      <w:r>
        <w:rPr>
          <w:rFonts w:ascii="Arial" w:hAnsi="Arial" w:cs="Arial"/>
          <w:b/>
        </w:rPr>
        <w:t>Enquêteurs</w:t>
      </w:r>
      <w:r w:rsidRPr="00471B18">
        <w:rPr>
          <w:rFonts w:ascii="Arial" w:hAnsi="Arial" w:cs="Arial"/>
        </w:rPr>
        <w:t> : il est chargé de descendre sur le terrain pour effectuer les enquêtes sur l’endroit de l’ouverture d’une activité commerciale ;</w:t>
      </w:r>
      <w:bookmarkEnd w:id="1082"/>
      <w:bookmarkEnd w:id="1083"/>
      <w:bookmarkEnd w:id="1084"/>
      <w:bookmarkEnd w:id="1085"/>
      <w:r w:rsidRPr="00471B18">
        <w:rPr>
          <w:rFonts w:ascii="Arial" w:hAnsi="Arial" w:cs="Arial"/>
        </w:rPr>
        <w:t xml:space="preserve">   </w:t>
      </w:r>
    </w:p>
    <w:p w:rsidR="000D22FB" w:rsidRPr="00471B18" w:rsidRDefault="000D22FB" w:rsidP="00230B0C">
      <w:pPr>
        <w:pStyle w:val="Paragraphedeliste"/>
        <w:numPr>
          <w:ilvl w:val="0"/>
          <w:numId w:val="56"/>
        </w:numPr>
        <w:spacing w:before="60" w:after="120" w:line="360" w:lineRule="auto"/>
        <w:contextualSpacing w:val="0"/>
        <w:jc w:val="both"/>
        <w:rPr>
          <w:rFonts w:ascii="Arial" w:hAnsi="Arial" w:cs="Arial"/>
          <w:color w:val="000000" w:themeColor="text1"/>
        </w:rPr>
      </w:pPr>
      <w:bookmarkStart w:id="1086" w:name="_Toc524874765"/>
      <w:bookmarkStart w:id="1087" w:name="_Toc15540776"/>
      <w:bookmarkStart w:id="1088" w:name="_Toc52206560"/>
      <w:bookmarkEnd w:id="1081"/>
      <w:r>
        <w:rPr>
          <w:rFonts w:ascii="Arial" w:hAnsi="Arial" w:cs="Arial"/>
          <w:b/>
          <w:color w:val="000000" w:themeColor="text1"/>
        </w:rPr>
        <w:lastRenderedPageBreak/>
        <w:t>Entrepreneur</w:t>
      </w:r>
      <w:r w:rsidRPr="00471B18">
        <w:rPr>
          <w:rFonts w:ascii="Arial" w:hAnsi="Arial" w:cs="Arial"/>
          <w:color w:val="000000" w:themeColor="text1"/>
        </w:rPr>
        <w:t xml:space="preserve">: est </w:t>
      </w:r>
      <w:r w:rsidRPr="00471B18">
        <w:rPr>
          <w:rFonts w:ascii="Arial" w:hAnsi="Arial" w:cs="Arial"/>
        </w:rPr>
        <w:t>celui qui demande l’autorisation d’ouverture d’une activité commerciale</w:t>
      </w:r>
      <w:bookmarkEnd w:id="1086"/>
      <w:r>
        <w:rPr>
          <w:rFonts w:ascii="Arial" w:hAnsi="Arial" w:cs="Arial"/>
        </w:rPr>
        <w:t xml:space="preserve"> ou économique</w:t>
      </w:r>
      <w:bookmarkEnd w:id="1087"/>
      <w:r w:rsidR="001803B5">
        <w:rPr>
          <w:rFonts w:ascii="Arial" w:hAnsi="Arial" w:cs="Arial"/>
        </w:rPr>
        <w:t xml:space="preserve"> dans une municipalité.</w:t>
      </w:r>
      <w:bookmarkEnd w:id="1088"/>
      <w:r>
        <w:rPr>
          <w:rFonts w:ascii="Arial" w:hAnsi="Arial" w:cs="Arial"/>
        </w:rPr>
        <w:t xml:space="preserve"> </w:t>
      </w:r>
    </w:p>
    <w:p w:rsidR="006729B3" w:rsidRPr="00A47566" w:rsidRDefault="006729B3" w:rsidP="001803B5">
      <w:pPr>
        <w:spacing w:before="60" w:after="120" w:line="360" w:lineRule="auto"/>
        <w:ind w:firstLine="284"/>
        <w:jc w:val="both"/>
        <w:rPr>
          <w:rFonts w:ascii="Arial" w:hAnsi="Arial" w:cs="Arial"/>
          <w:b/>
        </w:rPr>
      </w:pPr>
      <w:bookmarkStart w:id="1089" w:name="_Toc52206561"/>
      <w:r w:rsidRPr="00DD120F">
        <w:rPr>
          <w:rFonts w:ascii="Arial" w:hAnsi="Arial" w:cs="Arial"/>
          <w:b/>
          <w:szCs w:val="24"/>
        </w:rPr>
        <w:t>II.</w:t>
      </w:r>
      <w:r>
        <w:rPr>
          <w:rFonts w:ascii="Arial" w:hAnsi="Arial" w:cs="Arial"/>
          <w:b/>
          <w:szCs w:val="24"/>
        </w:rPr>
        <w:t>4.2. Fiche descriptive des postes de travail</w:t>
      </w:r>
      <w:bookmarkEnd w:id="1070"/>
      <w:bookmarkEnd w:id="1089"/>
      <w:r>
        <w:rPr>
          <w:rFonts w:ascii="Arial" w:hAnsi="Arial" w:cs="Arial"/>
          <w:b/>
          <w:szCs w:val="24"/>
        </w:rPr>
        <w:t xml:space="preserve"> </w:t>
      </w:r>
    </w:p>
    <w:p w:rsidR="006729B3" w:rsidRDefault="006729B3" w:rsidP="006729B3">
      <w:pPr>
        <w:spacing w:after="0" w:line="276" w:lineRule="auto"/>
        <w:jc w:val="center"/>
        <w:rPr>
          <w:rFonts w:ascii="Arial" w:hAnsi="Arial" w:cs="Arial"/>
          <w:i/>
        </w:rPr>
      </w:pPr>
      <w:bookmarkStart w:id="1090" w:name="_Toc491333084"/>
      <w:bookmarkStart w:id="1091" w:name="_Toc522004931"/>
      <w:bookmarkStart w:id="1092" w:name="_Toc525965231"/>
      <w:bookmarkStart w:id="1093" w:name="_Toc17964572"/>
      <w:bookmarkStart w:id="1094" w:name="_Toc52206562"/>
      <w:r w:rsidRPr="00A5217B">
        <w:rPr>
          <w:rFonts w:ascii="Arial" w:hAnsi="Arial" w:cs="Arial"/>
          <w:i/>
        </w:rPr>
        <w:t xml:space="preserve">Tableau n° </w:t>
      </w:r>
      <w:r w:rsidR="008B3543">
        <w:rPr>
          <w:rFonts w:ascii="Arial" w:hAnsi="Arial" w:cs="Arial"/>
          <w:i/>
        </w:rPr>
        <w:t xml:space="preserve">1 </w:t>
      </w:r>
      <w:r>
        <w:rPr>
          <w:rFonts w:ascii="Arial" w:hAnsi="Arial" w:cs="Arial"/>
          <w:i/>
        </w:rPr>
        <w:t>: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bookmarkEnd w:id="1090"/>
      <w:bookmarkEnd w:id="1091"/>
      <w:bookmarkEnd w:id="1092"/>
      <w:bookmarkEnd w:id="1093"/>
      <w:bookmarkEnd w:id="1094"/>
    </w:p>
    <w:tbl>
      <w:tblPr>
        <w:tblpPr w:leftFromText="141" w:rightFromText="141" w:vertAnchor="text" w:horzAnchor="margin" w:tblpX="-186" w:tblpY="1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992"/>
        <w:gridCol w:w="2410"/>
        <w:gridCol w:w="2416"/>
        <w:gridCol w:w="2403"/>
      </w:tblGrid>
      <w:tr w:rsidR="00F31FF6" w:rsidRPr="00A5217B" w:rsidTr="001750DE">
        <w:trPr>
          <w:trHeight w:val="455"/>
        </w:trPr>
        <w:tc>
          <w:tcPr>
            <w:tcW w:w="10343" w:type="dxa"/>
            <w:gridSpan w:val="6"/>
          </w:tcPr>
          <w:p w:rsidR="005E2EAE" w:rsidRPr="00A5217B" w:rsidRDefault="005E2EAE" w:rsidP="005E2EAE">
            <w:pPr>
              <w:spacing w:line="360" w:lineRule="auto"/>
              <w:ind w:left="11" w:right="11" w:hanging="11"/>
              <w:contextualSpacing/>
              <w:rPr>
                <w:rFonts w:ascii="Arial" w:hAnsi="Arial" w:cs="Arial"/>
                <w:sz w:val="21"/>
                <w:szCs w:val="21"/>
              </w:rPr>
            </w:pPr>
            <w:bookmarkStart w:id="1095" w:name="_Toc490818214"/>
            <w:bookmarkStart w:id="1096" w:name="_Toc522004932"/>
            <w:bookmarkStart w:id="1097" w:name="_Toc525965232"/>
            <w:bookmarkStart w:id="1098" w:name="_Toc15540779"/>
            <w:bookmarkStart w:id="1099" w:name="_Toc52206563"/>
            <w:r w:rsidRPr="00A5217B">
              <w:rPr>
                <w:rFonts w:ascii="Arial" w:hAnsi="Arial" w:cs="Arial"/>
                <w:sz w:val="21"/>
                <w:szCs w:val="21"/>
              </w:rPr>
              <w:t xml:space="preserve">Domaine : </w:t>
            </w:r>
            <w:r>
              <w:rPr>
                <w:rFonts w:ascii="Arial" w:hAnsi="Arial" w:cs="Arial"/>
                <w:sz w:val="21"/>
                <w:szCs w:val="21"/>
              </w:rPr>
              <w:t xml:space="preserve">Commerciale &amp; Economique </w:t>
            </w:r>
            <w:r w:rsidRPr="00F23462">
              <w:rPr>
                <w:rFonts w:ascii="Arial" w:hAnsi="Arial" w:cs="Arial"/>
                <w:sz w:val="21"/>
                <w:szCs w:val="21"/>
              </w:rPr>
              <w:t xml:space="preserve">                              </w:t>
            </w:r>
            <w:r>
              <w:rPr>
                <w:rFonts w:ascii="Arial" w:hAnsi="Arial" w:cs="Arial"/>
                <w:sz w:val="21"/>
                <w:szCs w:val="21"/>
              </w:rPr>
              <w:t xml:space="preserve">                               </w:t>
            </w:r>
            <w:r w:rsidR="002D2B3D">
              <w:rPr>
                <w:rFonts w:ascii="Arial" w:hAnsi="Arial" w:cs="Arial"/>
                <w:sz w:val="21"/>
                <w:szCs w:val="21"/>
              </w:rPr>
              <w:t xml:space="preserve">Réalisé </w:t>
            </w:r>
            <w:r w:rsidRPr="00A5217B">
              <w:rPr>
                <w:rFonts w:ascii="Arial" w:hAnsi="Arial" w:cs="Arial"/>
                <w:sz w:val="21"/>
                <w:szCs w:val="21"/>
              </w:rPr>
              <w:t>par</w:t>
            </w:r>
            <w:r w:rsidRPr="00A5217B">
              <w:rPr>
                <w:rFonts w:ascii="Arial" w:hAnsi="Arial" w:cs="Arial"/>
                <w:b/>
                <w:sz w:val="21"/>
                <w:szCs w:val="21"/>
              </w:rPr>
              <w:t xml:space="preserve">: </w:t>
            </w:r>
            <w:bookmarkEnd w:id="1095"/>
            <w:bookmarkEnd w:id="1096"/>
            <w:bookmarkEnd w:id="1097"/>
            <w:bookmarkEnd w:id="1098"/>
            <w:r>
              <w:rPr>
                <w:rFonts w:ascii="Arial" w:hAnsi="Arial" w:cs="Arial"/>
                <w:b/>
                <w:sz w:val="21"/>
                <w:szCs w:val="21"/>
              </w:rPr>
              <w:t>MABESI Michel</w:t>
            </w:r>
            <w:bookmarkEnd w:id="1099"/>
            <w:r>
              <w:rPr>
                <w:rFonts w:ascii="Arial" w:hAnsi="Arial" w:cs="Arial"/>
                <w:b/>
                <w:sz w:val="21"/>
                <w:szCs w:val="21"/>
              </w:rPr>
              <w:t xml:space="preserve"> </w:t>
            </w:r>
            <w:r w:rsidRPr="00A5217B">
              <w:rPr>
                <w:rFonts w:ascii="Arial" w:hAnsi="Arial" w:cs="Arial"/>
                <w:b/>
                <w:sz w:val="21"/>
                <w:szCs w:val="21"/>
              </w:rPr>
              <w:t xml:space="preserve">  </w:t>
            </w:r>
          </w:p>
          <w:p w:rsidR="00F31FF6" w:rsidRPr="00A5217B" w:rsidRDefault="005E2EAE" w:rsidP="005E2EAE">
            <w:pPr>
              <w:spacing w:line="276" w:lineRule="auto"/>
              <w:ind w:left="11" w:right="11" w:hanging="11"/>
              <w:contextualSpacing/>
              <w:rPr>
                <w:rFonts w:ascii="Arial" w:hAnsi="Arial" w:cs="Arial"/>
                <w:sz w:val="21"/>
                <w:szCs w:val="21"/>
              </w:rPr>
            </w:pPr>
            <w:bookmarkStart w:id="1100" w:name="_Toc490818215"/>
            <w:bookmarkStart w:id="1101" w:name="_Toc522004933"/>
            <w:bookmarkStart w:id="1102" w:name="_Toc525965233"/>
            <w:bookmarkStart w:id="1103" w:name="_Toc15540780"/>
            <w:bookmarkStart w:id="1104" w:name="_Toc52206564"/>
            <w:r w:rsidRPr="00A5217B">
              <w:rPr>
                <w:rFonts w:ascii="Arial" w:hAnsi="Arial" w:cs="Arial"/>
                <w:sz w:val="21"/>
                <w:szCs w:val="21"/>
              </w:rPr>
              <w:t xml:space="preserve">Processus : </w:t>
            </w:r>
            <w:r>
              <w:rPr>
                <w:rFonts w:ascii="Arial" w:hAnsi="Arial" w:cs="Arial"/>
                <w:sz w:val="21"/>
                <w:szCs w:val="21"/>
              </w:rPr>
              <w:t>Octroi d’a</w:t>
            </w:r>
            <w:r w:rsidRPr="00FB0661">
              <w:rPr>
                <w:rFonts w:ascii="Arial" w:eastAsia="Times New Roman" w:hAnsi="Arial" w:cs="Arial"/>
                <w:sz w:val="21"/>
                <w:szCs w:val="21"/>
                <w:lang w:eastAsia="fr-FR"/>
              </w:rPr>
              <w:t>utorisation</w:t>
            </w:r>
            <w:r>
              <w:rPr>
                <w:rFonts w:ascii="Arial" w:eastAsia="Times New Roman" w:hAnsi="Arial" w:cs="Arial"/>
                <w:sz w:val="21"/>
                <w:szCs w:val="21"/>
                <w:lang w:eastAsia="fr-FR"/>
              </w:rPr>
              <w:t xml:space="preserve"> d’</w:t>
            </w:r>
            <w:r w:rsidRPr="00FB0661">
              <w:rPr>
                <w:rFonts w:ascii="Arial" w:eastAsia="Times New Roman" w:hAnsi="Arial" w:cs="Arial"/>
                <w:sz w:val="21"/>
                <w:szCs w:val="21"/>
                <w:lang w:eastAsia="fr-FR"/>
              </w:rPr>
              <w:t>ouverture d’une activité commerciale</w:t>
            </w:r>
            <w:r w:rsidRPr="00FB0661">
              <w:rPr>
                <w:rFonts w:ascii="Arial" w:hAnsi="Arial" w:cs="Arial"/>
                <w:sz w:val="21"/>
                <w:szCs w:val="21"/>
              </w:rPr>
              <w:t xml:space="preserve">          </w:t>
            </w:r>
            <w:r>
              <w:rPr>
                <w:rFonts w:ascii="Arial" w:hAnsi="Arial" w:cs="Arial"/>
                <w:sz w:val="21"/>
                <w:szCs w:val="21"/>
              </w:rPr>
              <w:t xml:space="preserve"> </w:t>
            </w:r>
            <w:r w:rsidRPr="00A5217B">
              <w:rPr>
                <w:rFonts w:ascii="Arial" w:hAnsi="Arial" w:cs="Arial"/>
                <w:sz w:val="21"/>
                <w:szCs w:val="21"/>
              </w:rPr>
              <w:t xml:space="preserve">Date établir </w:t>
            </w:r>
            <w:r w:rsidRPr="00A5217B">
              <w:rPr>
                <w:rFonts w:ascii="Arial" w:hAnsi="Arial" w:cs="Arial"/>
                <w:b/>
                <w:sz w:val="21"/>
                <w:szCs w:val="21"/>
              </w:rPr>
              <w:t>:</w:t>
            </w:r>
            <w:r>
              <w:rPr>
                <w:rFonts w:ascii="Arial" w:hAnsi="Arial" w:cs="Arial"/>
                <w:sz w:val="21"/>
                <w:szCs w:val="21"/>
              </w:rPr>
              <w:t xml:space="preserve"> le 24</w:t>
            </w:r>
            <w:r w:rsidRPr="00A5217B">
              <w:rPr>
                <w:rFonts w:ascii="Arial" w:hAnsi="Arial" w:cs="Arial"/>
                <w:sz w:val="21"/>
                <w:szCs w:val="21"/>
              </w:rPr>
              <w:t>/0</w:t>
            </w:r>
            <w:r>
              <w:rPr>
                <w:rFonts w:ascii="Arial" w:hAnsi="Arial" w:cs="Arial"/>
                <w:sz w:val="21"/>
                <w:szCs w:val="21"/>
              </w:rPr>
              <w:t>3</w:t>
            </w:r>
            <w:r w:rsidRPr="00A5217B">
              <w:rPr>
                <w:rFonts w:ascii="Arial" w:hAnsi="Arial" w:cs="Arial"/>
                <w:sz w:val="21"/>
                <w:szCs w:val="21"/>
              </w:rPr>
              <w:t>/20</w:t>
            </w:r>
            <w:bookmarkEnd w:id="1100"/>
            <w:bookmarkEnd w:id="1101"/>
            <w:bookmarkEnd w:id="1102"/>
            <w:bookmarkEnd w:id="1103"/>
            <w:r>
              <w:rPr>
                <w:rFonts w:ascii="Arial" w:hAnsi="Arial" w:cs="Arial"/>
                <w:sz w:val="21"/>
                <w:szCs w:val="21"/>
              </w:rPr>
              <w:t>20</w:t>
            </w:r>
            <w:bookmarkEnd w:id="1104"/>
          </w:p>
        </w:tc>
      </w:tr>
      <w:tr w:rsidR="00F31FF6" w:rsidRPr="00A5217B" w:rsidTr="001750DE">
        <w:trPr>
          <w:trHeight w:val="70"/>
        </w:trPr>
        <w:tc>
          <w:tcPr>
            <w:tcW w:w="562" w:type="dxa"/>
            <w:shd w:val="clear" w:color="auto" w:fill="BFBFBF" w:themeFill="background1" w:themeFillShade="BF"/>
          </w:tcPr>
          <w:p w:rsidR="00F31FF6" w:rsidRPr="00A5217B" w:rsidRDefault="00F31FF6" w:rsidP="00D05289">
            <w:pPr>
              <w:ind w:left="11" w:right="11" w:hanging="11"/>
              <w:contextualSpacing/>
              <w:jc w:val="center"/>
              <w:rPr>
                <w:rFonts w:ascii="Arial" w:hAnsi="Arial" w:cs="Arial"/>
                <w:b/>
                <w:sz w:val="21"/>
                <w:szCs w:val="21"/>
              </w:rPr>
            </w:pPr>
          </w:p>
        </w:tc>
        <w:tc>
          <w:tcPr>
            <w:tcW w:w="1560" w:type="dxa"/>
            <w:vMerge w:val="restart"/>
            <w:vAlign w:val="center"/>
          </w:tcPr>
          <w:p w:rsidR="00F31FF6" w:rsidRPr="00A5217B" w:rsidRDefault="00F31FF6" w:rsidP="00D05289">
            <w:pPr>
              <w:ind w:left="11" w:right="11" w:hanging="11"/>
              <w:contextualSpacing/>
              <w:jc w:val="center"/>
              <w:rPr>
                <w:rFonts w:ascii="Arial" w:hAnsi="Arial" w:cs="Arial"/>
                <w:b/>
                <w:sz w:val="21"/>
                <w:szCs w:val="21"/>
              </w:rPr>
            </w:pPr>
            <w:bookmarkStart w:id="1105" w:name="_Toc13719213"/>
            <w:bookmarkStart w:id="1106" w:name="_Toc18818895"/>
            <w:bookmarkStart w:id="1107" w:name="_Toc52206565"/>
            <w:r w:rsidRPr="00A5217B">
              <w:rPr>
                <w:rFonts w:ascii="Arial" w:hAnsi="Arial" w:cs="Arial"/>
                <w:b/>
                <w:sz w:val="21"/>
                <w:szCs w:val="21"/>
              </w:rPr>
              <w:t>Postes</w:t>
            </w:r>
            <w:bookmarkEnd w:id="1105"/>
            <w:bookmarkEnd w:id="1106"/>
            <w:bookmarkEnd w:id="1107"/>
          </w:p>
        </w:tc>
        <w:tc>
          <w:tcPr>
            <w:tcW w:w="992" w:type="dxa"/>
            <w:vMerge w:val="restart"/>
            <w:vAlign w:val="center"/>
          </w:tcPr>
          <w:p w:rsidR="00F31FF6" w:rsidRPr="00A5217B" w:rsidRDefault="00F31FF6" w:rsidP="00D05289">
            <w:pPr>
              <w:ind w:left="11" w:right="11" w:hanging="11"/>
              <w:contextualSpacing/>
              <w:jc w:val="center"/>
              <w:rPr>
                <w:rFonts w:ascii="Arial" w:hAnsi="Arial" w:cs="Arial"/>
                <w:b/>
                <w:sz w:val="21"/>
                <w:szCs w:val="21"/>
              </w:rPr>
            </w:pPr>
            <w:bookmarkStart w:id="1108" w:name="_Toc13719214"/>
            <w:bookmarkStart w:id="1109" w:name="_Toc18818896"/>
            <w:bookmarkStart w:id="1110" w:name="_Toc52206566"/>
            <w:r w:rsidRPr="00A5217B">
              <w:rPr>
                <w:rFonts w:ascii="Arial" w:hAnsi="Arial" w:cs="Arial"/>
                <w:b/>
                <w:sz w:val="21"/>
                <w:szCs w:val="21"/>
              </w:rPr>
              <w:t>Effectif</w:t>
            </w:r>
            <w:bookmarkEnd w:id="1108"/>
            <w:bookmarkEnd w:id="1109"/>
            <w:bookmarkEnd w:id="1110"/>
            <w:r w:rsidRPr="00A5217B">
              <w:rPr>
                <w:rFonts w:ascii="Arial" w:hAnsi="Arial" w:cs="Arial"/>
                <w:b/>
                <w:sz w:val="21"/>
                <w:szCs w:val="21"/>
              </w:rPr>
              <w:t xml:space="preserve"> </w:t>
            </w:r>
          </w:p>
        </w:tc>
        <w:tc>
          <w:tcPr>
            <w:tcW w:w="7229" w:type="dxa"/>
            <w:gridSpan w:val="3"/>
          </w:tcPr>
          <w:p w:rsidR="00F31FF6" w:rsidRPr="00A5217B" w:rsidRDefault="00F31FF6" w:rsidP="00D05289">
            <w:pPr>
              <w:contextualSpacing/>
              <w:jc w:val="center"/>
              <w:rPr>
                <w:rFonts w:ascii="Arial" w:hAnsi="Arial" w:cs="Arial"/>
                <w:b/>
                <w:sz w:val="21"/>
                <w:szCs w:val="21"/>
              </w:rPr>
            </w:pPr>
            <w:bookmarkStart w:id="1111" w:name="_Toc13719215"/>
            <w:bookmarkStart w:id="1112" w:name="_Toc18818897"/>
            <w:bookmarkStart w:id="1113" w:name="_Toc52206567"/>
            <w:r w:rsidRPr="00A5217B">
              <w:rPr>
                <w:rFonts w:ascii="Arial" w:hAnsi="Arial" w:cs="Arial"/>
                <w:b/>
                <w:sz w:val="21"/>
                <w:szCs w:val="21"/>
              </w:rPr>
              <w:t>Documents</w:t>
            </w:r>
            <w:bookmarkEnd w:id="1111"/>
            <w:bookmarkEnd w:id="1112"/>
            <w:bookmarkEnd w:id="1113"/>
          </w:p>
        </w:tc>
      </w:tr>
      <w:tr w:rsidR="00F31FF6" w:rsidRPr="00A5217B" w:rsidTr="001750DE">
        <w:trPr>
          <w:trHeight w:val="253"/>
        </w:trPr>
        <w:tc>
          <w:tcPr>
            <w:tcW w:w="562" w:type="dxa"/>
          </w:tcPr>
          <w:p w:rsidR="00F31FF6" w:rsidRPr="00A5217B" w:rsidRDefault="00F31FF6" w:rsidP="00D05289">
            <w:pPr>
              <w:ind w:left="11" w:right="11" w:hanging="11"/>
              <w:contextualSpacing/>
              <w:rPr>
                <w:rFonts w:ascii="Arial" w:hAnsi="Arial" w:cs="Arial"/>
                <w:color w:val="FF0000"/>
                <w:sz w:val="21"/>
                <w:szCs w:val="21"/>
              </w:rPr>
            </w:pPr>
            <w:bookmarkStart w:id="1114" w:name="_Toc13719216"/>
            <w:bookmarkStart w:id="1115" w:name="_Toc18818898"/>
            <w:bookmarkStart w:id="1116" w:name="_Toc52206568"/>
            <w:r w:rsidRPr="00A5217B">
              <w:rPr>
                <w:rFonts w:ascii="Arial" w:hAnsi="Arial" w:cs="Arial"/>
                <w:b/>
                <w:color w:val="FF0000"/>
                <w:sz w:val="21"/>
                <w:szCs w:val="21"/>
              </w:rPr>
              <w:t>N°</w:t>
            </w:r>
            <w:bookmarkEnd w:id="1114"/>
            <w:bookmarkEnd w:id="1115"/>
            <w:bookmarkEnd w:id="1116"/>
          </w:p>
        </w:tc>
        <w:tc>
          <w:tcPr>
            <w:tcW w:w="1560" w:type="dxa"/>
            <w:vMerge/>
          </w:tcPr>
          <w:p w:rsidR="00F31FF6" w:rsidRPr="00A5217B" w:rsidRDefault="00F31FF6" w:rsidP="00D05289">
            <w:pPr>
              <w:ind w:left="11" w:right="11" w:hanging="11"/>
              <w:contextualSpacing/>
              <w:rPr>
                <w:rFonts w:ascii="Arial" w:hAnsi="Arial" w:cs="Arial"/>
                <w:sz w:val="21"/>
                <w:szCs w:val="21"/>
              </w:rPr>
            </w:pPr>
          </w:p>
        </w:tc>
        <w:tc>
          <w:tcPr>
            <w:tcW w:w="992" w:type="dxa"/>
            <w:vMerge/>
          </w:tcPr>
          <w:p w:rsidR="00F31FF6" w:rsidRPr="00A5217B" w:rsidRDefault="00F31FF6" w:rsidP="00D05289">
            <w:pPr>
              <w:ind w:left="11" w:right="11" w:hanging="11"/>
              <w:contextualSpacing/>
              <w:jc w:val="center"/>
              <w:rPr>
                <w:rFonts w:ascii="Arial" w:hAnsi="Arial" w:cs="Arial"/>
                <w:sz w:val="21"/>
                <w:szCs w:val="21"/>
              </w:rPr>
            </w:pPr>
          </w:p>
        </w:tc>
        <w:tc>
          <w:tcPr>
            <w:tcW w:w="2410" w:type="dxa"/>
            <w:vAlign w:val="center"/>
          </w:tcPr>
          <w:p w:rsidR="00F31FF6" w:rsidRPr="00981FA8" w:rsidRDefault="00F31FF6" w:rsidP="00D05289">
            <w:pPr>
              <w:contextualSpacing/>
              <w:jc w:val="center"/>
              <w:rPr>
                <w:rFonts w:ascii="Arial" w:hAnsi="Arial" w:cs="Arial"/>
                <w:b/>
                <w:sz w:val="21"/>
                <w:szCs w:val="21"/>
              </w:rPr>
            </w:pPr>
            <w:bookmarkStart w:id="1117" w:name="_Toc13719217"/>
            <w:bookmarkStart w:id="1118" w:name="_Toc18818899"/>
            <w:bookmarkStart w:id="1119" w:name="_Toc52206569"/>
            <w:r w:rsidRPr="00981FA8">
              <w:rPr>
                <w:rFonts w:ascii="Arial" w:hAnsi="Arial" w:cs="Arial"/>
                <w:b/>
                <w:sz w:val="21"/>
                <w:szCs w:val="21"/>
              </w:rPr>
              <w:t>Reçu</w:t>
            </w:r>
            <w:bookmarkEnd w:id="1117"/>
            <w:bookmarkEnd w:id="1118"/>
            <w:bookmarkEnd w:id="1119"/>
          </w:p>
        </w:tc>
        <w:tc>
          <w:tcPr>
            <w:tcW w:w="2416" w:type="dxa"/>
            <w:vAlign w:val="center"/>
          </w:tcPr>
          <w:p w:rsidR="00F31FF6" w:rsidRPr="00981FA8" w:rsidRDefault="00F31FF6" w:rsidP="00D05289">
            <w:pPr>
              <w:contextualSpacing/>
              <w:jc w:val="center"/>
              <w:rPr>
                <w:rFonts w:ascii="Arial" w:hAnsi="Arial" w:cs="Arial"/>
                <w:b/>
                <w:sz w:val="21"/>
                <w:szCs w:val="21"/>
              </w:rPr>
            </w:pPr>
            <w:bookmarkStart w:id="1120" w:name="_Toc13719218"/>
            <w:bookmarkStart w:id="1121" w:name="_Toc18818900"/>
            <w:bookmarkStart w:id="1122" w:name="_Toc52206570"/>
            <w:r w:rsidRPr="00981FA8">
              <w:rPr>
                <w:rFonts w:ascii="Arial" w:hAnsi="Arial" w:cs="Arial"/>
                <w:b/>
                <w:sz w:val="21"/>
                <w:szCs w:val="21"/>
              </w:rPr>
              <w:t>Envoyé</w:t>
            </w:r>
            <w:bookmarkEnd w:id="1120"/>
            <w:bookmarkEnd w:id="1121"/>
            <w:bookmarkEnd w:id="1122"/>
          </w:p>
        </w:tc>
        <w:tc>
          <w:tcPr>
            <w:tcW w:w="2403" w:type="dxa"/>
            <w:vAlign w:val="center"/>
          </w:tcPr>
          <w:p w:rsidR="00F31FF6" w:rsidRPr="00981FA8" w:rsidRDefault="00F31FF6" w:rsidP="00D05289">
            <w:pPr>
              <w:contextualSpacing/>
              <w:jc w:val="center"/>
              <w:rPr>
                <w:rFonts w:ascii="Arial" w:hAnsi="Arial" w:cs="Arial"/>
                <w:b/>
                <w:sz w:val="21"/>
                <w:szCs w:val="21"/>
              </w:rPr>
            </w:pPr>
            <w:bookmarkStart w:id="1123" w:name="_Toc13719219"/>
            <w:bookmarkStart w:id="1124" w:name="_Toc18818901"/>
            <w:bookmarkStart w:id="1125" w:name="_Toc52206571"/>
            <w:r w:rsidRPr="00981FA8">
              <w:rPr>
                <w:rFonts w:ascii="Arial" w:hAnsi="Arial" w:cs="Arial"/>
                <w:b/>
                <w:sz w:val="21"/>
                <w:szCs w:val="21"/>
              </w:rPr>
              <w:t>Classé</w:t>
            </w:r>
            <w:bookmarkEnd w:id="1123"/>
            <w:bookmarkEnd w:id="1124"/>
            <w:bookmarkEnd w:id="1125"/>
          </w:p>
        </w:tc>
      </w:tr>
      <w:tr w:rsidR="00F31FF6" w:rsidRPr="00A5217B" w:rsidTr="001750DE">
        <w:trPr>
          <w:trHeight w:val="70"/>
        </w:trPr>
        <w:tc>
          <w:tcPr>
            <w:tcW w:w="10343" w:type="dxa"/>
            <w:gridSpan w:val="6"/>
            <w:shd w:val="clear" w:color="auto" w:fill="BFBFBF" w:themeFill="background1" w:themeFillShade="BF"/>
          </w:tcPr>
          <w:p w:rsidR="00F31FF6" w:rsidRPr="00A5217B" w:rsidRDefault="00F31FF6" w:rsidP="00D05289">
            <w:pPr>
              <w:ind w:left="11" w:right="11" w:hanging="11"/>
              <w:contextualSpacing/>
              <w:rPr>
                <w:rFonts w:ascii="Arial" w:hAnsi="Arial" w:cs="Arial"/>
                <w:sz w:val="10"/>
                <w:szCs w:val="21"/>
              </w:rPr>
            </w:pPr>
          </w:p>
        </w:tc>
      </w:tr>
      <w:tr w:rsidR="00F31FF6" w:rsidRPr="00A5217B" w:rsidTr="001750DE">
        <w:trPr>
          <w:trHeight w:val="253"/>
        </w:trPr>
        <w:tc>
          <w:tcPr>
            <w:tcW w:w="562" w:type="dxa"/>
            <w:vAlign w:val="center"/>
          </w:tcPr>
          <w:p w:rsidR="00F31FF6" w:rsidRPr="00942A5B" w:rsidRDefault="00F31FF6" w:rsidP="00D05289">
            <w:pPr>
              <w:spacing w:line="360" w:lineRule="auto"/>
              <w:ind w:left="11" w:right="11" w:hanging="11"/>
              <w:contextualSpacing/>
              <w:rPr>
                <w:rFonts w:ascii="Arial" w:hAnsi="Arial" w:cs="Arial"/>
                <w:sz w:val="21"/>
                <w:szCs w:val="21"/>
              </w:rPr>
            </w:pPr>
            <w:bookmarkStart w:id="1126" w:name="_Toc13719220"/>
            <w:bookmarkStart w:id="1127" w:name="_Toc18818902"/>
            <w:bookmarkStart w:id="1128" w:name="_Toc52206572"/>
            <w:r w:rsidRPr="00942A5B">
              <w:rPr>
                <w:rFonts w:ascii="Arial" w:hAnsi="Arial" w:cs="Arial"/>
                <w:sz w:val="21"/>
                <w:szCs w:val="21"/>
              </w:rPr>
              <w:t>1</w:t>
            </w:r>
            <w:bookmarkEnd w:id="1126"/>
            <w:bookmarkEnd w:id="1127"/>
            <w:bookmarkEnd w:id="1128"/>
          </w:p>
        </w:tc>
        <w:tc>
          <w:tcPr>
            <w:tcW w:w="1560" w:type="dxa"/>
            <w:vAlign w:val="center"/>
          </w:tcPr>
          <w:p w:rsidR="00F31FF6" w:rsidRPr="00942A5B" w:rsidRDefault="00F31FF6" w:rsidP="00D05289">
            <w:pPr>
              <w:spacing w:line="360" w:lineRule="auto"/>
              <w:ind w:left="11" w:right="11" w:hanging="11"/>
              <w:contextualSpacing/>
              <w:rPr>
                <w:rFonts w:ascii="Arial" w:hAnsi="Arial" w:cs="Arial"/>
                <w:sz w:val="21"/>
                <w:szCs w:val="21"/>
              </w:rPr>
            </w:pPr>
            <w:bookmarkStart w:id="1129" w:name="_Toc52206573"/>
            <w:r w:rsidRPr="00942A5B">
              <w:rPr>
                <w:rFonts w:ascii="Arial" w:hAnsi="Arial" w:cs="Arial"/>
                <w:sz w:val="21"/>
                <w:szCs w:val="21"/>
              </w:rPr>
              <w:t>Bourgmestre</w:t>
            </w:r>
            <w:bookmarkEnd w:id="1129"/>
            <w:r w:rsidRPr="00942A5B">
              <w:rPr>
                <w:rFonts w:ascii="Arial" w:hAnsi="Arial" w:cs="Arial"/>
                <w:sz w:val="21"/>
                <w:szCs w:val="21"/>
              </w:rPr>
              <w:t xml:space="preserve">      </w:t>
            </w:r>
          </w:p>
        </w:tc>
        <w:tc>
          <w:tcPr>
            <w:tcW w:w="992" w:type="dxa"/>
            <w:vAlign w:val="center"/>
          </w:tcPr>
          <w:p w:rsidR="00F31FF6" w:rsidRPr="00942A5B" w:rsidRDefault="00F31FF6" w:rsidP="00D05289">
            <w:pPr>
              <w:spacing w:line="360" w:lineRule="auto"/>
              <w:ind w:right="11"/>
              <w:contextualSpacing/>
              <w:jc w:val="center"/>
              <w:rPr>
                <w:rFonts w:ascii="Arial" w:hAnsi="Arial" w:cs="Arial"/>
                <w:color w:val="000000" w:themeColor="text1"/>
                <w:sz w:val="21"/>
                <w:szCs w:val="21"/>
              </w:rPr>
            </w:pPr>
            <w:bookmarkStart w:id="1130" w:name="_Toc52206574"/>
            <w:r w:rsidRPr="00942A5B">
              <w:rPr>
                <w:rFonts w:ascii="Arial" w:hAnsi="Arial" w:cs="Arial"/>
                <w:color w:val="000000" w:themeColor="text1"/>
                <w:sz w:val="21"/>
                <w:szCs w:val="21"/>
              </w:rPr>
              <w:t>1</w:t>
            </w:r>
            <w:bookmarkEnd w:id="1130"/>
          </w:p>
        </w:tc>
        <w:tc>
          <w:tcPr>
            <w:tcW w:w="2410" w:type="dxa"/>
            <w:vAlign w:val="center"/>
          </w:tcPr>
          <w:p w:rsidR="00F31FF6" w:rsidRPr="001B2E05" w:rsidRDefault="00F31FF6" w:rsidP="00D05289">
            <w:pPr>
              <w:spacing w:line="360" w:lineRule="auto"/>
              <w:contextualSpacing/>
              <w:rPr>
                <w:rFonts w:ascii="Arial" w:hAnsi="Arial" w:cs="Arial"/>
                <w:szCs w:val="21"/>
              </w:rPr>
            </w:pPr>
            <w:bookmarkStart w:id="1131" w:name="_Toc10108660"/>
            <w:bookmarkStart w:id="1132" w:name="_Toc52206575"/>
            <w:r w:rsidRPr="001B2E05">
              <w:rPr>
                <w:rFonts w:ascii="Arial" w:hAnsi="Arial" w:cs="Arial"/>
                <w:szCs w:val="21"/>
              </w:rPr>
              <w:t>Autorisation ouverture</w:t>
            </w:r>
            <w:bookmarkEnd w:id="1131"/>
            <w:bookmarkEnd w:id="1132"/>
          </w:p>
        </w:tc>
        <w:tc>
          <w:tcPr>
            <w:tcW w:w="2416" w:type="dxa"/>
            <w:vAlign w:val="center"/>
          </w:tcPr>
          <w:p w:rsidR="00F31FF6" w:rsidRPr="001B2E05" w:rsidRDefault="00F31FF6" w:rsidP="00D05289">
            <w:pPr>
              <w:spacing w:line="360" w:lineRule="auto"/>
              <w:contextualSpacing/>
              <w:rPr>
                <w:rFonts w:ascii="Arial" w:hAnsi="Arial" w:cs="Arial"/>
                <w:szCs w:val="21"/>
              </w:rPr>
            </w:pPr>
            <w:bookmarkStart w:id="1133" w:name="_Toc10108661"/>
            <w:bookmarkStart w:id="1134" w:name="_Toc52206576"/>
            <w:r w:rsidRPr="001B2E05">
              <w:rPr>
                <w:rFonts w:ascii="Arial" w:hAnsi="Arial" w:cs="Arial"/>
                <w:szCs w:val="21"/>
              </w:rPr>
              <w:t>Autorisation ouverture</w:t>
            </w:r>
            <w:bookmarkEnd w:id="1133"/>
            <w:bookmarkEnd w:id="1134"/>
          </w:p>
        </w:tc>
        <w:tc>
          <w:tcPr>
            <w:tcW w:w="2403" w:type="dxa"/>
            <w:vAlign w:val="center"/>
          </w:tcPr>
          <w:p w:rsidR="00F31FF6" w:rsidRPr="001B2E05" w:rsidRDefault="00F31FF6" w:rsidP="00D05289">
            <w:pPr>
              <w:spacing w:line="360" w:lineRule="auto"/>
              <w:contextualSpacing/>
              <w:rPr>
                <w:rFonts w:ascii="Arial" w:hAnsi="Arial" w:cs="Arial"/>
                <w:szCs w:val="21"/>
              </w:rPr>
            </w:pPr>
            <w:bookmarkStart w:id="1135" w:name="_Toc10108662"/>
            <w:bookmarkStart w:id="1136" w:name="_Toc52206577"/>
            <w:r w:rsidRPr="001B2E05">
              <w:rPr>
                <w:rFonts w:ascii="Arial" w:hAnsi="Arial" w:cs="Arial"/>
                <w:szCs w:val="21"/>
              </w:rPr>
              <w:t>---------------------------</w:t>
            </w:r>
            <w:bookmarkEnd w:id="1135"/>
            <w:bookmarkEnd w:id="1136"/>
          </w:p>
        </w:tc>
      </w:tr>
      <w:tr w:rsidR="00F31FF6" w:rsidRPr="00A5217B" w:rsidTr="001750DE">
        <w:trPr>
          <w:trHeight w:val="70"/>
        </w:trPr>
        <w:tc>
          <w:tcPr>
            <w:tcW w:w="562" w:type="dxa"/>
            <w:vAlign w:val="center"/>
          </w:tcPr>
          <w:p w:rsidR="00F31FF6" w:rsidRPr="00942A5B" w:rsidRDefault="00F31FF6" w:rsidP="00D05289">
            <w:pPr>
              <w:spacing w:line="360" w:lineRule="auto"/>
              <w:ind w:left="11" w:right="11" w:hanging="11"/>
              <w:contextualSpacing/>
              <w:rPr>
                <w:rFonts w:ascii="Arial" w:hAnsi="Arial" w:cs="Arial"/>
                <w:sz w:val="21"/>
                <w:szCs w:val="21"/>
              </w:rPr>
            </w:pPr>
            <w:bookmarkStart w:id="1137" w:name="_Toc13719230"/>
            <w:bookmarkStart w:id="1138" w:name="_Toc18818908"/>
            <w:bookmarkStart w:id="1139" w:name="_Toc52206578"/>
            <w:r w:rsidRPr="00942A5B">
              <w:rPr>
                <w:rFonts w:ascii="Arial" w:hAnsi="Arial" w:cs="Arial"/>
                <w:sz w:val="21"/>
                <w:szCs w:val="21"/>
              </w:rPr>
              <w:t>2</w:t>
            </w:r>
            <w:bookmarkEnd w:id="1137"/>
            <w:bookmarkEnd w:id="1138"/>
            <w:bookmarkEnd w:id="1139"/>
          </w:p>
        </w:tc>
        <w:tc>
          <w:tcPr>
            <w:tcW w:w="1560" w:type="dxa"/>
            <w:vAlign w:val="center"/>
          </w:tcPr>
          <w:p w:rsidR="00F31FF6" w:rsidRPr="00942A5B" w:rsidRDefault="00F31FF6" w:rsidP="00D05289">
            <w:pPr>
              <w:spacing w:line="360" w:lineRule="auto"/>
              <w:ind w:right="11"/>
              <w:contextualSpacing/>
              <w:rPr>
                <w:rFonts w:ascii="Arial" w:hAnsi="Arial" w:cs="Arial"/>
                <w:sz w:val="21"/>
                <w:szCs w:val="21"/>
              </w:rPr>
            </w:pPr>
            <w:bookmarkStart w:id="1140" w:name="_Toc52206579"/>
            <w:r w:rsidRPr="00942A5B">
              <w:rPr>
                <w:rFonts w:ascii="Arial" w:hAnsi="Arial" w:cs="Arial"/>
                <w:sz w:val="21"/>
                <w:szCs w:val="21"/>
              </w:rPr>
              <w:t>Chef de service</w:t>
            </w:r>
            <w:bookmarkEnd w:id="1140"/>
            <w:r w:rsidRPr="00942A5B">
              <w:rPr>
                <w:rFonts w:ascii="Arial" w:hAnsi="Arial" w:cs="Arial"/>
                <w:sz w:val="21"/>
                <w:szCs w:val="21"/>
              </w:rPr>
              <w:t xml:space="preserve">      </w:t>
            </w:r>
          </w:p>
        </w:tc>
        <w:tc>
          <w:tcPr>
            <w:tcW w:w="992" w:type="dxa"/>
            <w:vAlign w:val="center"/>
          </w:tcPr>
          <w:p w:rsidR="00F31FF6" w:rsidRPr="00942A5B" w:rsidRDefault="00F31FF6" w:rsidP="00D05289">
            <w:pPr>
              <w:spacing w:line="360" w:lineRule="auto"/>
              <w:contextualSpacing/>
              <w:jc w:val="center"/>
              <w:rPr>
                <w:rFonts w:ascii="Arial" w:hAnsi="Arial" w:cs="Arial"/>
                <w:color w:val="000000" w:themeColor="text1"/>
                <w:sz w:val="21"/>
                <w:szCs w:val="21"/>
              </w:rPr>
            </w:pPr>
            <w:bookmarkStart w:id="1141" w:name="_Toc52206580"/>
            <w:r w:rsidRPr="00942A5B">
              <w:rPr>
                <w:rFonts w:ascii="Arial" w:hAnsi="Arial" w:cs="Arial"/>
                <w:color w:val="000000" w:themeColor="text1"/>
                <w:sz w:val="21"/>
                <w:szCs w:val="21"/>
              </w:rPr>
              <w:t>2</w:t>
            </w:r>
            <w:bookmarkEnd w:id="1141"/>
          </w:p>
        </w:tc>
        <w:tc>
          <w:tcPr>
            <w:tcW w:w="2410" w:type="dxa"/>
            <w:vAlign w:val="center"/>
          </w:tcPr>
          <w:p w:rsidR="00F31FF6" w:rsidRPr="001B2E05" w:rsidRDefault="00F31FF6" w:rsidP="00D05289">
            <w:pPr>
              <w:spacing w:line="360" w:lineRule="auto"/>
              <w:contextualSpacing/>
              <w:rPr>
                <w:rFonts w:ascii="Arial" w:hAnsi="Arial" w:cs="Arial"/>
                <w:szCs w:val="21"/>
              </w:rPr>
            </w:pPr>
            <w:bookmarkStart w:id="1142" w:name="_Toc52206581"/>
            <w:r w:rsidRPr="001B2E05">
              <w:rPr>
                <w:rFonts w:ascii="Arial" w:hAnsi="Arial" w:cs="Arial"/>
                <w:szCs w:val="21"/>
              </w:rPr>
              <w:t>Demande autorisation</w:t>
            </w:r>
            <w:bookmarkEnd w:id="1142"/>
            <w:r w:rsidRPr="001B2E05">
              <w:rPr>
                <w:rFonts w:ascii="Arial" w:hAnsi="Arial" w:cs="Arial"/>
                <w:szCs w:val="21"/>
              </w:rPr>
              <w:t xml:space="preserve"> </w:t>
            </w:r>
          </w:p>
          <w:p w:rsidR="00F31FF6" w:rsidRPr="001B2E05" w:rsidRDefault="00F31FF6" w:rsidP="00D05289">
            <w:pPr>
              <w:spacing w:line="360" w:lineRule="auto"/>
              <w:contextualSpacing/>
              <w:rPr>
                <w:rFonts w:ascii="Arial" w:hAnsi="Arial" w:cs="Arial"/>
                <w:szCs w:val="21"/>
              </w:rPr>
            </w:pPr>
            <w:bookmarkStart w:id="1143" w:name="_Toc52206582"/>
            <w:r w:rsidRPr="001B2E05">
              <w:rPr>
                <w:rFonts w:ascii="Arial" w:hAnsi="Arial" w:cs="Arial"/>
                <w:szCs w:val="21"/>
              </w:rPr>
              <w:t>Procès-verbal d’audition</w:t>
            </w:r>
            <w:bookmarkEnd w:id="1143"/>
          </w:p>
          <w:p w:rsidR="00F31FF6" w:rsidRPr="001B2E05" w:rsidRDefault="00F31FF6" w:rsidP="00D05289">
            <w:pPr>
              <w:spacing w:line="360" w:lineRule="auto"/>
              <w:contextualSpacing/>
              <w:rPr>
                <w:rFonts w:ascii="Arial" w:hAnsi="Arial" w:cs="Arial"/>
                <w:szCs w:val="21"/>
              </w:rPr>
            </w:pPr>
            <w:bookmarkStart w:id="1144" w:name="_Toc52206583"/>
            <w:r w:rsidRPr="001B2E05">
              <w:rPr>
                <w:rFonts w:ascii="Arial" w:hAnsi="Arial" w:cs="Arial"/>
                <w:szCs w:val="21"/>
              </w:rPr>
              <w:t xml:space="preserve">Fiche de </w:t>
            </w:r>
            <w:r>
              <w:rPr>
                <w:rFonts w:ascii="Arial" w:hAnsi="Arial" w:cs="Arial"/>
                <w:szCs w:val="21"/>
              </w:rPr>
              <w:t>renseignement</w:t>
            </w:r>
            <w:bookmarkEnd w:id="1144"/>
          </w:p>
          <w:p w:rsidR="00F31FF6" w:rsidRPr="001B2E05" w:rsidRDefault="00F31FF6" w:rsidP="00D05289">
            <w:pPr>
              <w:spacing w:line="360" w:lineRule="auto"/>
              <w:contextualSpacing/>
              <w:jc w:val="both"/>
              <w:rPr>
                <w:rFonts w:ascii="Arial" w:hAnsi="Arial" w:cs="Arial"/>
                <w:szCs w:val="21"/>
              </w:rPr>
            </w:pPr>
            <w:bookmarkStart w:id="1145" w:name="_Toc52206584"/>
            <w:r w:rsidRPr="001B2E05">
              <w:rPr>
                <w:rFonts w:ascii="Arial" w:hAnsi="Arial" w:cs="Arial"/>
                <w:szCs w:val="21"/>
              </w:rPr>
              <w:t>Autorisation ouverture</w:t>
            </w:r>
            <w:bookmarkEnd w:id="1145"/>
          </w:p>
        </w:tc>
        <w:tc>
          <w:tcPr>
            <w:tcW w:w="2416" w:type="dxa"/>
            <w:vAlign w:val="center"/>
          </w:tcPr>
          <w:p w:rsidR="00F31FF6" w:rsidRPr="001B2E05" w:rsidRDefault="00F31FF6" w:rsidP="00D05289">
            <w:pPr>
              <w:spacing w:line="360" w:lineRule="auto"/>
              <w:contextualSpacing/>
              <w:rPr>
                <w:rFonts w:ascii="Arial" w:hAnsi="Arial" w:cs="Arial"/>
                <w:szCs w:val="21"/>
              </w:rPr>
            </w:pPr>
            <w:bookmarkStart w:id="1146" w:name="_Toc10108670"/>
            <w:bookmarkStart w:id="1147" w:name="_Toc52206585"/>
            <w:r w:rsidRPr="001B2E05">
              <w:rPr>
                <w:rFonts w:ascii="Arial" w:hAnsi="Arial" w:cs="Arial"/>
                <w:szCs w:val="21"/>
              </w:rPr>
              <w:t>Procès-verbal d’</w:t>
            </w:r>
            <w:bookmarkEnd w:id="1146"/>
            <w:r w:rsidRPr="001B2E05">
              <w:rPr>
                <w:rFonts w:ascii="Arial" w:hAnsi="Arial" w:cs="Arial"/>
                <w:szCs w:val="21"/>
              </w:rPr>
              <w:t>audition</w:t>
            </w:r>
            <w:bookmarkEnd w:id="1147"/>
          </w:p>
          <w:p w:rsidR="00F31FF6" w:rsidRPr="001B2E05" w:rsidRDefault="00F31FF6" w:rsidP="00D05289">
            <w:pPr>
              <w:spacing w:line="360" w:lineRule="auto"/>
              <w:contextualSpacing/>
              <w:rPr>
                <w:rFonts w:ascii="Arial" w:hAnsi="Arial" w:cs="Arial"/>
                <w:szCs w:val="21"/>
              </w:rPr>
            </w:pPr>
            <w:bookmarkStart w:id="1148" w:name="_Toc52206586"/>
            <w:r w:rsidRPr="001B2E05">
              <w:rPr>
                <w:rFonts w:ascii="Arial" w:hAnsi="Arial" w:cs="Arial"/>
                <w:szCs w:val="21"/>
              </w:rPr>
              <w:t xml:space="preserve">Fiche de </w:t>
            </w:r>
            <w:r>
              <w:rPr>
                <w:rFonts w:ascii="Arial" w:hAnsi="Arial" w:cs="Arial"/>
                <w:szCs w:val="21"/>
              </w:rPr>
              <w:t>renseignement</w:t>
            </w:r>
            <w:bookmarkEnd w:id="1148"/>
            <w:r>
              <w:rPr>
                <w:rFonts w:ascii="Arial" w:hAnsi="Arial" w:cs="Arial"/>
                <w:szCs w:val="21"/>
              </w:rPr>
              <w:t xml:space="preserve"> </w:t>
            </w:r>
          </w:p>
          <w:p w:rsidR="00F31FF6" w:rsidRPr="001B2E05" w:rsidRDefault="00F31FF6" w:rsidP="00D05289">
            <w:pPr>
              <w:spacing w:line="360" w:lineRule="auto"/>
              <w:contextualSpacing/>
              <w:rPr>
                <w:rFonts w:ascii="Arial" w:hAnsi="Arial" w:cs="Arial"/>
                <w:szCs w:val="21"/>
              </w:rPr>
            </w:pPr>
            <w:bookmarkStart w:id="1149" w:name="_Toc52206587"/>
            <w:r w:rsidRPr="001B2E05">
              <w:rPr>
                <w:rFonts w:ascii="Arial" w:hAnsi="Arial" w:cs="Arial"/>
                <w:szCs w:val="21"/>
              </w:rPr>
              <w:t>Autorisation ouverture</w:t>
            </w:r>
            <w:bookmarkEnd w:id="1149"/>
            <w:r w:rsidRPr="001B2E05">
              <w:rPr>
                <w:rFonts w:ascii="Arial" w:hAnsi="Arial" w:cs="Arial"/>
                <w:szCs w:val="21"/>
              </w:rPr>
              <w:t xml:space="preserve">   </w:t>
            </w:r>
          </w:p>
        </w:tc>
        <w:tc>
          <w:tcPr>
            <w:tcW w:w="2403" w:type="dxa"/>
            <w:vAlign w:val="center"/>
          </w:tcPr>
          <w:p w:rsidR="00F31FF6" w:rsidRPr="001B2E05" w:rsidRDefault="00F31FF6" w:rsidP="00D05289">
            <w:pPr>
              <w:spacing w:line="360" w:lineRule="auto"/>
              <w:contextualSpacing/>
              <w:rPr>
                <w:rFonts w:ascii="Arial" w:hAnsi="Arial" w:cs="Arial"/>
                <w:szCs w:val="21"/>
              </w:rPr>
            </w:pPr>
            <w:bookmarkStart w:id="1150" w:name="_Toc52206588"/>
            <w:r w:rsidRPr="001B2E05">
              <w:rPr>
                <w:rFonts w:ascii="Arial" w:hAnsi="Arial" w:cs="Arial"/>
                <w:szCs w:val="21"/>
              </w:rPr>
              <w:t>Demande autorisation</w:t>
            </w:r>
            <w:bookmarkEnd w:id="1150"/>
            <w:r w:rsidRPr="001B2E05">
              <w:rPr>
                <w:rFonts w:ascii="Arial" w:hAnsi="Arial" w:cs="Arial"/>
                <w:szCs w:val="21"/>
              </w:rPr>
              <w:t xml:space="preserve"> </w:t>
            </w:r>
          </w:p>
          <w:p w:rsidR="00F31FF6" w:rsidRPr="001B2E05" w:rsidRDefault="00F31FF6" w:rsidP="00D05289">
            <w:pPr>
              <w:spacing w:line="360" w:lineRule="auto"/>
              <w:contextualSpacing/>
              <w:rPr>
                <w:rFonts w:ascii="Arial" w:hAnsi="Arial" w:cs="Arial"/>
                <w:szCs w:val="21"/>
              </w:rPr>
            </w:pPr>
            <w:bookmarkStart w:id="1151" w:name="_Toc52206589"/>
            <w:r w:rsidRPr="001B2E05">
              <w:rPr>
                <w:rFonts w:ascii="Arial" w:hAnsi="Arial" w:cs="Arial"/>
                <w:szCs w:val="21"/>
              </w:rPr>
              <w:t>Procès-verbal d’audition</w:t>
            </w:r>
            <w:bookmarkEnd w:id="1151"/>
          </w:p>
          <w:p w:rsidR="00F31FF6" w:rsidRPr="001B2E05" w:rsidRDefault="00F31FF6" w:rsidP="00D05289">
            <w:pPr>
              <w:spacing w:line="360" w:lineRule="auto"/>
              <w:contextualSpacing/>
              <w:rPr>
                <w:rFonts w:ascii="Arial" w:hAnsi="Arial" w:cs="Arial"/>
                <w:szCs w:val="21"/>
              </w:rPr>
            </w:pPr>
            <w:bookmarkStart w:id="1152" w:name="_Toc52206590"/>
            <w:r w:rsidRPr="001B2E05">
              <w:rPr>
                <w:rFonts w:ascii="Arial" w:hAnsi="Arial" w:cs="Arial"/>
                <w:szCs w:val="21"/>
              </w:rPr>
              <w:t xml:space="preserve">Fiche de </w:t>
            </w:r>
            <w:r>
              <w:rPr>
                <w:rFonts w:ascii="Arial" w:hAnsi="Arial" w:cs="Arial"/>
                <w:szCs w:val="21"/>
              </w:rPr>
              <w:t>renseignement</w:t>
            </w:r>
            <w:bookmarkEnd w:id="1152"/>
          </w:p>
          <w:p w:rsidR="00F31FF6" w:rsidRPr="001B2E05" w:rsidRDefault="00F31FF6" w:rsidP="00D05289">
            <w:pPr>
              <w:spacing w:line="360" w:lineRule="auto"/>
              <w:contextualSpacing/>
              <w:rPr>
                <w:rFonts w:ascii="Arial" w:hAnsi="Arial" w:cs="Arial"/>
                <w:szCs w:val="21"/>
              </w:rPr>
            </w:pPr>
            <w:bookmarkStart w:id="1153" w:name="_Toc52206591"/>
            <w:r w:rsidRPr="001B2E05">
              <w:rPr>
                <w:rFonts w:ascii="Arial" w:hAnsi="Arial" w:cs="Arial"/>
                <w:szCs w:val="21"/>
              </w:rPr>
              <w:t>Autorisation ouverture</w:t>
            </w:r>
            <w:bookmarkEnd w:id="1153"/>
          </w:p>
        </w:tc>
      </w:tr>
      <w:tr w:rsidR="00F31FF6" w:rsidRPr="00A5217B" w:rsidTr="001750DE">
        <w:trPr>
          <w:trHeight w:val="287"/>
        </w:trPr>
        <w:tc>
          <w:tcPr>
            <w:tcW w:w="562" w:type="dxa"/>
            <w:vAlign w:val="center"/>
          </w:tcPr>
          <w:p w:rsidR="00F31FF6" w:rsidRPr="00942A5B" w:rsidRDefault="00F31FF6" w:rsidP="00D05289">
            <w:pPr>
              <w:spacing w:line="360" w:lineRule="auto"/>
              <w:ind w:left="11" w:right="11" w:hanging="11"/>
              <w:contextualSpacing/>
              <w:rPr>
                <w:rFonts w:ascii="Arial" w:hAnsi="Arial" w:cs="Arial"/>
                <w:sz w:val="21"/>
                <w:szCs w:val="21"/>
              </w:rPr>
            </w:pPr>
            <w:bookmarkStart w:id="1154" w:name="_Toc13719240"/>
            <w:bookmarkStart w:id="1155" w:name="_Toc18818916"/>
            <w:bookmarkStart w:id="1156" w:name="_Toc52206592"/>
            <w:r w:rsidRPr="00942A5B">
              <w:rPr>
                <w:rFonts w:ascii="Arial" w:hAnsi="Arial" w:cs="Arial"/>
                <w:sz w:val="21"/>
                <w:szCs w:val="21"/>
              </w:rPr>
              <w:t>3</w:t>
            </w:r>
            <w:bookmarkEnd w:id="1154"/>
            <w:bookmarkEnd w:id="1155"/>
            <w:bookmarkEnd w:id="1156"/>
          </w:p>
        </w:tc>
        <w:tc>
          <w:tcPr>
            <w:tcW w:w="1560" w:type="dxa"/>
            <w:vAlign w:val="center"/>
          </w:tcPr>
          <w:p w:rsidR="00F31FF6" w:rsidRPr="00942A5B" w:rsidRDefault="00F31FF6" w:rsidP="00D05289">
            <w:pPr>
              <w:spacing w:line="360" w:lineRule="auto"/>
              <w:ind w:right="11"/>
              <w:contextualSpacing/>
              <w:rPr>
                <w:rFonts w:ascii="Arial" w:hAnsi="Arial" w:cs="Arial"/>
                <w:sz w:val="21"/>
                <w:szCs w:val="21"/>
              </w:rPr>
            </w:pPr>
            <w:bookmarkStart w:id="1157" w:name="_Toc52206593"/>
            <w:r w:rsidRPr="00942A5B">
              <w:rPr>
                <w:rFonts w:ascii="Arial" w:hAnsi="Arial" w:cs="Arial"/>
                <w:sz w:val="21"/>
                <w:szCs w:val="21"/>
              </w:rPr>
              <w:t>Enquêteur</w:t>
            </w:r>
            <w:r w:rsidR="005E2EAE">
              <w:rPr>
                <w:rFonts w:ascii="Arial" w:hAnsi="Arial" w:cs="Arial"/>
                <w:sz w:val="21"/>
                <w:szCs w:val="21"/>
              </w:rPr>
              <w:t>s</w:t>
            </w:r>
            <w:bookmarkEnd w:id="1157"/>
            <w:r w:rsidRPr="00942A5B">
              <w:rPr>
                <w:rFonts w:ascii="Arial" w:hAnsi="Arial" w:cs="Arial"/>
                <w:sz w:val="21"/>
                <w:szCs w:val="21"/>
              </w:rPr>
              <w:t xml:space="preserve">     </w:t>
            </w:r>
          </w:p>
        </w:tc>
        <w:tc>
          <w:tcPr>
            <w:tcW w:w="992" w:type="dxa"/>
            <w:vAlign w:val="center"/>
          </w:tcPr>
          <w:p w:rsidR="00F31FF6" w:rsidRPr="00942A5B" w:rsidRDefault="00D855CC" w:rsidP="00D05289">
            <w:pPr>
              <w:spacing w:line="360" w:lineRule="auto"/>
              <w:ind w:left="11" w:right="11" w:hanging="11"/>
              <w:contextualSpacing/>
              <w:jc w:val="center"/>
              <w:rPr>
                <w:rFonts w:ascii="Arial" w:hAnsi="Arial" w:cs="Arial"/>
                <w:color w:val="000000" w:themeColor="text1"/>
                <w:sz w:val="21"/>
                <w:szCs w:val="21"/>
              </w:rPr>
            </w:pPr>
            <w:bookmarkStart w:id="1158" w:name="_Toc52206594"/>
            <w:r>
              <w:rPr>
                <w:rFonts w:ascii="Arial" w:hAnsi="Arial" w:cs="Arial"/>
                <w:color w:val="000000" w:themeColor="text1"/>
                <w:sz w:val="21"/>
                <w:szCs w:val="21"/>
              </w:rPr>
              <w:t>15</w:t>
            </w:r>
            <w:bookmarkEnd w:id="1158"/>
          </w:p>
        </w:tc>
        <w:tc>
          <w:tcPr>
            <w:tcW w:w="2410" w:type="dxa"/>
            <w:vAlign w:val="center"/>
          </w:tcPr>
          <w:p w:rsidR="00F31FF6" w:rsidRPr="001B2E05" w:rsidRDefault="00F31FF6" w:rsidP="00D05289">
            <w:pPr>
              <w:spacing w:line="360" w:lineRule="auto"/>
              <w:contextualSpacing/>
              <w:rPr>
                <w:rFonts w:ascii="Arial" w:hAnsi="Arial" w:cs="Arial"/>
                <w:szCs w:val="21"/>
              </w:rPr>
            </w:pPr>
            <w:bookmarkStart w:id="1159" w:name="_Toc52206595"/>
            <w:r w:rsidRPr="001B2E05">
              <w:rPr>
                <w:rFonts w:ascii="Arial" w:hAnsi="Arial" w:cs="Arial"/>
                <w:szCs w:val="21"/>
              </w:rPr>
              <w:t>Procès-verbal d’audition</w:t>
            </w:r>
            <w:bookmarkEnd w:id="1159"/>
          </w:p>
        </w:tc>
        <w:tc>
          <w:tcPr>
            <w:tcW w:w="2416" w:type="dxa"/>
            <w:vAlign w:val="center"/>
          </w:tcPr>
          <w:p w:rsidR="00F31FF6" w:rsidRPr="001B2E05" w:rsidRDefault="00F31FF6" w:rsidP="00D05289">
            <w:pPr>
              <w:spacing w:line="360" w:lineRule="auto"/>
              <w:contextualSpacing/>
              <w:rPr>
                <w:rFonts w:ascii="Arial" w:hAnsi="Arial" w:cs="Arial"/>
                <w:szCs w:val="21"/>
              </w:rPr>
            </w:pPr>
            <w:bookmarkStart w:id="1160" w:name="_Toc52206596"/>
            <w:r w:rsidRPr="001B2E05">
              <w:rPr>
                <w:rFonts w:ascii="Arial" w:hAnsi="Arial" w:cs="Arial"/>
                <w:szCs w:val="21"/>
              </w:rPr>
              <w:t>Procès-verbal d’audition</w:t>
            </w:r>
            <w:bookmarkEnd w:id="1160"/>
          </w:p>
        </w:tc>
        <w:tc>
          <w:tcPr>
            <w:tcW w:w="2403" w:type="dxa"/>
            <w:vAlign w:val="center"/>
          </w:tcPr>
          <w:p w:rsidR="00F31FF6" w:rsidRPr="001B2E05" w:rsidRDefault="00F31FF6" w:rsidP="00D05289">
            <w:pPr>
              <w:spacing w:line="360" w:lineRule="auto"/>
              <w:ind w:left="11" w:right="11" w:hanging="11"/>
              <w:contextualSpacing/>
              <w:rPr>
                <w:rFonts w:ascii="Arial" w:hAnsi="Arial" w:cs="Arial"/>
                <w:szCs w:val="21"/>
              </w:rPr>
            </w:pPr>
            <w:bookmarkStart w:id="1161" w:name="_Toc52206597"/>
            <w:r w:rsidRPr="001B2E05">
              <w:rPr>
                <w:rFonts w:ascii="Arial" w:hAnsi="Arial" w:cs="Arial"/>
                <w:szCs w:val="21"/>
              </w:rPr>
              <w:t>---------------------------</w:t>
            </w:r>
            <w:bookmarkEnd w:id="1161"/>
          </w:p>
        </w:tc>
      </w:tr>
      <w:tr w:rsidR="00F31FF6" w:rsidRPr="00A5217B" w:rsidTr="001750DE">
        <w:trPr>
          <w:trHeight w:val="253"/>
        </w:trPr>
        <w:tc>
          <w:tcPr>
            <w:tcW w:w="562" w:type="dxa"/>
            <w:vAlign w:val="center"/>
          </w:tcPr>
          <w:p w:rsidR="00F31FF6" w:rsidRPr="00942A5B" w:rsidRDefault="00F31FF6" w:rsidP="00D05289">
            <w:pPr>
              <w:spacing w:line="360" w:lineRule="auto"/>
              <w:ind w:left="11" w:right="11" w:hanging="11"/>
              <w:contextualSpacing/>
              <w:rPr>
                <w:rFonts w:ascii="Arial" w:hAnsi="Arial" w:cs="Arial"/>
                <w:sz w:val="21"/>
                <w:szCs w:val="21"/>
              </w:rPr>
            </w:pPr>
            <w:bookmarkStart w:id="1162" w:name="_Toc13719246"/>
            <w:bookmarkStart w:id="1163" w:name="_Toc18818922"/>
            <w:bookmarkStart w:id="1164" w:name="_Toc52206598"/>
            <w:r w:rsidRPr="00942A5B">
              <w:rPr>
                <w:rFonts w:ascii="Arial" w:hAnsi="Arial" w:cs="Arial"/>
                <w:sz w:val="21"/>
                <w:szCs w:val="21"/>
              </w:rPr>
              <w:t>4</w:t>
            </w:r>
            <w:bookmarkEnd w:id="1162"/>
            <w:bookmarkEnd w:id="1163"/>
            <w:bookmarkEnd w:id="1164"/>
          </w:p>
        </w:tc>
        <w:tc>
          <w:tcPr>
            <w:tcW w:w="1560" w:type="dxa"/>
            <w:vAlign w:val="center"/>
          </w:tcPr>
          <w:p w:rsidR="00F31FF6" w:rsidRPr="00942A5B" w:rsidRDefault="00153828" w:rsidP="00D05289">
            <w:pPr>
              <w:spacing w:line="360" w:lineRule="auto"/>
              <w:ind w:right="11"/>
              <w:contextualSpacing/>
              <w:rPr>
                <w:rFonts w:ascii="Arial" w:hAnsi="Arial" w:cs="Arial"/>
                <w:sz w:val="21"/>
                <w:szCs w:val="21"/>
              </w:rPr>
            </w:pPr>
            <w:bookmarkStart w:id="1165" w:name="_Toc52206599"/>
            <w:r>
              <w:rPr>
                <w:rFonts w:ascii="Arial" w:hAnsi="Arial" w:cs="Arial"/>
                <w:sz w:val="21"/>
                <w:szCs w:val="21"/>
              </w:rPr>
              <w:t>Entrepreneur</w:t>
            </w:r>
            <w:bookmarkEnd w:id="1165"/>
            <w:r>
              <w:rPr>
                <w:rFonts w:ascii="Arial" w:hAnsi="Arial" w:cs="Arial"/>
                <w:sz w:val="21"/>
                <w:szCs w:val="21"/>
              </w:rPr>
              <w:t xml:space="preserve">  </w:t>
            </w:r>
          </w:p>
        </w:tc>
        <w:tc>
          <w:tcPr>
            <w:tcW w:w="992" w:type="dxa"/>
            <w:vAlign w:val="center"/>
          </w:tcPr>
          <w:p w:rsidR="00F31FF6" w:rsidRPr="00942A5B" w:rsidRDefault="00F31FF6" w:rsidP="00D05289">
            <w:pPr>
              <w:spacing w:line="360" w:lineRule="auto"/>
              <w:ind w:left="11" w:right="11" w:hanging="11"/>
              <w:contextualSpacing/>
              <w:jc w:val="center"/>
              <w:rPr>
                <w:rFonts w:ascii="Arial" w:hAnsi="Arial" w:cs="Arial"/>
                <w:color w:val="000000" w:themeColor="text1"/>
                <w:sz w:val="21"/>
                <w:szCs w:val="21"/>
              </w:rPr>
            </w:pPr>
            <w:bookmarkStart w:id="1166" w:name="_Toc52206600"/>
            <w:r w:rsidRPr="00942A5B">
              <w:rPr>
                <w:rFonts w:ascii="Arial" w:hAnsi="Arial" w:cs="Arial"/>
                <w:color w:val="000000" w:themeColor="text1"/>
                <w:sz w:val="21"/>
                <w:szCs w:val="21"/>
              </w:rPr>
              <w:t>--------</w:t>
            </w:r>
            <w:bookmarkEnd w:id="1166"/>
          </w:p>
        </w:tc>
        <w:tc>
          <w:tcPr>
            <w:tcW w:w="2410" w:type="dxa"/>
            <w:vAlign w:val="center"/>
          </w:tcPr>
          <w:p w:rsidR="00F31FF6" w:rsidRPr="001B2E05" w:rsidRDefault="00F31FF6" w:rsidP="00D05289">
            <w:pPr>
              <w:spacing w:line="360" w:lineRule="auto"/>
              <w:contextualSpacing/>
              <w:rPr>
                <w:rFonts w:ascii="Arial" w:hAnsi="Arial" w:cs="Arial"/>
                <w:szCs w:val="21"/>
              </w:rPr>
            </w:pPr>
            <w:bookmarkStart w:id="1167" w:name="_Toc52206601"/>
            <w:r w:rsidRPr="001B2E05">
              <w:rPr>
                <w:rFonts w:ascii="Arial" w:hAnsi="Arial" w:cs="Arial"/>
                <w:szCs w:val="21"/>
              </w:rPr>
              <w:t xml:space="preserve">Fiche de </w:t>
            </w:r>
            <w:r>
              <w:rPr>
                <w:rFonts w:ascii="Arial" w:hAnsi="Arial" w:cs="Arial"/>
                <w:szCs w:val="21"/>
              </w:rPr>
              <w:t>renseignement</w:t>
            </w:r>
            <w:bookmarkEnd w:id="1167"/>
          </w:p>
          <w:p w:rsidR="00F31FF6" w:rsidRPr="001B2E05" w:rsidRDefault="00F31FF6" w:rsidP="00D05289">
            <w:pPr>
              <w:spacing w:line="360" w:lineRule="auto"/>
              <w:contextualSpacing/>
              <w:rPr>
                <w:rFonts w:ascii="Arial" w:hAnsi="Arial" w:cs="Arial"/>
                <w:szCs w:val="21"/>
              </w:rPr>
            </w:pPr>
            <w:bookmarkStart w:id="1168" w:name="_Toc52206602"/>
            <w:r w:rsidRPr="001B2E05">
              <w:rPr>
                <w:rFonts w:ascii="Arial" w:hAnsi="Arial" w:cs="Arial"/>
                <w:szCs w:val="21"/>
              </w:rPr>
              <w:t>Autorisation ouverture</w:t>
            </w:r>
            <w:bookmarkEnd w:id="1168"/>
          </w:p>
        </w:tc>
        <w:tc>
          <w:tcPr>
            <w:tcW w:w="2416" w:type="dxa"/>
            <w:vAlign w:val="center"/>
          </w:tcPr>
          <w:p w:rsidR="00F31FF6" w:rsidRPr="001B2E05" w:rsidRDefault="00F31FF6" w:rsidP="00D05289">
            <w:pPr>
              <w:spacing w:line="360" w:lineRule="auto"/>
              <w:contextualSpacing/>
              <w:rPr>
                <w:rFonts w:ascii="Arial" w:hAnsi="Arial" w:cs="Arial"/>
                <w:szCs w:val="21"/>
              </w:rPr>
            </w:pPr>
            <w:bookmarkStart w:id="1169" w:name="_Toc10108667"/>
            <w:bookmarkStart w:id="1170" w:name="_Toc52206603"/>
            <w:r w:rsidRPr="001B2E05">
              <w:rPr>
                <w:rFonts w:ascii="Arial" w:hAnsi="Arial" w:cs="Arial"/>
                <w:szCs w:val="21"/>
              </w:rPr>
              <w:t>Demande autorisation</w:t>
            </w:r>
            <w:bookmarkEnd w:id="1169"/>
            <w:bookmarkEnd w:id="1170"/>
            <w:r w:rsidRPr="001B2E05">
              <w:rPr>
                <w:rFonts w:ascii="Arial" w:hAnsi="Arial" w:cs="Arial"/>
                <w:szCs w:val="21"/>
              </w:rPr>
              <w:t xml:space="preserve"> </w:t>
            </w:r>
          </w:p>
        </w:tc>
        <w:tc>
          <w:tcPr>
            <w:tcW w:w="2403" w:type="dxa"/>
            <w:vAlign w:val="center"/>
          </w:tcPr>
          <w:p w:rsidR="00F31FF6" w:rsidRPr="001B2E05" w:rsidRDefault="00F31FF6" w:rsidP="00D05289">
            <w:pPr>
              <w:spacing w:line="360" w:lineRule="auto"/>
              <w:ind w:left="11" w:right="11" w:hanging="11"/>
              <w:contextualSpacing/>
              <w:rPr>
                <w:rFonts w:ascii="Arial" w:hAnsi="Arial" w:cs="Arial"/>
                <w:szCs w:val="21"/>
              </w:rPr>
            </w:pPr>
            <w:bookmarkStart w:id="1171" w:name="_Toc52206604"/>
            <w:r w:rsidRPr="001B2E05">
              <w:rPr>
                <w:rFonts w:ascii="Arial" w:hAnsi="Arial" w:cs="Arial"/>
                <w:szCs w:val="21"/>
              </w:rPr>
              <w:t>Autorisation ouverture</w:t>
            </w:r>
            <w:bookmarkEnd w:id="1171"/>
          </w:p>
        </w:tc>
      </w:tr>
    </w:tbl>
    <w:p w:rsidR="006729B3" w:rsidRPr="00BD32F4" w:rsidRDefault="006729B3" w:rsidP="006729B3">
      <w:pPr>
        <w:spacing w:before="60" w:after="120" w:line="360" w:lineRule="auto"/>
        <w:jc w:val="both"/>
        <w:rPr>
          <w:rFonts w:ascii="Arial" w:hAnsi="Arial" w:cs="Arial"/>
          <w:b/>
        </w:rPr>
      </w:pPr>
      <w:bookmarkStart w:id="1172" w:name="_Toc17964609"/>
      <w:bookmarkStart w:id="1173" w:name="_Toc52206605"/>
      <w:r w:rsidRPr="00BD32F4">
        <w:rPr>
          <w:rFonts w:ascii="Arial" w:hAnsi="Arial" w:cs="Arial"/>
          <w:b/>
        </w:rPr>
        <w:t>II.5. Etude des documents</w:t>
      </w:r>
      <w:bookmarkEnd w:id="1172"/>
      <w:bookmarkEnd w:id="1173"/>
      <w:r w:rsidRPr="00BD32F4">
        <w:rPr>
          <w:rFonts w:ascii="Arial" w:hAnsi="Arial" w:cs="Arial"/>
          <w:b/>
        </w:rPr>
        <w:t xml:space="preserve">  </w:t>
      </w:r>
    </w:p>
    <w:p w:rsidR="001A4B51" w:rsidRDefault="001A4B51" w:rsidP="001A4B51">
      <w:pPr>
        <w:spacing w:before="60" w:after="120" w:line="360" w:lineRule="auto"/>
        <w:ind w:firstLine="1134"/>
        <w:jc w:val="both"/>
        <w:rPr>
          <w:rFonts w:ascii="Arial" w:hAnsi="Arial" w:cs="Arial"/>
        </w:rPr>
      </w:pPr>
      <w:bookmarkStart w:id="1174" w:name="_Toc10127110"/>
      <w:bookmarkStart w:id="1175" w:name="_Toc52206606"/>
      <w:bookmarkStart w:id="1176" w:name="_Toc17964612"/>
      <w:r w:rsidRPr="00A02554">
        <w:rPr>
          <w:rFonts w:ascii="Arial" w:hAnsi="Arial" w:cs="Arial"/>
        </w:rPr>
        <w:t>L’étude de documents consiste à faire une étude sur</w:t>
      </w:r>
      <w:r>
        <w:rPr>
          <w:rFonts w:ascii="Arial" w:hAnsi="Arial" w:cs="Arial"/>
        </w:rPr>
        <w:t xml:space="preserve"> tous les documents ayant trait</w:t>
      </w:r>
      <w:r w:rsidRPr="00A02554">
        <w:rPr>
          <w:rFonts w:ascii="Arial" w:hAnsi="Arial" w:cs="Arial"/>
        </w:rPr>
        <w:t xml:space="preserve"> à la gestion </w:t>
      </w:r>
      <w:r>
        <w:rPr>
          <w:rFonts w:ascii="Arial" w:hAnsi="Arial" w:cs="Arial"/>
        </w:rPr>
        <w:t>d’octroi d’autorisation d’ouvertures d’une activité commerciale du service de PMEA de la c</w:t>
      </w:r>
      <w:r w:rsidRPr="00A02554">
        <w:rPr>
          <w:rFonts w:ascii="Arial" w:hAnsi="Arial" w:cs="Arial"/>
        </w:rPr>
        <w:t xml:space="preserve">ommune de </w:t>
      </w:r>
      <w:r>
        <w:rPr>
          <w:rFonts w:ascii="Arial" w:hAnsi="Arial" w:cs="Arial"/>
        </w:rPr>
        <w:t>MASINA</w:t>
      </w:r>
      <w:r w:rsidRPr="00A02554">
        <w:rPr>
          <w:rFonts w:ascii="Arial" w:hAnsi="Arial" w:cs="Arial"/>
        </w:rPr>
        <w:t>.</w:t>
      </w:r>
      <w:bookmarkEnd w:id="1174"/>
      <w:bookmarkEnd w:id="1175"/>
      <w:r w:rsidRPr="00A02554">
        <w:rPr>
          <w:rFonts w:ascii="Arial" w:hAnsi="Arial" w:cs="Arial"/>
        </w:rPr>
        <w:t xml:space="preserve"> </w:t>
      </w:r>
    </w:p>
    <w:p w:rsidR="001A4B51" w:rsidRPr="005E1BEB" w:rsidRDefault="001A4B51" w:rsidP="001A4B51">
      <w:pPr>
        <w:spacing w:before="60" w:after="120" w:line="360" w:lineRule="auto"/>
        <w:ind w:firstLine="1134"/>
        <w:jc w:val="both"/>
        <w:rPr>
          <w:rFonts w:ascii="Arial" w:hAnsi="Arial" w:cs="Arial"/>
          <w:color w:val="000000" w:themeColor="text1"/>
        </w:rPr>
      </w:pPr>
      <w:bookmarkStart w:id="1177" w:name="_Toc10127111"/>
      <w:bookmarkStart w:id="1178" w:name="_Toc52206607"/>
      <w:r w:rsidRPr="00386242">
        <w:rPr>
          <w:rFonts w:ascii="Arial" w:hAnsi="Arial" w:cs="Arial"/>
          <w:color w:val="000000" w:themeColor="text1"/>
        </w:rPr>
        <w:t xml:space="preserve">Son but est de nous amener à avoir une statistique claire sur </w:t>
      </w:r>
      <w:r w:rsidRPr="00A02554">
        <w:rPr>
          <w:rFonts w:ascii="Arial" w:hAnsi="Arial" w:cs="Arial"/>
        </w:rPr>
        <w:t xml:space="preserve">gestion </w:t>
      </w:r>
      <w:r>
        <w:rPr>
          <w:rFonts w:ascii="Arial" w:hAnsi="Arial" w:cs="Arial"/>
        </w:rPr>
        <w:t>d’octroi d’autorisation d’ouvertures d’une activité commerciale</w:t>
      </w:r>
      <w:r w:rsidRPr="00386242">
        <w:rPr>
          <w:rFonts w:ascii="Arial" w:hAnsi="Arial" w:cs="Arial"/>
          <w:color w:val="000000" w:themeColor="text1"/>
        </w:rPr>
        <w:t xml:space="preserve"> de tous les </w:t>
      </w:r>
      <w:bookmarkEnd w:id="1177"/>
      <w:r w:rsidR="000C7D42">
        <w:rPr>
          <w:rFonts w:ascii="Arial" w:hAnsi="Arial" w:cs="Arial"/>
          <w:color w:val="000000" w:themeColor="text1"/>
        </w:rPr>
        <w:t>entrepreneurs.</w:t>
      </w:r>
      <w:bookmarkEnd w:id="1178"/>
    </w:p>
    <w:p w:rsidR="006729B3" w:rsidRPr="00BD32F4" w:rsidRDefault="006729B3" w:rsidP="006729B3">
      <w:pPr>
        <w:spacing w:before="60" w:after="120" w:line="360" w:lineRule="auto"/>
        <w:ind w:firstLine="284"/>
        <w:jc w:val="both"/>
        <w:rPr>
          <w:rFonts w:ascii="Arial" w:hAnsi="Arial" w:cs="Arial"/>
          <w:b/>
        </w:rPr>
      </w:pPr>
      <w:bookmarkStart w:id="1179" w:name="_Toc52206608"/>
      <w:r w:rsidRPr="00BD32F4">
        <w:rPr>
          <w:rFonts w:ascii="Arial" w:hAnsi="Arial" w:cs="Arial"/>
          <w:b/>
        </w:rPr>
        <w:t>II.5.1. Recensement des documents</w:t>
      </w:r>
      <w:bookmarkEnd w:id="1176"/>
      <w:bookmarkEnd w:id="1179"/>
      <w:r w:rsidRPr="00BD32F4">
        <w:rPr>
          <w:rFonts w:ascii="Arial" w:hAnsi="Arial" w:cs="Arial"/>
          <w:b/>
        </w:rPr>
        <w:t xml:space="preserve">  </w:t>
      </w:r>
    </w:p>
    <w:p w:rsidR="00065790" w:rsidRPr="001112CD" w:rsidRDefault="00065790" w:rsidP="00065790">
      <w:pPr>
        <w:spacing w:before="60" w:after="120" w:line="360" w:lineRule="auto"/>
        <w:ind w:firstLine="1134"/>
        <w:jc w:val="both"/>
        <w:rPr>
          <w:rFonts w:ascii="Arial" w:hAnsi="Arial" w:cs="Arial"/>
        </w:rPr>
      </w:pPr>
      <w:bookmarkStart w:id="1180" w:name="_Toc460672756"/>
      <w:bookmarkStart w:id="1181" w:name="_Toc485646088"/>
      <w:bookmarkStart w:id="1182" w:name="_Toc486245388"/>
      <w:bookmarkStart w:id="1183" w:name="_Toc520707084"/>
      <w:bookmarkStart w:id="1184" w:name="_Toc15540831"/>
      <w:bookmarkStart w:id="1185" w:name="_Toc52206609"/>
      <w:bookmarkStart w:id="1186" w:name="_Toc17964616"/>
      <w:r>
        <w:rPr>
          <w:rFonts w:ascii="Arial" w:hAnsi="Arial" w:cs="Arial"/>
        </w:rPr>
        <w:t xml:space="preserve">Après </w:t>
      </w:r>
      <w:r w:rsidRPr="001112CD">
        <w:rPr>
          <w:rFonts w:ascii="Arial" w:hAnsi="Arial" w:cs="Arial"/>
        </w:rPr>
        <w:t xml:space="preserve">notre étude sur les différents documents utilisés dans la gestion </w:t>
      </w:r>
      <w:r>
        <w:rPr>
          <w:rFonts w:ascii="Arial" w:hAnsi="Arial" w:cs="Arial"/>
        </w:rPr>
        <w:t>d’octroi d’autorisations</w:t>
      </w:r>
      <w:r w:rsidRPr="001112CD">
        <w:rPr>
          <w:rFonts w:ascii="Arial" w:hAnsi="Arial" w:cs="Arial"/>
        </w:rPr>
        <w:t xml:space="preserve"> d’ouverture</w:t>
      </w:r>
      <w:r>
        <w:rPr>
          <w:rFonts w:ascii="Arial" w:hAnsi="Arial" w:cs="Arial"/>
        </w:rPr>
        <w:t>s</w:t>
      </w:r>
      <w:r w:rsidRPr="001112CD">
        <w:rPr>
          <w:rFonts w:ascii="Arial" w:hAnsi="Arial" w:cs="Arial"/>
        </w:rPr>
        <w:t xml:space="preserve"> d’une activité commerciale </w:t>
      </w:r>
      <w:r>
        <w:rPr>
          <w:rFonts w:ascii="Arial" w:hAnsi="Arial" w:cs="Arial"/>
        </w:rPr>
        <w:t>du</w:t>
      </w:r>
      <w:r w:rsidRPr="001112CD">
        <w:rPr>
          <w:rFonts w:ascii="Arial" w:hAnsi="Arial" w:cs="Arial"/>
        </w:rPr>
        <w:t xml:space="preserve"> service de PMEA </w:t>
      </w:r>
      <w:r>
        <w:rPr>
          <w:rFonts w:ascii="Arial" w:hAnsi="Arial" w:cs="Arial"/>
          <w:color w:val="000000" w:themeColor="text1"/>
        </w:rPr>
        <w:t>de la c</w:t>
      </w:r>
      <w:r w:rsidRPr="001112CD">
        <w:rPr>
          <w:rFonts w:ascii="Arial" w:hAnsi="Arial" w:cs="Arial"/>
          <w:color w:val="000000" w:themeColor="text1"/>
        </w:rPr>
        <w:t xml:space="preserve">ommune de </w:t>
      </w:r>
      <w:r>
        <w:rPr>
          <w:rFonts w:ascii="Arial" w:hAnsi="Arial" w:cs="Arial"/>
          <w:color w:val="000000" w:themeColor="text1"/>
        </w:rPr>
        <w:t>MASINA</w:t>
      </w:r>
      <w:r w:rsidRPr="001112CD">
        <w:rPr>
          <w:rFonts w:ascii="Arial" w:hAnsi="Arial" w:cs="Arial"/>
        </w:rPr>
        <w:t>, nous avons recensés les documents ci- après :</w:t>
      </w:r>
      <w:bookmarkEnd w:id="1180"/>
      <w:bookmarkEnd w:id="1181"/>
      <w:bookmarkEnd w:id="1182"/>
      <w:bookmarkEnd w:id="1183"/>
      <w:bookmarkEnd w:id="1184"/>
      <w:bookmarkEnd w:id="1185"/>
    </w:p>
    <w:p w:rsidR="00065790" w:rsidRPr="001112CD" w:rsidRDefault="00065790" w:rsidP="00230B0C">
      <w:pPr>
        <w:pStyle w:val="Paragraphedeliste"/>
        <w:numPr>
          <w:ilvl w:val="0"/>
          <w:numId w:val="57"/>
        </w:numPr>
        <w:spacing w:before="60" w:after="120" w:line="360" w:lineRule="auto"/>
        <w:ind w:right="11"/>
        <w:jc w:val="both"/>
        <w:rPr>
          <w:rFonts w:ascii="Arial" w:hAnsi="Arial" w:cs="Arial"/>
        </w:rPr>
      </w:pPr>
      <w:bookmarkStart w:id="1187" w:name="_Toc485646090"/>
      <w:bookmarkStart w:id="1188" w:name="_Toc486245390"/>
      <w:bookmarkStart w:id="1189" w:name="_Toc520707086"/>
      <w:bookmarkStart w:id="1190" w:name="_Toc15540833"/>
      <w:bookmarkStart w:id="1191" w:name="_Toc52206610"/>
      <w:r>
        <w:rPr>
          <w:rFonts w:ascii="Arial" w:hAnsi="Arial" w:cs="Arial"/>
        </w:rPr>
        <w:t xml:space="preserve">Demande </w:t>
      </w:r>
      <w:r w:rsidR="00BB65B0">
        <w:rPr>
          <w:rFonts w:ascii="Arial" w:hAnsi="Arial" w:cs="Arial"/>
        </w:rPr>
        <w:t xml:space="preserve">d’autorisations </w:t>
      </w:r>
      <w:r>
        <w:rPr>
          <w:rFonts w:ascii="Arial" w:hAnsi="Arial" w:cs="Arial"/>
        </w:rPr>
        <w:t xml:space="preserve">d’ouverture </w:t>
      </w:r>
      <w:r w:rsidRPr="001112CD">
        <w:rPr>
          <w:rFonts w:ascii="Arial" w:hAnsi="Arial" w:cs="Arial"/>
        </w:rPr>
        <w:t>;</w:t>
      </w:r>
      <w:bookmarkEnd w:id="1187"/>
      <w:bookmarkEnd w:id="1188"/>
      <w:bookmarkEnd w:id="1189"/>
      <w:bookmarkEnd w:id="1190"/>
      <w:bookmarkEnd w:id="1191"/>
    </w:p>
    <w:p w:rsidR="00065790" w:rsidRDefault="00065790" w:rsidP="00230B0C">
      <w:pPr>
        <w:pStyle w:val="Paragraphedeliste"/>
        <w:numPr>
          <w:ilvl w:val="0"/>
          <w:numId w:val="57"/>
        </w:numPr>
        <w:spacing w:before="60" w:after="120" w:line="360" w:lineRule="auto"/>
        <w:ind w:right="11"/>
        <w:jc w:val="both"/>
        <w:rPr>
          <w:rFonts w:ascii="Arial" w:hAnsi="Arial" w:cs="Arial"/>
        </w:rPr>
      </w:pPr>
      <w:bookmarkStart w:id="1192" w:name="_Toc485646091"/>
      <w:bookmarkStart w:id="1193" w:name="_Toc486245391"/>
      <w:bookmarkStart w:id="1194" w:name="_Toc520707087"/>
      <w:bookmarkStart w:id="1195" w:name="_Toc15540834"/>
      <w:bookmarkStart w:id="1196" w:name="_Toc52206611"/>
      <w:r>
        <w:rPr>
          <w:rFonts w:ascii="Arial" w:hAnsi="Arial" w:cs="Arial"/>
        </w:rPr>
        <w:t xml:space="preserve">Procès-verbal </w:t>
      </w:r>
      <w:r w:rsidRPr="00FF4DC7">
        <w:rPr>
          <w:rFonts w:ascii="Arial" w:hAnsi="Arial" w:cs="Arial"/>
        </w:rPr>
        <w:t>d’enquête</w:t>
      </w:r>
      <w:r w:rsidRPr="001112CD">
        <w:rPr>
          <w:rFonts w:ascii="Arial" w:hAnsi="Arial" w:cs="Arial"/>
        </w:rPr>
        <w:t> ;</w:t>
      </w:r>
      <w:bookmarkEnd w:id="1192"/>
      <w:bookmarkEnd w:id="1193"/>
      <w:bookmarkEnd w:id="1194"/>
      <w:bookmarkEnd w:id="1195"/>
      <w:bookmarkEnd w:id="1196"/>
    </w:p>
    <w:p w:rsidR="00065790" w:rsidRPr="001112CD" w:rsidRDefault="00065790" w:rsidP="00230B0C">
      <w:pPr>
        <w:pStyle w:val="Paragraphedeliste"/>
        <w:numPr>
          <w:ilvl w:val="0"/>
          <w:numId w:val="57"/>
        </w:numPr>
        <w:spacing w:before="60" w:after="120" w:line="360" w:lineRule="auto"/>
        <w:ind w:right="11"/>
        <w:jc w:val="both"/>
        <w:rPr>
          <w:rFonts w:ascii="Arial" w:hAnsi="Arial" w:cs="Arial"/>
        </w:rPr>
      </w:pPr>
      <w:bookmarkStart w:id="1197" w:name="_Toc52206612"/>
      <w:r>
        <w:rPr>
          <w:rFonts w:ascii="Arial" w:hAnsi="Arial" w:cs="Arial"/>
        </w:rPr>
        <w:t>Fiche de renseignement ;</w:t>
      </w:r>
      <w:bookmarkEnd w:id="1197"/>
    </w:p>
    <w:p w:rsidR="00065790" w:rsidRPr="001112CD" w:rsidRDefault="00065790" w:rsidP="00230B0C">
      <w:pPr>
        <w:pStyle w:val="Paragraphedeliste"/>
        <w:numPr>
          <w:ilvl w:val="0"/>
          <w:numId w:val="57"/>
        </w:numPr>
        <w:spacing w:before="60" w:after="120" w:line="360" w:lineRule="auto"/>
        <w:ind w:right="11"/>
        <w:jc w:val="both"/>
        <w:rPr>
          <w:rFonts w:ascii="Arial" w:hAnsi="Arial" w:cs="Arial"/>
        </w:rPr>
      </w:pPr>
      <w:bookmarkStart w:id="1198" w:name="_Toc15540835"/>
      <w:bookmarkStart w:id="1199" w:name="_Toc52206613"/>
      <w:r>
        <w:rPr>
          <w:rFonts w:ascii="Arial" w:hAnsi="Arial" w:cs="Arial"/>
        </w:rPr>
        <w:t>Autorisation d’ouverture.</w:t>
      </w:r>
      <w:bookmarkEnd w:id="1198"/>
      <w:bookmarkEnd w:id="1199"/>
    </w:p>
    <w:p w:rsidR="006729B3" w:rsidRDefault="006729B3" w:rsidP="006729B3">
      <w:pPr>
        <w:rPr>
          <w:rFonts w:ascii="Arial" w:hAnsi="Arial" w:cs="Arial"/>
          <w:b/>
        </w:rPr>
      </w:pPr>
      <w:r>
        <w:rPr>
          <w:rFonts w:ascii="Arial" w:hAnsi="Arial" w:cs="Arial"/>
          <w:b/>
        </w:rPr>
        <w:br w:type="page"/>
      </w:r>
    </w:p>
    <w:p w:rsidR="006729B3" w:rsidRPr="001B4DF3" w:rsidRDefault="006729B3" w:rsidP="006729B3">
      <w:pPr>
        <w:spacing w:before="60" w:after="120" w:line="360" w:lineRule="auto"/>
        <w:ind w:firstLine="284"/>
        <w:jc w:val="both"/>
        <w:rPr>
          <w:rFonts w:ascii="Arial" w:hAnsi="Arial" w:cs="Arial"/>
          <w:b/>
          <w:szCs w:val="20"/>
        </w:rPr>
      </w:pPr>
      <w:bookmarkStart w:id="1200" w:name="_Toc52206614"/>
      <w:r w:rsidRPr="001B4DF3">
        <w:rPr>
          <w:rFonts w:ascii="Arial" w:hAnsi="Arial" w:cs="Arial"/>
          <w:b/>
          <w:szCs w:val="20"/>
        </w:rPr>
        <w:lastRenderedPageBreak/>
        <w:t xml:space="preserve">II.5.2. </w:t>
      </w:r>
      <w:r w:rsidRPr="001B4DF3">
        <w:rPr>
          <w:rFonts w:ascii="Arial" w:hAnsi="Arial" w:cs="Arial"/>
          <w:b/>
          <w:color w:val="000000" w:themeColor="text1"/>
          <w:szCs w:val="20"/>
        </w:rPr>
        <w:t>Description des documents</w:t>
      </w:r>
      <w:bookmarkEnd w:id="1186"/>
      <w:bookmarkEnd w:id="1200"/>
    </w:p>
    <w:p w:rsidR="006729B3" w:rsidRPr="0085735C" w:rsidRDefault="00E55628" w:rsidP="00D67CB7">
      <w:pPr>
        <w:pStyle w:val="Paragraphedeliste"/>
        <w:numPr>
          <w:ilvl w:val="0"/>
          <w:numId w:val="49"/>
        </w:numPr>
        <w:spacing w:before="60" w:after="120" w:line="360" w:lineRule="auto"/>
        <w:ind w:hanging="357"/>
        <w:contextualSpacing w:val="0"/>
        <w:jc w:val="both"/>
        <w:rPr>
          <w:rFonts w:ascii="Arial" w:hAnsi="Arial" w:cs="Arial"/>
          <w:b/>
          <w:i/>
          <w:color w:val="000000" w:themeColor="text1"/>
          <w:szCs w:val="20"/>
        </w:rPr>
      </w:pPr>
      <w:bookmarkStart w:id="1201" w:name="_Toc52206615"/>
      <w:r w:rsidRPr="0085735C">
        <w:rPr>
          <w:rFonts w:ascii="Arial" w:hAnsi="Arial" w:cs="Arial"/>
          <w:b/>
          <w:i/>
          <w:color w:val="000000" w:themeColor="text1"/>
          <w:szCs w:val="20"/>
        </w:rPr>
        <w:t>Demande d’autorisation</w:t>
      </w:r>
      <w:r w:rsidR="008B3543">
        <w:rPr>
          <w:rFonts w:ascii="Arial" w:hAnsi="Arial" w:cs="Arial"/>
          <w:b/>
          <w:i/>
          <w:color w:val="000000" w:themeColor="text1"/>
          <w:szCs w:val="20"/>
        </w:rPr>
        <w:t xml:space="preserve"> d’ouverture</w:t>
      </w:r>
      <w:bookmarkEnd w:id="1201"/>
      <w:r w:rsidR="008B3543">
        <w:rPr>
          <w:rFonts w:ascii="Arial" w:hAnsi="Arial" w:cs="Arial"/>
          <w:b/>
          <w:i/>
          <w:color w:val="000000" w:themeColor="text1"/>
          <w:szCs w:val="20"/>
        </w:rPr>
        <w:t xml:space="preserve"> </w:t>
      </w:r>
      <w:r w:rsidRPr="0085735C">
        <w:rPr>
          <w:rFonts w:ascii="Arial" w:hAnsi="Arial" w:cs="Arial"/>
          <w:b/>
          <w:i/>
          <w:color w:val="000000" w:themeColor="text1"/>
          <w:szCs w:val="20"/>
        </w:rPr>
        <w:t xml:space="preserve"> </w:t>
      </w:r>
    </w:p>
    <w:p w:rsidR="00680FB4" w:rsidRPr="00680FB4" w:rsidRDefault="006729B3" w:rsidP="00D67CB7">
      <w:pPr>
        <w:pStyle w:val="Paragraphedeliste"/>
        <w:numPr>
          <w:ilvl w:val="0"/>
          <w:numId w:val="48"/>
        </w:numPr>
        <w:spacing w:before="60" w:after="120" w:line="360" w:lineRule="auto"/>
        <w:ind w:left="1145"/>
        <w:contextualSpacing w:val="0"/>
        <w:jc w:val="both"/>
        <w:rPr>
          <w:rFonts w:ascii="Arial" w:hAnsi="Arial" w:cs="Arial"/>
          <w:b/>
          <w:i/>
          <w:color w:val="000000" w:themeColor="text1"/>
          <w:szCs w:val="20"/>
        </w:rPr>
      </w:pPr>
      <w:bookmarkStart w:id="1202" w:name="_Toc517529799"/>
      <w:bookmarkStart w:id="1203" w:name="_Toc525210022"/>
      <w:bookmarkStart w:id="1204" w:name="_Toc17964618"/>
      <w:bookmarkStart w:id="1205" w:name="_Toc52206616"/>
      <w:r w:rsidRPr="0085735C">
        <w:rPr>
          <w:rFonts w:ascii="Arial" w:hAnsi="Arial" w:cs="Arial"/>
          <w:b/>
          <w:i/>
          <w:color w:val="000000" w:themeColor="text1"/>
          <w:szCs w:val="20"/>
        </w:rPr>
        <w:t>Rôle de document </w:t>
      </w:r>
      <w:bookmarkEnd w:id="1202"/>
      <w:bookmarkEnd w:id="1203"/>
      <w:r w:rsidRPr="0085735C">
        <w:rPr>
          <w:rFonts w:ascii="Arial" w:hAnsi="Arial" w:cs="Arial"/>
          <w:b/>
          <w:i/>
          <w:color w:val="000000" w:themeColor="text1"/>
          <w:szCs w:val="20"/>
        </w:rPr>
        <w:t xml:space="preserve">: </w:t>
      </w:r>
      <w:bookmarkStart w:id="1206" w:name="_Toc517529800"/>
      <w:bookmarkStart w:id="1207" w:name="_Toc525210023"/>
      <w:bookmarkEnd w:id="1204"/>
      <w:r w:rsidR="00680FB4" w:rsidRPr="00680FB4">
        <w:rPr>
          <w:rFonts w:ascii="Arial" w:hAnsi="Arial" w:cs="Arial"/>
        </w:rPr>
        <w:t xml:space="preserve">est un document établit par </w:t>
      </w:r>
      <w:r w:rsidR="00680FB4">
        <w:rPr>
          <w:rFonts w:ascii="Arial" w:hAnsi="Arial" w:cs="Arial"/>
        </w:rPr>
        <w:t xml:space="preserve">l’enterreur </w:t>
      </w:r>
      <w:r w:rsidR="00680FB4" w:rsidRPr="00680FB4">
        <w:rPr>
          <w:rFonts w:ascii="Arial" w:hAnsi="Arial" w:cs="Arial"/>
        </w:rPr>
        <w:t>pour demande</w:t>
      </w:r>
      <w:r w:rsidR="00BB65B0">
        <w:rPr>
          <w:rFonts w:ascii="Arial" w:hAnsi="Arial" w:cs="Arial"/>
        </w:rPr>
        <w:t>r</w:t>
      </w:r>
      <w:r w:rsidR="00680FB4" w:rsidRPr="00680FB4">
        <w:rPr>
          <w:rFonts w:ascii="Arial" w:hAnsi="Arial" w:cs="Arial"/>
        </w:rPr>
        <w:t xml:space="preserve"> l’autorisation d’ouverture d’une activité commerciale ou économique.</w:t>
      </w:r>
      <w:bookmarkEnd w:id="1205"/>
      <w:r w:rsidR="00680FB4" w:rsidRPr="00680FB4">
        <w:rPr>
          <w:rFonts w:ascii="Arial" w:hAnsi="Arial" w:cs="Arial"/>
        </w:rPr>
        <w:t xml:space="preserve">  </w:t>
      </w:r>
      <w:r w:rsidR="00680FB4" w:rsidRPr="00680FB4">
        <w:rPr>
          <w:rFonts w:ascii="Arial" w:hAnsi="Arial" w:cs="Arial"/>
          <w:b/>
          <w:i/>
        </w:rPr>
        <w:t xml:space="preserve">  </w:t>
      </w:r>
    </w:p>
    <w:p w:rsidR="006729B3" w:rsidRDefault="00BB65B0" w:rsidP="00D67CB7">
      <w:pPr>
        <w:pStyle w:val="Paragraphedeliste"/>
        <w:numPr>
          <w:ilvl w:val="0"/>
          <w:numId w:val="48"/>
        </w:numPr>
        <w:spacing w:after="0" w:line="240" w:lineRule="auto"/>
        <w:ind w:left="1145"/>
        <w:contextualSpacing w:val="0"/>
        <w:jc w:val="both"/>
        <w:rPr>
          <w:rFonts w:ascii="Arial" w:hAnsi="Arial" w:cs="Arial"/>
          <w:b/>
          <w:i/>
          <w:color w:val="000000" w:themeColor="text1"/>
          <w:szCs w:val="20"/>
        </w:rPr>
      </w:pPr>
      <w:bookmarkStart w:id="1208" w:name="_Toc17964619"/>
      <w:bookmarkStart w:id="1209" w:name="_Toc52206617"/>
      <w:r>
        <w:rPr>
          <w:rFonts w:ascii="Arial" w:hAnsi="Arial" w:cs="Arial"/>
          <w:b/>
          <w:i/>
          <w:noProof/>
          <w:color w:val="000000" w:themeColor="text1"/>
          <w:szCs w:val="20"/>
          <w:lang w:eastAsia="fr-FR"/>
        </w:rPr>
        <w:drawing>
          <wp:anchor distT="0" distB="0" distL="114300" distR="114300" simplePos="0" relativeHeight="251529216" behindDoc="0" locked="0" layoutInCell="1" allowOverlap="1" wp14:anchorId="3E97E32E" wp14:editId="63F32B5C">
            <wp:simplePos x="0" y="0"/>
            <wp:positionH relativeFrom="margin">
              <wp:posOffset>538480</wp:posOffset>
            </wp:positionH>
            <wp:positionV relativeFrom="paragraph">
              <wp:posOffset>193675</wp:posOffset>
            </wp:positionV>
            <wp:extent cx="5114925" cy="5400675"/>
            <wp:effectExtent l="19050" t="19050" r="28575" b="28575"/>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483" t="2868" r="11258" b="9319"/>
                    <a:stretch/>
                  </pic:blipFill>
                  <pic:spPr bwMode="auto">
                    <a:xfrm>
                      <a:off x="0" y="0"/>
                      <a:ext cx="5114925" cy="54006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9B3" w:rsidRPr="0085735C">
        <w:rPr>
          <w:rFonts w:ascii="Arial" w:hAnsi="Arial" w:cs="Arial"/>
          <w:b/>
          <w:i/>
          <w:color w:val="000000" w:themeColor="text1"/>
          <w:szCs w:val="20"/>
        </w:rPr>
        <w:t>Modèle  du document</w:t>
      </w:r>
      <w:bookmarkStart w:id="1210" w:name="_Toc485993375"/>
      <w:bookmarkEnd w:id="1206"/>
      <w:bookmarkEnd w:id="1207"/>
      <w:bookmarkEnd w:id="1208"/>
      <w:bookmarkEnd w:id="1209"/>
    </w:p>
    <w:p w:rsidR="006729B3" w:rsidRPr="0085735C" w:rsidRDefault="006729B3" w:rsidP="006729B3">
      <w:pPr>
        <w:spacing w:after="0" w:line="240" w:lineRule="auto"/>
        <w:ind w:left="785"/>
        <w:jc w:val="both"/>
        <w:rPr>
          <w:rFonts w:ascii="Arial" w:hAnsi="Arial" w:cs="Arial"/>
          <w:b/>
          <w:i/>
          <w:color w:val="000000" w:themeColor="text1"/>
          <w:sz w:val="2"/>
        </w:rPr>
      </w:pPr>
    </w:p>
    <w:p w:rsidR="006729B3" w:rsidRPr="0085735C" w:rsidRDefault="006729B3" w:rsidP="00D67CB7">
      <w:pPr>
        <w:pStyle w:val="Paragraphedeliste"/>
        <w:numPr>
          <w:ilvl w:val="0"/>
          <w:numId w:val="48"/>
        </w:numPr>
        <w:spacing w:before="60" w:after="120" w:line="360" w:lineRule="auto"/>
        <w:contextualSpacing w:val="0"/>
        <w:jc w:val="both"/>
        <w:rPr>
          <w:rFonts w:ascii="Arial" w:hAnsi="Arial" w:cs="Arial"/>
          <w:b/>
          <w:color w:val="000000" w:themeColor="text1"/>
          <w:szCs w:val="24"/>
        </w:rPr>
      </w:pPr>
      <w:bookmarkStart w:id="1211" w:name="_Toc517529801"/>
      <w:bookmarkStart w:id="1212" w:name="_Toc525210025"/>
      <w:bookmarkStart w:id="1213" w:name="_Toc17964620"/>
      <w:bookmarkStart w:id="1214" w:name="_Toc52206618"/>
      <w:r w:rsidRPr="0085735C">
        <w:rPr>
          <w:rFonts w:ascii="Arial" w:hAnsi="Arial" w:cs="Arial"/>
          <w:b/>
          <w:i/>
          <w:color w:val="000000" w:themeColor="text1"/>
          <w:szCs w:val="24"/>
        </w:rPr>
        <w:t>Description de document</w:t>
      </w:r>
      <w:bookmarkEnd w:id="1210"/>
      <w:bookmarkEnd w:id="1211"/>
      <w:bookmarkEnd w:id="1212"/>
      <w:bookmarkEnd w:id="1213"/>
      <w:bookmarkEnd w:id="1214"/>
    </w:p>
    <w:p w:rsidR="006729B3" w:rsidRDefault="006729B3" w:rsidP="006729B3">
      <w:pPr>
        <w:spacing w:before="60" w:after="0" w:line="276" w:lineRule="auto"/>
        <w:jc w:val="center"/>
        <w:rPr>
          <w:rFonts w:ascii="Arial" w:hAnsi="Arial" w:cs="Arial"/>
          <w:i/>
        </w:rPr>
      </w:pPr>
      <w:bookmarkStart w:id="1215" w:name="_Toc522005022"/>
      <w:bookmarkStart w:id="1216" w:name="_Toc525965292"/>
      <w:bookmarkStart w:id="1217" w:name="_Toc17964621"/>
      <w:bookmarkStart w:id="1218" w:name="_Toc52206619"/>
      <w:r w:rsidRPr="00477E0B">
        <w:rPr>
          <w:rFonts w:ascii="Arial" w:hAnsi="Arial" w:cs="Arial"/>
          <w:i/>
        </w:rPr>
        <w:t xml:space="preserve">Tableau n° </w:t>
      </w:r>
      <w:r w:rsidR="008B3543">
        <w:rPr>
          <w:rFonts w:ascii="Arial" w:hAnsi="Arial" w:cs="Arial"/>
          <w:i/>
          <w:color w:val="000000" w:themeColor="text1"/>
        </w:rPr>
        <w:t xml:space="preserve">2 </w:t>
      </w:r>
      <w:r w:rsidRPr="00477E0B">
        <w:rPr>
          <w:rFonts w:ascii="Arial" w:hAnsi="Arial" w:cs="Arial"/>
          <w:i/>
        </w:rPr>
        <w:t xml:space="preserve">: Description </w:t>
      </w:r>
      <w:bookmarkEnd w:id="1215"/>
      <w:bookmarkEnd w:id="1216"/>
      <w:bookmarkEnd w:id="1217"/>
      <w:r w:rsidR="008B3543">
        <w:rPr>
          <w:rFonts w:ascii="Arial" w:hAnsi="Arial" w:cs="Arial"/>
          <w:i/>
        </w:rPr>
        <w:t>Demande d’autorisation d’ouverture</w:t>
      </w:r>
      <w:bookmarkEnd w:id="1218"/>
      <w:r w:rsidR="008B3543">
        <w:rPr>
          <w:rFonts w:ascii="Arial" w:hAnsi="Arial" w:cs="Arial"/>
          <w:i/>
        </w:rPr>
        <w:t xml:space="preserve"> </w:t>
      </w:r>
      <w:r>
        <w:rPr>
          <w:rFonts w:ascii="Arial" w:hAnsi="Arial" w:cs="Arial"/>
          <w:i/>
        </w:rPr>
        <w:t xml:space="preserve">      </w:t>
      </w:r>
    </w:p>
    <w:tbl>
      <w:tblPr>
        <w:tblStyle w:val="Grilledutableau"/>
        <w:tblW w:w="0" w:type="auto"/>
        <w:tblInd w:w="1413" w:type="dxa"/>
        <w:tblLook w:val="04A0" w:firstRow="1" w:lastRow="0" w:firstColumn="1" w:lastColumn="0" w:noHBand="0" w:noVBand="1"/>
      </w:tblPr>
      <w:tblGrid>
        <w:gridCol w:w="567"/>
        <w:gridCol w:w="2802"/>
        <w:gridCol w:w="1734"/>
        <w:gridCol w:w="882"/>
        <w:gridCol w:w="753"/>
      </w:tblGrid>
      <w:tr w:rsidR="006729B3" w:rsidRPr="0050446D" w:rsidTr="00080D66">
        <w:tc>
          <w:tcPr>
            <w:tcW w:w="567" w:type="dxa"/>
          </w:tcPr>
          <w:p w:rsidR="006729B3" w:rsidRPr="0050446D" w:rsidRDefault="006729B3" w:rsidP="009527FC">
            <w:pPr>
              <w:contextualSpacing/>
              <w:rPr>
                <w:rFonts w:ascii="Arial" w:hAnsi="Arial" w:cs="Arial"/>
                <w:b/>
                <w:color w:val="000000" w:themeColor="text1"/>
                <w:sz w:val="21"/>
                <w:szCs w:val="21"/>
              </w:rPr>
            </w:pPr>
            <w:bookmarkStart w:id="1219" w:name="_Toc17964622"/>
            <w:bookmarkStart w:id="1220" w:name="_Toc52206620"/>
            <w:r w:rsidRPr="0050446D">
              <w:rPr>
                <w:rFonts w:ascii="Arial" w:hAnsi="Arial" w:cs="Arial"/>
                <w:b/>
                <w:color w:val="000000" w:themeColor="text1"/>
                <w:sz w:val="21"/>
                <w:szCs w:val="21"/>
              </w:rPr>
              <w:t>N °</w:t>
            </w:r>
            <w:bookmarkEnd w:id="1219"/>
            <w:bookmarkEnd w:id="1220"/>
          </w:p>
        </w:tc>
        <w:tc>
          <w:tcPr>
            <w:tcW w:w="2802" w:type="dxa"/>
            <w:vAlign w:val="bottom"/>
          </w:tcPr>
          <w:p w:rsidR="006729B3" w:rsidRPr="0050446D" w:rsidRDefault="006729B3" w:rsidP="009527FC">
            <w:pPr>
              <w:contextualSpacing/>
              <w:rPr>
                <w:rFonts w:ascii="Arial" w:hAnsi="Arial" w:cs="Arial"/>
                <w:b/>
                <w:color w:val="000000" w:themeColor="text1"/>
                <w:sz w:val="21"/>
                <w:szCs w:val="21"/>
              </w:rPr>
            </w:pPr>
            <w:bookmarkStart w:id="1221" w:name="_Toc17964623"/>
            <w:bookmarkStart w:id="1222" w:name="_Toc52206621"/>
            <w:r w:rsidRPr="0050446D">
              <w:rPr>
                <w:rFonts w:ascii="Arial" w:hAnsi="Arial" w:cs="Arial"/>
                <w:b/>
                <w:color w:val="000000" w:themeColor="text1"/>
                <w:sz w:val="21"/>
                <w:szCs w:val="21"/>
              </w:rPr>
              <w:t>Rubrique</w:t>
            </w:r>
            <w:bookmarkEnd w:id="1221"/>
            <w:bookmarkEnd w:id="1222"/>
            <w:r w:rsidRPr="0050446D">
              <w:rPr>
                <w:rFonts w:ascii="Arial" w:hAnsi="Arial" w:cs="Arial"/>
                <w:b/>
                <w:color w:val="000000" w:themeColor="text1"/>
                <w:sz w:val="21"/>
                <w:szCs w:val="21"/>
              </w:rPr>
              <w:br w:type="page"/>
            </w:r>
          </w:p>
        </w:tc>
        <w:tc>
          <w:tcPr>
            <w:tcW w:w="1734" w:type="dxa"/>
            <w:vAlign w:val="bottom"/>
          </w:tcPr>
          <w:p w:rsidR="006729B3" w:rsidRPr="0050446D" w:rsidRDefault="006729B3" w:rsidP="009527FC">
            <w:pPr>
              <w:contextualSpacing/>
              <w:rPr>
                <w:rFonts w:ascii="Arial" w:hAnsi="Arial" w:cs="Arial"/>
                <w:b/>
                <w:color w:val="000000" w:themeColor="text1"/>
                <w:sz w:val="21"/>
                <w:szCs w:val="21"/>
              </w:rPr>
            </w:pPr>
            <w:bookmarkStart w:id="1223" w:name="_Toc17964624"/>
            <w:bookmarkStart w:id="1224" w:name="_Toc52206622"/>
            <w:r w:rsidRPr="0050446D">
              <w:rPr>
                <w:rFonts w:ascii="Arial" w:hAnsi="Arial" w:cs="Arial"/>
                <w:b/>
                <w:color w:val="000000" w:themeColor="text1"/>
                <w:sz w:val="21"/>
                <w:szCs w:val="21"/>
              </w:rPr>
              <w:t>Code Rubrique</w:t>
            </w:r>
            <w:bookmarkEnd w:id="1223"/>
            <w:bookmarkEnd w:id="1224"/>
          </w:p>
        </w:tc>
        <w:tc>
          <w:tcPr>
            <w:tcW w:w="882" w:type="dxa"/>
            <w:vAlign w:val="bottom"/>
          </w:tcPr>
          <w:p w:rsidR="006729B3" w:rsidRPr="0050446D" w:rsidRDefault="006729B3" w:rsidP="009527FC">
            <w:pPr>
              <w:contextualSpacing/>
              <w:rPr>
                <w:rFonts w:ascii="Arial" w:hAnsi="Arial" w:cs="Arial"/>
                <w:b/>
                <w:color w:val="000000" w:themeColor="text1"/>
                <w:sz w:val="21"/>
                <w:szCs w:val="21"/>
              </w:rPr>
            </w:pPr>
            <w:bookmarkStart w:id="1225" w:name="_Toc17964625"/>
            <w:bookmarkStart w:id="1226" w:name="_Toc52206623"/>
            <w:r w:rsidRPr="0050446D">
              <w:rPr>
                <w:rFonts w:ascii="Arial" w:hAnsi="Arial" w:cs="Arial"/>
                <w:b/>
                <w:color w:val="000000" w:themeColor="text1"/>
                <w:sz w:val="21"/>
                <w:szCs w:val="21"/>
              </w:rPr>
              <w:t>Nature</w:t>
            </w:r>
            <w:bookmarkEnd w:id="1225"/>
            <w:bookmarkEnd w:id="1226"/>
          </w:p>
        </w:tc>
        <w:tc>
          <w:tcPr>
            <w:tcW w:w="753" w:type="dxa"/>
            <w:vAlign w:val="bottom"/>
          </w:tcPr>
          <w:p w:rsidR="006729B3" w:rsidRPr="0050446D" w:rsidRDefault="006729B3" w:rsidP="009527FC">
            <w:pPr>
              <w:contextualSpacing/>
              <w:rPr>
                <w:rFonts w:ascii="Arial" w:hAnsi="Arial" w:cs="Arial"/>
                <w:b/>
                <w:color w:val="000000" w:themeColor="text1"/>
                <w:sz w:val="21"/>
                <w:szCs w:val="21"/>
              </w:rPr>
            </w:pPr>
            <w:bookmarkStart w:id="1227" w:name="_Toc17964626"/>
            <w:bookmarkStart w:id="1228" w:name="_Toc52206624"/>
            <w:r w:rsidRPr="0050446D">
              <w:rPr>
                <w:rFonts w:ascii="Arial" w:hAnsi="Arial" w:cs="Arial"/>
                <w:b/>
                <w:color w:val="000000" w:themeColor="text1"/>
                <w:sz w:val="21"/>
                <w:szCs w:val="21"/>
              </w:rPr>
              <w:t>Taille</w:t>
            </w:r>
            <w:bookmarkEnd w:id="1227"/>
            <w:bookmarkEnd w:id="1228"/>
          </w:p>
        </w:tc>
      </w:tr>
      <w:tr w:rsidR="00080D66" w:rsidRPr="0050446D" w:rsidTr="00080D66">
        <w:trPr>
          <w:trHeight w:val="70"/>
        </w:trPr>
        <w:tc>
          <w:tcPr>
            <w:tcW w:w="567" w:type="dxa"/>
          </w:tcPr>
          <w:p w:rsidR="00080D66" w:rsidRPr="00080D66" w:rsidRDefault="00080D66" w:rsidP="00080D66">
            <w:pPr>
              <w:contextualSpacing/>
              <w:jc w:val="both"/>
              <w:rPr>
                <w:rFonts w:ascii="Arial" w:hAnsi="Arial" w:cs="Arial"/>
                <w:iCs/>
                <w:sz w:val="21"/>
                <w:szCs w:val="21"/>
              </w:rPr>
            </w:pPr>
            <w:bookmarkStart w:id="1229" w:name="_Toc521507240"/>
            <w:bookmarkStart w:id="1230" w:name="_Toc10127129"/>
            <w:bookmarkStart w:id="1231" w:name="_Toc52206625"/>
            <w:r w:rsidRPr="00080D66">
              <w:rPr>
                <w:rFonts w:ascii="Arial" w:hAnsi="Arial" w:cs="Arial"/>
                <w:iCs/>
                <w:sz w:val="21"/>
                <w:szCs w:val="21"/>
              </w:rPr>
              <w:t>1</w:t>
            </w:r>
            <w:bookmarkEnd w:id="1229"/>
            <w:bookmarkEnd w:id="1230"/>
            <w:bookmarkEnd w:id="1231"/>
          </w:p>
          <w:p w:rsidR="00080D66" w:rsidRPr="00080D66" w:rsidRDefault="00080D66" w:rsidP="00080D66">
            <w:pPr>
              <w:contextualSpacing/>
              <w:jc w:val="both"/>
              <w:rPr>
                <w:rFonts w:ascii="Arial" w:hAnsi="Arial" w:cs="Arial"/>
                <w:iCs/>
                <w:sz w:val="21"/>
                <w:szCs w:val="21"/>
              </w:rPr>
            </w:pPr>
            <w:bookmarkStart w:id="1232" w:name="_Toc521507241"/>
            <w:bookmarkStart w:id="1233" w:name="_Toc10127130"/>
            <w:bookmarkStart w:id="1234" w:name="_Toc52206626"/>
            <w:r w:rsidRPr="00080D66">
              <w:rPr>
                <w:rFonts w:ascii="Arial" w:hAnsi="Arial" w:cs="Arial"/>
                <w:iCs/>
                <w:sz w:val="21"/>
                <w:szCs w:val="21"/>
              </w:rPr>
              <w:t>2</w:t>
            </w:r>
            <w:bookmarkEnd w:id="1232"/>
            <w:bookmarkEnd w:id="1233"/>
            <w:bookmarkEnd w:id="1234"/>
          </w:p>
          <w:p w:rsidR="00080D66" w:rsidRPr="00080D66" w:rsidRDefault="00080D66" w:rsidP="00080D66">
            <w:pPr>
              <w:contextualSpacing/>
              <w:jc w:val="both"/>
              <w:rPr>
                <w:rFonts w:ascii="Arial" w:hAnsi="Arial" w:cs="Arial"/>
                <w:iCs/>
                <w:sz w:val="21"/>
                <w:szCs w:val="21"/>
              </w:rPr>
            </w:pPr>
            <w:bookmarkStart w:id="1235" w:name="_Toc521507242"/>
            <w:bookmarkStart w:id="1236" w:name="_Toc10127131"/>
            <w:bookmarkStart w:id="1237" w:name="_Toc52206627"/>
            <w:r w:rsidRPr="00080D66">
              <w:rPr>
                <w:rFonts w:ascii="Arial" w:hAnsi="Arial" w:cs="Arial"/>
                <w:iCs/>
                <w:sz w:val="21"/>
                <w:szCs w:val="21"/>
              </w:rPr>
              <w:t>3</w:t>
            </w:r>
            <w:bookmarkEnd w:id="1235"/>
            <w:bookmarkEnd w:id="1236"/>
            <w:bookmarkEnd w:id="1237"/>
          </w:p>
          <w:p w:rsidR="00080D66" w:rsidRPr="00080D66" w:rsidRDefault="00080D66" w:rsidP="00080D66">
            <w:pPr>
              <w:contextualSpacing/>
              <w:jc w:val="both"/>
              <w:rPr>
                <w:rFonts w:ascii="Arial" w:hAnsi="Arial" w:cs="Arial"/>
                <w:iCs/>
                <w:sz w:val="21"/>
                <w:szCs w:val="21"/>
              </w:rPr>
            </w:pPr>
            <w:bookmarkStart w:id="1238" w:name="_Toc521507243"/>
            <w:bookmarkStart w:id="1239" w:name="_Toc10127132"/>
            <w:bookmarkStart w:id="1240" w:name="_Toc52206628"/>
            <w:r w:rsidRPr="00080D66">
              <w:rPr>
                <w:rFonts w:ascii="Arial" w:hAnsi="Arial" w:cs="Arial"/>
                <w:iCs/>
                <w:sz w:val="21"/>
                <w:szCs w:val="21"/>
              </w:rPr>
              <w:t>4</w:t>
            </w:r>
            <w:bookmarkEnd w:id="1238"/>
            <w:bookmarkEnd w:id="1239"/>
            <w:bookmarkEnd w:id="1240"/>
          </w:p>
          <w:p w:rsidR="00080D66" w:rsidRPr="00080D66" w:rsidRDefault="00080D66" w:rsidP="00080D66">
            <w:pPr>
              <w:contextualSpacing/>
              <w:jc w:val="both"/>
              <w:rPr>
                <w:rFonts w:ascii="Arial" w:hAnsi="Arial" w:cs="Arial"/>
                <w:iCs/>
                <w:sz w:val="21"/>
                <w:szCs w:val="21"/>
              </w:rPr>
            </w:pPr>
            <w:bookmarkStart w:id="1241" w:name="_Toc521507244"/>
            <w:bookmarkStart w:id="1242" w:name="_Toc10127133"/>
            <w:bookmarkStart w:id="1243" w:name="_Toc52206629"/>
            <w:r w:rsidRPr="00080D66">
              <w:rPr>
                <w:rFonts w:ascii="Arial" w:hAnsi="Arial" w:cs="Arial"/>
                <w:iCs/>
                <w:sz w:val="21"/>
                <w:szCs w:val="21"/>
              </w:rPr>
              <w:t>5</w:t>
            </w:r>
            <w:bookmarkEnd w:id="1241"/>
            <w:bookmarkEnd w:id="1242"/>
            <w:bookmarkEnd w:id="1243"/>
          </w:p>
          <w:p w:rsidR="00080D66" w:rsidRPr="00080D66" w:rsidRDefault="00080D66" w:rsidP="00080D66">
            <w:pPr>
              <w:contextualSpacing/>
              <w:jc w:val="both"/>
              <w:rPr>
                <w:rFonts w:ascii="Arial" w:hAnsi="Arial" w:cs="Arial"/>
                <w:iCs/>
                <w:sz w:val="21"/>
                <w:szCs w:val="21"/>
              </w:rPr>
            </w:pPr>
            <w:bookmarkStart w:id="1244" w:name="_Toc521507245"/>
            <w:bookmarkStart w:id="1245" w:name="_Toc10127134"/>
            <w:bookmarkStart w:id="1246" w:name="_Toc52206630"/>
            <w:r w:rsidRPr="00080D66">
              <w:rPr>
                <w:rFonts w:ascii="Arial" w:hAnsi="Arial" w:cs="Arial"/>
                <w:iCs/>
                <w:sz w:val="21"/>
                <w:szCs w:val="21"/>
              </w:rPr>
              <w:t>6</w:t>
            </w:r>
            <w:bookmarkEnd w:id="1244"/>
            <w:bookmarkEnd w:id="1245"/>
            <w:bookmarkEnd w:id="1246"/>
          </w:p>
          <w:p w:rsidR="00080D66" w:rsidRPr="00080D66" w:rsidRDefault="00080D66" w:rsidP="00080D66">
            <w:pPr>
              <w:contextualSpacing/>
              <w:jc w:val="both"/>
              <w:rPr>
                <w:rFonts w:ascii="Arial" w:hAnsi="Arial" w:cs="Arial"/>
                <w:iCs/>
                <w:sz w:val="21"/>
                <w:szCs w:val="21"/>
              </w:rPr>
            </w:pPr>
            <w:bookmarkStart w:id="1247" w:name="_Toc521507246"/>
            <w:bookmarkStart w:id="1248" w:name="_Toc10127135"/>
            <w:bookmarkStart w:id="1249" w:name="_Toc52206631"/>
            <w:r w:rsidRPr="00080D66">
              <w:rPr>
                <w:rFonts w:ascii="Arial" w:hAnsi="Arial" w:cs="Arial"/>
                <w:iCs/>
                <w:sz w:val="21"/>
                <w:szCs w:val="21"/>
              </w:rPr>
              <w:t>7</w:t>
            </w:r>
            <w:bookmarkEnd w:id="1247"/>
            <w:bookmarkEnd w:id="1248"/>
            <w:bookmarkEnd w:id="1249"/>
          </w:p>
          <w:p w:rsidR="00080D66" w:rsidRPr="00080D66" w:rsidRDefault="00080D66" w:rsidP="00080D66">
            <w:pPr>
              <w:contextualSpacing/>
              <w:jc w:val="both"/>
              <w:rPr>
                <w:rFonts w:ascii="Arial" w:hAnsi="Arial" w:cs="Arial"/>
                <w:iCs/>
                <w:sz w:val="21"/>
                <w:szCs w:val="21"/>
              </w:rPr>
            </w:pPr>
            <w:bookmarkStart w:id="1250" w:name="_Toc521507247"/>
            <w:bookmarkStart w:id="1251" w:name="_Toc10127136"/>
            <w:bookmarkStart w:id="1252" w:name="_Toc52206632"/>
            <w:r w:rsidRPr="00080D66">
              <w:rPr>
                <w:rFonts w:ascii="Arial" w:hAnsi="Arial" w:cs="Arial"/>
                <w:iCs/>
                <w:sz w:val="21"/>
                <w:szCs w:val="21"/>
              </w:rPr>
              <w:t>8</w:t>
            </w:r>
            <w:bookmarkEnd w:id="1250"/>
            <w:bookmarkEnd w:id="1251"/>
            <w:bookmarkEnd w:id="1252"/>
          </w:p>
          <w:p w:rsidR="00080D66" w:rsidRPr="00080D66" w:rsidRDefault="00080D66" w:rsidP="00080D66">
            <w:pPr>
              <w:contextualSpacing/>
              <w:jc w:val="both"/>
              <w:rPr>
                <w:rFonts w:ascii="Arial" w:hAnsi="Arial" w:cs="Arial"/>
                <w:iCs/>
                <w:sz w:val="21"/>
                <w:szCs w:val="21"/>
              </w:rPr>
            </w:pPr>
            <w:bookmarkStart w:id="1253" w:name="_Toc521507248"/>
            <w:bookmarkStart w:id="1254" w:name="_Toc10127137"/>
            <w:bookmarkStart w:id="1255" w:name="_Toc52206633"/>
            <w:r w:rsidRPr="00080D66">
              <w:rPr>
                <w:rFonts w:ascii="Arial" w:hAnsi="Arial" w:cs="Arial"/>
                <w:iCs/>
                <w:sz w:val="21"/>
                <w:szCs w:val="21"/>
              </w:rPr>
              <w:lastRenderedPageBreak/>
              <w:t>9</w:t>
            </w:r>
            <w:bookmarkEnd w:id="1253"/>
            <w:bookmarkEnd w:id="1254"/>
            <w:bookmarkEnd w:id="1255"/>
          </w:p>
          <w:p w:rsidR="00080D66" w:rsidRPr="00080D66" w:rsidRDefault="00080D66" w:rsidP="00080D66">
            <w:pPr>
              <w:contextualSpacing/>
              <w:jc w:val="both"/>
              <w:rPr>
                <w:rFonts w:ascii="Arial" w:hAnsi="Arial" w:cs="Arial"/>
                <w:iCs/>
                <w:sz w:val="21"/>
                <w:szCs w:val="21"/>
              </w:rPr>
            </w:pPr>
            <w:bookmarkStart w:id="1256" w:name="_Toc521507249"/>
            <w:bookmarkStart w:id="1257" w:name="_Toc10127138"/>
            <w:bookmarkStart w:id="1258" w:name="_Toc52206634"/>
            <w:r w:rsidRPr="00080D66">
              <w:rPr>
                <w:rFonts w:ascii="Arial" w:hAnsi="Arial" w:cs="Arial"/>
                <w:iCs/>
                <w:sz w:val="21"/>
                <w:szCs w:val="21"/>
              </w:rPr>
              <w:t>10</w:t>
            </w:r>
            <w:bookmarkEnd w:id="1256"/>
            <w:bookmarkEnd w:id="1257"/>
            <w:bookmarkEnd w:id="1258"/>
          </w:p>
          <w:p w:rsidR="00080D66" w:rsidRPr="00080D66" w:rsidRDefault="00080D66" w:rsidP="00080D66">
            <w:pPr>
              <w:contextualSpacing/>
              <w:jc w:val="both"/>
              <w:rPr>
                <w:rFonts w:ascii="Arial" w:hAnsi="Arial" w:cs="Arial"/>
                <w:iCs/>
                <w:sz w:val="21"/>
                <w:szCs w:val="21"/>
              </w:rPr>
            </w:pPr>
            <w:bookmarkStart w:id="1259" w:name="_Toc521507250"/>
            <w:bookmarkStart w:id="1260" w:name="_Toc10127139"/>
            <w:bookmarkStart w:id="1261" w:name="_Toc52206635"/>
            <w:r w:rsidRPr="00080D66">
              <w:rPr>
                <w:rFonts w:ascii="Arial" w:hAnsi="Arial" w:cs="Arial"/>
                <w:iCs/>
                <w:sz w:val="21"/>
                <w:szCs w:val="21"/>
              </w:rPr>
              <w:t>11</w:t>
            </w:r>
            <w:bookmarkEnd w:id="1259"/>
            <w:bookmarkEnd w:id="1260"/>
            <w:bookmarkEnd w:id="1261"/>
          </w:p>
          <w:p w:rsidR="00080D66" w:rsidRPr="00080D66" w:rsidRDefault="00080D66" w:rsidP="00080D66">
            <w:pPr>
              <w:contextualSpacing/>
              <w:jc w:val="both"/>
              <w:rPr>
                <w:rFonts w:ascii="Arial" w:hAnsi="Arial" w:cs="Arial"/>
                <w:iCs/>
                <w:sz w:val="21"/>
                <w:szCs w:val="21"/>
              </w:rPr>
            </w:pPr>
            <w:bookmarkStart w:id="1262" w:name="_Toc521507251"/>
            <w:bookmarkStart w:id="1263" w:name="_Toc10127140"/>
            <w:bookmarkStart w:id="1264" w:name="_Toc52206636"/>
            <w:r w:rsidRPr="00080D66">
              <w:rPr>
                <w:rFonts w:ascii="Arial" w:hAnsi="Arial" w:cs="Arial"/>
                <w:iCs/>
                <w:sz w:val="21"/>
                <w:szCs w:val="21"/>
              </w:rPr>
              <w:t>12</w:t>
            </w:r>
            <w:bookmarkEnd w:id="1262"/>
            <w:bookmarkEnd w:id="1263"/>
            <w:bookmarkEnd w:id="1264"/>
          </w:p>
          <w:p w:rsidR="00080D66" w:rsidRPr="00080D66" w:rsidRDefault="00080D66" w:rsidP="00080D66">
            <w:pPr>
              <w:contextualSpacing/>
              <w:jc w:val="both"/>
              <w:rPr>
                <w:rFonts w:ascii="Arial" w:hAnsi="Arial" w:cs="Arial"/>
                <w:iCs/>
                <w:sz w:val="21"/>
                <w:szCs w:val="21"/>
              </w:rPr>
            </w:pPr>
            <w:bookmarkStart w:id="1265" w:name="_Toc521507252"/>
            <w:bookmarkStart w:id="1266" w:name="_Toc10127141"/>
            <w:bookmarkStart w:id="1267" w:name="_Toc52206637"/>
            <w:r w:rsidRPr="00080D66">
              <w:rPr>
                <w:rFonts w:ascii="Arial" w:hAnsi="Arial" w:cs="Arial"/>
                <w:iCs/>
                <w:sz w:val="21"/>
                <w:szCs w:val="21"/>
              </w:rPr>
              <w:t>13</w:t>
            </w:r>
            <w:bookmarkEnd w:id="1265"/>
            <w:bookmarkEnd w:id="1266"/>
            <w:bookmarkEnd w:id="1267"/>
          </w:p>
          <w:p w:rsidR="00080D66" w:rsidRDefault="00080D66" w:rsidP="00080D66">
            <w:pPr>
              <w:contextualSpacing/>
              <w:jc w:val="both"/>
              <w:rPr>
                <w:rFonts w:ascii="Arial" w:hAnsi="Arial" w:cs="Arial"/>
                <w:iCs/>
                <w:sz w:val="21"/>
                <w:szCs w:val="21"/>
              </w:rPr>
            </w:pPr>
            <w:bookmarkStart w:id="1268" w:name="_Toc521507253"/>
            <w:bookmarkStart w:id="1269" w:name="_Toc10127142"/>
            <w:bookmarkStart w:id="1270" w:name="_Toc52206638"/>
            <w:r w:rsidRPr="00080D66">
              <w:rPr>
                <w:rFonts w:ascii="Arial" w:hAnsi="Arial" w:cs="Arial"/>
                <w:iCs/>
                <w:sz w:val="21"/>
                <w:szCs w:val="21"/>
              </w:rPr>
              <w:t>14</w:t>
            </w:r>
            <w:bookmarkEnd w:id="1268"/>
            <w:bookmarkEnd w:id="1269"/>
            <w:bookmarkEnd w:id="1270"/>
          </w:p>
          <w:p w:rsidR="00214EBC" w:rsidRPr="00080D66" w:rsidRDefault="00214EBC" w:rsidP="00080D66">
            <w:pPr>
              <w:contextualSpacing/>
              <w:jc w:val="both"/>
              <w:rPr>
                <w:rFonts w:ascii="Arial" w:hAnsi="Arial" w:cs="Arial"/>
                <w:iCs/>
                <w:sz w:val="21"/>
                <w:szCs w:val="21"/>
              </w:rPr>
            </w:pPr>
            <w:bookmarkStart w:id="1271" w:name="_Toc52206639"/>
            <w:r>
              <w:rPr>
                <w:rFonts w:ascii="Arial" w:hAnsi="Arial" w:cs="Arial"/>
                <w:iCs/>
                <w:sz w:val="21"/>
                <w:szCs w:val="21"/>
              </w:rPr>
              <w:t>15</w:t>
            </w:r>
            <w:bookmarkEnd w:id="1271"/>
          </w:p>
        </w:tc>
        <w:tc>
          <w:tcPr>
            <w:tcW w:w="2802" w:type="dxa"/>
          </w:tcPr>
          <w:p w:rsidR="00080D66" w:rsidRPr="00080D66" w:rsidRDefault="00080D66" w:rsidP="00080D66">
            <w:pPr>
              <w:contextualSpacing/>
              <w:rPr>
                <w:rFonts w:ascii="Arial" w:hAnsi="Arial" w:cs="Arial"/>
                <w:sz w:val="21"/>
                <w:szCs w:val="21"/>
              </w:rPr>
            </w:pPr>
            <w:bookmarkStart w:id="1272" w:name="_Toc521507254"/>
            <w:bookmarkStart w:id="1273" w:name="_Toc10127143"/>
            <w:bookmarkStart w:id="1274" w:name="_Toc52206640"/>
            <w:r w:rsidRPr="00080D66">
              <w:rPr>
                <w:rFonts w:ascii="Arial" w:hAnsi="Arial" w:cs="Arial"/>
                <w:sz w:val="21"/>
                <w:szCs w:val="21"/>
              </w:rPr>
              <w:lastRenderedPageBreak/>
              <w:t>Transmis copie pour info</w:t>
            </w:r>
            <w:bookmarkEnd w:id="1272"/>
            <w:bookmarkEnd w:id="1273"/>
            <w:bookmarkEnd w:id="1274"/>
          </w:p>
          <w:p w:rsidR="00080D66" w:rsidRPr="00080D66" w:rsidRDefault="00080D66" w:rsidP="00080D66">
            <w:pPr>
              <w:contextualSpacing/>
              <w:rPr>
                <w:rFonts w:ascii="Arial" w:hAnsi="Arial" w:cs="Arial"/>
                <w:sz w:val="21"/>
                <w:szCs w:val="21"/>
              </w:rPr>
            </w:pPr>
            <w:bookmarkStart w:id="1275" w:name="_Toc521507255"/>
            <w:bookmarkStart w:id="1276" w:name="_Toc10127144"/>
            <w:bookmarkStart w:id="1277" w:name="_Toc52206641"/>
            <w:r w:rsidRPr="00080D66">
              <w:rPr>
                <w:rFonts w:ascii="Arial" w:hAnsi="Arial" w:cs="Arial"/>
                <w:sz w:val="21"/>
                <w:szCs w:val="21"/>
              </w:rPr>
              <w:t>Nom responsable</w:t>
            </w:r>
            <w:bookmarkEnd w:id="1275"/>
            <w:bookmarkEnd w:id="1276"/>
            <w:bookmarkEnd w:id="1277"/>
            <w:r w:rsidRPr="00080D66">
              <w:rPr>
                <w:rFonts w:ascii="Arial" w:hAnsi="Arial" w:cs="Arial"/>
                <w:sz w:val="21"/>
                <w:szCs w:val="21"/>
              </w:rPr>
              <w:t xml:space="preserve"> </w:t>
            </w:r>
          </w:p>
          <w:p w:rsidR="00080D66" w:rsidRPr="00080D66" w:rsidRDefault="00080D66" w:rsidP="00080D66">
            <w:pPr>
              <w:contextualSpacing/>
              <w:rPr>
                <w:rFonts w:ascii="Arial" w:hAnsi="Arial" w:cs="Arial"/>
                <w:sz w:val="21"/>
                <w:szCs w:val="21"/>
              </w:rPr>
            </w:pPr>
            <w:bookmarkStart w:id="1278" w:name="_Toc521507256"/>
            <w:bookmarkStart w:id="1279" w:name="_Toc10127145"/>
            <w:bookmarkStart w:id="1280" w:name="_Toc52206642"/>
            <w:r w:rsidRPr="00080D66">
              <w:rPr>
                <w:rFonts w:ascii="Arial" w:hAnsi="Arial" w:cs="Arial"/>
                <w:sz w:val="21"/>
                <w:szCs w:val="21"/>
              </w:rPr>
              <w:t>Post-nom responsable</w:t>
            </w:r>
            <w:bookmarkEnd w:id="1278"/>
            <w:bookmarkEnd w:id="1279"/>
            <w:bookmarkEnd w:id="1280"/>
          </w:p>
          <w:p w:rsidR="00080D66" w:rsidRPr="00080D66" w:rsidRDefault="00080D66" w:rsidP="00080D66">
            <w:pPr>
              <w:contextualSpacing/>
              <w:rPr>
                <w:rFonts w:ascii="Arial" w:hAnsi="Arial" w:cs="Arial"/>
                <w:sz w:val="21"/>
                <w:szCs w:val="21"/>
              </w:rPr>
            </w:pPr>
            <w:bookmarkStart w:id="1281" w:name="_Toc521507257"/>
            <w:bookmarkStart w:id="1282" w:name="_Toc10127146"/>
            <w:bookmarkStart w:id="1283" w:name="_Toc52206643"/>
            <w:r w:rsidRPr="00080D66">
              <w:rPr>
                <w:rFonts w:ascii="Arial" w:hAnsi="Arial" w:cs="Arial"/>
                <w:sz w:val="21"/>
                <w:szCs w:val="21"/>
              </w:rPr>
              <w:t>Raison social</w:t>
            </w:r>
            <w:bookmarkEnd w:id="1281"/>
            <w:bookmarkEnd w:id="1282"/>
            <w:bookmarkEnd w:id="1283"/>
          </w:p>
          <w:p w:rsidR="00080D66" w:rsidRPr="00080D66" w:rsidRDefault="00080D66" w:rsidP="00080D66">
            <w:pPr>
              <w:contextualSpacing/>
              <w:rPr>
                <w:rFonts w:ascii="Arial" w:hAnsi="Arial" w:cs="Arial"/>
                <w:sz w:val="21"/>
                <w:szCs w:val="21"/>
              </w:rPr>
            </w:pPr>
            <w:bookmarkStart w:id="1284" w:name="_Toc521507258"/>
            <w:bookmarkStart w:id="1285" w:name="_Toc10127147"/>
            <w:bookmarkStart w:id="1286" w:name="_Toc52206644"/>
            <w:r w:rsidRPr="00080D66">
              <w:rPr>
                <w:rFonts w:ascii="Arial" w:hAnsi="Arial" w:cs="Arial"/>
                <w:sz w:val="21"/>
                <w:szCs w:val="21"/>
              </w:rPr>
              <w:t>NRC/Patente</w:t>
            </w:r>
            <w:bookmarkEnd w:id="1284"/>
            <w:bookmarkEnd w:id="1285"/>
            <w:bookmarkEnd w:id="1286"/>
            <w:r w:rsidRPr="00080D66">
              <w:rPr>
                <w:rFonts w:ascii="Arial" w:hAnsi="Arial" w:cs="Arial"/>
                <w:sz w:val="21"/>
                <w:szCs w:val="21"/>
              </w:rPr>
              <w:t xml:space="preserve"> </w:t>
            </w:r>
          </w:p>
          <w:p w:rsidR="00080D66" w:rsidRPr="00080D66" w:rsidRDefault="00080D66" w:rsidP="00080D66">
            <w:pPr>
              <w:contextualSpacing/>
              <w:rPr>
                <w:rFonts w:ascii="Arial" w:hAnsi="Arial" w:cs="Arial"/>
                <w:sz w:val="21"/>
                <w:szCs w:val="21"/>
              </w:rPr>
            </w:pPr>
            <w:bookmarkStart w:id="1287" w:name="_Toc521507259"/>
            <w:bookmarkStart w:id="1288" w:name="_Toc10127148"/>
            <w:bookmarkStart w:id="1289" w:name="_Toc52206645"/>
            <w:r w:rsidRPr="00080D66">
              <w:rPr>
                <w:rFonts w:ascii="Arial" w:hAnsi="Arial" w:cs="Arial"/>
                <w:sz w:val="21"/>
                <w:szCs w:val="21"/>
              </w:rPr>
              <w:t>Identité Nationale</w:t>
            </w:r>
            <w:bookmarkEnd w:id="1287"/>
            <w:bookmarkEnd w:id="1288"/>
            <w:bookmarkEnd w:id="1289"/>
            <w:r w:rsidRPr="00080D66">
              <w:rPr>
                <w:rFonts w:ascii="Arial" w:hAnsi="Arial" w:cs="Arial"/>
                <w:sz w:val="21"/>
                <w:szCs w:val="21"/>
              </w:rPr>
              <w:t xml:space="preserve"> </w:t>
            </w:r>
          </w:p>
          <w:p w:rsidR="00080D66" w:rsidRPr="00080D66" w:rsidRDefault="00080D66" w:rsidP="00080D66">
            <w:pPr>
              <w:contextualSpacing/>
              <w:rPr>
                <w:rFonts w:ascii="Arial" w:hAnsi="Arial" w:cs="Arial"/>
                <w:sz w:val="21"/>
                <w:szCs w:val="21"/>
              </w:rPr>
            </w:pPr>
            <w:bookmarkStart w:id="1290" w:name="_Toc521507260"/>
            <w:bookmarkStart w:id="1291" w:name="_Toc10127149"/>
            <w:bookmarkStart w:id="1292" w:name="_Toc52206646"/>
            <w:r w:rsidRPr="00080D66">
              <w:rPr>
                <w:rFonts w:ascii="Arial" w:hAnsi="Arial" w:cs="Arial"/>
                <w:sz w:val="21"/>
                <w:szCs w:val="21"/>
              </w:rPr>
              <w:t>Numéro impôt</w:t>
            </w:r>
            <w:bookmarkEnd w:id="1290"/>
            <w:bookmarkEnd w:id="1291"/>
            <w:bookmarkEnd w:id="1292"/>
          </w:p>
          <w:p w:rsidR="00080D66" w:rsidRPr="00080D66" w:rsidRDefault="00080D66" w:rsidP="00080D66">
            <w:pPr>
              <w:contextualSpacing/>
              <w:rPr>
                <w:rFonts w:ascii="Arial" w:hAnsi="Arial" w:cs="Arial"/>
                <w:sz w:val="21"/>
                <w:szCs w:val="21"/>
              </w:rPr>
            </w:pPr>
            <w:bookmarkStart w:id="1293" w:name="_Toc521507261"/>
            <w:bookmarkStart w:id="1294" w:name="_Toc10127150"/>
            <w:bookmarkStart w:id="1295" w:name="_Toc52206647"/>
            <w:r w:rsidRPr="00080D66">
              <w:rPr>
                <w:rFonts w:ascii="Arial" w:hAnsi="Arial" w:cs="Arial"/>
                <w:sz w:val="21"/>
                <w:szCs w:val="21"/>
              </w:rPr>
              <w:t>Adresse résidence respon</w:t>
            </w:r>
            <w:bookmarkEnd w:id="1293"/>
            <w:r w:rsidRPr="00080D66">
              <w:rPr>
                <w:rFonts w:ascii="Arial" w:hAnsi="Arial" w:cs="Arial"/>
                <w:sz w:val="21"/>
                <w:szCs w:val="21"/>
              </w:rPr>
              <w:t>s</w:t>
            </w:r>
            <w:bookmarkEnd w:id="1294"/>
            <w:bookmarkEnd w:id="1295"/>
          </w:p>
          <w:p w:rsidR="00214EBC" w:rsidRDefault="00214EBC" w:rsidP="00080D66">
            <w:pPr>
              <w:contextualSpacing/>
              <w:rPr>
                <w:rFonts w:ascii="Arial" w:hAnsi="Arial" w:cs="Arial"/>
                <w:sz w:val="21"/>
                <w:szCs w:val="21"/>
              </w:rPr>
            </w:pPr>
            <w:bookmarkStart w:id="1296" w:name="_Toc52206648"/>
            <w:bookmarkStart w:id="1297" w:name="_Toc521507262"/>
            <w:bookmarkStart w:id="1298" w:name="_Toc10127151"/>
            <w:r>
              <w:rPr>
                <w:rFonts w:ascii="Arial" w:hAnsi="Arial" w:cs="Arial"/>
                <w:sz w:val="21"/>
                <w:szCs w:val="21"/>
              </w:rPr>
              <w:lastRenderedPageBreak/>
              <w:t>Date</w:t>
            </w:r>
            <w:bookmarkEnd w:id="1296"/>
            <w:r>
              <w:rPr>
                <w:rFonts w:ascii="Arial" w:hAnsi="Arial" w:cs="Arial"/>
                <w:sz w:val="21"/>
                <w:szCs w:val="21"/>
              </w:rPr>
              <w:t xml:space="preserve"> </w:t>
            </w:r>
          </w:p>
          <w:p w:rsidR="00080D66" w:rsidRPr="00080D66" w:rsidRDefault="00080D66" w:rsidP="00080D66">
            <w:pPr>
              <w:contextualSpacing/>
              <w:rPr>
                <w:rFonts w:ascii="Arial" w:hAnsi="Arial" w:cs="Arial"/>
                <w:sz w:val="21"/>
                <w:szCs w:val="21"/>
              </w:rPr>
            </w:pPr>
            <w:bookmarkStart w:id="1299" w:name="_Toc52206649"/>
            <w:r w:rsidRPr="00080D66">
              <w:rPr>
                <w:rFonts w:ascii="Arial" w:hAnsi="Arial" w:cs="Arial"/>
                <w:sz w:val="21"/>
                <w:szCs w:val="21"/>
              </w:rPr>
              <w:t>Nature d’activité/Principale</w:t>
            </w:r>
            <w:bookmarkEnd w:id="1297"/>
            <w:bookmarkEnd w:id="1298"/>
            <w:bookmarkEnd w:id="1299"/>
          </w:p>
          <w:p w:rsidR="00080D66" w:rsidRPr="00080D66" w:rsidRDefault="00080D66" w:rsidP="00080D66">
            <w:pPr>
              <w:contextualSpacing/>
              <w:rPr>
                <w:rFonts w:ascii="Arial" w:hAnsi="Arial" w:cs="Arial"/>
                <w:sz w:val="21"/>
                <w:szCs w:val="21"/>
              </w:rPr>
            </w:pPr>
            <w:bookmarkStart w:id="1300" w:name="_Toc521507263"/>
            <w:bookmarkStart w:id="1301" w:name="_Toc10127152"/>
            <w:bookmarkStart w:id="1302" w:name="_Toc52206650"/>
            <w:r w:rsidRPr="00080D66">
              <w:rPr>
                <w:rFonts w:ascii="Arial" w:hAnsi="Arial" w:cs="Arial"/>
                <w:sz w:val="21"/>
                <w:szCs w:val="21"/>
              </w:rPr>
              <w:t>Secondaire</w:t>
            </w:r>
            <w:bookmarkEnd w:id="1300"/>
            <w:bookmarkEnd w:id="1301"/>
            <w:bookmarkEnd w:id="1302"/>
          </w:p>
          <w:p w:rsidR="00080D66" w:rsidRPr="00080D66" w:rsidRDefault="00080D66" w:rsidP="00080D66">
            <w:pPr>
              <w:contextualSpacing/>
              <w:rPr>
                <w:rFonts w:ascii="Arial" w:hAnsi="Arial" w:cs="Arial"/>
                <w:sz w:val="21"/>
                <w:szCs w:val="21"/>
              </w:rPr>
            </w:pPr>
            <w:bookmarkStart w:id="1303" w:name="_Toc521507264"/>
            <w:bookmarkStart w:id="1304" w:name="_Toc10127153"/>
            <w:bookmarkStart w:id="1305" w:name="_Toc52206651"/>
            <w:r w:rsidRPr="00080D66">
              <w:rPr>
                <w:rFonts w:ascii="Arial" w:hAnsi="Arial" w:cs="Arial"/>
                <w:sz w:val="21"/>
                <w:szCs w:val="21"/>
              </w:rPr>
              <w:t>Adresse du lieu d’exploit</w:t>
            </w:r>
            <w:bookmarkEnd w:id="1303"/>
            <w:bookmarkEnd w:id="1304"/>
            <w:bookmarkEnd w:id="1305"/>
          </w:p>
          <w:p w:rsidR="00080D66" w:rsidRPr="00080D66" w:rsidRDefault="00080D66" w:rsidP="00080D66">
            <w:pPr>
              <w:contextualSpacing/>
              <w:rPr>
                <w:rFonts w:ascii="Arial" w:hAnsi="Arial" w:cs="Arial"/>
                <w:sz w:val="21"/>
                <w:szCs w:val="21"/>
              </w:rPr>
            </w:pPr>
            <w:bookmarkStart w:id="1306" w:name="_Toc521507265"/>
            <w:bookmarkStart w:id="1307" w:name="_Toc10127154"/>
            <w:bookmarkStart w:id="1308" w:name="_Toc52206652"/>
            <w:r w:rsidRPr="00080D66">
              <w:rPr>
                <w:rFonts w:ascii="Arial" w:hAnsi="Arial" w:cs="Arial"/>
                <w:sz w:val="21"/>
                <w:szCs w:val="21"/>
              </w:rPr>
              <w:t>Document déposés</w:t>
            </w:r>
            <w:bookmarkEnd w:id="1306"/>
            <w:bookmarkEnd w:id="1307"/>
            <w:bookmarkEnd w:id="1308"/>
          </w:p>
          <w:p w:rsidR="00080D66" w:rsidRPr="00080D66" w:rsidRDefault="00080D66" w:rsidP="00080D66">
            <w:pPr>
              <w:contextualSpacing/>
              <w:rPr>
                <w:rFonts w:ascii="Arial" w:hAnsi="Arial" w:cs="Arial"/>
                <w:sz w:val="21"/>
                <w:szCs w:val="21"/>
              </w:rPr>
            </w:pPr>
            <w:bookmarkStart w:id="1309" w:name="_Toc521507266"/>
            <w:bookmarkStart w:id="1310" w:name="_Toc10127155"/>
            <w:bookmarkStart w:id="1311" w:name="_Toc52206653"/>
            <w:r w:rsidRPr="00080D66">
              <w:rPr>
                <w:rFonts w:ascii="Arial" w:hAnsi="Arial" w:cs="Arial"/>
                <w:sz w:val="21"/>
                <w:szCs w:val="21"/>
              </w:rPr>
              <w:t>Signature demandeur</w:t>
            </w:r>
            <w:bookmarkEnd w:id="1309"/>
            <w:bookmarkEnd w:id="1310"/>
            <w:bookmarkEnd w:id="1311"/>
          </w:p>
          <w:p w:rsidR="00080D66" w:rsidRPr="00080D66" w:rsidRDefault="00080D66" w:rsidP="00080D66">
            <w:pPr>
              <w:contextualSpacing/>
              <w:rPr>
                <w:rFonts w:ascii="Arial" w:hAnsi="Arial" w:cs="Arial"/>
                <w:sz w:val="21"/>
                <w:szCs w:val="21"/>
              </w:rPr>
            </w:pPr>
            <w:bookmarkStart w:id="1312" w:name="_Toc521507267"/>
            <w:bookmarkStart w:id="1313" w:name="_Toc10127156"/>
            <w:bookmarkStart w:id="1314" w:name="_Toc52206654"/>
            <w:r w:rsidRPr="00080D66">
              <w:rPr>
                <w:rFonts w:ascii="Arial" w:hAnsi="Arial" w:cs="Arial"/>
                <w:sz w:val="21"/>
                <w:szCs w:val="21"/>
              </w:rPr>
              <w:t>Pour réception</w:t>
            </w:r>
            <w:bookmarkEnd w:id="1312"/>
            <w:bookmarkEnd w:id="1313"/>
            <w:bookmarkEnd w:id="1314"/>
            <w:r w:rsidRPr="00080D66">
              <w:rPr>
                <w:rFonts w:ascii="Arial" w:hAnsi="Arial" w:cs="Arial"/>
                <w:sz w:val="21"/>
                <w:szCs w:val="21"/>
              </w:rPr>
              <w:t xml:space="preserve"> </w:t>
            </w:r>
          </w:p>
        </w:tc>
        <w:tc>
          <w:tcPr>
            <w:tcW w:w="1734" w:type="dxa"/>
          </w:tcPr>
          <w:p w:rsidR="00080D66" w:rsidRPr="00080D66" w:rsidRDefault="00080D66" w:rsidP="00080D66">
            <w:pPr>
              <w:contextualSpacing/>
              <w:rPr>
                <w:rFonts w:ascii="Arial" w:hAnsi="Arial" w:cs="Arial"/>
                <w:sz w:val="21"/>
                <w:szCs w:val="21"/>
              </w:rPr>
            </w:pPr>
            <w:bookmarkStart w:id="1315" w:name="_Toc521507268"/>
            <w:bookmarkStart w:id="1316" w:name="_Toc10127157"/>
            <w:bookmarkStart w:id="1317" w:name="_Toc52206655"/>
            <w:r w:rsidRPr="00080D66">
              <w:rPr>
                <w:rFonts w:ascii="Arial" w:hAnsi="Arial" w:cs="Arial"/>
                <w:sz w:val="21"/>
                <w:szCs w:val="21"/>
              </w:rPr>
              <w:lastRenderedPageBreak/>
              <w:t>Trans_copInfo</w:t>
            </w:r>
            <w:bookmarkEnd w:id="1315"/>
            <w:bookmarkEnd w:id="1316"/>
            <w:bookmarkEnd w:id="1317"/>
          </w:p>
          <w:p w:rsidR="00080D66" w:rsidRPr="00080D66" w:rsidRDefault="00080D66" w:rsidP="00080D66">
            <w:pPr>
              <w:contextualSpacing/>
              <w:rPr>
                <w:rFonts w:ascii="Arial" w:hAnsi="Arial" w:cs="Arial"/>
                <w:sz w:val="21"/>
                <w:szCs w:val="21"/>
              </w:rPr>
            </w:pPr>
            <w:bookmarkStart w:id="1318" w:name="_Toc521507269"/>
            <w:bookmarkStart w:id="1319" w:name="_Toc10127158"/>
            <w:bookmarkStart w:id="1320" w:name="_Toc52206656"/>
            <w:r w:rsidRPr="00080D66">
              <w:rPr>
                <w:rFonts w:ascii="Arial" w:hAnsi="Arial" w:cs="Arial"/>
                <w:sz w:val="21"/>
                <w:szCs w:val="21"/>
              </w:rPr>
              <w:t>Nom_resp</w:t>
            </w:r>
            <w:bookmarkEnd w:id="1318"/>
            <w:bookmarkEnd w:id="1319"/>
            <w:bookmarkEnd w:id="1320"/>
          </w:p>
          <w:p w:rsidR="00080D66" w:rsidRPr="00080D66" w:rsidRDefault="00080D66" w:rsidP="00080D66">
            <w:pPr>
              <w:contextualSpacing/>
              <w:rPr>
                <w:rFonts w:ascii="Arial" w:hAnsi="Arial" w:cs="Arial"/>
                <w:sz w:val="21"/>
                <w:szCs w:val="21"/>
              </w:rPr>
            </w:pPr>
            <w:bookmarkStart w:id="1321" w:name="_Toc521507270"/>
            <w:bookmarkStart w:id="1322" w:name="_Toc10127159"/>
            <w:bookmarkStart w:id="1323" w:name="_Toc52206657"/>
            <w:r w:rsidRPr="00080D66">
              <w:rPr>
                <w:rFonts w:ascii="Arial" w:hAnsi="Arial" w:cs="Arial"/>
                <w:sz w:val="21"/>
                <w:szCs w:val="21"/>
              </w:rPr>
              <w:t>Postn_resp</w:t>
            </w:r>
            <w:bookmarkEnd w:id="1321"/>
            <w:bookmarkEnd w:id="1322"/>
            <w:bookmarkEnd w:id="1323"/>
          </w:p>
          <w:p w:rsidR="00080D66" w:rsidRPr="00080D66" w:rsidRDefault="00080D66" w:rsidP="00080D66">
            <w:pPr>
              <w:contextualSpacing/>
              <w:rPr>
                <w:rFonts w:ascii="Arial" w:hAnsi="Arial" w:cs="Arial"/>
                <w:sz w:val="21"/>
                <w:szCs w:val="21"/>
              </w:rPr>
            </w:pPr>
            <w:bookmarkStart w:id="1324" w:name="_Toc521507271"/>
            <w:bookmarkStart w:id="1325" w:name="_Toc10127160"/>
            <w:bookmarkStart w:id="1326" w:name="_Toc52206658"/>
            <w:r w:rsidRPr="00080D66">
              <w:rPr>
                <w:rFonts w:ascii="Arial" w:hAnsi="Arial" w:cs="Arial"/>
                <w:sz w:val="21"/>
                <w:szCs w:val="21"/>
              </w:rPr>
              <w:t>Rais_socia</w:t>
            </w:r>
            <w:bookmarkEnd w:id="1324"/>
            <w:bookmarkEnd w:id="1325"/>
            <w:bookmarkEnd w:id="1326"/>
          </w:p>
          <w:p w:rsidR="00080D66" w:rsidRPr="00080D66" w:rsidRDefault="00080D66" w:rsidP="00080D66">
            <w:pPr>
              <w:contextualSpacing/>
              <w:rPr>
                <w:rFonts w:ascii="Arial" w:hAnsi="Arial" w:cs="Arial"/>
                <w:sz w:val="21"/>
                <w:szCs w:val="21"/>
              </w:rPr>
            </w:pPr>
            <w:bookmarkStart w:id="1327" w:name="_Toc521507272"/>
            <w:bookmarkStart w:id="1328" w:name="_Toc10127161"/>
            <w:bookmarkStart w:id="1329" w:name="_Toc52206659"/>
            <w:r w:rsidRPr="00080D66">
              <w:rPr>
                <w:rFonts w:ascii="Arial" w:hAnsi="Arial" w:cs="Arial"/>
                <w:sz w:val="21"/>
                <w:szCs w:val="21"/>
              </w:rPr>
              <w:t>NRC/Pent</w:t>
            </w:r>
            <w:bookmarkEnd w:id="1327"/>
            <w:bookmarkEnd w:id="1328"/>
            <w:bookmarkEnd w:id="1329"/>
          </w:p>
          <w:p w:rsidR="00080D66" w:rsidRPr="00080D66" w:rsidRDefault="00080D66" w:rsidP="00080D66">
            <w:pPr>
              <w:contextualSpacing/>
              <w:rPr>
                <w:rFonts w:ascii="Arial" w:hAnsi="Arial" w:cs="Arial"/>
                <w:sz w:val="21"/>
                <w:szCs w:val="21"/>
              </w:rPr>
            </w:pPr>
            <w:bookmarkStart w:id="1330" w:name="_Toc521507273"/>
            <w:bookmarkStart w:id="1331" w:name="_Toc10127162"/>
            <w:bookmarkStart w:id="1332" w:name="_Toc52206660"/>
            <w:r w:rsidRPr="00080D66">
              <w:rPr>
                <w:rFonts w:ascii="Arial" w:hAnsi="Arial" w:cs="Arial"/>
                <w:sz w:val="21"/>
                <w:szCs w:val="21"/>
              </w:rPr>
              <w:t>Id_Nat</w:t>
            </w:r>
            <w:bookmarkEnd w:id="1330"/>
            <w:bookmarkEnd w:id="1331"/>
            <w:bookmarkEnd w:id="1332"/>
          </w:p>
          <w:p w:rsidR="00080D66" w:rsidRPr="00080D66" w:rsidRDefault="00080D66" w:rsidP="00080D66">
            <w:pPr>
              <w:contextualSpacing/>
              <w:rPr>
                <w:rFonts w:ascii="Arial" w:hAnsi="Arial" w:cs="Arial"/>
                <w:sz w:val="21"/>
                <w:szCs w:val="21"/>
              </w:rPr>
            </w:pPr>
            <w:bookmarkStart w:id="1333" w:name="_Toc521507274"/>
            <w:bookmarkStart w:id="1334" w:name="_Toc10127163"/>
            <w:bookmarkStart w:id="1335" w:name="_Toc52206661"/>
            <w:r w:rsidRPr="00080D66">
              <w:rPr>
                <w:rFonts w:ascii="Arial" w:hAnsi="Arial" w:cs="Arial"/>
                <w:sz w:val="21"/>
                <w:szCs w:val="21"/>
              </w:rPr>
              <w:t>Num_Imp</w:t>
            </w:r>
            <w:bookmarkEnd w:id="1333"/>
            <w:bookmarkEnd w:id="1334"/>
            <w:bookmarkEnd w:id="1335"/>
          </w:p>
          <w:p w:rsidR="00080D66" w:rsidRPr="00080D66" w:rsidRDefault="00080D66" w:rsidP="00080D66">
            <w:pPr>
              <w:contextualSpacing/>
              <w:rPr>
                <w:rFonts w:ascii="Arial" w:hAnsi="Arial" w:cs="Arial"/>
                <w:sz w:val="21"/>
                <w:szCs w:val="21"/>
              </w:rPr>
            </w:pPr>
            <w:bookmarkStart w:id="1336" w:name="_Toc521507275"/>
            <w:bookmarkStart w:id="1337" w:name="_Toc10127164"/>
            <w:bookmarkStart w:id="1338" w:name="_Toc52206662"/>
            <w:r w:rsidRPr="00080D66">
              <w:rPr>
                <w:rFonts w:ascii="Arial" w:hAnsi="Arial" w:cs="Arial"/>
                <w:sz w:val="21"/>
                <w:szCs w:val="21"/>
              </w:rPr>
              <w:t>Adres_resid</w:t>
            </w:r>
            <w:bookmarkEnd w:id="1336"/>
            <w:bookmarkEnd w:id="1337"/>
            <w:bookmarkEnd w:id="1338"/>
          </w:p>
          <w:p w:rsidR="00214EBC" w:rsidRDefault="00214EBC" w:rsidP="00080D66">
            <w:pPr>
              <w:contextualSpacing/>
              <w:rPr>
                <w:rFonts w:ascii="Arial" w:hAnsi="Arial" w:cs="Arial"/>
                <w:sz w:val="21"/>
                <w:szCs w:val="21"/>
              </w:rPr>
            </w:pPr>
            <w:bookmarkStart w:id="1339" w:name="_Toc52206663"/>
            <w:bookmarkStart w:id="1340" w:name="_Toc521507276"/>
            <w:bookmarkStart w:id="1341" w:name="_Toc10127165"/>
            <w:r>
              <w:rPr>
                <w:rFonts w:ascii="Arial" w:hAnsi="Arial" w:cs="Arial"/>
                <w:sz w:val="21"/>
                <w:szCs w:val="21"/>
              </w:rPr>
              <w:lastRenderedPageBreak/>
              <w:t>dte</w:t>
            </w:r>
            <w:bookmarkEnd w:id="1339"/>
          </w:p>
          <w:p w:rsidR="00080D66" w:rsidRPr="00080D66" w:rsidRDefault="00080D66" w:rsidP="00080D66">
            <w:pPr>
              <w:contextualSpacing/>
              <w:rPr>
                <w:rFonts w:ascii="Arial" w:hAnsi="Arial" w:cs="Arial"/>
                <w:sz w:val="21"/>
                <w:szCs w:val="21"/>
              </w:rPr>
            </w:pPr>
            <w:bookmarkStart w:id="1342" w:name="_Toc52206664"/>
            <w:r w:rsidRPr="00080D66">
              <w:rPr>
                <w:rFonts w:ascii="Arial" w:hAnsi="Arial" w:cs="Arial"/>
                <w:sz w:val="21"/>
                <w:szCs w:val="21"/>
              </w:rPr>
              <w:t>Nat_activi</w:t>
            </w:r>
            <w:bookmarkEnd w:id="1340"/>
            <w:bookmarkEnd w:id="1341"/>
            <w:bookmarkEnd w:id="1342"/>
          </w:p>
          <w:p w:rsidR="00080D66" w:rsidRPr="00080D66" w:rsidRDefault="00080D66" w:rsidP="00080D66">
            <w:pPr>
              <w:contextualSpacing/>
              <w:rPr>
                <w:rFonts w:ascii="Arial" w:hAnsi="Arial" w:cs="Arial"/>
                <w:sz w:val="21"/>
                <w:szCs w:val="21"/>
              </w:rPr>
            </w:pPr>
            <w:bookmarkStart w:id="1343" w:name="_Toc521507277"/>
            <w:bookmarkStart w:id="1344" w:name="_Toc10127166"/>
            <w:bookmarkStart w:id="1345" w:name="_Toc52206665"/>
            <w:r w:rsidRPr="00080D66">
              <w:rPr>
                <w:rFonts w:ascii="Arial" w:hAnsi="Arial" w:cs="Arial"/>
                <w:sz w:val="21"/>
                <w:szCs w:val="21"/>
              </w:rPr>
              <w:t>Second</w:t>
            </w:r>
            <w:bookmarkEnd w:id="1343"/>
            <w:bookmarkEnd w:id="1344"/>
            <w:bookmarkEnd w:id="1345"/>
          </w:p>
          <w:p w:rsidR="00080D66" w:rsidRPr="00080D66" w:rsidRDefault="00080D66" w:rsidP="00080D66">
            <w:pPr>
              <w:contextualSpacing/>
              <w:rPr>
                <w:rFonts w:ascii="Arial" w:hAnsi="Arial" w:cs="Arial"/>
                <w:sz w:val="21"/>
                <w:szCs w:val="21"/>
              </w:rPr>
            </w:pPr>
            <w:bookmarkStart w:id="1346" w:name="_Toc521507278"/>
            <w:bookmarkStart w:id="1347" w:name="_Toc10127167"/>
            <w:bookmarkStart w:id="1348" w:name="_Toc52206666"/>
            <w:r w:rsidRPr="00080D66">
              <w:rPr>
                <w:rFonts w:ascii="Arial" w:hAnsi="Arial" w:cs="Arial"/>
                <w:sz w:val="21"/>
                <w:szCs w:val="21"/>
              </w:rPr>
              <w:t>Adres_lieuExplo</w:t>
            </w:r>
            <w:bookmarkEnd w:id="1346"/>
            <w:bookmarkEnd w:id="1347"/>
            <w:bookmarkEnd w:id="1348"/>
          </w:p>
          <w:p w:rsidR="00080D66" w:rsidRPr="00080D66" w:rsidRDefault="00080D66" w:rsidP="00080D66">
            <w:pPr>
              <w:contextualSpacing/>
              <w:rPr>
                <w:rFonts w:ascii="Arial" w:hAnsi="Arial" w:cs="Arial"/>
                <w:sz w:val="21"/>
                <w:szCs w:val="21"/>
              </w:rPr>
            </w:pPr>
            <w:bookmarkStart w:id="1349" w:name="_Toc521507279"/>
            <w:bookmarkStart w:id="1350" w:name="_Toc10127168"/>
            <w:bookmarkStart w:id="1351" w:name="_Toc52206667"/>
            <w:r w:rsidRPr="00080D66">
              <w:rPr>
                <w:rFonts w:ascii="Arial" w:hAnsi="Arial" w:cs="Arial"/>
                <w:sz w:val="21"/>
                <w:szCs w:val="21"/>
              </w:rPr>
              <w:t>Docu_depos</w:t>
            </w:r>
            <w:bookmarkEnd w:id="1349"/>
            <w:bookmarkEnd w:id="1350"/>
            <w:bookmarkEnd w:id="1351"/>
          </w:p>
          <w:p w:rsidR="00080D66" w:rsidRPr="00080D66" w:rsidRDefault="00080D66" w:rsidP="00080D66">
            <w:pPr>
              <w:contextualSpacing/>
              <w:rPr>
                <w:rFonts w:ascii="Arial" w:hAnsi="Arial" w:cs="Arial"/>
                <w:sz w:val="21"/>
                <w:szCs w:val="21"/>
              </w:rPr>
            </w:pPr>
            <w:bookmarkStart w:id="1352" w:name="_Toc521507280"/>
            <w:bookmarkStart w:id="1353" w:name="_Toc10127169"/>
            <w:bookmarkStart w:id="1354" w:name="_Toc52206668"/>
            <w:r w:rsidRPr="00080D66">
              <w:rPr>
                <w:rFonts w:ascii="Arial" w:hAnsi="Arial" w:cs="Arial"/>
                <w:sz w:val="21"/>
                <w:szCs w:val="21"/>
              </w:rPr>
              <w:t>Signat_deman</w:t>
            </w:r>
            <w:bookmarkEnd w:id="1352"/>
            <w:bookmarkEnd w:id="1353"/>
            <w:bookmarkEnd w:id="1354"/>
          </w:p>
          <w:p w:rsidR="00080D66" w:rsidRPr="00080D66" w:rsidRDefault="00080D66" w:rsidP="00080D66">
            <w:pPr>
              <w:contextualSpacing/>
              <w:rPr>
                <w:rFonts w:ascii="Arial" w:hAnsi="Arial" w:cs="Arial"/>
                <w:sz w:val="21"/>
                <w:szCs w:val="21"/>
              </w:rPr>
            </w:pPr>
            <w:bookmarkStart w:id="1355" w:name="_Toc521507281"/>
            <w:bookmarkStart w:id="1356" w:name="_Toc10127170"/>
            <w:bookmarkStart w:id="1357" w:name="_Toc52206669"/>
            <w:r w:rsidRPr="00080D66">
              <w:rPr>
                <w:rFonts w:ascii="Arial" w:hAnsi="Arial" w:cs="Arial"/>
                <w:sz w:val="21"/>
                <w:szCs w:val="21"/>
              </w:rPr>
              <w:t>Pour_recp</w:t>
            </w:r>
            <w:bookmarkEnd w:id="1355"/>
            <w:bookmarkEnd w:id="1356"/>
            <w:bookmarkEnd w:id="1357"/>
          </w:p>
        </w:tc>
        <w:tc>
          <w:tcPr>
            <w:tcW w:w="882" w:type="dxa"/>
          </w:tcPr>
          <w:p w:rsidR="00080D66" w:rsidRPr="00080D66" w:rsidRDefault="00080D66" w:rsidP="00080D66">
            <w:pPr>
              <w:contextualSpacing/>
              <w:jc w:val="center"/>
              <w:rPr>
                <w:rFonts w:ascii="Arial" w:hAnsi="Arial" w:cs="Arial"/>
                <w:sz w:val="21"/>
                <w:szCs w:val="21"/>
                <w:lang w:val="en-US"/>
              </w:rPr>
            </w:pPr>
            <w:bookmarkStart w:id="1358" w:name="_Toc521507282"/>
            <w:bookmarkStart w:id="1359" w:name="_Toc10127171"/>
            <w:bookmarkStart w:id="1360" w:name="_Toc52206670"/>
            <w:r w:rsidRPr="00080D66">
              <w:rPr>
                <w:rFonts w:ascii="Arial" w:hAnsi="Arial" w:cs="Arial"/>
                <w:sz w:val="21"/>
                <w:szCs w:val="21"/>
                <w:lang w:val="en-US"/>
              </w:rPr>
              <w:lastRenderedPageBreak/>
              <w:t>AN</w:t>
            </w:r>
            <w:bookmarkEnd w:id="1358"/>
            <w:bookmarkEnd w:id="1359"/>
            <w:bookmarkEnd w:id="1360"/>
          </w:p>
          <w:p w:rsidR="00080D66" w:rsidRPr="00080D66" w:rsidRDefault="00080D66" w:rsidP="00080D66">
            <w:pPr>
              <w:contextualSpacing/>
              <w:jc w:val="center"/>
              <w:rPr>
                <w:rFonts w:ascii="Arial" w:hAnsi="Arial" w:cs="Arial"/>
                <w:sz w:val="21"/>
                <w:szCs w:val="21"/>
                <w:lang w:val="en-US"/>
              </w:rPr>
            </w:pPr>
            <w:bookmarkStart w:id="1361" w:name="_Toc521507283"/>
            <w:bookmarkStart w:id="1362" w:name="_Toc10127172"/>
            <w:bookmarkStart w:id="1363" w:name="_Toc52206671"/>
            <w:r w:rsidRPr="00080D66">
              <w:rPr>
                <w:rFonts w:ascii="Arial" w:hAnsi="Arial" w:cs="Arial"/>
                <w:sz w:val="21"/>
                <w:szCs w:val="21"/>
                <w:lang w:val="en-US"/>
              </w:rPr>
              <w:t>AN</w:t>
            </w:r>
            <w:bookmarkEnd w:id="1361"/>
            <w:bookmarkEnd w:id="1362"/>
            <w:bookmarkEnd w:id="1363"/>
          </w:p>
          <w:p w:rsidR="00080D66" w:rsidRPr="00080D66" w:rsidRDefault="00080D66" w:rsidP="00080D66">
            <w:pPr>
              <w:contextualSpacing/>
              <w:jc w:val="center"/>
              <w:rPr>
                <w:rFonts w:ascii="Arial" w:hAnsi="Arial" w:cs="Arial"/>
                <w:sz w:val="21"/>
                <w:szCs w:val="21"/>
                <w:lang w:val="en-US"/>
              </w:rPr>
            </w:pPr>
            <w:bookmarkStart w:id="1364" w:name="_Toc521507284"/>
            <w:bookmarkStart w:id="1365" w:name="_Toc10127173"/>
            <w:bookmarkStart w:id="1366" w:name="_Toc52206672"/>
            <w:r w:rsidRPr="00080D66">
              <w:rPr>
                <w:rFonts w:ascii="Arial" w:hAnsi="Arial" w:cs="Arial"/>
                <w:sz w:val="21"/>
                <w:szCs w:val="21"/>
                <w:lang w:val="en-US"/>
              </w:rPr>
              <w:t>AN</w:t>
            </w:r>
            <w:bookmarkEnd w:id="1364"/>
            <w:bookmarkEnd w:id="1365"/>
            <w:bookmarkEnd w:id="1366"/>
          </w:p>
          <w:p w:rsidR="00080D66" w:rsidRPr="00080D66" w:rsidRDefault="00080D66" w:rsidP="00080D66">
            <w:pPr>
              <w:contextualSpacing/>
              <w:jc w:val="center"/>
              <w:rPr>
                <w:rFonts w:ascii="Arial" w:hAnsi="Arial" w:cs="Arial"/>
                <w:sz w:val="21"/>
                <w:szCs w:val="21"/>
                <w:lang w:val="en-US"/>
              </w:rPr>
            </w:pPr>
            <w:bookmarkStart w:id="1367" w:name="_Toc521507285"/>
            <w:bookmarkStart w:id="1368" w:name="_Toc10127174"/>
            <w:bookmarkStart w:id="1369" w:name="_Toc52206673"/>
            <w:r w:rsidRPr="00080D66">
              <w:rPr>
                <w:rFonts w:ascii="Arial" w:hAnsi="Arial" w:cs="Arial"/>
                <w:sz w:val="21"/>
                <w:szCs w:val="21"/>
                <w:lang w:val="en-US"/>
              </w:rPr>
              <w:t>AN</w:t>
            </w:r>
            <w:bookmarkEnd w:id="1367"/>
            <w:bookmarkEnd w:id="1368"/>
            <w:bookmarkEnd w:id="1369"/>
          </w:p>
          <w:p w:rsidR="00080D66" w:rsidRPr="00080D66" w:rsidRDefault="00080D66" w:rsidP="00080D66">
            <w:pPr>
              <w:contextualSpacing/>
              <w:jc w:val="center"/>
              <w:rPr>
                <w:rFonts w:ascii="Arial" w:hAnsi="Arial" w:cs="Arial"/>
                <w:sz w:val="21"/>
                <w:szCs w:val="21"/>
                <w:lang w:val="en-US"/>
              </w:rPr>
            </w:pPr>
            <w:bookmarkStart w:id="1370" w:name="_Toc521507286"/>
            <w:bookmarkStart w:id="1371" w:name="_Toc10127175"/>
            <w:bookmarkStart w:id="1372" w:name="_Toc52206674"/>
            <w:r w:rsidRPr="00080D66">
              <w:rPr>
                <w:rFonts w:ascii="Arial" w:hAnsi="Arial" w:cs="Arial"/>
                <w:sz w:val="21"/>
                <w:szCs w:val="21"/>
                <w:lang w:val="en-US"/>
              </w:rPr>
              <w:t>AN</w:t>
            </w:r>
            <w:bookmarkEnd w:id="1370"/>
            <w:bookmarkEnd w:id="1371"/>
            <w:bookmarkEnd w:id="1372"/>
          </w:p>
          <w:p w:rsidR="00080D66" w:rsidRPr="00080D66" w:rsidRDefault="00080D66" w:rsidP="00080D66">
            <w:pPr>
              <w:contextualSpacing/>
              <w:jc w:val="center"/>
              <w:rPr>
                <w:rFonts w:ascii="Arial" w:hAnsi="Arial" w:cs="Arial"/>
                <w:sz w:val="21"/>
                <w:szCs w:val="21"/>
                <w:lang w:val="en-US"/>
              </w:rPr>
            </w:pPr>
            <w:bookmarkStart w:id="1373" w:name="_Toc521507287"/>
            <w:bookmarkStart w:id="1374" w:name="_Toc10127176"/>
            <w:bookmarkStart w:id="1375" w:name="_Toc52206675"/>
            <w:r w:rsidRPr="00080D66">
              <w:rPr>
                <w:rFonts w:ascii="Arial" w:hAnsi="Arial" w:cs="Arial"/>
                <w:sz w:val="21"/>
                <w:szCs w:val="21"/>
                <w:lang w:val="en-US"/>
              </w:rPr>
              <w:t>AN</w:t>
            </w:r>
            <w:bookmarkEnd w:id="1373"/>
            <w:bookmarkEnd w:id="1374"/>
            <w:bookmarkEnd w:id="1375"/>
          </w:p>
          <w:p w:rsidR="00080D66" w:rsidRPr="00080D66" w:rsidRDefault="00080D66" w:rsidP="00080D66">
            <w:pPr>
              <w:contextualSpacing/>
              <w:jc w:val="center"/>
              <w:rPr>
                <w:rFonts w:ascii="Arial" w:hAnsi="Arial" w:cs="Arial"/>
                <w:sz w:val="21"/>
                <w:szCs w:val="21"/>
                <w:lang w:val="en-US"/>
              </w:rPr>
            </w:pPr>
            <w:bookmarkStart w:id="1376" w:name="_Toc521507288"/>
            <w:bookmarkStart w:id="1377" w:name="_Toc10127177"/>
            <w:bookmarkStart w:id="1378" w:name="_Toc52206676"/>
            <w:r w:rsidRPr="00080D66">
              <w:rPr>
                <w:rFonts w:ascii="Arial" w:hAnsi="Arial" w:cs="Arial"/>
                <w:sz w:val="21"/>
                <w:szCs w:val="21"/>
                <w:lang w:val="en-US"/>
              </w:rPr>
              <w:t>AN</w:t>
            </w:r>
            <w:bookmarkEnd w:id="1376"/>
            <w:bookmarkEnd w:id="1377"/>
            <w:bookmarkEnd w:id="1378"/>
          </w:p>
          <w:p w:rsidR="00080D66" w:rsidRPr="00080D66" w:rsidRDefault="00080D66" w:rsidP="00080D66">
            <w:pPr>
              <w:contextualSpacing/>
              <w:jc w:val="center"/>
              <w:rPr>
                <w:rFonts w:ascii="Arial" w:hAnsi="Arial" w:cs="Arial"/>
                <w:sz w:val="21"/>
                <w:szCs w:val="21"/>
                <w:lang w:val="en-US"/>
              </w:rPr>
            </w:pPr>
            <w:bookmarkStart w:id="1379" w:name="_Toc521507289"/>
            <w:bookmarkStart w:id="1380" w:name="_Toc10127178"/>
            <w:bookmarkStart w:id="1381" w:name="_Toc52206677"/>
            <w:r w:rsidRPr="00080D66">
              <w:rPr>
                <w:rFonts w:ascii="Arial" w:hAnsi="Arial" w:cs="Arial"/>
                <w:sz w:val="21"/>
                <w:szCs w:val="21"/>
                <w:lang w:val="en-US"/>
              </w:rPr>
              <w:t>AN</w:t>
            </w:r>
            <w:bookmarkEnd w:id="1379"/>
            <w:bookmarkEnd w:id="1380"/>
            <w:bookmarkEnd w:id="1381"/>
          </w:p>
          <w:p w:rsidR="00214EBC" w:rsidRDefault="00214EBC" w:rsidP="00080D66">
            <w:pPr>
              <w:contextualSpacing/>
              <w:jc w:val="center"/>
              <w:rPr>
                <w:rFonts w:ascii="Arial" w:hAnsi="Arial" w:cs="Arial"/>
                <w:sz w:val="21"/>
                <w:szCs w:val="21"/>
                <w:lang w:val="en-US"/>
              </w:rPr>
            </w:pPr>
            <w:bookmarkStart w:id="1382" w:name="_Toc52206678"/>
            <w:bookmarkStart w:id="1383" w:name="_Toc521507290"/>
            <w:bookmarkStart w:id="1384" w:name="_Toc10127179"/>
            <w:r>
              <w:rPr>
                <w:rFonts w:ascii="Arial" w:hAnsi="Arial" w:cs="Arial"/>
                <w:sz w:val="21"/>
                <w:szCs w:val="21"/>
                <w:lang w:val="en-US"/>
              </w:rPr>
              <w:lastRenderedPageBreak/>
              <w:t>D</w:t>
            </w:r>
            <w:bookmarkEnd w:id="1382"/>
          </w:p>
          <w:p w:rsidR="00080D66" w:rsidRPr="00080D66" w:rsidRDefault="00080D66" w:rsidP="00080D66">
            <w:pPr>
              <w:contextualSpacing/>
              <w:jc w:val="center"/>
              <w:rPr>
                <w:rFonts w:ascii="Arial" w:hAnsi="Arial" w:cs="Arial"/>
                <w:sz w:val="21"/>
                <w:szCs w:val="21"/>
                <w:lang w:val="en-US"/>
              </w:rPr>
            </w:pPr>
            <w:bookmarkStart w:id="1385" w:name="_Toc52206679"/>
            <w:r w:rsidRPr="00080D66">
              <w:rPr>
                <w:rFonts w:ascii="Arial" w:hAnsi="Arial" w:cs="Arial"/>
                <w:sz w:val="21"/>
                <w:szCs w:val="21"/>
                <w:lang w:val="en-US"/>
              </w:rPr>
              <w:t>AN</w:t>
            </w:r>
            <w:bookmarkEnd w:id="1383"/>
            <w:bookmarkEnd w:id="1384"/>
            <w:bookmarkEnd w:id="1385"/>
          </w:p>
          <w:p w:rsidR="00080D66" w:rsidRPr="00080D66" w:rsidRDefault="00080D66" w:rsidP="00080D66">
            <w:pPr>
              <w:contextualSpacing/>
              <w:jc w:val="center"/>
              <w:rPr>
                <w:rFonts w:ascii="Arial" w:hAnsi="Arial" w:cs="Arial"/>
                <w:sz w:val="21"/>
                <w:szCs w:val="21"/>
                <w:lang w:val="en-US"/>
              </w:rPr>
            </w:pPr>
            <w:bookmarkStart w:id="1386" w:name="_Toc521507291"/>
            <w:bookmarkStart w:id="1387" w:name="_Toc10127180"/>
            <w:bookmarkStart w:id="1388" w:name="_Toc52206680"/>
            <w:r w:rsidRPr="00080D66">
              <w:rPr>
                <w:rFonts w:ascii="Arial" w:hAnsi="Arial" w:cs="Arial"/>
                <w:sz w:val="21"/>
                <w:szCs w:val="21"/>
                <w:lang w:val="en-US"/>
              </w:rPr>
              <w:t>AN</w:t>
            </w:r>
            <w:bookmarkEnd w:id="1386"/>
            <w:bookmarkEnd w:id="1387"/>
            <w:bookmarkEnd w:id="1388"/>
          </w:p>
          <w:p w:rsidR="00080D66" w:rsidRPr="00080D66" w:rsidRDefault="00080D66" w:rsidP="00080D66">
            <w:pPr>
              <w:contextualSpacing/>
              <w:jc w:val="center"/>
              <w:rPr>
                <w:rFonts w:ascii="Arial" w:hAnsi="Arial" w:cs="Arial"/>
                <w:sz w:val="21"/>
                <w:szCs w:val="21"/>
                <w:lang w:val="en-US"/>
              </w:rPr>
            </w:pPr>
            <w:bookmarkStart w:id="1389" w:name="_Toc521507292"/>
            <w:bookmarkStart w:id="1390" w:name="_Toc10127181"/>
            <w:bookmarkStart w:id="1391" w:name="_Toc52206681"/>
            <w:r w:rsidRPr="00080D66">
              <w:rPr>
                <w:rFonts w:ascii="Arial" w:hAnsi="Arial" w:cs="Arial"/>
                <w:sz w:val="21"/>
                <w:szCs w:val="21"/>
                <w:lang w:val="en-US"/>
              </w:rPr>
              <w:t>AN</w:t>
            </w:r>
            <w:bookmarkEnd w:id="1389"/>
            <w:bookmarkEnd w:id="1390"/>
            <w:bookmarkEnd w:id="1391"/>
          </w:p>
          <w:p w:rsidR="00080D66" w:rsidRPr="00080D66" w:rsidRDefault="00080D66" w:rsidP="00080D66">
            <w:pPr>
              <w:contextualSpacing/>
              <w:jc w:val="center"/>
              <w:rPr>
                <w:rFonts w:ascii="Arial" w:hAnsi="Arial" w:cs="Arial"/>
                <w:sz w:val="21"/>
                <w:szCs w:val="21"/>
                <w:lang w:val="en-US"/>
              </w:rPr>
            </w:pPr>
            <w:bookmarkStart w:id="1392" w:name="_Toc521507293"/>
            <w:bookmarkStart w:id="1393" w:name="_Toc10127182"/>
            <w:bookmarkStart w:id="1394" w:name="_Toc52206682"/>
            <w:r w:rsidRPr="00080D66">
              <w:rPr>
                <w:rFonts w:ascii="Arial" w:hAnsi="Arial" w:cs="Arial"/>
                <w:sz w:val="21"/>
                <w:szCs w:val="21"/>
                <w:lang w:val="en-US"/>
              </w:rPr>
              <w:t>AN</w:t>
            </w:r>
            <w:bookmarkEnd w:id="1392"/>
            <w:bookmarkEnd w:id="1393"/>
            <w:bookmarkEnd w:id="1394"/>
          </w:p>
          <w:p w:rsidR="00080D66" w:rsidRPr="00080D66" w:rsidRDefault="00080D66" w:rsidP="00080D66">
            <w:pPr>
              <w:contextualSpacing/>
              <w:jc w:val="center"/>
              <w:rPr>
                <w:rFonts w:ascii="Arial" w:hAnsi="Arial" w:cs="Arial"/>
                <w:sz w:val="21"/>
                <w:szCs w:val="21"/>
                <w:lang w:val="en-US"/>
              </w:rPr>
            </w:pPr>
            <w:bookmarkStart w:id="1395" w:name="_Toc521507294"/>
            <w:bookmarkStart w:id="1396" w:name="_Toc10127183"/>
            <w:bookmarkStart w:id="1397" w:name="_Toc52206683"/>
            <w:r w:rsidRPr="00080D66">
              <w:rPr>
                <w:rFonts w:ascii="Arial" w:hAnsi="Arial" w:cs="Arial"/>
                <w:sz w:val="21"/>
                <w:szCs w:val="21"/>
                <w:lang w:val="en-US"/>
              </w:rPr>
              <w:t>AN</w:t>
            </w:r>
            <w:bookmarkEnd w:id="1395"/>
            <w:bookmarkEnd w:id="1396"/>
            <w:bookmarkEnd w:id="1397"/>
          </w:p>
          <w:p w:rsidR="00080D66" w:rsidRPr="00080D66" w:rsidRDefault="00080D66" w:rsidP="00080D66">
            <w:pPr>
              <w:contextualSpacing/>
              <w:jc w:val="center"/>
              <w:rPr>
                <w:rFonts w:ascii="Arial" w:hAnsi="Arial" w:cs="Arial"/>
                <w:sz w:val="21"/>
                <w:szCs w:val="21"/>
                <w:lang w:val="en-US"/>
              </w:rPr>
            </w:pPr>
            <w:bookmarkStart w:id="1398" w:name="_Toc521507295"/>
            <w:bookmarkStart w:id="1399" w:name="_Toc10127184"/>
            <w:bookmarkStart w:id="1400" w:name="_Toc52206684"/>
            <w:r w:rsidRPr="00080D66">
              <w:rPr>
                <w:rFonts w:ascii="Arial" w:hAnsi="Arial" w:cs="Arial"/>
                <w:sz w:val="21"/>
                <w:szCs w:val="21"/>
                <w:lang w:val="en-US"/>
              </w:rPr>
              <w:t>AN</w:t>
            </w:r>
            <w:bookmarkEnd w:id="1398"/>
            <w:bookmarkEnd w:id="1399"/>
            <w:bookmarkEnd w:id="1400"/>
          </w:p>
        </w:tc>
        <w:tc>
          <w:tcPr>
            <w:tcW w:w="753" w:type="dxa"/>
          </w:tcPr>
          <w:p w:rsidR="00080D66" w:rsidRPr="00080D66" w:rsidRDefault="00080D66" w:rsidP="00080D66">
            <w:pPr>
              <w:contextualSpacing/>
              <w:jc w:val="center"/>
              <w:rPr>
                <w:rFonts w:ascii="Arial" w:hAnsi="Arial" w:cs="Arial"/>
                <w:sz w:val="21"/>
                <w:szCs w:val="21"/>
                <w:lang w:val="en-US"/>
              </w:rPr>
            </w:pPr>
            <w:bookmarkStart w:id="1401" w:name="_Toc521507296"/>
            <w:bookmarkStart w:id="1402" w:name="_Toc10127185"/>
            <w:bookmarkStart w:id="1403" w:name="_Toc52206685"/>
            <w:r w:rsidRPr="00080D66">
              <w:rPr>
                <w:rFonts w:ascii="Arial" w:hAnsi="Arial" w:cs="Arial"/>
                <w:sz w:val="21"/>
                <w:szCs w:val="21"/>
                <w:lang w:val="en-US"/>
              </w:rPr>
              <w:lastRenderedPageBreak/>
              <w:t>30</w:t>
            </w:r>
            <w:bookmarkEnd w:id="1401"/>
            <w:bookmarkEnd w:id="1402"/>
            <w:bookmarkEnd w:id="1403"/>
          </w:p>
          <w:p w:rsidR="00080D66" w:rsidRPr="00080D66" w:rsidRDefault="00080D66" w:rsidP="00080D66">
            <w:pPr>
              <w:contextualSpacing/>
              <w:jc w:val="center"/>
              <w:rPr>
                <w:rFonts w:ascii="Arial" w:hAnsi="Arial" w:cs="Arial"/>
                <w:sz w:val="21"/>
                <w:szCs w:val="21"/>
                <w:lang w:val="en-US"/>
              </w:rPr>
            </w:pPr>
            <w:bookmarkStart w:id="1404" w:name="_Toc521507297"/>
            <w:bookmarkStart w:id="1405" w:name="_Toc10127186"/>
            <w:bookmarkStart w:id="1406" w:name="_Toc52206686"/>
            <w:r w:rsidRPr="00080D66">
              <w:rPr>
                <w:rFonts w:ascii="Arial" w:hAnsi="Arial" w:cs="Arial"/>
                <w:sz w:val="21"/>
                <w:szCs w:val="21"/>
                <w:lang w:val="en-US"/>
              </w:rPr>
              <w:t>15</w:t>
            </w:r>
            <w:bookmarkEnd w:id="1404"/>
            <w:bookmarkEnd w:id="1405"/>
            <w:bookmarkEnd w:id="1406"/>
          </w:p>
          <w:p w:rsidR="00080D66" w:rsidRPr="00080D66" w:rsidRDefault="00080D66" w:rsidP="00080D66">
            <w:pPr>
              <w:contextualSpacing/>
              <w:jc w:val="center"/>
              <w:rPr>
                <w:rFonts w:ascii="Arial" w:hAnsi="Arial" w:cs="Arial"/>
                <w:sz w:val="21"/>
                <w:szCs w:val="21"/>
                <w:lang w:val="en-US"/>
              </w:rPr>
            </w:pPr>
            <w:bookmarkStart w:id="1407" w:name="_Toc521507298"/>
            <w:bookmarkStart w:id="1408" w:name="_Toc10127187"/>
            <w:bookmarkStart w:id="1409" w:name="_Toc52206687"/>
            <w:r w:rsidRPr="00080D66">
              <w:rPr>
                <w:rFonts w:ascii="Arial" w:hAnsi="Arial" w:cs="Arial"/>
                <w:sz w:val="21"/>
                <w:szCs w:val="21"/>
                <w:lang w:val="en-US"/>
              </w:rPr>
              <w:t>15</w:t>
            </w:r>
            <w:bookmarkEnd w:id="1407"/>
            <w:bookmarkEnd w:id="1408"/>
            <w:bookmarkEnd w:id="1409"/>
          </w:p>
          <w:p w:rsidR="00080D66" w:rsidRPr="00080D66" w:rsidRDefault="00080D66" w:rsidP="00080D66">
            <w:pPr>
              <w:contextualSpacing/>
              <w:jc w:val="center"/>
              <w:rPr>
                <w:rFonts w:ascii="Arial" w:hAnsi="Arial" w:cs="Arial"/>
                <w:sz w:val="21"/>
                <w:szCs w:val="21"/>
                <w:lang w:val="en-US"/>
              </w:rPr>
            </w:pPr>
            <w:bookmarkStart w:id="1410" w:name="_Toc521507299"/>
            <w:bookmarkStart w:id="1411" w:name="_Toc10127188"/>
            <w:bookmarkStart w:id="1412" w:name="_Toc52206688"/>
            <w:r w:rsidRPr="00080D66">
              <w:rPr>
                <w:rFonts w:ascii="Arial" w:hAnsi="Arial" w:cs="Arial"/>
                <w:sz w:val="21"/>
                <w:szCs w:val="21"/>
                <w:lang w:val="en-US"/>
              </w:rPr>
              <w:t>10</w:t>
            </w:r>
            <w:bookmarkEnd w:id="1410"/>
            <w:bookmarkEnd w:id="1411"/>
            <w:bookmarkEnd w:id="1412"/>
          </w:p>
          <w:p w:rsidR="00080D66" w:rsidRPr="00080D66" w:rsidRDefault="00080D66" w:rsidP="00080D66">
            <w:pPr>
              <w:contextualSpacing/>
              <w:jc w:val="center"/>
              <w:rPr>
                <w:rFonts w:ascii="Arial" w:hAnsi="Arial" w:cs="Arial"/>
                <w:sz w:val="21"/>
                <w:szCs w:val="21"/>
                <w:lang w:val="en-US"/>
              </w:rPr>
            </w:pPr>
            <w:bookmarkStart w:id="1413" w:name="_Toc521507300"/>
            <w:bookmarkStart w:id="1414" w:name="_Toc10127189"/>
            <w:bookmarkStart w:id="1415" w:name="_Toc52206689"/>
            <w:r w:rsidRPr="00080D66">
              <w:rPr>
                <w:rFonts w:ascii="Arial" w:hAnsi="Arial" w:cs="Arial"/>
                <w:sz w:val="21"/>
                <w:szCs w:val="21"/>
                <w:lang w:val="en-US"/>
              </w:rPr>
              <w:t>10</w:t>
            </w:r>
            <w:bookmarkEnd w:id="1413"/>
            <w:bookmarkEnd w:id="1414"/>
            <w:bookmarkEnd w:id="1415"/>
          </w:p>
          <w:p w:rsidR="00080D66" w:rsidRPr="00080D66" w:rsidRDefault="00080D66" w:rsidP="00080D66">
            <w:pPr>
              <w:contextualSpacing/>
              <w:jc w:val="center"/>
              <w:rPr>
                <w:rFonts w:ascii="Arial" w:hAnsi="Arial" w:cs="Arial"/>
                <w:sz w:val="21"/>
                <w:szCs w:val="21"/>
                <w:lang w:val="en-US"/>
              </w:rPr>
            </w:pPr>
            <w:bookmarkStart w:id="1416" w:name="_Toc521507301"/>
            <w:bookmarkStart w:id="1417" w:name="_Toc10127190"/>
            <w:bookmarkStart w:id="1418" w:name="_Toc52206690"/>
            <w:r w:rsidRPr="00080D66">
              <w:rPr>
                <w:rFonts w:ascii="Arial" w:hAnsi="Arial" w:cs="Arial"/>
                <w:sz w:val="21"/>
                <w:szCs w:val="21"/>
                <w:lang w:val="en-US"/>
              </w:rPr>
              <w:t>10</w:t>
            </w:r>
            <w:bookmarkEnd w:id="1416"/>
            <w:bookmarkEnd w:id="1417"/>
            <w:bookmarkEnd w:id="1418"/>
          </w:p>
          <w:p w:rsidR="00080D66" w:rsidRPr="00080D66" w:rsidRDefault="00080D66" w:rsidP="00080D66">
            <w:pPr>
              <w:contextualSpacing/>
              <w:jc w:val="center"/>
              <w:rPr>
                <w:rFonts w:ascii="Arial" w:hAnsi="Arial" w:cs="Arial"/>
                <w:sz w:val="21"/>
                <w:szCs w:val="21"/>
                <w:lang w:val="en-US"/>
              </w:rPr>
            </w:pPr>
            <w:bookmarkStart w:id="1419" w:name="_Toc521507302"/>
            <w:bookmarkStart w:id="1420" w:name="_Toc10127191"/>
            <w:bookmarkStart w:id="1421" w:name="_Toc52206691"/>
            <w:r w:rsidRPr="00080D66">
              <w:rPr>
                <w:rFonts w:ascii="Arial" w:hAnsi="Arial" w:cs="Arial"/>
                <w:sz w:val="21"/>
                <w:szCs w:val="21"/>
                <w:lang w:val="en-US"/>
              </w:rPr>
              <w:t>10</w:t>
            </w:r>
            <w:bookmarkEnd w:id="1419"/>
            <w:bookmarkEnd w:id="1420"/>
            <w:bookmarkEnd w:id="1421"/>
          </w:p>
          <w:p w:rsidR="00080D66" w:rsidRPr="00080D66" w:rsidRDefault="00080D66" w:rsidP="00080D66">
            <w:pPr>
              <w:contextualSpacing/>
              <w:jc w:val="center"/>
              <w:rPr>
                <w:rFonts w:ascii="Arial" w:hAnsi="Arial" w:cs="Arial"/>
                <w:sz w:val="21"/>
                <w:szCs w:val="21"/>
                <w:lang w:val="en-US"/>
              </w:rPr>
            </w:pPr>
            <w:bookmarkStart w:id="1422" w:name="_Toc521507303"/>
            <w:bookmarkStart w:id="1423" w:name="_Toc10127192"/>
            <w:bookmarkStart w:id="1424" w:name="_Toc52206692"/>
            <w:r w:rsidRPr="00080D66">
              <w:rPr>
                <w:rFonts w:ascii="Arial" w:hAnsi="Arial" w:cs="Arial"/>
                <w:sz w:val="21"/>
                <w:szCs w:val="21"/>
                <w:lang w:val="en-US"/>
              </w:rPr>
              <w:t>50</w:t>
            </w:r>
            <w:bookmarkEnd w:id="1422"/>
            <w:bookmarkEnd w:id="1423"/>
            <w:bookmarkEnd w:id="1424"/>
          </w:p>
          <w:p w:rsidR="00214EBC" w:rsidRDefault="00214EBC" w:rsidP="00080D66">
            <w:pPr>
              <w:contextualSpacing/>
              <w:jc w:val="center"/>
              <w:rPr>
                <w:rFonts w:ascii="Arial" w:hAnsi="Arial" w:cs="Arial"/>
                <w:sz w:val="21"/>
                <w:szCs w:val="21"/>
                <w:lang w:val="en-US"/>
              </w:rPr>
            </w:pPr>
            <w:bookmarkStart w:id="1425" w:name="_Toc52206693"/>
            <w:bookmarkStart w:id="1426" w:name="_Toc521507304"/>
            <w:bookmarkStart w:id="1427" w:name="_Toc10127193"/>
            <w:r>
              <w:rPr>
                <w:rFonts w:ascii="Arial" w:hAnsi="Arial" w:cs="Arial"/>
                <w:sz w:val="21"/>
                <w:szCs w:val="21"/>
                <w:lang w:val="en-US"/>
              </w:rPr>
              <w:lastRenderedPageBreak/>
              <w:t>10</w:t>
            </w:r>
            <w:bookmarkEnd w:id="1425"/>
          </w:p>
          <w:p w:rsidR="00080D66" w:rsidRPr="00080D66" w:rsidRDefault="00080D66" w:rsidP="00080D66">
            <w:pPr>
              <w:contextualSpacing/>
              <w:jc w:val="center"/>
              <w:rPr>
                <w:rFonts w:ascii="Arial" w:hAnsi="Arial" w:cs="Arial"/>
                <w:sz w:val="21"/>
                <w:szCs w:val="21"/>
                <w:lang w:val="en-US"/>
              </w:rPr>
            </w:pPr>
            <w:bookmarkStart w:id="1428" w:name="_Toc52206694"/>
            <w:r w:rsidRPr="00080D66">
              <w:rPr>
                <w:rFonts w:ascii="Arial" w:hAnsi="Arial" w:cs="Arial"/>
                <w:sz w:val="21"/>
                <w:szCs w:val="21"/>
                <w:lang w:val="en-US"/>
              </w:rPr>
              <w:t>20</w:t>
            </w:r>
            <w:bookmarkEnd w:id="1426"/>
            <w:bookmarkEnd w:id="1427"/>
            <w:bookmarkEnd w:id="1428"/>
          </w:p>
          <w:p w:rsidR="00080D66" w:rsidRPr="00080D66" w:rsidRDefault="00080D66" w:rsidP="00080D66">
            <w:pPr>
              <w:contextualSpacing/>
              <w:jc w:val="center"/>
              <w:rPr>
                <w:rFonts w:ascii="Arial" w:hAnsi="Arial" w:cs="Arial"/>
                <w:sz w:val="21"/>
                <w:szCs w:val="21"/>
                <w:lang w:val="en-US"/>
              </w:rPr>
            </w:pPr>
            <w:bookmarkStart w:id="1429" w:name="_Toc521507305"/>
            <w:bookmarkStart w:id="1430" w:name="_Toc10127194"/>
            <w:bookmarkStart w:id="1431" w:name="_Toc52206695"/>
            <w:r w:rsidRPr="00080D66">
              <w:rPr>
                <w:rFonts w:ascii="Arial" w:hAnsi="Arial" w:cs="Arial"/>
                <w:sz w:val="21"/>
                <w:szCs w:val="21"/>
                <w:lang w:val="en-US"/>
              </w:rPr>
              <w:t>20</w:t>
            </w:r>
            <w:bookmarkEnd w:id="1429"/>
            <w:bookmarkEnd w:id="1430"/>
            <w:bookmarkEnd w:id="1431"/>
          </w:p>
          <w:p w:rsidR="00080D66" w:rsidRPr="00080D66" w:rsidRDefault="00080D66" w:rsidP="00080D66">
            <w:pPr>
              <w:contextualSpacing/>
              <w:jc w:val="center"/>
              <w:rPr>
                <w:rFonts w:ascii="Arial" w:hAnsi="Arial" w:cs="Arial"/>
                <w:sz w:val="21"/>
                <w:szCs w:val="21"/>
                <w:lang w:val="en-US"/>
              </w:rPr>
            </w:pPr>
            <w:bookmarkStart w:id="1432" w:name="_Toc521507306"/>
            <w:bookmarkStart w:id="1433" w:name="_Toc10127195"/>
            <w:bookmarkStart w:id="1434" w:name="_Toc52206696"/>
            <w:r w:rsidRPr="00080D66">
              <w:rPr>
                <w:rFonts w:ascii="Arial" w:hAnsi="Arial" w:cs="Arial"/>
                <w:sz w:val="21"/>
                <w:szCs w:val="21"/>
                <w:lang w:val="en-US"/>
              </w:rPr>
              <w:t>50</w:t>
            </w:r>
            <w:bookmarkEnd w:id="1432"/>
            <w:bookmarkEnd w:id="1433"/>
            <w:bookmarkEnd w:id="1434"/>
          </w:p>
          <w:p w:rsidR="00080D66" w:rsidRPr="00080D66" w:rsidRDefault="00080D66" w:rsidP="00080D66">
            <w:pPr>
              <w:contextualSpacing/>
              <w:jc w:val="center"/>
              <w:rPr>
                <w:rFonts w:ascii="Arial" w:hAnsi="Arial" w:cs="Arial"/>
                <w:sz w:val="21"/>
                <w:szCs w:val="21"/>
                <w:lang w:val="en-US"/>
              </w:rPr>
            </w:pPr>
            <w:bookmarkStart w:id="1435" w:name="_Toc521507307"/>
            <w:bookmarkStart w:id="1436" w:name="_Toc10127196"/>
            <w:bookmarkStart w:id="1437" w:name="_Toc52206697"/>
            <w:r w:rsidRPr="00080D66">
              <w:rPr>
                <w:rFonts w:ascii="Arial" w:hAnsi="Arial" w:cs="Arial"/>
                <w:sz w:val="21"/>
                <w:szCs w:val="21"/>
                <w:lang w:val="en-US"/>
              </w:rPr>
              <w:t>30</w:t>
            </w:r>
            <w:bookmarkEnd w:id="1435"/>
            <w:bookmarkEnd w:id="1436"/>
            <w:bookmarkEnd w:id="1437"/>
          </w:p>
          <w:p w:rsidR="00080D66" w:rsidRPr="00080D66" w:rsidRDefault="00080D66" w:rsidP="00080D66">
            <w:pPr>
              <w:contextualSpacing/>
              <w:jc w:val="center"/>
              <w:rPr>
                <w:rFonts w:ascii="Arial" w:hAnsi="Arial" w:cs="Arial"/>
                <w:sz w:val="21"/>
                <w:szCs w:val="21"/>
                <w:lang w:val="en-US"/>
              </w:rPr>
            </w:pPr>
            <w:bookmarkStart w:id="1438" w:name="_Toc521507308"/>
            <w:bookmarkStart w:id="1439" w:name="_Toc10127197"/>
            <w:bookmarkStart w:id="1440" w:name="_Toc52206698"/>
            <w:r w:rsidRPr="00080D66">
              <w:rPr>
                <w:rFonts w:ascii="Arial" w:hAnsi="Arial" w:cs="Arial"/>
                <w:sz w:val="21"/>
                <w:szCs w:val="21"/>
                <w:lang w:val="en-US"/>
              </w:rPr>
              <w:t>10</w:t>
            </w:r>
            <w:bookmarkEnd w:id="1438"/>
            <w:bookmarkEnd w:id="1439"/>
            <w:bookmarkEnd w:id="1440"/>
          </w:p>
          <w:p w:rsidR="00080D66" w:rsidRPr="00080D66" w:rsidRDefault="00080D66" w:rsidP="00080D66">
            <w:pPr>
              <w:contextualSpacing/>
              <w:jc w:val="center"/>
              <w:rPr>
                <w:rFonts w:ascii="Arial" w:hAnsi="Arial" w:cs="Arial"/>
                <w:sz w:val="21"/>
                <w:szCs w:val="21"/>
                <w:lang w:val="en-US"/>
              </w:rPr>
            </w:pPr>
            <w:bookmarkStart w:id="1441" w:name="_Toc521507309"/>
            <w:bookmarkStart w:id="1442" w:name="_Toc10127198"/>
            <w:bookmarkStart w:id="1443" w:name="_Toc52206699"/>
            <w:r w:rsidRPr="00080D66">
              <w:rPr>
                <w:rFonts w:ascii="Arial" w:hAnsi="Arial" w:cs="Arial"/>
                <w:sz w:val="21"/>
                <w:szCs w:val="21"/>
                <w:lang w:val="en-US"/>
              </w:rPr>
              <w:t>20</w:t>
            </w:r>
            <w:bookmarkEnd w:id="1441"/>
            <w:bookmarkEnd w:id="1442"/>
            <w:bookmarkEnd w:id="1443"/>
          </w:p>
        </w:tc>
      </w:tr>
    </w:tbl>
    <w:p w:rsidR="00E06933" w:rsidRPr="0085735C" w:rsidRDefault="007058E2" w:rsidP="00D67CB7">
      <w:pPr>
        <w:pStyle w:val="Paragraphedeliste"/>
        <w:numPr>
          <w:ilvl w:val="0"/>
          <w:numId w:val="49"/>
        </w:numPr>
        <w:spacing w:before="60" w:after="120" w:line="360" w:lineRule="auto"/>
        <w:ind w:hanging="357"/>
        <w:contextualSpacing w:val="0"/>
        <w:jc w:val="both"/>
        <w:rPr>
          <w:rFonts w:ascii="Arial" w:hAnsi="Arial" w:cs="Arial"/>
          <w:b/>
          <w:i/>
          <w:color w:val="000000" w:themeColor="text1"/>
          <w:szCs w:val="20"/>
        </w:rPr>
      </w:pPr>
      <w:bookmarkStart w:id="1444" w:name="_Toc52206700"/>
      <w:r>
        <w:rPr>
          <w:rFonts w:ascii="Arial" w:hAnsi="Arial" w:cs="Arial"/>
          <w:b/>
          <w:i/>
          <w:color w:val="000000" w:themeColor="text1"/>
          <w:szCs w:val="20"/>
        </w:rPr>
        <w:lastRenderedPageBreak/>
        <w:t>Procès-verbal</w:t>
      </w:r>
      <w:bookmarkEnd w:id="1444"/>
      <w:r>
        <w:rPr>
          <w:rFonts w:ascii="Arial" w:hAnsi="Arial" w:cs="Arial"/>
          <w:b/>
          <w:i/>
          <w:color w:val="000000" w:themeColor="text1"/>
          <w:szCs w:val="20"/>
        </w:rPr>
        <w:t xml:space="preserve"> </w:t>
      </w:r>
    </w:p>
    <w:p w:rsidR="007058E2" w:rsidRPr="00B02F71" w:rsidRDefault="00E06933" w:rsidP="00230B0C">
      <w:pPr>
        <w:pStyle w:val="Paragraphedeliste"/>
        <w:numPr>
          <w:ilvl w:val="0"/>
          <w:numId w:val="58"/>
        </w:numPr>
        <w:spacing w:before="60" w:after="120" w:line="360" w:lineRule="auto"/>
        <w:contextualSpacing w:val="0"/>
        <w:jc w:val="both"/>
        <w:rPr>
          <w:rFonts w:ascii="Arial" w:hAnsi="Arial" w:cs="Arial"/>
          <w:b/>
          <w:i/>
          <w:color w:val="000000" w:themeColor="text1"/>
          <w:szCs w:val="20"/>
        </w:rPr>
      </w:pPr>
      <w:bookmarkStart w:id="1445" w:name="_Toc52206701"/>
      <w:r w:rsidRPr="007058E2">
        <w:rPr>
          <w:rFonts w:ascii="Arial" w:hAnsi="Arial" w:cs="Arial"/>
          <w:b/>
          <w:i/>
          <w:color w:val="000000" w:themeColor="text1"/>
          <w:szCs w:val="20"/>
        </w:rPr>
        <w:t xml:space="preserve">Rôle de document : </w:t>
      </w:r>
      <w:r w:rsidR="00B02F71" w:rsidRPr="00B02F71">
        <w:rPr>
          <w:rFonts w:ascii="Arial" w:hAnsi="Arial" w:cs="Arial"/>
          <w:szCs w:val="24"/>
        </w:rPr>
        <w:t>est un acte par lequel un officier public constate ce qu’il a vu  dans l’exercice de ses fonctions ou un compte-rendu rédigé sur une séance.</w:t>
      </w:r>
      <w:bookmarkEnd w:id="1445"/>
    </w:p>
    <w:p w:rsidR="007058E2" w:rsidRDefault="00A9293D" w:rsidP="00230B0C">
      <w:pPr>
        <w:pStyle w:val="Paragraphedeliste"/>
        <w:numPr>
          <w:ilvl w:val="0"/>
          <w:numId w:val="58"/>
        </w:numPr>
        <w:spacing w:before="60" w:after="120" w:line="360" w:lineRule="auto"/>
        <w:contextualSpacing w:val="0"/>
        <w:jc w:val="both"/>
        <w:rPr>
          <w:rFonts w:ascii="Arial" w:hAnsi="Arial" w:cs="Arial"/>
          <w:b/>
          <w:i/>
          <w:color w:val="000000" w:themeColor="text1"/>
          <w:szCs w:val="20"/>
        </w:rPr>
      </w:pPr>
      <w:bookmarkStart w:id="1446" w:name="_Toc10127202"/>
      <w:bookmarkStart w:id="1447" w:name="_Toc52206702"/>
      <w:r>
        <w:rPr>
          <w:rFonts w:ascii="Arial" w:hAnsi="Arial" w:cs="Arial"/>
          <w:b/>
          <w:i/>
          <w:noProof/>
          <w:color w:val="000000" w:themeColor="text1"/>
          <w:lang w:eastAsia="fr-FR"/>
        </w:rPr>
        <w:drawing>
          <wp:anchor distT="0" distB="0" distL="114300" distR="114300" simplePos="0" relativeHeight="251531264" behindDoc="0" locked="0" layoutInCell="1" allowOverlap="1" wp14:anchorId="39DFA417" wp14:editId="53A6E091">
            <wp:simplePos x="0" y="0"/>
            <wp:positionH relativeFrom="margin">
              <wp:posOffset>528955</wp:posOffset>
            </wp:positionH>
            <wp:positionV relativeFrom="paragraph">
              <wp:posOffset>205740</wp:posOffset>
            </wp:positionV>
            <wp:extent cx="5124450" cy="5162550"/>
            <wp:effectExtent l="19050" t="19050" r="19050" b="19050"/>
            <wp:wrapSquare wrapText="bothSides"/>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97" t="3610" r="6954" b="2888"/>
                    <a:stretch/>
                  </pic:blipFill>
                  <pic:spPr bwMode="auto">
                    <a:xfrm>
                      <a:off x="0" y="0"/>
                      <a:ext cx="5124450" cy="516255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46"/>
      <w:r w:rsidR="00E06933" w:rsidRPr="007058E2">
        <w:rPr>
          <w:rFonts w:ascii="Arial" w:hAnsi="Arial" w:cs="Arial"/>
          <w:b/>
          <w:i/>
          <w:color w:val="000000" w:themeColor="text1"/>
          <w:szCs w:val="20"/>
        </w:rPr>
        <w:t>Modèle  du document</w:t>
      </w:r>
      <w:bookmarkEnd w:id="1447"/>
    </w:p>
    <w:p w:rsidR="00E06933" w:rsidRPr="007058E2" w:rsidRDefault="00E06933" w:rsidP="00230B0C">
      <w:pPr>
        <w:pStyle w:val="Paragraphedeliste"/>
        <w:numPr>
          <w:ilvl w:val="0"/>
          <w:numId w:val="58"/>
        </w:numPr>
        <w:spacing w:before="60" w:after="120" w:line="360" w:lineRule="auto"/>
        <w:contextualSpacing w:val="0"/>
        <w:jc w:val="both"/>
        <w:rPr>
          <w:rFonts w:ascii="Arial" w:hAnsi="Arial" w:cs="Arial"/>
          <w:b/>
          <w:i/>
          <w:color w:val="000000" w:themeColor="text1"/>
          <w:szCs w:val="20"/>
        </w:rPr>
      </w:pPr>
      <w:bookmarkStart w:id="1448" w:name="_Toc52206703"/>
      <w:r w:rsidRPr="007058E2">
        <w:rPr>
          <w:rFonts w:ascii="Arial" w:hAnsi="Arial" w:cs="Arial"/>
          <w:b/>
          <w:i/>
          <w:color w:val="000000" w:themeColor="text1"/>
          <w:szCs w:val="24"/>
        </w:rPr>
        <w:t>Description de document</w:t>
      </w:r>
      <w:bookmarkEnd w:id="1448"/>
    </w:p>
    <w:p w:rsidR="00E06933" w:rsidRDefault="00E06933" w:rsidP="00E06933">
      <w:pPr>
        <w:spacing w:before="60" w:after="0" w:line="276" w:lineRule="auto"/>
        <w:jc w:val="center"/>
        <w:rPr>
          <w:rFonts w:ascii="Arial" w:hAnsi="Arial" w:cs="Arial"/>
          <w:i/>
        </w:rPr>
      </w:pPr>
      <w:bookmarkStart w:id="1449" w:name="_Toc52206704"/>
      <w:r w:rsidRPr="00477E0B">
        <w:rPr>
          <w:rFonts w:ascii="Arial" w:hAnsi="Arial" w:cs="Arial"/>
          <w:i/>
        </w:rPr>
        <w:t xml:space="preserve">Tableau n° </w:t>
      </w:r>
      <w:r>
        <w:rPr>
          <w:rFonts w:ascii="Arial" w:hAnsi="Arial" w:cs="Arial"/>
          <w:i/>
          <w:color w:val="000000" w:themeColor="text1"/>
        </w:rPr>
        <w:t>3</w:t>
      </w:r>
      <w:r w:rsidRPr="00477E0B">
        <w:rPr>
          <w:rFonts w:ascii="Arial" w:hAnsi="Arial" w:cs="Arial"/>
          <w:i/>
        </w:rPr>
        <w:t xml:space="preserve">: Description </w:t>
      </w:r>
      <w:r w:rsidR="007058E2">
        <w:rPr>
          <w:rFonts w:ascii="Arial" w:hAnsi="Arial" w:cs="Arial"/>
          <w:i/>
        </w:rPr>
        <w:t>Procès-verbal</w:t>
      </w:r>
      <w:bookmarkEnd w:id="1449"/>
      <w:r w:rsidR="007058E2">
        <w:rPr>
          <w:rFonts w:ascii="Arial" w:hAnsi="Arial" w:cs="Arial"/>
          <w:i/>
        </w:rPr>
        <w:t xml:space="preserve"> </w:t>
      </w:r>
    </w:p>
    <w:tbl>
      <w:tblPr>
        <w:tblStyle w:val="Grilledutableau"/>
        <w:tblW w:w="0" w:type="auto"/>
        <w:tblInd w:w="1413" w:type="dxa"/>
        <w:tblLook w:val="04A0" w:firstRow="1" w:lastRow="0" w:firstColumn="1" w:lastColumn="0" w:noHBand="0" w:noVBand="1"/>
      </w:tblPr>
      <w:tblGrid>
        <w:gridCol w:w="567"/>
        <w:gridCol w:w="2802"/>
        <w:gridCol w:w="1734"/>
        <w:gridCol w:w="882"/>
        <w:gridCol w:w="753"/>
      </w:tblGrid>
      <w:tr w:rsidR="00E06933" w:rsidRPr="0050446D" w:rsidTr="00D05289">
        <w:tc>
          <w:tcPr>
            <w:tcW w:w="567" w:type="dxa"/>
          </w:tcPr>
          <w:p w:rsidR="00E06933" w:rsidRPr="0050446D" w:rsidRDefault="00E06933" w:rsidP="00D05289">
            <w:pPr>
              <w:contextualSpacing/>
              <w:rPr>
                <w:rFonts w:ascii="Arial" w:hAnsi="Arial" w:cs="Arial"/>
                <w:b/>
                <w:color w:val="000000" w:themeColor="text1"/>
                <w:sz w:val="21"/>
                <w:szCs w:val="21"/>
              </w:rPr>
            </w:pPr>
            <w:bookmarkStart w:id="1450" w:name="_Toc52206705"/>
            <w:r w:rsidRPr="0050446D">
              <w:rPr>
                <w:rFonts w:ascii="Arial" w:hAnsi="Arial" w:cs="Arial"/>
                <w:b/>
                <w:color w:val="000000" w:themeColor="text1"/>
                <w:sz w:val="21"/>
                <w:szCs w:val="21"/>
              </w:rPr>
              <w:t>N °</w:t>
            </w:r>
            <w:bookmarkEnd w:id="1450"/>
          </w:p>
        </w:tc>
        <w:tc>
          <w:tcPr>
            <w:tcW w:w="2802" w:type="dxa"/>
            <w:vAlign w:val="bottom"/>
          </w:tcPr>
          <w:p w:rsidR="00E06933" w:rsidRPr="0050446D" w:rsidRDefault="00E06933" w:rsidP="00D05289">
            <w:pPr>
              <w:contextualSpacing/>
              <w:rPr>
                <w:rFonts w:ascii="Arial" w:hAnsi="Arial" w:cs="Arial"/>
                <w:b/>
                <w:color w:val="000000" w:themeColor="text1"/>
                <w:sz w:val="21"/>
                <w:szCs w:val="21"/>
              </w:rPr>
            </w:pPr>
            <w:bookmarkStart w:id="1451" w:name="_Toc52206706"/>
            <w:r w:rsidRPr="0050446D">
              <w:rPr>
                <w:rFonts w:ascii="Arial" w:hAnsi="Arial" w:cs="Arial"/>
                <w:b/>
                <w:color w:val="000000" w:themeColor="text1"/>
                <w:sz w:val="21"/>
                <w:szCs w:val="21"/>
              </w:rPr>
              <w:t>Rubrique</w:t>
            </w:r>
            <w:bookmarkEnd w:id="1451"/>
            <w:r w:rsidRPr="0050446D">
              <w:rPr>
                <w:rFonts w:ascii="Arial" w:hAnsi="Arial" w:cs="Arial"/>
                <w:b/>
                <w:color w:val="000000" w:themeColor="text1"/>
                <w:sz w:val="21"/>
                <w:szCs w:val="21"/>
              </w:rPr>
              <w:br w:type="page"/>
            </w:r>
          </w:p>
        </w:tc>
        <w:tc>
          <w:tcPr>
            <w:tcW w:w="1734" w:type="dxa"/>
            <w:vAlign w:val="bottom"/>
          </w:tcPr>
          <w:p w:rsidR="00E06933" w:rsidRPr="0050446D" w:rsidRDefault="00E06933" w:rsidP="00D05289">
            <w:pPr>
              <w:contextualSpacing/>
              <w:rPr>
                <w:rFonts w:ascii="Arial" w:hAnsi="Arial" w:cs="Arial"/>
                <w:b/>
                <w:color w:val="000000" w:themeColor="text1"/>
                <w:sz w:val="21"/>
                <w:szCs w:val="21"/>
              </w:rPr>
            </w:pPr>
            <w:bookmarkStart w:id="1452" w:name="_Toc52206707"/>
            <w:r w:rsidRPr="0050446D">
              <w:rPr>
                <w:rFonts w:ascii="Arial" w:hAnsi="Arial" w:cs="Arial"/>
                <w:b/>
                <w:color w:val="000000" w:themeColor="text1"/>
                <w:sz w:val="21"/>
                <w:szCs w:val="21"/>
              </w:rPr>
              <w:t>Code Rubrique</w:t>
            </w:r>
            <w:bookmarkEnd w:id="1452"/>
          </w:p>
        </w:tc>
        <w:tc>
          <w:tcPr>
            <w:tcW w:w="882" w:type="dxa"/>
            <w:vAlign w:val="bottom"/>
          </w:tcPr>
          <w:p w:rsidR="00E06933" w:rsidRPr="0050446D" w:rsidRDefault="00E06933" w:rsidP="00D05289">
            <w:pPr>
              <w:contextualSpacing/>
              <w:rPr>
                <w:rFonts w:ascii="Arial" w:hAnsi="Arial" w:cs="Arial"/>
                <w:b/>
                <w:color w:val="000000" w:themeColor="text1"/>
                <w:sz w:val="21"/>
                <w:szCs w:val="21"/>
              </w:rPr>
            </w:pPr>
            <w:bookmarkStart w:id="1453" w:name="_Toc52206708"/>
            <w:r w:rsidRPr="0050446D">
              <w:rPr>
                <w:rFonts w:ascii="Arial" w:hAnsi="Arial" w:cs="Arial"/>
                <w:b/>
                <w:color w:val="000000" w:themeColor="text1"/>
                <w:sz w:val="21"/>
                <w:szCs w:val="21"/>
              </w:rPr>
              <w:t>Nature</w:t>
            </w:r>
            <w:bookmarkEnd w:id="1453"/>
          </w:p>
        </w:tc>
        <w:tc>
          <w:tcPr>
            <w:tcW w:w="753" w:type="dxa"/>
            <w:vAlign w:val="bottom"/>
          </w:tcPr>
          <w:p w:rsidR="00E06933" w:rsidRPr="0050446D" w:rsidRDefault="00E06933" w:rsidP="00D05289">
            <w:pPr>
              <w:contextualSpacing/>
              <w:rPr>
                <w:rFonts w:ascii="Arial" w:hAnsi="Arial" w:cs="Arial"/>
                <w:b/>
                <w:color w:val="000000" w:themeColor="text1"/>
                <w:sz w:val="21"/>
                <w:szCs w:val="21"/>
              </w:rPr>
            </w:pPr>
            <w:bookmarkStart w:id="1454" w:name="_Toc52206709"/>
            <w:r w:rsidRPr="0050446D">
              <w:rPr>
                <w:rFonts w:ascii="Arial" w:hAnsi="Arial" w:cs="Arial"/>
                <w:b/>
                <w:color w:val="000000" w:themeColor="text1"/>
                <w:sz w:val="21"/>
                <w:szCs w:val="21"/>
              </w:rPr>
              <w:t>Taille</w:t>
            </w:r>
            <w:bookmarkEnd w:id="1454"/>
          </w:p>
        </w:tc>
      </w:tr>
      <w:tr w:rsidR="00A9293D" w:rsidRPr="0050446D" w:rsidTr="00D05289">
        <w:trPr>
          <w:trHeight w:val="70"/>
        </w:trPr>
        <w:tc>
          <w:tcPr>
            <w:tcW w:w="567" w:type="dxa"/>
          </w:tcPr>
          <w:p w:rsidR="00A9293D" w:rsidRPr="00A972B5" w:rsidRDefault="00A9293D" w:rsidP="00A9293D">
            <w:pPr>
              <w:contextualSpacing/>
              <w:jc w:val="both"/>
              <w:rPr>
                <w:rFonts w:ascii="Arial" w:hAnsi="Arial" w:cs="Arial"/>
                <w:iCs/>
                <w:sz w:val="21"/>
                <w:szCs w:val="21"/>
              </w:rPr>
            </w:pPr>
            <w:bookmarkStart w:id="1455" w:name="_Toc521507319"/>
            <w:bookmarkStart w:id="1456" w:name="_Toc10127210"/>
            <w:bookmarkStart w:id="1457" w:name="_Toc52206710"/>
            <w:r w:rsidRPr="00A972B5">
              <w:rPr>
                <w:rFonts w:ascii="Arial" w:hAnsi="Arial" w:cs="Arial"/>
                <w:iCs/>
                <w:sz w:val="21"/>
                <w:szCs w:val="21"/>
              </w:rPr>
              <w:t>1</w:t>
            </w:r>
            <w:bookmarkEnd w:id="1455"/>
            <w:bookmarkEnd w:id="1456"/>
            <w:bookmarkEnd w:id="1457"/>
          </w:p>
          <w:p w:rsidR="00A9293D" w:rsidRPr="00A972B5" w:rsidRDefault="00A9293D" w:rsidP="00A9293D">
            <w:pPr>
              <w:contextualSpacing/>
              <w:jc w:val="both"/>
              <w:rPr>
                <w:rFonts w:ascii="Arial" w:hAnsi="Arial" w:cs="Arial"/>
                <w:iCs/>
                <w:sz w:val="21"/>
                <w:szCs w:val="21"/>
              </w:rPr>
            </w:pPr>
            <w:bookmarkStart w:id="1458" w:name="_Toc521507320"/>
            <w:bookmarkStart w:id="1459" w:name="_Toc10127211"/>
            <w:bookmarkStart w:id="1460" w:name="_Toc52206711"/>
            <w:r w:rsidRPr="00A972B5">
              <w:rPr>
                <w:rFonts w:ascii="Arial" w:hAnsi="Arial" w:cs="Arial"/>
                <w:iCs/>
                <w:sz w:val="21"/>
                <w:szCs w:val="21"/>
              </w:rPr>
              <w:t>2</w:t>
            </w:r>
            <w:bookmarkEnd w:id="1458"/>
            <w:bookmarkEnd w:id="1459"/>
            <w:bookmarkEnd w:id="1460"/>
          </w:p>
          <w:p w:rsidR="00A9293D" w:rsidRPr="00A972B5" w:rsidRDefault="00A9293D" w:rsidP="00A9293D">
            <w:pPr>
              <w:contextualSpacing/>
              <w:jc w:val="both"/>
              <w:rPr>
                <w:rFonts w:ascii="Arial" w:hAnsi="Arial" w:cs="Arial"/>
                <w:iCs/>
                <w:sz w:val="21"/>
                <w:szCs w:val="21"/>
              </w:rPr>
            </w:pPr>
            <w:bookmarkStart w:id="1461" w:name="_Toc521507321"/>
            <w:bookmarkStart w:id="1462" w:name="_Toc10127212"/>
            <w:bookmarkStart w:id="1463" w:name="_Toc52206712"/>
            <w:r w:rsidRPr="00A972B5">
              <w:rPr>
                <w:rFonts w:ascii="Arial" w:hAnsi="Arial" w:cs="Arial"/>
                <w:iCs/>
                <w:sz w:val="21"/>
                <w:szCs w:val="21"/>
              </w:rPr>
              <w:t>3</w:t>
            </w:r>
            <w:bookmarkEnd w:id="1461"/>
            <w:bookmarkEnd w:id="1462"/>
            <w:bookmarkEnd w:id="1463"/>
          </w:p>
          <w:p w:rsidR="00A9293D" w:rsidRPr="00A972B5" w:rsidRDefault="00A9293D" w:rsidP="00A9293D">
            <w:pPr>
              <w:contextualSpacing/>
              <w:jc w:val="both"/>
              <w:rPr>
                <w:rFonts w:ascii="Arial" w:hAnsi="Arial" w:cs="Arial"/>
                <w:iCs/>
                <w:sz w:val="21"/>
                <w:szCs w:val="21"/>
              </w:rPr>
            </w:pPr>
            <w:bookmarkStart w:id="1464" w:name="_Toc521507322"/>
            <w:bookmarkStart w:id="1465" w:name="_Toc10127213"/>
            <w:bookmarkStart w:id="1466" w:name="_Toc52206713"/>
            <w:r w:rsidRPr="00A972B5">
              <w:rPr>
                <w:rFonts w:ascii="Arial" w:hAnsi="Arial" w:cs="Arial"/>
                <w:iCs/>
                <w:sz w:val="21"/>
                <w:szCs w:val="21"/>
              </w:rPr>
              <w:t>4</w:t>
            </w:r>
            <w:bookmarkEnd w:id="1464"/>
            <w:bookmarkEnd w:id="1465"/>
            <w:bookmarkEnd w:id="1466"/>
          </w:p>
          <w:p w:rsidR="00A9293D" w:rsidRPr="00A972B5" w:rsidRDefault="00A9293D" w:rsidP="00A9293D">
            <w:pPr>
              <w:contextualSpacing/>
              <w:jc w:val="both"/>
              <w:rPr>
                <w:rFonts w:ascii="Arial" w:hAnsi="Arial" w:cs="Arial"/>
                <w:iCs/>
                <w:sz w:val="21"/>
                <w:szCs w:val="21"/>
              </w:rPr>
            </w:pPr>
            <w:bookmarkStart w:id="1467" w:name="_Toc521507323"/>
            <w:bookmarkStart w:id="1468" w:name="_Toc10127214"/>
            <w:bookmarkStart w:id="1469" w:name="_Toc52206714"/>
            <w:r w:rsidRPr="00A972B5">
              <w:rPr>
                <w:rFonts w:ascii="Arial" w:hAnsi="Arial" w:cs="Arial"/>
                <w:iCs/>
                <w:sz w:val="21"/>
                <w:szCs w:val="21"/>
              </w:rPr>
              <w:t>5</w:t>
            </w:r>
            <w:bookmarkEnd w:id="1467"/>
            <w:bookmarkEnd w:id="1468"/>
            <w:bookmarkEnd w:id="1469"/>
          </w:p>
          <w:p w:rsidR="00A9293D" w:rsidRPr="00A972B5" w:rsidRDefault="00A9293D" w:rsidP="00A9293D">
            <w:pPr>
              <w:contextualSpacing/>
              <w:jc w:val="both"/>
              <w:rPr>
                <w:rFonts w:ascii="Arial" w:hAnsi="Arial" w:cs="Arial"/>
                <w:iCs/>
                <w:sz w:val="21"/>
                <w:szCs w:val="21"/>
              </w:rPr>
            </w:pPr>
            <w:bookmarkStart w:id="1470" w:name="_Toc521507324"/>
            <w:bookmarkStart w:id="1471" w:name="_Toc10127215"/>
            <w:bookmarkStart w:id="1472" w:name="_Toc52206715"/>
            <w:r w:rsidRPr="00A972B5">
              <w:rPr>
                <w:rFonts w:ascii="Arial" w:hAnsi="Arial" w:cs="Arial"/>
                <w:iCs/>
                <w:sz w:val="21"/>
                <w:szCs w:val="21"/>
              </w:rPr>
              <w:lastRenderedPageBreak/>
              <w:t>6</w:t>
            </w:r>
            <w:bookmarkEnd w:id="1470"/>
            <w:bookmarkEnd w:id="1471"/>
            <w:bookmarkEnd w:id="1472"/>
          </w:p>
          <w:p w:rsidR="00A9293D" w:rsidRPr="00A972B5" w:rsidRDefault="00A9293D" w:rsidP="00A9293D">
            <w:pPr>
              <w:contextualSpacing/>
              <w:jc w:val="both"/>
              <w:rPr>
                <w:rFonts w:ascii="Arial" w:hAnsi="Arial" w:cs="Arial"/>
                <w:iCs/>
                <w:sz w:val="21"/>
                <w:szCs w:val="21"/>
              </w:rPr>
            </w:pPr>
            <w:bookmarkStart w:id="1473" w:name="_Toc521507325"/>
            <w:bookmarkStart w:id="1474" w:name="_Toc10127216"/>
            <w:bookmarkStart w:id="1475" w:name="_Toc52206716"/>
            <w:r w:rsidRPr="00A972B5">
              <w:rPr>
                <w:rFonts w:ascii="Arial" w:hAnsi="Arial" w:cs="Arial"/>
                <w:iCs/>
                <w:sz w:val="21"/>
                <w:szCs w:val="21"/>
              </w:rPr>
              <w:t>7</w:t>
            </w:r>
            <w:bookmarkEnd w:id="1473"/>
            <w:bookmarkEnd w:id="1474"/>
            <w:bookmarkEnd w:id="1475"/>
          </w:p>
          <w:p w:rsidR="00A9293D" w:rsidRPr="00A972B5" w:rsidRDefault="00A9293D" w:rsidP="00A9293D">
            <w:pPr>
              <w:contextualSpacing/>
              <w:jc w:val="both"/>
              <w:rPr>
                <w:rFonts w:ascii="Arial" w:hAnsi="Arial" w:cs="Arial"/>
                <w:iCs/>
                <w:sz w:val="21"/>
                <w:szCs w:val="21"/>
              </w:rPr>
            </w:pPr>
            <w:bookmarkStart w:id="1476" w:name="_Toc521507326"/>
            <w:bookmarkStart w:id="1477" w:name="_Toc10127217"/>
            <w:bookmarkStart w:id="1478" w:name="_Toc52206717"/>
            <w:r w:rsidRPr="00A972B5">
              <w:rPr>
                <w:rFonts w:ascii="Arial" w:hAnsi="Arial" w:cs="Arial"/>
                <w:iCs/>
                <w:sz w:val="21"/>
                <w:szCs w:val="21"/>
              </w:rPr>
              <w:t>8</w:t>
            </w:r>
            <w:bookmarkEnd w:id="1476"/>
            <w:bookmarkEnd w:id="1477"/>
            <w:bookmarkEnd w:id="1478"/>
          </w:p>
          <w:p w:rsidR="00A9293D" w:rsidRPr="00A972B5" w:rsidRDefault="00A9293D" w:rsidP="00A9293D">
            <w:pPr>
              <w:contextualSpacing/>
              <w:jc w:val="both"/>
              <w:rPr>
                <w:rFonts w:ascii="Arial" w:hAnsi="Arial" w:cs="Arial"/>
                <w:iCs/>
                <w:sz w:val="21"/>
                <w:szCs w:val="21"/>
              </w:rPr>
            </w:pPr>
            <w:bookmarkStart w:id="1479" w:name="_Toc521507327"/>
            <w:bookmarkStart w:id="1480" w:name="_Toc10127218"/>
            <w:bookmarkStart w:id="1481" w:name="_Toc52206718"/>
            <w:r w:rsidRPr="00A972B5">
              <w:rPr>
                <w:rFonts w:ascii="Arial" w:hAnsi="Arial" w:cs="Arial"/>
                <w:iCs/>
                <w:sz w:val="21"/>
                <w:szCs w:val="21"/>
              </w:rPr>
              <w:t>9</w:t>
            </w:r>
            <w:bookmarkEnd w:id="1479"/>
            <w:bookmarkEnd w:id="1480"/>
            <w:bookmarkEnd w:id="1481"/>
          </w:p>
          <w:p w:rsidR="00A9293D" w:rsidRPr="00A972B5" w:rsidRDefault="00A9293D" w:rsidP="00A9293D">
            <w:pPr>
              <w:contextualSpacing/>
              <w:jc w:val="both"/>
              <w:rPr>
                <w:rFonts w:ascii="Arial" w:hAnsi="Arial" w:cs="Arial"/>
                <w:iCs/>
                <w:sz w:val="21"/>
                <w:szCs w:val="21"/>
              </w:rPr>
            </w:pPr>
            <w:bookmarkStart w:id="1482" w:name="_Toc521507328"/>
            <w:bookmarkStart w:id="1483" w:name="_Toc10127219"/>
            <w:bookmarkStart w:id="1484" w:name="_Toc52206719"/>
            <w:r w:rsidRPr="00A972B5">
              <w:rPr>
                <w:rFonts w:ascii="Arial" w:hAnsi="Arial" w:cs="Arial"/>
                <w:iCs/>
                <w:sz w:val="21"/>
                <w:szCs w:val="21"/>
              </w:rPr>
              <w:t>10</w:t>
            </w:r>
            <w:bookmarkEnd w:id="1482"/>
            <w:bookmarkEnd w:id="1483"/>
            <w:bookmarkEnd w:id="1484"/>
          </w:p>
          <w:p w:rsidR="00A9293D" w:rsidRPr="00A972B5" w:rsidRDefault="00A9293D" w:rsidP="00A9293D">
            <w:pPr>
              <w:contextualSpacing/>
              <w:jc w:val="both"/>
              <w:rPr>
                <w:rFonts w:ascii="Arial" w:hAnsi="Arial" w:cs="Arial"/>
                <w:iCs/>
                <w:sz w:val="21"/>
                <w:szCs w:val="21"/>
              </w:rPr>
            </w:pPr>
            <w:bookmarkStart w:id="1485" w:name="_Toc521507329"/>
            <w:bookmarkStart w:id="1486" w:name="_Toc10127220"/>
            <w:bookmarkStart w:id="1487" w:name="_Toc52206720"/>
            <w:r w:rsidRPr="00A972B5">
              <w:rPr>
                <w:rFonts w:ascii="Arial" w:hAnsi="Arial" w:cs="Arial"/>
                <w:iCs/>
                <w:sz w:val="21"/>
                <w:szCs w:val="21"/>
              </w:rPr>
              <w:t>11</w:t>
            </w:r>
            <w:bookmarkEnd w:id="1485"/>
            <w:bookmarkEnd w:id="1486"/>
            <w:bookmarkEnd w:id="1487"/>
          </w:p>
          <w:p w:rsidR="00A9293D" w:rsidRPr="00A972B5" w:rsidRDefault="00A9293D" w:rsidP="00A9293D">
            <w:pPr>
              <w:contextualSpacing/>
              <w:jc w:val="both"/>
              <w:rPr>
                <w:rFonts w:ascii="Arial" w:hAnsi="Arial" w:cs="Arial"/>
                <w:iCs/>
                <w:sz w:val="21"/>
                <w:szCs w:val="21"/>
              </w:rPr>
            </w:pPr>
            <w:bookmarkStart w:id="1488" w:name="_Toc521507330"/>
            <w:bookmarkStart w:id="1489" w:name="_Toc10127221"/>
            <w:bookmarkStart w:id="1490" w:name="_Toc52206721"/>
            <w:r w:rsidRPr="00A972B5">
              <w:rPr>
                <w:rFonts w:ascii="Arial" w:hAnsi="Arial" w:cs="Arial"/>
                <w:iCs/>
                <w:sz w:val="21"/>
                <w:szCs w:val="21"/>
              </w:rPr>
              <w:t>12</w:t>
            </w:r>
            <w:bookmarkEnd w:id="1488"/>
            <w:bookmarkEnd w:id="1489"/>
            <w:bookmarkEnd w:id="1490"/>
          </w:p>
          <w:p w:rsidR="00A9293D" w:rsidRPr="00A972B5" w:rsidRDefault="00A9293D" w:rsidP="00A9293D">
            <w:pPr>
              <w:contextualSpacing/>
              <w:jc w:val="both"/>
              <w:rPr>
                <w:rFonts w:ascii="Arial" w:hAnsi="Arial" w:cs="Arial"/>
                <w:iCs/>
                <w:sz w:val="21"/>
                <w:szCs w:val="21"/>
              </w:rPr>
            </w:pPr>
            <w:bookmarkStart w:id="1491" w:name="_Toc521507331"/>
            <w:bookmarkStart w:id="1492" w:name="_Toc10127222"/>
            <w:bookmarkStart w:id="1493" w:name="_Toc52206722"/>
            <w:r w:rsidRPr="00A972B5">
              <w:rPr>
                <w:rFonts w:ascii="Arial" w:hAnsi="Arial" w:cs="Arial"/>
                <w:iCs/>
                <w:sz w:val="21"/>
                <w:szCs w:val="21"/>
              </w:rPr>
              <w:t>13</w:t>
            </w:r>
            <w:bookmarkEnd w:id="1491"/>
            <w:bookmarkEnd w:id="1492"/>
            <w:bookmarkEnd w:id="1493"/>
          </w:p>
          <w:p w:rsidR="00A9293D" w:rsidRPr="00A972B5" w:rsidRDefault="00A9293D" w:rsidP="00A9293D">
            <w:pPr>
              <w:contextualSpacing/>
              <w:jc w:val="both"/>
              <w:rPr>
                <w:rFonts w:ascii="Arial" w:hAnsi="Arial" w:cs="Arial"/>
                <w:iCs/>
                <w:sz w:val="21"/>
                <w:szCs w:val="21"/>
              </w:rPr>
            </w:pPr>
            <w:bookmarkStart w:id="1494" w:name="_Toc521507332"/>
            <w:bookmarkStart w:id="1495" w:name="_Toc10127223"/>
            <w:bookmarkStart w:id="1496" w:name="_Toc52206723"/>
            <w:r w:rsidRPr="00A972B5">
              <w:rPr>
                <w:rFonts w:ascii="Arial" w:hAnsi="Arial" w:cs="Arial"/>
                <w:iCs/>
                <w:sz w:val="21"/>
                <w:szCs w:val="21"/>
              </w:rPr>
              <w:t>14</w:t>
            </w:r>
            <w:bookmarkEnd w:id="1494"/>
            <w:bookmarkEnd w:id="1495"/>
            <w:bookmarkEnd w:id="1496"/>
          </w:p>
          <w:p w:rsidR="00A9293D" w:rsidRPr="00A972B5" w:rsidRDefault="00A9293D" w:rsidP="00A9293D">
            <w:pPr>
              <w:contextualSpacing/>
              <w:jc w:val="both"/>
              <w:rPr>
                <w:rFonts w:ascii="Arial" w:hAnsi="Arial" w:cs="Arial"/>
                <w:iCs/>
                <w:sz w:val="21"/>
                <w:szCs w:val="21"/>
              </w:rPr>
            </w:pPr>
            <w:bookmarkStart w:id="1497" w:name="_Toc521507333"/>
            <w:bookmarkStart w:id="1498" w:name="_Toc10127224"/>
            <w:bookmarkStart w:id="1499" w:name="_Toc52206724"/>
            <w:r w:rsidRPr="00A972B5">
              <w:rPr>
                <w:rFonts w:ascii="Arial" w:hAnsi="Arial" w:cs="Arial"/>
                <w:iCs/>
                <w:sz w:val="21"/>
                <w:szCs w:val="21"/>
              </w:rPr>
              <w:t>15</w:t>
            </w:r>
            <w:bookmarkEnd w:id="1497"/>
            <w:bookmarkEnd w:id="1498"/>
            <w:bookmarkEnd w:id="1499"/>
          </w:p>
          <w:p w:rsidR="00A9293D" w:rsidRPr="00A972B5" w:rsidRDefault="00A9293D" w:rsidP="00A9293D">
            <w:pPr>
              <w:contextualSpacing/>
              <w:jc w:val="both"/>
              <w:rPr>
                <w:rFonts w:ascii="Arial" w:hAnsi="Arial" w:cs="Arial"/>
                <w:iCs/>
                <w:sz w:val="21"/>
                <w:szCs w:val="21"/>
              </w:rPr>
            </w:pPr>
            <w:bookmarkStart w:id="1500" w:name="_Toc521507334"/>
            <w:bookmarkStart w:id="1501" w:name="_Toc10127225"/>
            <w:bookmarkStart w:id="1502" w:name="_Toc52206725"/>
            <w:r w:rsidRPr="00A972B5">
              <w:rPr>
                <w:rFonts w:ascii="Arial" w:hAnsi="Arial" w:cs="Arial"/>
                <w:iCs/>
                <w:sz w:val="21"/>
                <w:szCs w:val="21"/>
              </w:rPr>
              <w:t>16</w:t>
            </w:r>
            <w:bookmarkEnd w:id="1500"/>
            <w:bookmarkEnd w:id="1501"/>
            <w:bookmarkEnd w:id="1502"/>
          </w:p>
          <w:p w:rsidR="00A9293D" w:rsidRPr="00A972B5" w:rsidRDefault="00A9293D" w:rsidP="00A9293D">
            <w:pPr>
              <w:contextualSpacing/>
              <w:jc w:val="both"/>
              <w:rPr>
                <w:rFonts w:ascii="Arial" w:hAnsi="Arial" w:cs="Arial"/>
                <w:iCs/>
                <w:sz w:val="21"/>
                <w:szCs w:val="21"/>
              </w:rPr>
            </w:pPr>
            <w:bookmarkStart w:id="1503" w:name="_Toc521507335"/>
            <w:bookmarkStart w:id="1504" w:name="_Toc10127226"/>
            <w:bookmarkStart w:id="1505" w:name="_Toc52206726"/>
            <w:r w:rsidRPr="00A972B5">
              <w:rPr>
                <w:rFonts w:ascii="Arial" w:hAnsi="Arial" w:cs="Arial"/>
                <w:iCs/>
                <w:sz w:val="21"/>
                <w:szCs w:val="21"/>
              </w:rPr>
              <w:t>17</w:t>
            </w:r>
            <w:bookmarkEnd w:id="1503"/>
            <w:bookmarkEnd w:id="1504"/>
            <w:bookmarkEnd w:id="1505"/>
          </w:p>
        </w:tc>
        <w:tc>
          <w:tcPr>
            <w:tcW w:w="2802" w:type="dxa"/>
          </w:tcPr>
          <w:p w:rsidR="00A9293D" w:rsidRPr="00A972B5" w:rsidRDefault="00A9293D" w:rsidP="00A9293D">
            <w:pPr>
              <w:contextualSpacing/>
              <w:rPr>
                <w:rFonts w:ascii="Arial" w:hAnsi="Arial" w:cs="Arial"/>
                <w:sz w:val="21"/>
                <w:szCs w:val="21"/>
              </w:rPr>
            </w:pPr>
            <w:bookmarkStart w:id="1506" w:name="_Toc521507336"/>
            <w:bookmarkStart w:id="1507" w:name="_Toc10127227"/>
            <w:bookmarkStart w:id="1508" w:name="_Toc52206727"/>
            <w:r w:rsidRPr="00A972B5">
              <w:rPr>
                <w:rFonts w:ascii="Arial" w:hAnsi="Arial" w:cs="Arial"/>
                <w:sz w:val="21"/>
                <w:szCs w:val="21"/>
              </w:rPr>
              <w:lastRenderedPageBreak/>
              <w:t>Numéro procès-verbal</w:t>
            </w:r>
            <w:bookmarkEnd w:id="1506"/>
            <w:bookmarkEnd w:id="1507"/>
            <w:bookmarkEnd w:id="1508"/>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09" w:name="_Toc521507337"/>
            <w:bookmarkStart w:id="1510" w:name="_Toc10127228"/>
            <w:bookmarkStart w:id="1511" w:name="_Toc52206728"/>
            <w:r w:rsidRPr="00A972B5">
              <w:rPr>
                <w:rFonts w:ascii="Arial" w:hAnsi="Arial" w:cs="Arial"/>
                <w:sz w:val="21"/>
                <w:szCs w:val="21"/>
              </w:rPr>
              <w:t>Année établissement</w:t>
            </w:r>
            <w:bookmarkEnd w:id="1509"/>
            <w:bookmarkEnd w:id="1510"/>
            <w:bookmarkEnd w:id="1511"/>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12" w:name="_Toc521507338"/>
            <w:bookmarkStart w:id="1513" w:name="_Toc10127229"/>
            <w:bookmarkStart w:id="1514" w:name="_Toc52206729"/>
            <w:r w:rsidRPr="00A972B5">
              <w:rPr>
                <w:rFonts w:ascii="Arial" w:hAnsi="Arial" w:cs="Arial"/>
                <w:sz w:val="21"/>
                <w:szCs w:val="21"/>
              </w:rPr>
              <w:t>Jour établissement</w:t>
            </w:r>
            <w:bookmarkEnd w:id="1512"/>
            <w:bookmarkEnd w:id="1513"/>
            <w:bookmarkEnd w:id="1514"/>
          </w:p>
          <w:p w:rsidR="00A9293D" w:rsidRPr="00A972B5" w:rsidRDefault="00A9293D" w:rsidP="00A9293D">
            <w:pPr>
              <w:contextualSpacing/>
              <w:rPr>
                <w:rFonts w:ascii="Arial" w:hAnsi="Arial" w:cs="Arial"/>
                <w:sz w:val="21"/>
                <w:szCs w:val="21"/>
              </w:rPr>
            </w:pPr>
            <w:bookmarkStart w:id="1515" w:name="_Toc521507339"/>
            <w:bookmarkStart w:id="1516" w:name="_Toc10127230"/>
            <w:bookmarkStart w:id="1517" w:name="_Toc52206730"/>
            <w:r w:rsidRPr="00A972B5">
              <w:rPr>
                <w:rFonts w:ascii="Arial" w:hAnsi="Arial" w:cs="Arial"/>
                <w:sz w:val="21"/>
                <w:szCs w:val="21"/>
              </w:rPr>
              <w:t>Mois établissement</w:t>
            </w:r>
            <w:bookmarkEnd w:id="1515"/>
            <w:bookmarkEnd w:id="1516"/>
            <w:bookmarkEnd w:id="1517"/>
          </w:p>
          <w:p w:rsidR="00A9293D" w:rsidRPr="00A972B5" w:rsidRDefault="00A9293D" w:rsidP="00A9293D">
            <w:pPr>
              <w:contextualSpacing/>
              <w:rPr>
                <w:rFonts w:ascii="Arial" w:hAnsi="Arial" w:cs="Arial"/>
                <w:sz w:val="21"/>
                <w:szCs w:val="21"/>
              </w:rPr>
            </w:pPr>
            <w:bookmarkStart w:id="1518" w:name="_Toc521507340"/>
            <w:bookmarkStart w:id="1519" w:name="_Toc10127231"/>
            <w:bookmarkStart w:id="1520" w:name="_Toc52206731"/>
            <w:r w:rsidRPr="00A972B5">
              <w:rPr>
                <w:rFonts w:ascii="Arial" w:hAnsi="Arial" w:cs="Arial"/>
                <w:sz w:val="21"/>
                <w:szCs w:val="21"/>
              </w:rPr>
              <w:t>Heure</w:t>
            </w:r>
            <w:bookmarkEnd w:id="1518"/>
            <w:bookmarkEnd w:id="1519"/>
            <w:bookmarkEnd w:id="1520"/>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21" w:name="_Toc521507341"/>
            <w:bookmarkStart w:id="1522" w:name="_Toc10127232"/>
            <w:bookmarkStart w:id="1523" w:name="_Toc52206732"/>
            <w:r w:rsidRPr="00A972B5">
              <w:rPr>
                <w:rFonts w:ascii="Arial" w:hAnsi="Arial" w:cs="Arial"/>
                <w:sz w:val="21"/>
                <w:szCs w:val="21"/>
              </w:rPr>
              <w:lastRenderedPageBreak/>
              <w:t>Nom de l’inspecteur</w:t>
            </w:r>
            <w:bookmarkEnd w:id="1521"/>
            <w:bookmarkEnd w:id="1522"/>
            <w:bookmarkEnd w:id="1523"/>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24" w:name="_Toc521507342"/>
            <w:bookmarkStart w:id="1525" w:name="_Toc10127233"/>
            <w:bookmarkStart w:id="1526" w:name="_Toc52206733"/>
            <w:r w:rsidRPr="00A972B5">
              <w:rPr>
                <w:rFonts w:ascii="Arial" w:hAnsi="Arial" w:cs="Arial"/>
                <w:sz w:val="21"/>
                <w:szCs w:val="21"/>
              </w:rPr>
              <w:t>Nom de l’activité</w:t>
            </w:r>
            <w:bookmarkEnd w:id="1524"/>
            <w:bookmarkEnd w:id="1525"/>
            <w:bookmarkEnd w:id="1526"/>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27" w:name="_Toc521507343"/>
            <w:bookmarkStart w:id="1528" w:name="_Toc10127234"/>
            <w:bookmarkStart w:id="1529" w:name="_Toc52206734"/>
            <w:r w:rsidRPr="00A972B5">
              <w:rPr>
                <w:rFonts w:ascii="Arial" w:hAnsi="Arial" w:cs="Arial"/>
                <w:sz w:val="21"/>
                <w:szCs w:val="21"/>
              </w:rPr>
              <w:t>Avenue &amp; numéro d’act</w:t>
            </w:r>
            <w:bookmarkEnd w:id="1527"/>
            <w:r w:rsidRPr="00A972B5">
              <w:rPr>
                <w:rFonts w:ascii="Arial" w:hAnsi="Arial" w:cs="Arial"/>
                <w:sz w:val="21"/>
                <w:szCs w:val="21"/>
              </w:rPr>
              <w:t>ivité</w:t>
            </w:r>
            <w:bookmarkEnd w:id="1528"/>
            <w:bookmarkEnd w:id="1529"/>
          </w:p>
          <w:p w:rsidR="00A9293D" w:rsidRPr="00A972B5" w:rsidRDefault="00A9293D" w:rsidP="00A9293D">
            <w:pPr>
              <w:contextualSpacing/>
              <w:rPr>
                <w:rFonts w:ascii="Arial" w:hAnsi="Arial" w:cs="Arial"/>
                <w:sz w:val="21"/>
                <w:szCs w:val="21"/>
              </w:rPr>
            </w:pPr>
            <w:bookmarkStart w:id="1530" w:name="_Toc521507344"/>
            <w:bookmarkStart w:id="1531" w:name="_Toc10127235"/>
            <w:bookmarkStart w:id="1532" w:name="_Toc52206735"/>
            <w:r w:rsidRPr="00A972B5">
              <w:rPr>
                <w:rFonts w:ascii="Arial" w:hAnsi="Arial" w:cs="Arial"/>
                <w:sz w:val="21"/>
                <w:szCs w:val="21"/>
              </w:rPr>
              <w:t>Quartier d’activité</w:t>
            </w:r>
            <w:bookmarkEnd w:id="1530"/>
            <w:bookmarkEnd w:id="1531"/>
            <w:bookmarkEnd w:id="1532"/>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33" w:name="_Toc521507345"/>
            <w:bookmarkStart w:id="1534" w:name="_Toc10127236"/>
            <w:bookmarkStart w:id="1535" w:name="_Toc52206736"/>
            <w:r w:rsidRPr="00A972B5">
              <w:rPr>
                <w:rFonts w:ascii="Arial" w:hAnsi="Arial" w:cs="Arial"/>
                <w:sz w:val="21"/>
                <w:szCs w:val="21"/>
              </w:rPr>
              <w:t>Commune d’activité</w:t>
            </w:r>
            <w:bookmarkEnd w:id="1533"/>
            <w:bookmarkEnd w:id="1534"/>
            <w:bookmarkEnd w:id="1535"/>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36" w:name="_Toc521507346"/>
            <w:bookmarkStart w:id="1537" w:name="_Toc10127237"/>
            <w:bookmarkStart w:id="1538" w:name="_Toc52206737"/>
            <w:r w:rsidRPr="00A972B5">
              <w:rPr>
                <w:rFonts w:ascii="Arial" w:hAnsi="Arial" w:cs="Arial"/>
                <w:sz w:val="21"/>
                <w:szCs w:val="21"/>
              </w:rPr>
              <w:t>Nom propriétaire</w:t>
            </w:r>
            <w:bookmarkEnd w:id="1536"/>
            <w:bookmarkEnd w:id="1537"/>
            <w:bookmarkEnd w:id="1538"/>
          </w:p>
          <w:p w:rsidR="00A9293D" w:rsidRPr="00A972B5" w:rsidRDefault="00A9293D" w:rsidP="00A9293D">
            <w:pPr>
              <w:contextualSpacing/>
              <w:rPr>
                <w:rFonts w:ascii="Arial" w:hAnsi="Arial" w:cs="Arial"/>
                <w:sz w:val="21"/>
                <w:szCs w:val="21"/>
              </w:rPr>
            </w:pPr>
            <w:bookmarkStart w:id="1539" w:name="_Toc521507347"/>
            <w:bookmarkStart w:id="1540" w:name="_Toc10127238"/>
            <w:bookmarkStart w:id="1541" w:name="_Toc52206738"/>
            <w:r w:rsidRPr="00A972B5">
              <w:rPr>
                <w:rFonts w:ascii="Arial" w:hAnsi="Arial" w:cs="Arial"/>
                <w:sz w:val="21"/>
                <w:szCs w:val="21"/>
              </w:rPr>
              <w:t>Avenue du propriétaire</w:t>
            </w:r>
            <w:bookmarkEnd w:id="1539"/>
            <w:bookmarkEnd w:id="1540"/>
            <w:bookmarkEnd w:id="1541"/>
          </w:p>
          <w:p w:rsidR="00A9293D" w:rsidRPr="00A972B5" w:rsidRDefault="00A9293D" w:rsidP="00A9293D">
            <w:pPr>
              <w:contextualSpacing/>
              <w:rPr>
                <w:rFonts w:ascii="Arial" w:hAnsi="Arial" w:cs="Arial"/>
                <w:sz w:val="21"/>
                <w:szCs w:val="21"/>
              </w:rPr>
            </w:pPr>
            <w:bookmarkStart w:id="1542" w:name="_Toc521507348"/>
            <w:bookmarkStart w:id="1543" w:name="_Toc10127239"/>
            <w:bookmarkStart w:id="1544" w:name="_Toc52206739"/>
            <w:r w:rsidRPr="00A972B5">
              <w:rPr>
                <w:rFonts w:ascii="Arial" w:hAnsi="Arial" w:cs="Arial"/>
                <w:sz w:val="21"/>
                <w:szCs w:val="21"/>
              </w:rPr>
              <w:t>Quartier propriétaire</w:t>
            </w:r>
            <w:bookmarkEnd w:id="1542"/>
            <w:bookmarkEnd w:id="1543"/>
            <w:bookmarkEnd w:id="1544"/>
          </w:p>
          <w:p w:rsidR="00A9293D" w:rsidRPr="00A972B5" w:rsidRDefault="00A9293D" w:rsidP="00A9293D">
            <w:pPr>
              <w:contextualSpacing/>
              <w:rPr>
                <w:rFonts w:ascii="Arial" w:hAnsi="Arial" w:cs="Arial"/>
                <w:sz w:val="21"/>
                <w:szCs w:val="21"/>
              </w:rPr>
            </w:pPr>
            <w:bookmarkStart w:id="1545" w:name="_Toc521507349"/>
            <w:bookmarkStart w:id="1546" w:name="_Toc10127240"/>
            <w:bookmarkStart w:id="1547" w:name="_Toc52206740"/>
            <w:r w:rsidRPr="00A972B5">
              <w:rPr>
                <w:rFonts w:ascii="Arial" w:hAnsi="Arial" w:cs="Arial"/>
                <w:sz w:val="21"/>
                <w:szCs w:val="21"/>
              </w:rPr>
              <w:t>Commune propriétaire</w:t>
            </w:r>
            <w:bookmarkEnd w:id="1545"/>
            <w:bookmarkEnd w:id="1546"/>
            <w:bookmarkEnd w:id="1547"/>
          </w:p>
          <w:p w:rsidR="00A9293D" w:rsidRPr="00A972B5" w:rsidRDefault="00A9293D" w:rsidP="00A9293D">
            <w:pPr>
              <w:contextualSpacing/>
              <w:rPr>
                <w:rFonts w:ascii="Arial" w:hAnsi="Arial" w:cs="Arial"/>
                <w:sz w:val="21"/>
                <w:szCs w:val="21"/>
              </w:rPr>
            </w:pPr>
            <w:bookmarkStart w:id="1548" w:name="_Toc521507350"/>
            <w:bookmarkStart w:id="1549" w:name="_Toc10127241"/>
            <w:bookmarkStart w:id="1550" w:name="_Toc52206741"/>
            <w:r w:rsidRPr="00A972B5">
              <w:rPr>
                <w:rFonts w:ascii="Arial" w:hAnsi="Arial" w:cs="Arial"/>
                <w:sz w:val="21"/>
                <w:szCs w:val="21"/>
              </w:rPr>
              <w:t>Constat d’activité</w:t>
            </w:r>
            <w:bookmarkEnd w:id="1548"/>
            <w:bookmarkEnd w:id="1549"/>
            <w:bookmarkEnd w:id="1550"/>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51" w:name="_Toc521507351"/>
            <w:bookmarkStart w:id="1552" w:name="_Toc10127242"/>
            <w:bookmarkStart w:id="1553" w:name="_Toc52206742"/>
            <w:r w:rsidRPr="00A972B5">
              <w:rPr>
                <w:rFonts w:ascii="Arial" w:hAnsi="Arial" w:cs="Arial"/>
                <w:sz w:val="21"/>
                <w:szCs w:val="21"/>
              </w:rPr>
              <w:t>Avis d’inspecteur</w:t>
            </w:r>
            <w:bookmarkEnd w:id="1551"/>
            <w:bookmarkEnd w:id="1552"/>
            <w:bookmarkEnd w:id="1553"/>
            <w:r w:rsidRPr="00A972B5">
              <w:rPr>
                <w:rFonts w:ascii="Arial" w:hAnsi="Arial" w:cs="Arial"/>
                <w:sz w:val="21"/>
                <w:szCs w:val="21"/>
              </w:rPr>
              <w:t xml:space="preserve"> </w:t>
            </w:r>
          </w:p>
          <w:p w:rsidR="00A9293D" w:rsidRPr="00A972B5" w:rsidRDefault="00A9293D" w:rsidP="00A9293D">
            <w:pPr>
              <w:contextualSpacing/>
              <w:rPr>
                <w:rFonts w:ascii="Arial" w:hAnsi="Arial" w:cs="Arial"/>
                <w:sz w:val="21"/>
                <w:szCs w:val="21"/>
              </w:rPr>
            </w:pPr>
            <w:bookmarkStart w:id="1554" w:name="_Toc521507352"/>
            <w:bookmarkStart w:id="1555" w:name="_Toc10127243"/>
            <w:bookmarkStart w:id="1556" w:name="_Toc52206743"/>
            <w:r w:rsidRPr="00A972B5">
              <w:rPr>
                <w:rFonts w:ascii="Arial" w:hAnsi="Arial" w:cs="Arial"/>
                <w:sz w:val="21"/>
                <w:szCs w:val="21"/>
              </w:rPr>
              <w:t>Date effectué</w:t>
            </w:r>
            <w:bookmarkEnd w:id="1554"/>
            <w:bookmarkEnd w:id="1555"/>
            <w:bookmarkEnd w:id="1556"/>
          </w:p>
        </w:tc>
        <w:tc>
          <w:tcPr>
            <w:tcW w:w="1734" w:type="dxa"/>
          </w:tcPr>
          <w:p w:rsidR="00A9293D" w:rsidRPr="00A972B5" w:rsidRDefault="00A9293D" w:rsidP="00A9293D">
            <w:pPr>
              <w:contextualSpacing/>
              <w:rPr>
                <w:rFonts w:ascii="Arial" w:hAnsi="Arial" w:cs="Arial"/>
                <w:sz w:val="21"/>
                <w:szCs w:val="21"/>
              </w:rPr>
            </w:pPr>
            <w:bookmarkStart w:id="1557" w:name="_Toc521507353"/>
            <w:bookmarkStart w:id="1558" w:name="_Toc10127244"/>
            <w:bookmarkStart w:id="1559" w:name="_Toc52206744"/>
            <w:r w:rsidRPr="00A972B5">
              <w:rPr>
                <w:rFonts w:ascii="Arial" w:hAnsi="Arial" w:cs="Arial"/>
                <w:sz w:val="21"/>
                <w:szCs w:val="21"/>
              </w:rPr>
              <w:lastRenderedPageBreak/>
              <w:t>Num_pv</w:t>
            </w:r>
            <w:bookmarkEnd w:id="1557"/>
            <w:bookmarkEnd w:id="1558"/>
            <w:bookmarkEnd w:id="1559"/>
          </w:p>
          <w:p w:rsidR="00A9293D" w:rsidRPr="00A972B5" w:rsidRDefault="00A9293D" w:rsidP="00A9293D">
            <w:pPr>
              <w:contextualSpacing/>
              <w:rPr>
                <w:rFonts w:ascii="Arial" w:hAnsi="Arial" w:cs="Arial"/>
                <w:sz w:val="21"/>
                <w:szCs w:val="21"/>
              </w:rPr>
            </w:pPr>
            <w:bookmarkStart w:id="1560" w:name="_Toc521507354"/>
            <w:bookmarkStart w:id="1561" w:name="_Toc10127245"/>
            <w:bookmarkStart w:id="1562" w:name="_Toc52206745"/>
            <w:r w:rsidRPr="00A972B5">
              <w:rPr>
                <w:rFonts w:ascii="Arial" w:hAnsi="Arial" w:cs="Arial"/>
                <w:sz w:val="21"/>
                <w:szCs w:val="21"/>
              </w:rPr>
              <w:t>Ann_etab</w:t>
            </w:r>
            <w:bookmarkEnd w:id="1560"/>
            <w:bookmarkEnd w:id="1561"/>
            <w:bookmarkEnd w:id="1562"/>
          </w:p>
          <w:p w:rsidR="00A9293D" w:rsidRPr="00A972B5" w:rsidRDefault="00A9293D" w:rsidP="00A9293D">
            <w:pPr>
              <w:contextualSpacing/>
              <w:rPr>
                <w:rFonts w:ascii="Arial" w:hAnsi="Arial" w:cs="Arial"/>
                <w:sz w:val="21"/>
                <w:szCs w:val="21"/>
              </w:rPr>
            </w:pPr>
            <w:bookmarkStart w:id="1563" w:name="_Toc521507355"/>
            <w:bookmarkStart w:id="1564" w:name="_Toc10127246"/>
            <w:bookmarkStart w:id="1565" w:name="_Toc52206746"/>
            <w:r w:rsidRPr="00A972B5">
              <w:rPr>
                <w:rFonts w:ascii="Arial" w:hAnsi="Arial" w:cs="Arial"/>
                <w:sz w:val="21"/>
                <w:szCs w:val="21"/>
              </w:rPr>
              <w:t>Juor_etab</w:t>
            </w:r>
            <w:bookmarkEnd w:id="1563"/>
            <w:bookmarkEnd w:id="1564"/>
            <w:bookmarkEnd w:id="1565"/>
          </w:p>
          <w:p w:rsidR="00A9293D" w:rsidRPr="00A972B5" w:rsidRDefault="00A9293D" w:rsidP="00A9293D">
            <w:pPr>
              <w:contextualSpacing/>
              <w:rPr>
                <w:rFonts w:ascii="Arial" w:hAnsi="Arial" w:cs="Arial"/>
                <w:sz w:val="21"/>
                <w:szCs w:val="21"/>
              </w:rPr>
            </w:pPr>
            <w:bookmarkStart w:id="1566" w:name="_Toc521507356"/>
            <w:bookmarkStart w:id="1567" w:name="_Toc10127247"/>
            <w:bookmarkStart w:id="1568" w:name="_Toc52206747"/>
            <w:r w:rsidRPr="00A972B5">
              <w:rPr>
                <w:rFonts w:ascii="Arial" w:hAnsi="Arial" w:cs="Arial"/>
                <w:sz w:val="21"/>
                <w:szCs w:val="21"/>
              </w:rPr>
              <w:t>Mois_etab</w:t>
            </w:r>
            <w:bookmarkEnd w:id="1566"/>
            <w:bookmarkEnd w:id="1567"/>
            <w:bookmarkEnd w:id="1568"/>
          </w:p>
          <w:p w:rsidR="00A9293D" w:rsidRPr="00A972B5" w:rsidRDefault="00A9293D" w:rsidP="00A9293D">
            <w:pPr>
              <w:contextualSpacing/>
              <w:rPr>
                <w:rFonts w:ascii="Arial" w:hAnsi="Arial" w:cs="Arial"/>
                <w:sz w:val="21"/>
                <w:szCs w:val="21"/>
              </w:rPr>
            </w:pPr>
            <w:bookmarkStart w:id="1569" w:name="_Toc521507357"/>
            <w:bookmarkStart w:id="1570" w:name="_Toc10127248"/>
            <w:bookmarkStart w:id="1571" w:name="_Toc52206748"/>
            <w:r w:rsidRPr="00A972B5">
              <w:rPr>
                <w:rFonts w:ascii="Arial" w:hAnsi="Arial" w:cs="Arial"/>
                <w:sz w:val="21"/>
                <w:szCs w:val="21"/>
              </w:rPr>
              <w:t>Heure</w:t>
            </w:r>
            <w:bookmarkEnd w:id="1569"/>
            <w:bookmarkEnd w:id="1570"/>
            <w:bookmarkEnd w:id="1571"/>
          </w:p>
          <w:p w:rsidR="00A9293D" w:rsidRPr="00A972B5" w:rsidRDefault="00A9293D" w:rsidP="00A9293D">
            <w:pPr>
              <w:contextualSpacing/>
              <w:rPr>
                <w:rFonts w:ascii="Arial" w:hAnsi="Arial" w:cs="Arial"/>
                <w:sz w:val="21"/>
                <w:szCs w:val="21"/>
              </w:rPr>
            </w:pPr>
            <w:bookmarkStart w:id="1572" w:name="_Toc521507358"/>
            <w:bookmarkStart w:id="1573" w:name="_Toc10127249"/>
            <w:bookmarkStart w:id="1574" w:name="_Toc52206749"/>
            <w:r w:rsidRPr="00A972B5">
              <w:rPr>
                <w:rFonts w:ascii="Arial" w:hAnsi="Arial" w:cs="Arial"/>
                <w:sz w:val="21"/>
                <w:szCs w:val="21"/>
              </w:rPr>
              <w:lastRenderedPageBreak/>
              <w:t>Non_inspect</w:t>
            </w:r>
            <w:bookmarkEnd w:id="1572"/>
            <w:bookmarkEnd w:id="1573"/>
            <w:bookmarkEnd w:id="1574"/>
          </w:p>
          <w:p w:rsidR="00A9293D" w:rsidRPr="00A972B5" w:rsidRDefault="00A9293D" w:rsidP="00A9293D">
            <w:pPr>
              <w:contextualSpacing/>
              <w:rPr>
                <w:rFonts w:ascii="Arial" w:hAnsi="Arial" w:cs="Arial"/>
                <w:sz w:val="21"/>
                <w:szCs w:val="21"/>
              </w:rPr>
            </w:pPr>
            <w:bookmarkStart w:id="1575" w:name="_Toc521507359"/>
            <w:bookmarkStart w:id="1576" w:name="_Toc10127250"/>
            <w:bookmarkStart w:id="1577" w:name="_Toc52206750"/>
            <w:r w:rsidRPr="00A972B5">
              <w:rPr>
                <w:rFonts w:ascii="Arial" w:hAnsi="Arial" w:cs="Arial"/>
                <w:sz w:val="21"/>
                <w:szCs w:val="21"/>
              </w:rPr>
              <w:t>Non_activ</w:t>
            </w:r>
            <w:bookmarkEnd w:id="1575"/>
            <w:bookmarkEnd w:id="1576"/>
            <w:bookmarkEnd w:id="1577"/>
          </w:p>
          <w:p w:rsidR="00A9293D" w:rsidRPr="00A972B5" w:rsidRDefault="00A9293D" w:rsidP="00A9293D">
            <w:pPr>
              <w:contextualSpacing/>
              <w:rPr>
                <w:rFonts w:ascii="Arial" w:hAnsi="Arial" w:cs="Arial"/>
                <w:sz w:val="21"/>
                <w:szCs w:val="21"/>
              </w:rPr>
            </w:pPr>
            <w:bookmarkStart w:id="1578" w:name="_Toc521507360"/>
            <w:bookmarkStart w:id="1579" w:name="_Toc10127251"/>
            <w:bookmarkStart w:id="1580" w:name="_Toc52206751"/>
            <w:r w:rsidRPr="00A972B5">
              <w:rPr>
                <w:rFonts w:ascii="Arial" w:hAnsi="Arial" w:cs="Arial"/>
                <w:sz w:val="21"/>
                <w:szCs w:val="21"/>
              </w:rPr>
              <w:t>Aven_activ</w:t>
            </w:r>
            <w:bookmarkEnd w:id="1578"/>
            <w:bookmarkEnd w:id="1579"/>
            <w:bookmarkEnd w:id="1580"/>
          </w:p>
          <w:p w:rsidR="00A9293D" w:rsidRPr="00A972B5" w:rsidRDefault="00A9293D" w:rsidP="00A9293D">
            <w:pPr>
              <w:contextualSpacing/>
              <w:rPr>
                <w:rFonts w:ascii="Arial" w:hAnsi="Arial" w:cs="Arial"/>
                <w:sz w:val="21"/>
                <w:szCs w:val="21"/>
              </w:rPr>
            </w:pPr>
            <w:bookmarkStart w:id="1581" w:name="_Toc521507361"/>
            <w:bookmarkStart w:id="1582" w:name="_Toc10127252"/>
            <w:bookmarkStart w:id="1583" w:name="_Toc52206752"/>
            <w:r w:rsidRPr="00A972B5">
              <w:rPr>
                <w:rFonts w:ascii="Arial" w:hAnsi="Arial" w:cs="Arial"/>
                <w:sz w:val="21"/>
                <w:szCs w:val="21"/>
              </w:rPr>
              <w:t>Quart_activ</w:t>
            </w:r>
            <w:bookmarkEnd w:id="1581"/>
            <w:bookmarkEnd w:id="1582"/>
            <w:bookmarkEnd w:id="1583"/>
          </w:p>
          <w:p w:rsidR="00A9293D" w:rsidRPr="00A972B5" w:rsidRDefault="00A9293D" w:rsidP="00A9293D">
            <w:pPr>
              <w:contextualSpacing/>
              <w:rPr>
                <w:rFonts w:ascii="Arial" w:hAnsi="Arial" w:cs="Arial"/>
                <w:sz w:val="21"/>
                <w:szCs w:val="21"/>
              </w:rPr>
            </w:pPr>
            <w:bookmarkStart w:id="1584" w:name="_Toc521507362"/>
            <w:bookmarkStart w:id="1585" w:name="_Toc10127253"/>
            <w:bookmarkStart w:id="1586" w:name="_Toc52206753"/>
            <w:r w:rsidRPr="00A972B5">
              <w:rPr>
                <w:rFonts w:ascii="Arial" w:hAnsi="Arial" w:cs="Arial"/>
                <w:sz w:val="21"/>
                <w:szCs w:val="21"/>
              </w:rPr>
              <w:t>Commu_activ</w:t>
            </w:r>
            <w:bookmarkEnd w:id="1584"/>
            <w:bookmarkEnd w:id="1585"/>
            <w:bookmarkEnd w:id="1586"/>
          </w:p>
          <w:p w:rsidR="00A9293D" w:rsidRPr="00A972B5" w:rsidRDefault="00A9293D" w:rsidP="00A9293D">
            <w:pPr>
              <w:contextualSpacing/>
              <w:rPr>
                <w:rFonts w:ascii="Arial" w:hAnsi="Arial" w:cs="Arial"/>
                <w:sz w:val="21"/>
                <w:szCs w:val="21"/>
              </w:rPr>
            </w:pPr>
            <w:bookmarkStart w:id="1587" w:name="_Toc521507363"/>
            <w:bookmarkStart w:id="1588" w:name="_Toc10127254"/>
            <w:bookmarkStart w:id="1589" w:name="_Toc52206754"/>
            <w:r w:rsidRPr="00A972B5">
              <w:rPr>
                <w:rFonts w:ascii="Arial" w:hAnsi="Arial" w:cs="Arial"/>
                <w:sz w:val="21"/>
                <w:szCs w:val="21"/>
              </w:rPr>
              <w:t>Nom_prop</w:t>
            </w:r>
            <w:bookmarkEnd w:id="1587"/>
            <w:bookmarkEnd w:id="1588"/>
            <w:bookmarkEnd w:id="1589"/>
          </w:p>
          <w:p w:rsidR="00A9293D" w:rsidRPr="00A972B5" w:rsidRDefault="00A9293D" w:rsidP="00A9293D">
            <w:pPr>
              <w:contextualSpacing/>
              <w:rPr>
                <w:rFonts w:ascii="Arial" w:hAnsi="Arial" w:cs="Arial"/>
                <w:sz w:val="21"/>
                <w:szCs w:val="21"/>
              </w:rPr>
            </w:pPr>
            <w:bookmarkStart w:id="1590" w:name="_Toc521507364"/>
            <w:bookmarkStart w:id="1591" w:name="_Toc10127255"/>
            <w:bookmarkStart w:id="1592" w:name="_Toc52206755"/>
            <w:r w:rsidRPr="00A972B5">
              <w:rPr>
                <w:rFonts w:ascii="Arial" w:hAnsi="Arial" w:cs="Arial"/>
                <w:sz w:val="21"/>
                <w:szCs w:val="21"/>
              </w:rPr>
              <w:t>Avenu_prop</w:t>
            </w:r>
            <w:bookmarkEnd w:id="1590"/>
            <w:bookmarkEnd w:id="1591"/>
            <w:bookmarkEnd w:id="1592"/>
          </w:p>
          <w:p w:rsidR="00A9293D" w:rsidRPr="00A972B5" w:rsidRDefault="00A9293D" w:rsidP="00A9293D">
            <w:pPr>
              <w:contextualSpacing/>
              <w:rPr>
                <w:rFonts w:ascii="Arial" w:hAnsi="Arial" w:cs="Arial"/>
                <w:sz w:val="21"/>
                <w:szCs w:val="21"/>
              </w:rPr>
            </w:pPr>
            <w:bookmarkStart w:id="1593" w:name="_Toc521507365"/>
            <w:bookmarkStart w:id="1594" w:name="_Toc10127256"/>
            <w:bookmarkStart w:id="1595" w:name="_Toc52206756"/>
            <w:r w:rsidRPr="00A972B5">
              <w:rPr>
                <w:rFonts w:ascii="Arial" w:hAnsi="Arial" w:cs="Arial"/>
                <w:sz w:val="21"/>
                <w:szCs w:val="21"/>
              </w:rPr>
              <w:t>Quart_prop</w:t>
            </w:r>
            <w:bookmarkEnd w:id="1593"/>
            <w:bookmarkEnd w:id="1594"/>
            <w:bookmarkEnd w:id="1595"/>
          </w:p>
          <w:p w:rsidR="00A9293D" w:rsidRPr="00A972B5" w:rsidRDefault="00A9293D" w:rsidP="00A9293D">
            <w:pPr>
              <w:contextualSpacing/>
              <w:rPr>
                <w:rFonts w:ascii="Arial" w:hAnsi="Arial" w:cs="Arial"/>
                <w:sz w:val="21"/>
                <w:szCs w:val="21"/>
              </w:rPr>
            </w:pPr>
            <w:bookmarkStart w:id="1596" w:name="_Toc521507366"/>
            <w:bookmarkStart w:id="1597" w:name="_Toc10127257"/>
            <w:bookmarkStart w:id="1598" w:name="_Toc52206757"/>
            <w:r w:rsidRPr="00A972B5">
              <w:rPr>
                <w:rFonts w:ascii="Arial" w:hAnsi="Arial" w:cs="Arial"/>
                <w:sz w:val="21"/>
                <w:szCs w:val="21"/>
              </w:rPr>
              <w:t>Commu_prop</w:t>
            </w:r>
            <w:bookmarkEnd w:id="1596"/>
            <w:bookmarkEnd w:id="1597"/>
            <w:bookmarkEnd w:id="1598"/>
          </w:p>
          <w:p w:rsidR="00A9293D" w:rsidRPr="00A972B5" w:rsidRDefault="00A9293D" w:rsidP="00A9293D">
            <w:pPr>
              <w:contextualSpacing/>
              <w:rPr>
                <w:rFonts w:ascii="Arial" w:hAnsi="Arial" w:cs="Arial"/>
                <w:sz w:val="21"/>
                <w:szCs w:val="21"/>
              </w:rPr>
            </w:pPr>
            <w:bookmarkStart w:id="1599" w:name="_Toc521507367"/>
            <w:bookmarkStart w:id="1600" w:name="_Toc10127258"/>
            <w:bookmarkStart w:id="1601" w:name="_Toc52206758"/>
            <w:r w:rsidRPr="00A972B5">
              <w:rPr>
                <w:rFonts w:ascii="Arial" w:hAnsi="Arial" w:cs="Arial"/>
                <w:sz w:val="21"/>
                <w:szCs w:val="21"/>
              </w:rPr>
              <w:t>Const_activ</w:t>
            </w:r>
            <w:bookmarkEnd w:id="1599"/>
            <w:bookmarkEnd w:id="1600"/>
            <w:bookmarkEnd w:id="1601"/>
          </w:p>
          <w:p w:rsidR="00A9293D" w:rsidRPr="00A972B5" w:rsidRDefault="00A9293D" w:rsidP="00A9293D">
            <w:pPr>
              <w:contextualSpacing/>
              <w:rPr>
                <w:rFonts w:ascii="Arial" w:hAnsi="Arial" w:cs="Arial"/>
                <w:sz w:val="21"/>
                <w:szCs w:val="21"/>
              </w:rPr>
            </w:pPr>
            <w:bookmarkStart w:id="1602" w:name="_Toc521507368"/>
            <w:bookmarkStart w:id="1603" w:name="_Toc10127259"/>
            <w:bookmarkStart w:id="1604" w:name="_Toc52206759"/>
            <w:r w:rsidRPr="00A972B5">
              <w:rPr>
                <w:rFonts w:ascii="Arial" w:hAnsi="Arial" w:cs="Arial"/>
                <w:sz w:val="21"/>
                <w:szCs w:val="21"/>
              </w:rPr>
              <w:t>Avis_inspe</w:t>
            </w:r>
            <w:bookmarkEnd w:id="1602"/>
            <w:bookmarkEnd w:id="1603"/>
            <w:bookmarkEnd w:id="1604"/>
          </w:p>
          <w:p w:rsidR="00A9293D" w:rsidRPr="00A972B5" w:rsidRDefault="00A9293D" w:rsidP="00A9293D">
            <w:pPr>
              <w:contextualSpacing/>
              <w:rPr>
                <w:rFonts w:ascii="Arial" w:hAnsi="Arial" w:cs="Arial"/>
                <w:sz w:val="21"/>
                <w:szCs w:val="21"/>
              </w:rPr>
            </w:pPr>
            <w:bookmarkStart w:id="1605" w:name="_Toc521507369"/>
            <w:bookmarkStart w:id="1606" w:name="_Toc10127260"/>
            <w:bookmarkStart w:id="1607" w:name="_Toc52206760"/>
            <w:r w:rsidRPr="00A972B5">
              <w:rPr>
                <w:rFonts w:ascii="Arial" w:hAnsi="Arial" w:cs="Arial"/>
                <w:sz w:val="21"/>
                <w:szCs w:val="21"/>
              </w:rPr>
              <w:t>Dte_Effect</w:t>
            </w:r>
            <w:bookmarkEnd w:id="1605"/>
            <w:bookmarkEnd w:id="1606"/>
            <w:bookmarkEnd w:id="1607"/>
          </w:p>
        </w:tc>
        <w:tc>
          <w:tcPr>
            <w:tcW w:w="882" w:type="dxa"/>
          </w:tcPr>
          <w:p w:rsidR="00A9293D" w:rsidRPr="00A972B5" w:rsidRDefault="00A9293D" w:rsidP="00A9293D">
            <w:pPr>
              <w:contextualSpacing/>
              <w:jc w:val="center"/>
              <w:rPr>
                <w:rFonts w:ascii="Arial" w:hAnsi="Arial" w:cs="Arial"/>
                <w:sz w:val="21"/>
                <w:szCs w:val="21"/>
                <w:lang w:val="en-US"/>
              </w:rPr>
            </w:pPr>
            <w:bookmarkStart w:id="1608" w:name="_Toc521507370"/>
            <w:bookmarkStart w:id="1609" w:name="_Toc10127261"/>
            <w:bookmarkStart w:id="1610" w:name="_Toc52206761"/>
            <w:r w:rsidRPr="00A972B5">
              <w:rPr>
                <w:rFonts w:ascii="Arial" w:hAnsi="Arial" w:cs="Arial"/>
                <w:sz w:val="21"/>
                <w:szCs w:val="21"/>
                <w:lang w:val="en-US"/>
              </w:rPr>
              <w:lastRenderedPageBreak/>
              <w:t>AN</w:t>
            </w:r>
            <w:bookmarkEnd w:id="1608"/>
            <w:bookmarkEnd w:id="1609"/>
            <w:bookmarkEnd w:id="1610"/>
          </w:p>
          <w:p w:rsidR="00A9293D" w:rsidRPr="00A972B5" w:rsidRDefault="00A9293D" w:rsidP="00A9293D">
            <w:pPr>
              <w:contextualSpacing/>
              <w:jc w:val="center"/>
              <w:rPr>
                <w:rFonts w:ascii="Arial" w:hAnsi="Arial" w:cs="Arial"/>
                <w:sz w:val="21"/>
                <w:szCs w:val="21"/>
                <w:lang w:val="en-US"/>
              </w:rPr>
            </w:pPr>
            <w:bookmarkStart w:id="1611" w:name="_Toc521507371"/>
            <w:bookmarkStart w:id="1612" w:name="_Toc10127262"/>
            <w:bookmarkStart w:id="1613" w:name="_Toc52206762"/>
            <w:r w:rsidRPr="00A972B5">
              <w:rPr>
                <w:rFonts w:ascii="Arial" w:hAnsi="Arial" w:cs="Arial"/>
                <w:sz w:val="21"/>
                <w:szCs w:val="21"/>
                <w:lang w:val="en-US"/>
              </w:rPr>
              <w:t>AN</w:t>
            </w:r>
            <w:bookmarkEnd w:id="1611"/>
            <w:bookmarkEnd w:id="1612"/>
            <w:bookmarkEnd w:id="1613"/>
          </w:p>
          <w:p w:rsidR="00A9293D" w:rsidRPr="00A972B5" w:rsidRDefault="00A9293D" w:rsidP="00A9293D">
            <w:pPr>
              <w:contextualSpacing/>
              <w:jc w:val="center"/>
              <w:rPr>
                <w:rFonts w:ascii="Arial" w:hAnsi="Arial" w:cs="Arial"/>
                <w:sz w:val="21"/>
                <w:szCs w:val="21"/>
                <w:lang w:val="en-US"/>
              </w:rPr>
            </w:pPr>
            <w:bookmarkStart w:id="1614" w:name="_Toc521507372"/>
            <w:bookmarkStart w:id="1615" w:name="_Toc10127263"/>
            <w:bookmarkStart w:id="1616" w:name="_Toc52206763"/>
            <w:r w:rsidRPr="00A972B5">
              <w:rPr>
                <w:rFonts w:ascii="Arial" w:hAnsi="Arial" w:cs="Arial"/>
                <w:sz w:val="21"/>
                <w:szCs w:val="21"/>
                <w:lang w:val="en-US"/>
              </w:rPr>
              <w:t>AN</w:t>
            </w:r>
            <w:bookmarkEnd w:id="1614"/>
            <w:bookmarkEnd w:id="1615"/>
            <w:bookmarkEnd w:id="1616"/>
          </w:p>
          <w:p w:rsidR="00A9293D" w:rsidRPr="00A972B5" w:rsidRDefault="00A9293D" w:rsidP="00A9293D">
            <w:pPr>
              <w:contextualSpacing/>
              <w:jc w:val="center"/>
              <w:rPr>
                <w:rFonts w:ascii="Arial" w:hAnsi="Arial" w:cs="Arial"/>
                <w:sz w:val="21"/>
                <w:szCs w:val="21"/>
                <w:lang w:val="en-US"/>
              </w:rPr>
            </w:pPr>
            <w:bookmarkStart w:id="1617" w:name="_Toc521507373"/>
            <w:bookmarkStart w:id="1618" w:name="_Toc10127264"/>
            <w:bookmarkStart w:id="1619" w:name="_Toc52206764"/>
            <w:r w:rsidRPr="00A972B5">
              <w:rPr>
                <w:rFonts w:ascii="Arial" w:hAnsi="Arial" w:cs="Arial"/>
                <w:sz w:val="21"/>
                <w:szCs w:val="21"/>
                <w:lang w:val="en-US"/>
              </w:rPr>
              <w:t>AN</w:t>
            </w:r>
            <w:bookmarkEnd w:id="1617"/>
            <w:bookmarkEnd w:id="1618"/>
            <w:bookmarkEnd w:id="1619"/>
          </w:p>
          <w:p w:rsidR="00A9293D" w:rsidRPr="00A972B5" w:rsidRDefault="00214EBC" w:rsidP="00A9293D">
            <w:pPr>
              <w:contextualSpacing/>
              <w:jc w:val="center"/>
              <w:rPr>
                <w:rFonts w:ascii="Arial" w:hAnsi="Arial" w:cs="Arial"/>
                <w:sz w:val="21"/>
                <w:szCs w:val="21"/>
                <w:lang w:val="en-US"/>
              </w:rPr>
            </w:pPr>
            <w:bookmarkStart w:id="1620" w:name="_Toc52206765"/>
            <w:r>
              <w:rPr>
                <w:rFonts w:ascii="Arial" w:hAnsi="Arial" w:cs="Arial"/>
                <w:sz w:val="21"/>
                <w:szCs w:val="21"/>
                <w:lang w:val="en-US"/>
              </w:rPr>
              <w:t>D</w:t>
            </w:r>
            <w:bookmarkEnd w:id="1620"/>
          </w:p>
          <w:p w:rsidR="00A9293D" w:rsidRPr="00A972B5" w:rsidRDefault="00A9293D" w:rsidP="00A9293D">
            <w:pPr>
              <w:contextualSpacing/>
              <w:jc w:val="center"/>
              <w:rPr>
                <w:rFonts w:ascii="Arial" w:hAnsi="Arial" w:cs="Arial"/>
                <w:sz w:val="21"/>
                <w:szCs w:val="21"/>
                <w:lang w:val="en-US"/>
              </w:rPr>
            </w:pPr>
            <w:bookmarkStart w:id="1621" w:name="_Toc521507375"/>
            <w:bookmarkStart w:id="1622" w:name="_Toc10127266"/>
            <w:bookmarkStart w:id="1623" w:name="_Toc52206766"/>
            <w:r w:rsidRPr="00A972B5">
              <w:rPr>
                <w:rFonts w:ascii="Arial" w:hAnsi="Arial" w:cs="Arial"/>
                <w:sz w:val="21"/>
                <w:szCs w:val="21"/>
                <w:lang w:val="en-US"/>
              </w:rPr>
              <w:lastRenderedPageBreak/>
              <w:t>AN</w:t>
            </w:r>
            <w:bookmarkEnd w:id="1621"/>
            <w:bookmarkEnd w:id="1622"/>
            <w:bookmarkEnd w:id="1623"/>
          </w:p>
          <w:p w:rsidR="00A9293D" w:rsidRPr="00A972B5" w:rsidRDefault="00A9293D" w:rsidP="00A9293D">
            <w:pPr>
              <w:contextualSpacing/>
              <w:jc w:val="center"/>
              <w:rPr>
                <w:rFonts w:ascii="Arial" w:hAnsi="Arial" w:cs="Arial"/>
                <w:sz w:val="21"/>
                <w:szCs w:val="21"/>
                <w:lang w:val="en-US"/>
              </w:rPr>
            </w:pPr>
            <w:bookmarkStart w:id="1624" w:name="_Toc521507376"/>
            <w:bookmarkStart w:id="1625" w:name="_Toc10127267"/>
            <w:bookmarkStart w:id="1626" w:name="_Toc52206767"/>
            <w:r w:rsidRPr="00A972B5">
              <w:rPr>
                <w:rFonts w:ascii="Arial" w:hAnsi="Arial" w:cs="Arial"/>
                <w:sz w:val="21"/>
                <w:szCs w:val="21"/>
                <w:lang w:val="en-US"/>
              </w:rPr>
              <w:t>AN</w:t>
            </w:r>
            <w:bookmarkEnd w:id="1624"/>
            <w:bookmarkEnd w:id="1625"/>
            <w:bookmarkEnd w:id="1626"/>
          </w:p>
          <w:p w:rsidR="00A9293D" w:rsidRPr="00A972B5" w:rsidRDefault="00A9293D" w:rsidP="00A9293D">
            <w:pPr>
              <w:contextualSpacing/>
              <w:jc w:val="center"/>
              <w:rPr>
                <w:rFonts w:ascii="Arial" w:hAnsi="Arial" w:cs="Arial"/>
                <w:sz w:val="21"/>
                <w:szCs w:val="21"/>
                <w:lang w:val="en-US"/>
              </w:rPr>
            </w:pPr>
            <w:bookmarkStart w:id="1627" w:name="_Toc521507377"/>
            <w:bookmarkStart w:id="1628" w:name="_Toc10127268"/>
            <w:bookmarkStart w:id="1629" w:name="_Toc52206768"/>
            <w:r w:rsidRPr="00A972B5">
              <w:rPr>
                <w:rFonts w:ascii="Arial" w:hAnsi="Arial" w:cs="Arial"/>
                <w:sz w:val="21"/>
                <w:szCs w:val="21"/>
                <w:lang w:val="en-US"/>
              </w:rPr>
              <w:t>AN</w:t>
            </w:r>
            <w:bookmarkEnd w:id="1627"/>
            <w:bookmarkEnd w:id="1628"/>
            <w:bookmarkEnd w:id="1629"/>
          </w:p>
          <w:p w:rsidR="00A9293D" w:rsidRPr="00A972B5" w:rsidRDefault="00A9293D" w:rsidP="00A9293D">
            <w:pPr>
              <w:contextualSpacing/>
              <w:jc w:val="center"/>
              <w:rPr>
                <w:rFonts w:ascii="Arial" w:hAnsi="Arial" w:cs="Arial"/>
                <w:sz w:val="21"/>
                <w:szCs w:val="21"/>
                <w:lang w:val="en-US"/>
              </w:rPr>
            </w:pPr>
            <w:bookmarkStart w:id="1630" w:name="_Toc521507378"/>
            <w:bookmarkStart w:id="1631" w:name="_Toc10127269"/>
            <w:bookmarkStart w:id="1632" w:name="_Toc52206769"/>
            <w:r w:rsidRPr="00A972B5">
              <w:rPr>
                <w:rFonts w:ascii="Arial" w:hAnsi="Arial" w:cs="Arial"/>
                <w:sz w:val="21"/>
                <w:szCs w:val="21"/>
                <w:lang w:val="en-US"/>
              </w:rPr>
              <w:t>AN</w:t>
            </w:r>
            <w:bookmarkEnd w:id="1630"/>
            <w:bookmarkEnd w:id="1631"/>
            <w:bookmarkEnd w:id="1632"/>
          </w:p>
          <w:p w:rsidR="00A9293D" w:rsidRPr="00A972B5" w:rsidRDefault="00A9293D" w:rsidP="00A9293D">
            <w:pPr>
              <w:contextualSpacing/>
              <w:jc w:val="center"/>
              <w:rPr>
                <w:rFonts w:ascii="Arial" w:hAnsi="Arial" w:cs="Arial"/>
                <w:sz w:val="21"/>
                <w:szCs w:val="21"/>
                <w:lang w:val="en-US"/>
              </w:rPr>
            </w:pPr>
            <w:bookmarkStart w:id="1633" w:name="_Toc521507379"/>
            <w:bookmarkStart w:id="1634" w:name="_Toc10127270"/>
            <w:bookmarkStart w:id="1635" w:name="_Toc52206770"/>
            <w:r w:rsidRPr="00A972B5">
              <w:rPr>
                <w:rFonts w:ascii="Arial" w:hAnsi="Arial" w:cs="Arial"/>
                <w:sz w:val="21"/>
                <w:szCs w:val="21"/>
                <w:lang w:val="en-US"/>
              </w:rPr>
              <w:t>AN</w:t>
            </w:r>
            <w:bookmarkEnd w:id="1633"/>
            <w:bookmarkEnd w:id="1634"/>
            <w:bookmarkEnd w:id="1635"/>
          </w:p>
          <w:p w:rsidR="00A9293D" w:rsidRPr="00A972B5" w:rsidRDefault="00A9293D" w:rsidP="00A9293D">
            <w:pPr>
              <w:contextualSpacing/>
              <w:jc w:val="center"/>
              <w:rPr>
                <w:rFonts w:ascii="Arial" w:hAnsi="Arial" w:cs="Arial"/>
                <w:sz w:val="21"/>
                <w:szCs w:val="21"/>
                <w:lang w:val="en-US"/>
              </w:rPr>
            </w:pPr>
            <w:bookmarkStart w:id="1636" w:name="_Toc521507380"/>
            <w:bookmarkStart w:id="1637" w:name="_Toc10127271"/>
            <w:bookmarkStart w:id="1638" w:name="_Toc52206771"/>
            <w:r w:rsidRPr="00A972B5">
              <w:rPr>
                <w:rFonts w:ascii="Arial" w:hAnsi="Arial" w:cs="Arial"/>
                <w:sz w:val="21"/>
                <w:szCs w:val="21"/>
                <w:lang w:val="en-US"/>
              </w:rPr>
              <w:t>AN</w:t>
            </w:r>
            <w:bookmarkEnd w:id="1636"/>
            <w:bookmarkEnd w:id="1637"/>
            <w:bookmarkEnd w:id="1638"/>
          </w:p>
          <w:p w:rsidR="00A9293D" w:rsidRPr="00A972B5" w:rsidRDefault="00A9293D" w:rsidP="00A9293D">
            <w:pPr>
              <w:contextualSpacing/>
              <w:jc w:val="center"/>
              <w:rPr>
                <w:rFonts w:ascii="Arial" w:hAnsi="Arial" w:cs="Arial"/>
                <w:sz w:val="21"/>
                <w:szCs w:val="21"/>
                <w:lang w:val="en-US"/>
              </w:rPr>
            </w:pPr>
            <w:bookmarkStart w:id="1639" w:name="_Toc521507381"/>
            <w:bookmarkStart w:id="1640" w:name="_Toc10127272"/>
            <w:bookmarkStart w:id="1641" w:name="_Toc52206772"/>
            <w:r w:rsidRPr="00A972B5">
              <w:rPr>
                <w:rFonts w:ascii="Arial" w:hAnsi="Arial" w:cs="Arial"/>
                <w:sz w:val="21"/>
                <w:szCs w:val="21"/>
                <w:lang w:val="en-US"/>
              </w:rPr>
              <w:t>AN</w:t>
            </w:r>
            <w:bookmarkEnd w:id="1639"/>
            <w:bookmarkEnd w:id="1640"/>
            <w:bookmarkEnd w:id="1641"/>
          </w:p>
          <w:p w:rsidR="00A9293D" w:rsidRPr="00A972B5" w:rsidRDefault="00A9293D" w:rsidP="00A9293D">
            <w:pPr>
              <w:contextualSpacing/>
              <w:jc w:val="center"/>
              <w:rPr>
                <w:rFonts w:ascii="Arial" w:hAnsi="Arial" w:cs="Arial"/>
                <w:sz w:val="21"/>
                <w:szCs w:val="21"/>
                <w:lang w:val="en-US"/>
              </w:rPr>
            </w:pPr>
            <w:bookmarkStart w:id="1642" w:name="_Toc521507382"/>
            <w:bookmarkStart w:id="1643" w:name="_Toc10127273"/>
            <w:bookmarkStart w:id="1644" w:name="_Toc52206773"/>
            <w:r w:rsidRPr="00A972B5">
              <w:rPr>
                <w:rFonts w:ascii="Arial" w:hAnsi="Arial" w:cs="Arial"/>
                <w:sz w:val="21"/>
                <w:szCs w:val="21"/>
                <w:lang w:val="en-US"/>
              </w:rPr>
              <w:t>AN</w:t>
            </w:r>
            <w:bookmarkEnd w:id="1642"/>
            <w:bookmarkEnd w:id="1643"/>
            <w:bookmarkEnd w:id="1644"/>
          </w:p>
          <w:p w:rsidR="00A9293D" w:rsidRPr="00A972B5" w:rsidRDefault="00A9293D" w:rsidP="00A9293D">
            <w:pPr>
              <w:contextualSpacing/>
              <w:jc w:val="center"/>
              <w:rPr>
                <w:rFonts w:ascii="Arial" w:hAnsi="Arial" w:cs="Arial"/>
                <w:sz w:val="21"/>
                <w:szCs w:val="21"/>
                <w:lang w:val="en-US"/>
              </w:rPr>
            </w:pPr>
            <w:bookmarkStart w:id="1645" w:name="_Toc521507383"/>
            <w:bookmarkStart w:id="1646" w:name="_Toc10127274"/>
            <w:bookmarkStart w:id="1647" w:name="_Toc52206774"/>
            <w:r w:rsidRPr="00A972B5">
              <w:rPr>
                <w:rFonts w:ascii="Arial" w:hAnsi="Arial" w:cs="Arial"/>
                <w:sz w:val="21"/>
                <w:szCs w:val="21"/>
                <w:lang w:val="en-US"/>
              </w:rPr>
              <w:t>AN</w:t>
            </w:r>
            <w:bookmarkEnd w:id="1645"/>
            <w:bookmarkEnd w:id="1646"/>
            <w:bookmarkEnd w:id="1647"/>
          </w:p>
          <w:p w:rsidR="00A9293D" w:rsidRPr="00A972B5" w:rsidRDefault="00A9293D" w:rsidP="00A9293D">
            <w:pPr>
              <w:contextualSpacing/>
              <w:jc w:val="center"/>
              <w:rPr>
                <w:rFonts w:ascii="Arial" w:hAnsi="Arial" w:cs="Arial"/>
                <w:sz w:val="21"/>
                <w:szCs w:val="21"/>
                <w:lang w:val="en-US"/>
              </w:rPr>
            </w:pPr>
            <w:bookmarkStart w:id="1648" w:name="_Toc521507384"/>
            <w:bookmarkStart w:id="1649" w:name="_Toc10127275"/>
            <w:bookmarkStart w:id="1650" w:name="_Toc52206775"/>
            <w:r w:rsidRPr="00A972B5">
              <w:rPr>
                <w:rFonts w:ascii="Arial" w:hAnsi="Arial" w:cs="Arial"/>
                <w:sz w:val="21"/>
                <w:szCs w:val="21"/>
                <w:lang w:val="en-US"/>
              </w:rPr>
              <w:t>AN</w:t>
            </w:r>
            <w:bookmarkEnd w:id="1648"/>
            <w:bookmarkEnd w:id="1649"/>
            <w:bookmarkEnd w:id="1650"/>
          </w:p>
          <w:p w:rsidR="00A9293D" w:rsidRPr="00A972B5" w:rsidRDefault="00A9293D" w:rsidP="00A9293D">
            <w:pPr>
              <w:contextualSpacing/>
              <w:jc w:val="center"/>
              <w:rPr>
                <w:rFonts w:ascii="Arial" w:hAnsi="Arial" w:cs="Arial"/>
                <w:sz w:val="21"/>
                <w:szCs w:val="21"/>
                <w:lang w:val="en-US"/>
              </w:rPr>
            </w:pPr>
            <w:bookmarkStart w:id="1651" w:name="_Toc521507385"/>
            <w:bookmarkStart w:id="1652" w:name="_Toc10127276"/>
            <w:bookmarkStart w:id="1653" w:name="_Toc52206776"/>
            <w:r w:rsidRPr="00A972B5">
              <w:rPr>
                <w:rFonts w:ascii="Arial" w:hAnsi="Arial" w:cs="Arial"/>
                <w:sz w:val="21"/>
                <w:szCs w:val="21"/>
                <w:lang w:val="en-US"/>
              </w:rPr>
              <w:t>AN</w:t>
            </w:r>
            <w:bookmarkEnd w:id="1651"/>
            <w:bookmarkEnd w:id="1652"/>
            <w:bookmarkEnd w:id="1653"/>
          </w:p>
          <w:p w:rsidR="00A9293D" w:rsidRPr="00A972B5" w:rsidRDefault="00A9293D" w:rsidP="00A9293D">
            <w:pPr>
              <w:contextualSpacing/>
              <w:jc w:val="center"/>
              <w:rPr>
                <w:rFonts w:ascii="Arial" w:hAnsi="Arial" w:cs="Arial"/>
                <w:sz w:val="21"/>
                <w:szCs w:val="21"/>
                <w:lang w:val="en-US"/>
              </w:rPr>
            </w:pPr>
            <w:bookmarkStart w:id="1654" w:name="_Toc521507386"/>
            <w:bookmarkStart w:id="1655" w:name="_Toc10127277"/>
            <w:bookmarkStart w:id="1656" w:name="_Toc52206777"/>
            <w:r w:rsidRPr="00A972B5">
              <w:rPr>
                <w:rFonts w:ascii="Arial" w:hAnsi="Arial" w:cs="Arial"/>
                <w:sz w:val="21"/>
                <w:szCs w:val="21"/>
                <w:lang w:val="en-US"/>
              </w:rPr>
              <w:t>D</w:t>
            </w:r>
            <w:bookmarkEnd w:id="1654"/>
            <w:bookmarkEnd w:id="1655"/>
            <w:bookmarkEnd w:id="1656"/>
          </w:p>
        </w:tc>
        <w:tc>
          <w:tcPr>
            <w:tcW w:w="753" w:type="dxa"/>
          </w:tcPr>
          <w:p w:rsidR="00A9293D" w:rsidRPr="00A972B5" w:rsidRDefault="00A9293D" w:rsidP="00A9293D">
            <w:pPr>
              <w:contextualSpacing/>
              <w:jc w:val="center"/>
              <w:rPr>
                <w:rFonts w:ascii="Arial" w:hAnsi="Arial" w:cs="Arial"/>
                <w:sz w:val="21"/>
                <w:szCs w:val="21"/>
                <w:lang w:val="en-US"/>
              </w:rPr>
            </w:pPr>
            <w:bookmarkStart w:id="1657" w:name="_Toc521507387"/>
            <w:bookmarkStart w:id="1658" w:name="_Toc10127278"/>
            <w:bookmarkStart w:id="1659" w:name="_Toc52206778"/>
            <w:r w:rsidRPr="00A972B5">
              <w:rPr>
                <w:rFonts w:ascii="Arial" w:hAnsi="Arial" w:cs="Arial"/>
                <w:sz w:val="21"/>
                <w:szCs w:val="21"/>
                <w:lang w:val="en-US"/>
              </w:rPr>
              <w:lastRenderedPageBreak/>
              <w:t>8</w:t>
            </w:r>
            <w:bookmarkEnd w:id="1657"/>
            <w:bookmarkEnd w:id="1658"/>
            <w:bookmarkEnd w:id="1659"/>
          </w:p>
          <w:p w:rsidR="00A9293D" w:rsidRPr="00A972B5" w:rsidRDefault="00A9293D" w:rsidP="00A9293D">
            <w:pPr>
              <w:contextualSpacing/>
              <w:jc w:val="center"/>
              <w:rPr>
                <w:rFonts w:ascii="Arial" w:hAnsi="Arial" w:cs="Arial"/>
                <w:sz w:val="21"/>
                <w:szCs w:val="21"/>
                <w:lang w:val="en-US"/>
              </w:rPr>
            </w:pPr>
            <w:bookmarkStart w:id="1660" w:name="_Toc521507388"/>
            <w:bookmarkStart w:id="1661" w:name="_Toc10127279"/>
            <w:bookmarkStart w:id="1662" w:name="_Toc52206779"/>
            <w:r w:rsidRPr="00A972B5">
              <w:rPr>
                <w:rFonts w:ascii="Arial" w:hAnsi="Arial" w:cs="Arial"/>
                <w:sz w:val="21"/>
                <w:szCs w:val="21"/>
                <w:lang w:val="en-US"/>
              </w:rPr>
              <w:t>6</w:t>
            </w:r>
            <w:bookmarkEnd w:id="1660"/>
            <w:bookmarkEnd w:id="1661"/>
            <w:bookmarkEnd w:id="1662"/>
          </w:p>
          <w:p w:rsidR="00A9293D" w:rsidRPr="00A972B5" w:rsidRDefault="00A9293D" w:rsidP="00A9293D">
            <w:pPr>
              <w:contextualSpacing/>
              <w:jc w:val="center"/>
              <w:rPr>
                <w:rFonts w:ascii="Arial" w:hAnsi="Arial" w:cs="Arial"/>
                <w:sz w:val="21"/>
                <w:szCs w:val="21"/>
                <w:lang w:val="en-US"/>
              </w:rPr>
            </w:pPr>
            <w:bookmarkStart w:id="1663" w:name="_Toc521507389"/>
            <w:bookmarkStart w:id="1664" w:name="_Toc10127280"/>
            <w:bookmarkStart w:id="1665" w:name="_Toc52206780"/>
            <w:r w:rsidRPr="00A972B5">
              <w:rPr>
                <w:rFonts w:ascii="Arial" w:hAnsi="Arial" w:cs="Arial"/>
                <w:sz w:val="21"/>
                <w:szCs w:val="21"/>
                <w:lang w:val="en-US"/>
              </w:rPr>
              <w:t>8</w:t>
            </w:r>
            <w:bookmarkEnd w:id="1663"/>
            <w:bookmarkEnd w:id="1664"/>
            <w:bookmarkEnd w:id="1665"/>
          </w:p>
          <w:p w:rsidR="00A9293D" w:rsidRPr="00A972B5" w:rsidRDefault="00A9293D" w:rsidP="00A9293D">
            <w:pPr>
              <w:contextualSpacing/>
              <w:jc w:val="center"/>
              <w:rPr>
                <w:rFonts w:ascii="Arial" w:hAnsi="Arial" w:cs="Arial"/>
                <w:sz w:val="21"/>
                <w:szCs w:val="21"/>
                <w:lang w:val="en-US"/>
              </w:rPr>
            </w:pPr>
            <w:bookmarkStart w:id="1666" w:name="_Toc521507390"/>
            <w:bookmarkStart w:id="1667" w:name="_Toc10127281"/>
            <w:bookmarkStart w:id="1668" w:name="_Toc52206781"/>
            <w:r w:rsidRPr="00A972B5">
              <w:rPr>
                <w:rFonts w:ascii="Arial" w:hAnsi="Arial" w:cs="Arial"/>
                <w:sz w:val="21"/>
                <w:szCs w:val="21"/>
                <w:lang w:val="en-US"/>
              </w:rPr>
              <w:t>10</w:t>
            </w:r>
            <w:bookmarkEnd w:id="1666"/>
            <w:bookmarkEnd w:id="1667"/>
            <w:bookmarkEnd w:id="1668"/>
          </w:p>
          <w:p w:rsidR="00A9293D" w:rsidRPr="00A972B5" w:rsidRDefault="00A9293D" w:rsidP="00A9293D">
            <w:pPr>
              <w:contextualSpacing/>
              <w:jc w:val="center"/>
              <w:rPr>
                <w:rFonts w:ascii="Arial" w:hAnsi="Arial" w:cs="Arial"/>
                <w:sz w:val="21"/>
                <w:szCs w:val="21"/>
                <w:lang w:val="en-US"/>
              </w:rPr>
            </w:pPr>
            <w:bookmarkStart w:id="1669" w:name="_Toc521507391"/>
            <w:bookmarkStart w:id="1670" w:name="_Toc10127282"/>
            <w:bookmarkStart w:id="1671" w:name="_Toc52206782"/>
            <w:r w:rsidRPr="00A972B5">
              <w:rPr>
                <w:rFonts w:ascii="Arial" w:hAnsi="Arial" w:cs="Arial"/>
                <w:sz w:val="21"/>
                <w:szCs w:val="21"/>
                <w:lang w:val="en-US"/>
              </w:rPr>
              <w:t>8</w:t>
            </w:r>
            <w:bookmarkEnd w:id="1669"/>
            <w:bookmarkEnd w:id="1670"/>
            <w:bookmarkEnd w:id="1671"/>
          </w:p>
          <w:p w:rsidR="00A9293D" w:rsidRPr="00A972B5" w:rsidRDefault="00A9293D" w:rsidP="00A9293D">
            <w:pPr>
              <w:contextualSpacing/>
              <w:jc w:val="center"/>
              <w:rPr>
                <w:rFonts w:ascii="Arial" w:hAnsi="Arial" w:cs="Arial"/>
                <w:sz w:val="21"/>
                <w:szCs w:val="21"/>
                <w:lang w:val="en-US"/>
              </w:rPr>
            </w:pPr>
            <w:bookmarkStart w:id="1672" w:name="_Toc521507392"/>
            <w:bookmarkStart w:id="1673" w:name="_Toc10127283"/>
            <w:bookmarkStart w:id="1674" w:name="_Toc52206783"/>
            <w:r w:rsidRPr="00A972B5">
              <w:rPr>
                <w:rFonts w:ascii="Arial" w:hAnsi="Arial" w:cs="Arial"/>
                <w:sz w:val="21"/>
                <w:szCs w:val="21"/>
                <w:lang w:val="en-US"/>
              </w:rPr>
              <w:lastRenderedPageBreak/>
              <w:t>20</w:t>
            </w:r>
            <w:bookmarkEnd w:id="1672"/>
            <w:bookmarkEnd w:id="1673"/>
            <w:bookmarkEnd w:id="1674"/>
          </w:p>
          <w:p w:rsidR="00A9293D" w:rsidRPr="00A972B5" w:rsidRDefault="00A9293D" w:rsidP="00A9293D">
            <w:pPr>
              <w:contextualSpacing/>
              <w:jc w:val="center"/>
              <w:rPr>
                <w:rFonts w:ascii="Arial" w:hAnsi="Arial" w:cs="Arial"/>
                <w:sz w:val="21"/>
                <w:szCs w:val="21"/>
                <w:lang w:val="en-US"/>
              </w:rPr>
            </w:pPr>
            <w:bookmarkStart w:id="1675" w:name="_Toc521507393"/>
            <w:bookmarkStart w:id="1676" w:name="_Toc10127284"/>
            <w:bookmarkStart w:id="1677" w:name="_Toc52206784"/>
            <w:r w:rsidRPr="00A972B5">
              <w:rPr>
                <w:rFonts w:ascii="Arial" w:hAnsi="Arial" w:cs="Arial"/>
                <w:sz w:val="21"/>
                <w:szCs w:val="21"/>
                <w:lang w:val="en-US"/>
              </w:rPr>
              <w:t>30</w:t>
            </w:r>
            <w:bookmarkEnd w:id="1675"/>
            <w:bookmarkEnd w:id="1676"/>
            <w:bookmarkEnd w:id="1677"/>
          </w:p>
          <w:p w:rsidR="00A9293D" w:rsidRPr="00A972B5" w:rsidRDefault="00A9293D" w:rsidP="00A9293D">
            <w:pPr>
              <w:contextualSpacing/>
              <w:jc w:val="center"/>
              <w:rPr>
                <w:rFonts w:ascii="Arial" w:hAnsi="Arial" w:cs="Arial"/>
                <w:sz w:val="21"/>
                <w:szCs w:val="21"/>
                <w:lang w:val="en-US"/>
              </w:rPr>
            </w:pPr>
            <w:bookmarkStart w:id="1678" w:name="_Toc521507394"/>
            <w:bookmarkStart w:id="1679" w:name="_Toc10127285"/>
            <w:bookmarkStart w:id="1680" w:name="_Toc52206785"/>
            <w:r w:rsidRPr="00A972B5">
              <w:rPr>
                <w:rFonts w:ascii="Arial" w:hAnsi="Arial" w:cs="Arial"/>
                <w:sz w:val="21"/>
                <w:szCs w:val="21"/>
                <w:lang w:val="en-US"/>
              </w:rPr>
              <w:t>15</w:t>
            </w:r>
            <w:bookmarkEnd w:id="1678"/>
            <w:bookmarkEnd w:id="1679"/>
            <w:bookmarkEnd w:id="1680"/>
          </w:p>
          <w:p w:rsidR="00A9293D" w:rsidRPr="00A972B5" w:rsidRDefault="00A9293D" w:rsidP="00A9293D">
            <w:pPr>
              <w:contextualSpacing/>
              <w:jc w:val="center"/>
              <w:rPr>
                <w:rFonts w:ascii="Arial" w:hAnsi="Arial" w:cs="Arial"/>
                <w:sz w:val="21"/>
                <w:szCs w:val="21"/>
                <w:lang w:val="en-US"/>
              </w:rPr>
            </w:pPr>
            <w:bookmarkStart w:id="1681" w:name="_Toc521507395"/>
            <w:bookmarkStart w:id="1682" w:name="_Toc10127286"/>
            <w:bookmarkStart w:id="1683" w:name="_Toc52206786"/>
            <w:r w:rsidRPr="00A972B5">
              <w:rPr>
                <w:rFonts w:ascii="Arial" w:hAnsi="Arial" w:cs="Arial"/>
                <w:sz w:val="21"/>
                <w:szCs w:val="21"/>
                <w:lang w:val="en-US"/>
              </w:rPr>
              <w:t>15</w:t>
            </w:r>
            <w:bookmarkEnd w:id="1681"/>
            <w:bookmarkEnd w:id="1682"/>
            <w:bookmarkEnd w:id="1683"/>
          </w:p>
          <w:p w:rsidR="00A9293D" w:rsidRPr="00A972B5" w:rsidRDefault="00A9293D" w:rsidP="00A9293D">
            <w:pPr>
              <w:contextualSpacing/>
              <w:jc w:val="center"/>
              <w:rPr>
                <w:rFonts w:ascii="Arial" w:hAnsi="Arial" w:cs="Arial"/>
                <w:sz w:val="21"/>
                <w:szCs w:val="21"/>
                <w:lang w:val="en-US"/>
              </w:rPr>
            </w:pPr>
            <w:bookmarkStart w:id="1684" w:name="_Toc521507396"/>
            <w:bookmarkStart w:id="1685" w:name="_Toc10127287"/>
            <w:bookmarkStart w:id="1686" w:name="_Toc52206787"/>
            <w:r w:rsidRPr="00A972B5">
              <w:rPr>
                <w:rFonts w:ascii="Arial" w:hAnsi="Arial" w:cs="Arial"/>
                <w:sz w:val="21"/>
                <w:szCs w:val="21"/>
                <w:lang w:val="en-US"/>
              </w:rPr>
              <w:t>15</w:t>
            </w:r>
            <w:bookmarkEnd w:id="1684"/>
            <w:bookmarkEnd w:id="1685"/>
            <w:bookmarkEnd w:id="1686"/>
          </w:p>
          <w:p w:rsidR="00A9293D" w:rsidRPr="00A972B5" w:rsidRDefault="00A9293D" w:rsidP="00A9293D">
            <w:pPr>
              <w:contextualSpacing/>
              <w:jc w:val="center"/>
              <w:rPr>
                <w:rFonts w:ascii="Arial" w:hAnsi="Arial" w:cs="Arial"/>
                <w:sz w:val="21"/>
                <w:szCs w:val="21"/>
                <w:lang w:val="en-US"/>
              </w:rPr>
            </w:pPr>
            <w:bookmarkStart w:id="1687" w:name="_Toc521507397"/>
            <w:bookmarkStart w:id="1688" w:name="_Toc10127288"/>
            <w:bookmarkStart w:id="1689" w:name="_Toc52206788"/>
            <w:r w:rsidRPr="00A972B5">
              <w:rPr>
                <w:rFonts w:ascii="Arial" w:hAnsi="Arial" w:cs="Arial"/>
                <w:sz w:val="21"/>
                <w:szCs w:val="21"/>
                <w:lang w:val="en-US"/>
              </w:rPr>
              <w:t>20</w:t>
            </w:r>
            <w:bookmarkEnd w:id="1687"/>
            <w:bookmarkEnd w:id="1688"/>
            <w:bookmarkEnd w:id="1689"/>
          </w:p>
          <w:p w:rsidR="00A9293D" w:rsidRPr="00A972B5" w:rsidRDefault="00A9293D" w:rsidP="00A9293D">
            <w:pPr>
              <w:contextualSpacing/>
              <w:jc w:val="center"/>
              <w:rPr>
                <w:rFonts w:ascii="Arial" w:hAnsi="Arial" w:cs="Arial"/>
                <w:sz w:val="21"/>
                <w:szCs w:val="21"/>
                <w:lang w:val="en-US"/>
              </w:rPr>
            </w:pPr>
            <w:bookmarkStart w:id="1690" w:name="_Toc521507398"/>
            <w:bookmarkStart w:id="1691" w:name="_Toc10127289"/>
            <w:bookmarkStart w:id="1692" w:name="_Toc52206789"/>
            <w:r w:rsidRPr="00A972B5">
              <w:rPr>
                <w:rFonts w:ascii="Arial" w:hAnsi="Arial" w:cs="Arial"/>
                <w:sz w:val="21"/>
                <w:szCs w:val="21"/>
                <w:lang w:val="en-US"/>
              </w:rPr>
              <w:t>15</w:t>
            </w:r>
            <w:bookmarkEnd w:id="1690"/>
            <w:bookmarkEnd w:id="1691"/>
            <w:bookmarkEnd w:id="1692"/>
          </w:p>
          <w:p w:rsidR="00A9293D" w:rsidRPr="00A972B5" w:rsidRDefault="00A9293D" w:rsidP="00A9293D">
            <w:pPr>
              <w:contextualSpacing/>
              <w:jc w:val="center"/>
              <w:rPr>
                <w:rFonts w:ascii="Arial" w:hAnsi="Arial" w:cs="Arial"/>
                <w:sz w:val="21"/>
                <w:szCs w:val="21"/>
                <w:lang w:val="en-US"/>
              </w:rPr>
            </w:pPr>
            <w:bookmarkStart w:id="1693" w:name="_Toc521507399"/>
            <w:bookmarkStart w:id="1694" w:name="_Toc10127290"/>
            <w:bookmarkStart w:id="1695" w:name="_Toc52206790"/>
            <w:r w:rsidRPr="00A972B5">
              <w:rPr>
                <w:rFonts w:ascii="Arial" w:hAnsi="Arial" w:cs="Arial"/>
                <w:sz w:val="21"/>
                <w:szCs w:val="21"/>
                <w:lang w:val="en-US"/>
              </w:rPr>
              <w:t>15</w:t>
            </w:r>
            <w:bookmarkEnd w:id="1693"/>
            <w:bookmarkEnd w:id="1694"/>
            <w:bookmarkEnd w:id="1695"/>
          </w:p>
          <w:p w:rsidR="00A9293D" w:rsidRPr="00A972B5" w:rsidRDefault="00A9293D" w:rsidP="00A9293D">
            <w:pPr>
              <w:contextualSpacing/>
              <w:jc w:val="center"/>
              <w:rPr>
                <w:rFonts w:ascii="Arial" w:hAnsi="Arial" w:cs="Arial"/>
                <w:sz w:val="21"/>
                <w:szCs w:val="21"/>
                <w:lang w:val="en-US"/>
              </w:rPr>
            </w:pPr>
            <w:bookmarkStart w:id="1696" w:name="_Toc521507400"/>
            <w:bookmarkStart w:id="1697" w:name="_Toc10127291"/>
            <w:bookmarkStart w:id="1698" w:name="_Toc52206791"/>
            <w:r w:rsidRPr="00A972B5">
              <w:rPr>
                <w:rFonts w:ascii="Arial" w:hAnsi="Arial" w:cs="Arial"/>
                <w:sz w:val="21"/>
                <w:szCs w:val="21"/>
                <w:lang w:val="en-US"/>
              </w:rPr>
              <w:t>15</w:t>
            </w:r>
            <w:bookmarkEnd w:id="1696"/>
            <w:bookmarkEnd w:id="1697"/>
            <w:bookmarkEnd w:id="1698"/>
          </w:p>
          <w:p w:rsidR="00A9293D" w:rsidRPr="00A972B5" w:rsidRDefault="00A9293D" w:rsidP="00A9293D">
            <w:pPr>
              <w:contextualSpacing/>
              <w:jc w:val="center"/>
              <w:rPr>
                <w:rFonts w:ascii="Arial" w:hAnsi="Arial" w:cs="Arial"/>
                <w:sz w:val="21"/>
                <w:szCs w:val="21"/>
                <w:lang w:val="en-US"/>
              </w:rPr>
            </w:pPr>
            <w:bookmarkStart w:id="1699" w:name="_Toc521507401"/>
            <w:bookmarkStart w:id="1700" w:name="_Toc10127292"/>
            <w:bookmarkStart w:id="1701" w:name="_Toc52206792"/>
            <w:r w:rsidRPr="00A972B5">
              <w:rPr>
                <w:rFonts w:ascii="Arial" w:hAnsi="Arial" w:cs="Arial"/>
                <w:sz w:val="21"/>
                <w:szCs w:val="21"/>
                <w:lang w:val="en-US"/>
              </w:rPr>
              <w:t>30</w:t>
            </w:r>
            <w:bookmarkEnd w:id="1699"/>
            <w:bookmarkEnd w:id="1700"/>
            <w:bookmarkEnd w:id="1701"/>
          </w:p>
          <w:p w:rsidR="00A9293D" w:rsidRPr="00A972B5" w:rsidRDefault="00A9293D" w:rsidP="00A9293D">
            <w:pPr>
              <w:contextualSpacing/>
              <w:jc w:val="center"/>
              <w:rPr>
                <w:rFonts w:ascii="Arial" w:hAnsi="Arial" w:cs="Arial"/>
                <w:sz w:val="21"/>
                <w:szCs w:val="21"/>
                <w:lang w:val="en-US"/>
              </w:rPr>
            </w:pPr>
            <w:bookmarkStart w:id="1702" w:name="_Toc521507402"/>
            <w:bookmarkStart w:id="1703" w:name="_Toc10127293"/>
            <w:bookmarkStart w:id="1704" w:name="_Toc52206793"/>
            <w:r w:rsidRPr="00A972B5">
              <w:rPr>
                <w:rFonts w:ascii="Arial" w:hAnsi="Arial" w:cs="Arial"/>
                <w:sz w:val="21"/>
                <w:szCs w:val="21"/>
                <w:lang w:val="en-US"/>
              </w:rPr>
              <w:t>10</w:t>
            </w:r>
            <w:bookmarkEnd w:id="1702"/>
            <w:bookmarkEnd w:id="1703"/>
            <w:bookmarkEnd w:id="1704"/>
          </w:p>
          <w:p w:rsidR="00A9293D" w:rsidRPr="00A972B5" w:rsidRDefault="00454815" w:rsidP="00A9293D">
            <w:pPr>
              <w:contextualSpacing/>
              <w:jc w:val="center"/>
              <w:rPr>
                <w:rFonts w:ascii="Arial" w:hAnsi="Arial" w:cs="Arial"/>
                <w:sz w:val="21"/>
                <w:szCs w:val="21"/>
                <w:lang w:val="en-US"/>
              </w:rPr>
            </w:pPr>
            <w:bookmarkStart w:id="1705" w:name="_Toc52206794"/>
            <w:r>
              <w:rPr>
                <w:rFonts w:ascii="Arial" w:hAnsi="Arial" w:cs="Arial"/>
                <w:sz w:val="21"/>
                <w:szCs w:val="21"/>
                <w:lang w:val="en-US"/>
              </w:rPr>
              <w:t>10</w:t>
            </w:r>
            <w:bookmarkEnd w:id="1705"/>
          </w:p>
        </w:tc>
      </w:tr>
    </w:tbl>
    <w:p w:rsidR="00454815" w:rsidRPr="0085735C" w:rsidRDefault="006C782C" w:rsidP="00D67CB7">
      <w:pPr>
        <w:pStyle w:val="Paragraphedeliste"/>
        <w:numPr>
          <w:ilvl w:val="0"/>
          <w:numId w:val="49"/>
        </w:numPr>
        <w:spacing w:before="60" w:after="120" w:line="360" w:lineRule="auto"/>
        <w:ind w:hanging="357"/>
        <w:contextualSpacing w:val="0"/>
        <w:jc w:val="both"/>
        <w:rPr>
          <w:rFonts w:ascii="Arial" w:hAnsi="Arial" w:cs="Arial"/>
          <w:b/>
          <w:i/>
          <w:color w:val="000000" w:themeColor="text1"/>
          <w:szCs w:val="20"/>
        </w:rPr>
      </w:pPr>
      <w:bookmarkStart w:id="1706" w:name="_Toc52206795"/>
      <w:r>
        <w:rPr>
          <w:rFonts w:ascii="Arial" w:hAnsi="Arial" w:cs="Arial"/>
          <w:b/>
          <w:i/>
          <w:color w:val="000000" w:themeColor="text1"/>
          <w:szCs w:val="20"/>
        </w:rPr>
        <w:lastRenderedPageBreak/>
        <w:t>Fiche de renseignement</w:t>
      </w:r>
      <w:bookmarkEnd w:id="1706"/>
      <w:r>
        <w:rPr>
          <w:rFonts w:ascii="Arial" w:hAnsi="Arial" w:cs="Arial"/>
          <w:b/>
          <w:i/>
          <w:color w:val="000000" w:themeColor="text1"/>
          <w:szCs w:val="20"/>
        </w:rPr>
        <w:t xml:space="preserve"> </w:t>
      </w:r>
    </w:p>
    <w:p w:rsidR="009D5D32" w:rsidRPr="009D5D32" w:rsidRDefault="00454815" w:rsidP="00230B0C">
      <w:pPr>
        <w:pStyle w:val="Paragraphedeliste"/>
        <w:numPr>
          <w:ilvl w:val="0"/>
          <w:numId w:val="59"/>
        </w:numPr>
        <w:spacing w:before="60" w:after="120" w:line="360" w:lineRule="auto"/>
        <w:contextualSpacing w:val="0"/>
        <w:jc w:val="both"/>
        <w:rPr>
          <w:rFonts w:ascii="Arial" w:hAnsi="Arial" w:cs="Arial"/>
          <w:b/>
          <w:i/>
          <w:color w:val="000000" w:themeColor="text1"/>
          <w:szCs w:val="20"/>
        </w:rPr>
      </w:pPr>
      <w:bookmarkStart w:id="1707" w:name="_Toc52206796"/>
      <w:r w:rsidRPr="006C782C">
        <w:rPr>
          <w:rFonts w:ascii="Arial" w:hAnsi="Arial" w:cs="Arial"/>
          <w:b/>
          <w:i/>
          <w:color w:val="000000" w:themeColor="text1"/>
          <w:szCs w:val="20"/>
        </w:rPr>
        <w:t xml:space="preserve">Rôle de document : </w:t>
      </w:r>
      <w:r w:rsidR="009D5D32" w:rsidRPr="009D5D32">
        <w:rPr>
          <w:rFonts w:ascii="Arial" w:hAnsi="Arial" w:cs="Arial"/>
        </w:rPr>
        <w:t xml:space="preserve">est un document qui permet à </w:t>
      </w:r>
      <w:r w:rsidR="00382F50">
        <w:rPr>
          <w:rFonts w:ascii="Arial" w:hAnsi="Arial" w:cs="Arial"/>
        </w:rPr>
        <w:t>l’enterreur</w:t>
      </w:r>
      <w:r w:rsidR="009D5D32" w:rsidRPr="009D5D32">
        <w:rPr>
          <w:rFonts w:ascii="Arial" w:hAnsi="Arial" w:cs="Arial"/>
        </w:rPr>
        <w:t xml:space="preserve"> de donner toutes les informations lui concernant afin de débuter la procédure d’autorisation et  d’obtenir une immatriculation commerciale.</w:t>
      </w:r>
      <w:bookmarkEnd w:id="1707"/>
    </w:p>
    <w:p w:rsidR="006C782C" w:rsidRPr="00482507" w:rsidRDefault="00482507" w:rsidP="00230B0C">
      <w:pPr>
        <w:pStyle w:val="Paragraphedeliste"/>
        <w:numPr>
          <w:ilvl w:val="0"/>
          <w:numId w:val="59"/>
        </w:numPr>
        <w:spacing w:before="60" w:after="120" w:line="360" w:lineRule="auto"/>
        <w:contextualSpacing w:val="0"/>
        <w:jc w:val="both"/>
        <w:rPr>
          <w:rFonts w:ascii="Arial" w:hAnsi="Arial" w:cs="Arial"/>
          <w:b/>
          <w:i/>
          <w:color w:val="000000" w:themeColor="text1"/>
          <w:szCs w:val="20"/>
        </w:rPr>
      </w:pPr>
      <w:bookmarkStart w:id="1708" w:name="_Toc52206797"/>
      <w:r w:rsidRPr="00482507">
        <w:rPr>
          <w:rFonts w:ascii="Arial" w:hAnsi="Arial" w:cs="Arial"/>
          <w:b/>
          <w:i/>
          <w:noProof/>
          <w:color w:val="000000" w:themeColor="text1"/>
          <w:szCs w:val="20"/>
          <w:lang w:eastAsia="fr-FR"/>
        </w:rPr>
        <w:drawing>
          <wp:anchor distT="0" distB="0" distL="114300" distR="114300" simplePos="0" relativeHeight="251744256" behindDoc="0" locked="0" layoutInCell="1" allowOverlap="1" wp14:anchorId="39556249" wp14:editId="1BA85C1E">
            <wp:simplePos x="0" y="0"/>
            <wp:positionH relativeFrom="margin">
              <wp:posOffset>528955</wp:posOffset>
            </wp:positionH>
            <wp:positionV relativeFrom="paragraph">
              <wp:posOffset>217170</wp:posOffset>
            </wp:positionV>
            <wp:extent cx="5124450" cy="5638800"/>
            <wp:effectExtent l="19050" t="19050" r="19050" b="19050"/>
            <wp:wrapSquare wrapText="bothSides"/>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4" t="7527" r="3808" b="9438"/>
                    <a:stretch/>
                  </pic:blipFill>
                  <pic:spPr bwMode="auto">
                    <a:xfrm>
                      <a:off x="0" y="0"/>
                      <a:ext cx="5124450" cy="563880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815" w:rsidRPr="00482507">
        <w:rPr>
          <w:rFonts w:ascii="Arial" w:hAnsi="Arial" w:cs="Arial"/>
          <w:b/>
          <w:i/>
          <w:color w:val="000000" w:themeColor="text1"/>
          <w:szCs w:val="20"/>
        </w:rPr>
        <w:t>Modèle  du document</w:t>
      </w:r>
      <w:bookmarkEnd w:id="1708"/>
    </w:p>
    <w:p w:rsidR="00FE4D15" w:rsidRDefault="00482507">
      <w:pPr>
        <w:rPr>
          <w:rFonts w:ascii="Arial" w:hAnsi="Arial" w:cs="Arial"/>
          <w:b/>
          <w:i/>
          <w:color w:val="FF0000"/>
          <w:szCs w:val="20"/>
        </w:rPr>
      </w:pPr>
      <w:r>
        <w:rPr>
          <w:rFonts w:ascii="Arial" w:hAnsi="Arial" w:cs="Arial"/>
          <w:b/>
          <w:i/>
          <w:color w:val="FF0000"/>
          <w:szCs w:val="20"/>
        </w:rPr>
        <w:t xml:space="preserve">  </w:t>
      </w:r>
      <w:r w:rsidR="00FE4D15">
        <w:rPr>
          <w:rFonts w:ascii="Arial" w:hAnsi="Arial" w:cs="Arial"/>
          <w:b/>
          <w:i/>
          <w:color w:val="FF0000"/>
          <w:szCs w:val="20"/>
        </w:rPr>
        <w:br w:type="page"/>
      </w:r>
    </w:p>
    <w:p w:rsidR="00454815" w:rsidRPr="006C782C" w:rsidRDefault="00454815" w:rsidP="00230B0C">
      <w:pPr>
        <w:pStyle w:val="Paragraphedeliste"/>
        <w:numPr>
          <w:ilvl w:val="0"/>
          <w:numId w:val="59"/>
        </w:numPr>
        <w:spacing w:before="60" w:after="120" w:line="360" w:lineRule="auto"/>
        <w:jc w:val="both"/>
        <w:rPr>
          <w:rFonts w:ascii="Arial" w:hAnsi="Arial" w:cs="Arial"/>
          <w:b/>
          <w:i/>
          <w:color w:val="000000" w:themeColor="text1"/>
          <w:szCs w:val="20"/>
        </w:rPr>
      </w:pPr>
      <w:bookmarkStart w:id="1709" w:name="_Toc52206798"/>
      <w:r w:rsidRPr="006C782C">
        <w:rPr>
          <w:rFonts w:ascii="Arial" w:hAnsi="Arial" w:cs="Arial"/>
          <w:b/>
          <w:i/>
          <w:color w:val="000000" w:themeColor="text1"/>
          <w:szCs w:val="24"/>
        </w:rPr>
        <w:lastRenderedPageBreak/>
        <w:t>Description de document</w:t>
      </w:r>
      <w:bookmarkEnd w:id="1709"/>
    </w:p>
    <w:p w:rsidR="00454815" w:rsidRDefault="00454815" w:rsidP="00454815">
      <w:pPr>
        <w:spacing w:before="60" w:after="0" w:line="276" w:lineRule="auto"/>
        <w:jc w:val="center"/>
        <w:rPr>
          <w:rFonts w:ascii="Arial" w:hAnsi="Arial" w:cs="Arial"/>
          <w:i/>
        </w:rPr>
      </w:pPr>
      <w:bookmarkStart w:id="1710" w:name="_Toc52206799"/>
      <w:r w:rsidRPr="00477E0B">
        <w:rPr>
          <w:rFonts w:ascii="Arial" w:hAnsi="Arial" w:cs="Arial"/>
          <w:i/>
        </w:rPr>
        <w:t xml:space="preserve">Tableau n° </w:t>
      </w:r>
      <w:r w:rsidR="006C782C">
        <w:rPr>
          <w:rFonts w:ascii="Arial" w:hAnsi="Arial" w:cs="Arial"/>
          <w:i/>
          <w:color w:val="000000" w:themeColor="text1"/>
        </w:rPr>
        <w:t>4</w:t>
      </w:r>
      <w:r w:rsidRPr="00477E0B">
        <w:rPr>
          <w:rFonts w:ascii="Arial" w:hAnsi="Arial" w:cs="Arial"/>
          <w:i/>
        </w:rPr>
        <w:t xml:space="preserve">: Description </w:t>
      </w:r>
      <w:r w:rsidR="006C782C">
        <w:rPr>
          <w:rFonts w:ascii="Arial" w:hAnsi="Arial" w:cs="Arial"/>
          <w:i/>
        </w:rPr>
        <w:t>fiche de renseignement</w:t>
      </w:r>
      <w:bookmarkEnd w:id="1710"/>
      <w:r w:rsidR="006C782C">
        <w:rPr>
          <w:rFonts w:ascii="Arial" w:hAnsi="Arial" w:cs="Arial"/>
          <w:i/>
        </w:rPr>
        <w:t xml:space="preserve"> </w:t>
      </w:r>
      <w:r>
        <w:rPr>
          <w:rFonts w:ascii="Arial" w:hAnsi="Arial" w:cs="Arial"/>
          <w:i/>
        </w:rPr>
        <w:t xml:space="preserve"> </w:t>
      </w:r>
    </w:p>
    <w:tbl>
      <w:tblPr>
        <w:tblStyle w:val="Grilledutableau"/>
        <w:tblW w:w="0" w:type="auto"/>
        <w:tblInd w:w="1413" w:type="dxa"/>
        <w:tblLook w:val="04A0" w:firstRow="1" w:lastRow="0" w:firstColumn="1" w:lastColumn="0" w:noHBand="0" w:noVBand="1"/>
      </w:tblPr>
      <w:tblGrid>
        <w:gridCol w:w="567"/>
        <w:gridCol w:w="2802"/>
        <w:gridCol w:w="1734"/>
        <w:gridCol w:w="882"/>
        <w:gridCol w:w="753"/>
      </w:tblGrid>
      <w:tr w:rsidR="00454815" w:rsidRPr="00F437E5" w:rsidTr="00D05289">
        <w:tc>
          <w:tcPr>
            <w:tcW w:w="567" w:type="dxa"/>
          </w:tcPr>
          <w:p w:rsidR="00454815" w:rsidRPr="00F437E5" w:rsidRDefault="00454815" w:rsidP="00F437E5">
            <w:pPr>
              <w:contextualSpacing/>
              <w:rPr>
                <w:rFonts w:ascii="Arial" w:hAnsi="Arial" w:cs="Arial"/>
                <w:b/>
                <w:color w:val="000000" w:themeColor="text1"/>
                <w:sz w:val="21"/>
                <w:szCs w:val="21"/>
              </w:rPr>
            </w:pPr>
            <w:bookmarkStart w:id="1711" w:name="_Toc52206800"/>
            <w:r w:rsidRPr="00F437E5">
              <w:rPr>
                <w:rFonts w:ascii="Arial" w:hAnsi="Arial" w:cs="Arial"/>
                <w:b/>
                <w:color w:val="000000" w:themeColor="text1"/>
                <w:sz w:val="21"/>
                <w:szCs w:val="21"/>
              </w:rPr>
              <w:t>N °</w:t>
            </w:r>
            <w:bookmarkEnd w:id="1711"/>
          </w:p>
        </w:tc>
        <w:tc>
          <w:tcPr>
            <w:tcW w:w="2802" w:type="dxa"/>
            <w:vAlign w:val="bottom"/>
          </w:tcPr>
          <w:p w:rsidR="00454815" w:rsidRPr="00F437E5" w:rsidRDefault="00454815" w:rsidP="00F437E5">
            <w:pPr>
              <w:contextualSpacing/>
              <w:rPr>
                <w:rFonts w:ascii="Arial" w:hAnsi="Arial" w:cs="Arial"/>
                <w:b/>
                <w:color w:val="000000" w:themeColor="text1"/>
                <w:sz w:val="21"/>
                <w:szCs w:val="21"/>
              </w:rPr>
            </w:pPr>
            <w:bookmarkStart w:id="1712" w:name="_Toc52206801"/>
            <w:r w:rsidRPr="00F437E5">
              <w:rPr>
                <w:rFonts w:ascii="Arial" w:hAnsi="Arial" w:cs="Arial"/>
                <w:b/>
                <w:color w:val="000000" w:themeColor="text1"/>
                <w:sz w:val="21"/>
                <w:szCs w:val="21"/>
              </w:rPr>
              <w:t>Rubrique</w:t>
            </w:r>
            <w:bookmarkEnd w:id="1712"/>
            <w:r w:rsidRPr="00F437E5">
              <w:rPr>
                <w:rFonts w:ascii="Arial" w:hAnsi="Arial" w:cs="Arial"/>
                <w:b/>
                <w:color w:val="000000" w:themeColor="text1"/>
                <w:sz w:val="21"/>
                <w:szCs w:val="21"/>
              </w:rPr>
              <w:br w:type="page"/>
            </w:r>
          </w:p>
        </w:tc>
        <w:tc>
          <w:tcPr>
            <w:tcW w:w="1734" w:type="dxa"/>
            <w:vAlign w:val="bottom"/>
          </w:tcPr>
          <w:p w:rsidR="00454815" w:rsidRPr="00F437E5" w:rsidRDefault="00454815" w:rsidP="00F437E5">
            <w:pPr>
              <w:contextualSpacing/>
              <w:rPr>
                <w:rFonts w:ascii="Arial" w:hAnsi="Arial" w:cs="Arial"/>
                <w:b/>
                <w:color w:val="000000" w:themeColor="text1"/>
                <w:sz w:val="21"/>
                <w:szCs w:val="21"/>
              </w:rPr>
            </w:pPr>
            <w:bookmarkStart w:id="1713" w:name="_Toc52206802"/>
            <w:r w:rsidRPr="00F437E5">
              <w:rPr>
                <w:rFonts w:ascii="Arial" w:hAnsi="Arial" w:cs="Arial"/>
                <w:b/>
                <w:color w:val="000000" w:themeColor="text1"/>
                <w:sz w:val="21"/>
                <w:szCs w:val="21"/>
              </w:rPr>
              <w:t>Code Rubrique</w:t>
            </w:r>
            <w:bookmarkEnd w:id="1713"/>
          </w:p>
        </w:tc>
        <w:tc>
          <w:tcPr>
            <w:tcW w:w="882" w:type="dxa"/>
            <w:vAlign w:val="bottom"/>
          </w:tcPr>
          <w:p w:rsidR="00454815" w:rsidRPr="00F437E5" w:rsidRDefault="00454815" w:rsidP="00F437E5">
            <w:pPr>
              <w:contextualSpacing/>
              <w:rPr>
                <w:rFonts w:ascii="Arial" w:hAnsi="Arial" w:cs="Arial"/>
                <w:b/>
                <w:color w:val="000000" w:themeColor="text1"/>
                <w:sz w:val="21"/>
                <w:szCs w:val="21"/>
              </w:rPr>
            </w:pPr>
            <w:bookmarkStart w:id="1714" w:name="_Toc52206803"/>
            <w:r w:rsidRPr="00F437E5">
              <w:rPr>
                <w:rFonts w:ascii="Arial" w:hAnsi="Arial" w:cs="Arial"/>
                <w:b/>
                <w:color w:val="000000" w:themeColor="text1"/>
                <w:sz w:val="21"/>
                <w:szCs w:val="21"/>
              </w:rPr>
              <w:t>Nature</w:t>
            </w:r>
            <w:bookmarkEnd w:id="1714"/>
          </w:p>
        </w:tc>
        <w:tc>
          <w:tcPr>
            <w:tcW w:w="753" w:type="dxa"/>
            <w:vAlign w:val="bottom"/>
          </w:tcPr>
          <w:p w:rsidR="00454815" w:rsidRPr="00F437E5" w:rsidRDefault="00454815" w:rsidP="00F437E5">
            <w:pPr>
              <w:contextualSpacing/>
              <w:rPr>
                <w:rFonts w:ascii="Arial" w:hAnsi="Arial" w:cs="Arial"/>
                <w:b/>
                <w:color w:val="000000" w:themeColor="text1"/>
                <w:sz w:val="21"/>
                <w:szCs w:val="21"/>
              </w:rPr>
            </w:pPr>
            <w:bookmarkStart w:id="1715" w:name="_Toc52206804"/>
            <w:r w:rsidRPr="00F437E5">
              <w:rPr>
                <w:rFonts w:ascii="Arial" w:hAnsi="Arial" w:cs="Arial"/>
                <w:b/>
                <w:color w:val="000000" w:themeColor="text1"/>
                <w:sz w:val="21"/>
                <w:szCs w:val="21"/>
              </w:rPr>
              <w:t>Taille</w:t>
            </w:r>
            <w:bookmarkEnd w:id="1715"/>
          </w:p>
        </w:tc>
      </w:tr>
      <w:tr w:rsidR="00F437E5" w:rsidRPr="00F437E5" w:rsidTr="00D05289">
        <w:trPr>
          <w:trHeight w:val="70"/>
        </w:trPr>
        <w:tc>
          <w:tcPr>
            <w:tcW w:w="567" w:type="dxa"/>
          </w:tcPr>
          <w:p w:rsidR="00F437E5" w:rsidRPr="00F437E5" w:rsidRDefault="00F437E5" w:rsidP="00F437E5">
            <w:pPr>
              <w:contextualSpacing/>
              <w:jc w:val="both"/>
              <w:rPr>
                <w:rFonts w:ascii="Arial" w:hAnsi="Arial" w:cs="Arial"/>
                <w:iCs/>
                <w:sz w:val="21"/>
                <w:szCs w:val="21"/>
              </w:rPr>
            </w:pPr>
            <w:bookmarkStart w:id="1716" w:name="_Toc521507527"/>
            <w:bookmarkStart w:id="1717" w:name="_Toc19527535"/>
            <w:bookmarkStart w:id="1718" w:name="_Toc52206805"/>
            <w:r w:rsidRPr="00F437E5">
              <w:rPr>
                <w:rFonts w:ascii="Arial" w:hAnsi="Arial" w:cs="Arial"/>
                <w:iCs/>
                <w:sz w:val="21"/>
                <w:szCs w:val="21"/>
              </w:rPr>
              <w:t>1</w:t>
            </w:r>
            <w:bookmarkEnd w:id="1716"/>
            <w:bookmarkEnd w:id="1717"/>
            <w:bookmarkEnd w:id="1718"/>
          </w:p>
          <w:p w:rsidR="00F437E5" w:rsidRPr="00F437E5" w:rsidRDefault="00F437E5" w:rsidP="00F437E5">
            <w:pPr>
              <w:contextualSpacing/>
              <w:jc w:val="both"/>
              <w:rPr>
                <w:rFonts w:ascii="Arial" w:hAnsi="Arial" w:cs="Arial"/>
                <w:iCs/>
                <w:sz w:val="21"/>
                <w:szCs w:val="21"/>
              </w:rPr>
            </w:pPr>
            <w:bookmarkStart w:id="1719" w:name="_Toc521507528"/>
            <w:bookmarkStart w:id="1720" w:name="_Toc19527536"/>
            <w:bookmarkStart w:id="1721" w:name="_Toc52206806"/>
            <w:r w:rsidRPr="00F437E5">
              <w:rPr>
                <w:rFonts w:ascii="Arial" w:hAnsi="Arial" w:cs="Arial"/>
                <w:iCs/>
                <w:sz w:val="21"/>
                <w:szCs w:val="21"/>
              </w:rPr>
              <w:t>2</w:t>
            </w:r>
            <w:bookmarkEnd w:id="1719"/>
            <w:bookmarkEnd w:id="1720"/>
            <w:bookmarkEnd w:id="1721"/>
          </w:p>
          <w:p w:rsidR="00F437E5" w:rsidRPr="00F437E5" w:rsidRDefault="00F437E5" w:rsidP="00F437E5">
            <w:pPr>
              <w:contextualSpacing/>
              <w:jc w:val="both"/>
              <w:rPr>
                <w:rFonts w:ascii="Arial" w:hAnsi="Arial" w:cs="Arial"/>
                <w:iCs/>
                <w:sz w:val="21"/>
                <w:szCs w:val="21"/>
              </w:rPr>
            </w:pPr>
            <w:bookmarkStart w:id="1722" w:name="_Toc521507529"/>
            <w:bookmarkStart w:id="1723" w:name="_Toc19527537"/>
            <w:bookmarkStart w:id="1724" w:name="_Toc52206807"/>
            <w:r w:rsidRPr="00F437E5">
              <w:rPr>
                <w:rFonts w:ascii="Arial" w:hAnsi="Arial" w:cs="Arial"/>
                <w:iCs/>
                <w:sz w:val="21"/>
                <w:szCs w:val="21"/>
              </w:rPr>
              <w:t>3</w:t>
            </w:r>
            <w:bookmarkEnd w:id="1722"/>
            <w:bookmarkEnd w:id="1723"/>
            <w:bookmarkEnd w:id="1724"/>
          </w:p>
          <w:p w:rsidR="00F437E5" w:rsidRPr="00F437E5" w:rsidRDefault="00F437E5" w:rsidP="00F437E5">
            <w:pPr>
              <w:contextualSpacing/>
              <w:jc w:val="both"/>
              <w:rPr>
                <w:rFonts w:ascii="Arial" w:hAnsi="Arial" w:cs="Arial"/>
                <w:iCs/>
                <w:sz w:val="21"/>
                <w:szCs w:val="21"/>
              </w:rPr>
            </w:pPr>
            <w:bookmarkStart w:id="1725" w:name="_Toc521507530"/>
            <w:bookmarkStart w:id="1726" w:name="_Toc19527538"/>
            <w:bookmarkStart w:id="1727" w:name="_Toc52206808"/>
            <w:r w:rsidRPr="00F437E5">
              <w:rPr>
                <w:rFonts w:ascii="Arial" w:hAnsi="Arial" w:cs="Arial"/>
                <w:iCs/>
                <w:sz w:val="21"/>
                <w:szCs w:val="21"/>
              </w:rPr>
              <w:t>4</w:t>
            </w:r>
            <w:bookmarkEnd w:id="1725"/>
            <w:bookmarkEnd w:id="1726"/>
            <w:bookmarkEnd w:id="1727"/>
          </w:p>
          <w:p w:rsidR="00F437E5" w:rsidRPr="00F437E5" w:rsidRDefault="00F437E5" w:rsidP="00F437E5">
            <w:pPr>
              <w:contextualSpacing/>
              <w:jc w:val="both"/>
              <w:rPr>
                <w:rFonts w:ascii="Arial" w:hAnsi="Arial" w:cs="Arial"/>
                <w:iCs/>
                <w:sz w:val="21"/>
                <w:szCs w:val="21"/>
              </w:rPr>
            </w:pPr>
            <w:bookmarkStart w:id="1728" w:name="_Toc521507531"/>
            <w:bookmarkStart w:id="1729" w:name="_Toc19527539"/>
            <w:bookmarkStart w:id="1730" w:name="_Toc52206809"/>
            <w:r w:rsidRPr="00F437E5">
              <w:rPr>
                <w:rFonts w:ascii="Arial" w:hAnsi="Arial" w:cs="Arial"/>
                <w:iCs/>
                <w:sz w:val="21"/>
                <w:szCs w:val="21"/>
              </w:rPr>
              <w:t>5</w:t>
            </w:r>
            <w:bookmarkEnd w:id="1728"/>
            <w:bookmarkEnd w:id="1729"/>
            <w:bookmarkEnd w:id="1730"/>
          </w:p>
          <w:p w:rsidR="00F437E5" w:rsidRPr="00F437E5" w:rsidRDefault="00F437E5" w:rsidP="00F437E5">
            <w:pPr>
              <w:contextualSpacing/>
              <w:jc w:val="both"/>
              <w:rPr>
                <w:rFonts w:ascii="Arial" w:hAnsi="Arial" w:cs="Arial"/>
                <w:iCs/>
                <w:sz w:val="21"/>
                <w:szCs w:val="21"/>
              </w:rPr>
            </w:pPr>
            <w:bookmarkStart w:id="1731" w:name="_Toc521507532"/>
            <w:bookmarkStart w:id="1732" w:name="_Toc19527540"/>
            <w:bookmarkStart w:id="1733" w:name="_Toc52206810"/>
            <w:r w:rsidRPr="00F437E5">
              <w:rPr>
                <w:rFonts w:ascii="Arial" w:hAnsi="Arial" w:cs="Arial"/>
                <w:iCs/>
                <w:sz w:val="21"/>
                <w:szCs w:val="21"/>
              </w:rPr>
              <w:t>6</w:t>
            </w:r>
            <w:bookmarkEnd w:id="1731"/>
            <w:bookmarkEnd w:id="1732"/>
            <w:bookmarkEnd w:id="1733"/>
          </w:p>
          <w:p w:rsidR="00F437E5" w:rsidRPr="00F437E5" w:rsidRDefault="00F437E5" w:rsidP="00F437E5">
            <w:pPr>
              <w:contextualSpacing/>
              <w:jc w:val="both"/>
              <w:rPr>
                <w:rFonts w:ascii="Arial" w:hAnsi="Arial" w:cs="Arial"/>
                <w:iCs/>
                <w:sz w:val="21"/>
                <w:szCs w:val="21"/>
              </w:rPr>
            </w:pPr>
            <w:bookmarkStart w:id="1734" w:name="_Toc521507533"/>
            <w:bookmarkStart w:id="1735" w:name="_Toc19527541"/>
            <w:bookmarkStart w:id="1736" w:name="_Toc52206811"/>
            <w:r w:rsidRPr="00F437E5">
              <w:rPr>
                <w:rFonts w:ascii="Arial" w:hAnsi="Arial" w:cs="Arial"/>
                <w:iCs/>
                <w:sz w:val="21"/>
                <w:szCs w:val="21"/>
              </w:rPr>
              <w:t>7</w:t>
            </w:r>
            <w:bookmarkEnd w:id="1734"/>
            <w:bookmarkEnd w:id="1735"/>
            <w:bookmarkEnd w:id="1736"/>
          </w:p>
          <w:p w:rsidR="00F437E5" w:rsidRPr="00F437E5" w:rsidRDefault="00F437E5" w:rsidP="00F437E5">
            <w:pPr>
              <w:contextualSpacing/>
              <w:jc w:val="both"/>
              <w:rPr>
                <w:rFonts w:ascii="Arial" w:hAnsi="Arial" w:cs="Arial"/>
                <w:iCs/>
                <w:sz w:val="21"/>
                <w:szCs w:val="21"/>
              </w:rPr>
            </w:pPr>
            <w:bookmarkStart w:id="1737" w:name="_Toc521507534"/>
            <w:bookmarkStart w:id="1738" w:name="_Toc19527542"/>
            <w:bookmarkStart w:id="1739" w:name="_Toc52206812"/>
            <w:r w:rsidRPr="00F437E5">
              <w:rPr>
                <w:rFonts w:ascii="Arial" w:hAnsi="Arial" w:cs="Arial"/>
                <w:iCs/>
                <w:sz w:val="21"/>
                <w:szCs w:val="21"/>
              </w:rPr>
              <w:t>8</w:t>
            </w:r>
            <w:bookmarkEnd w:id="1737"/>
            <w:bookmarkEnd w:id="1738"/>
            <w:bookmarkEnd w:id="1739"/>
          </w:p>
          <w:p w:rsidR="00F437E5" w:rsidRPr="00F437E5" w:rsidRDefault="00F437E5" w:rsidP="00F437E5">
            <w:pPr>
              <w:contextualSpacing/>
              <w:jc w:val="both"/>
              <w:rPr>
                <w:rFonts w:ascii="Arial" w:hAnsi="Arial" w:cs="Arial"/>
                <w:iCs/>
                <w:sz w:val="21"/>
                <w:szCs w:val="21"/>
              </w:rPr>
            </w:pPr>
            <w:bookmarkStart w:id="1740" w:name="_Toc521507535"/>
            <w:bookmarkStart w:id="1741" w:name="_Toc19527543"/>
            <w:bookmarkStart w:id="1742" w:name="_Toc52206813"/>
            <w:r w:rsidRPr="00F437E5">
              <w:rPr>
                <w:rFonts w:ascii="Arial" w:hAnsi="Arial" w:cs="Arial"/>
                <w:iCs/>
                <w:sz w:val="21"/>
                <w:szCs w:val="21"/>
              </w:rPr>
              <w:t>9</w:t>
            </w:r>
            <w:bookmarkEnd w:id="1740"/>
            <w:bookmarkEnd w:id="1741"/>
            <w:bookmarkEnd w:id="1742"/>
          </w:p>
          <w:p w:rsidR="00F437E5" w:rsidRPr="00F437E5" w:rsidRDefault="00F437E5" w:rsidP="00F437E5">
            <w:pPr>
              <w:contextualSpacing/>
              <w:jc w:val="both"/>
              <w:rPr>
                <w:rFonts w:ascii="Arial" w:hAnsi="Arial" w:cs="Arial"/>
                <w:iCs/>
                <w:sz w:val="21"/>
                <w:szCs w:val="21"/>
              </w:rPr>
            </w:pPr>
            <w:bookmarkStart w:id="1743" w:name="_Toc521507536"/>
            <w:bookmarkStart w:id="1744" w:name="_Toc19527544"/>
            <w:bookmarkStart w:id="1745" w:name="_Toc52206814"/>
            <w:r w:rsidRPr="00F437E5">
              <w:rPr>
                <w:rFonts w:ascii="Arial" w:hAnsi="Arial" w:cs="Arial"/>
                <w:iCs/>
                <w:sz w:val="21"/>
                <w:szCs w:val="21"/>
              </w:rPr>
              <w:t>10</w:t>
            </w:r>
            <w:bookmarkEnd w:id="1743"/>
            <w:bookmarkEnd w:id="1744"/>
            <w:bookmarkEnd w:id="1745"/>
          </w:p>
          <w:p w:rsidR="00F437E5" w:rsidRPr="00F437E5" w:rsidRDefault="00F437E5" w:rsidP="00F437E5">
            <w:pPr>
              <w:contextualSpacing/>
              <w:jc w:val="both"/>
              <w:rPr>
                <w:rFonts w:ascii="Arial" w:hAnsi="Arial" w:cs="Arial"/>
                <w:iCs/>
                <w:sz w:val="21"/>
                <w:szCs w:val="21"/>
              </w:rPr>
            </w:pPr>
            <w:bookmarkStart w:id="1746" w:name="_Toc521507537"/>
            <w:bookmarkStart w:id="1747" w:name="_Toc19527545"/>
            <w:bookmarkStart w:id="1748" w:name="_Toc52206815"/>
            <w:r w:rsidRPr="00F437E5">
              <w:rPr>
                <w:rFonts w:ascii="Arial" w:hAnsi="Arial" w:cs="Arial"/>
                <w:iCs/>
                <w:sz w:val="21"/>
                <w:szCs w:val="21"/>
              </w:rPr>
              <w:t>11</w:t>
            </w:r>
            <w:bookmarkEnd w:id="1746"/>
            <w:bookmarkEnd w:id="1747"/>
            <w:bookmarkEnd w:id="1748"/>
          </w:p>
          <w:p w:rsidR="00F437E5" w:rsidRPr="00F437E5" w:rsidRDefault="00F437E5" w:rsidP="00F437E5">
            <w:pPr>
              <w:contextualSpacing/>
              <w:jc w:val="both"/>
              <w:rPr>
                <w:rFonts w:ascii="Arial" w:hAnsi="Arial" w:cs="Arial"/>
                <w:iCs/>
                <w:sz w:val="21"/>
                <w:szCs w:val="21"/>
              </w:rPr>
            </w:pPr>
            <w:bookmarkStart w:id="1749" w:name="_Toc19527546"/>
            <w:bookmarkStart w:id="1750" w:name="_Toc52206816"/>
            <w:r w:rsidRPr="00F437E5">
              <w:rPr>
                <w:rFonts w:ascii="Arial" w:hAnsi="Arial" w:cs="Arial"/>
                <w:iCs/>
                <w:sz w:val="21"/>
                <w:szCs w:val="21"/>
              </w:rPr>
              <w:t>12</w:t>
            </w:r>
            <w:r w:rsidRPr="00F437E5">
              <w:rPr>
                <w:rFonts w:ascii="Arial" w:hAnsi="Arial" w:cs="Arial"/>
                <w:iCs/>
                <w:sz w:val="21"/>
                <w:szCs w:val="21"/>
              </w:rPr>
              <w:br/>
              <w:t>13</w:t>
            </w:r>
            <w:r w:rsidRPr="00F437E5">
              <w:rPr>
                <w:rFonts w:ascii="Arial" w:hAnsi="Arial" w:cs="Arial"/>
                <w:iCs/>
                <w:sz w:val="21"/>
                <w:szCs w:val="21"/>
              </w:rPr>
              <w:br/>
              <w:t>14</w:t>
            </w:r>
            <w:r w:rsidRPr="00F437E5">
              <w:rPr>
                <w:rFonts w:ascii="Arial" w:hAnsi="Arial" w:cs="Arial"/>
                <w:iCs/>
                <w:sz w:val="21"/>
                <w:szCs w:val="21"/>
              </w:rPr>
              <w:br/>
              <w:t>15</w:t>
            </w:r>
            <w:r w:rsidRPr="00F437E5">
              <w:rPr>
                <w:rFonts w:ascii="Arial" w:hAnsi="Arial" w:cs="Arial"/>
                <w:iCs/>
                <w:sz w:val="21"/>
                <w:szCs w:val="21"/>
              </w:rPr>
              <w:br/>
              <w:t>16</w:t>
            </w:r>
            <w:r w:rsidRPr="00F437E5">
              <w:rPr>
                <w:rFonts w:ascii="Arial" w:hAnsi="Arial" w:cs="Arial"/>
                <w:iCs/>
                <w:sz w:val="21"/>
                <w:szCs w:val="21"/>
              </w:rPr>
              <w:br/>
              <w:t>17</w:t>
            </w:r>
            <w:r w:rsidRPr="00F437E5">
              <w:rPr>
                <w:rFonts w:ascii="Arial" w:hAnsi="Arial" w:cs="Arial"/>
                <w:iCs/>
                <w:sz w:val="21"/>
                <w:szCs w:val="21"/>
              </w:rPr>
              <w:br/>
              <w:t>18</w:t>
            </w:r>
            <w:r w:rsidRPr="00F437E5">
              <w:rPr>
                <w:rFonts w:ascii="Arial" w:hAnsi="Arial" w:cs="Arial"/>
                <w:iCs/>
                <w:sz w:val="21"/>
                <w:szCs w:val="21"/>
              </w:rPr>
              <w:br/>
              <w:t>19</w:t>
            </w:r>
            <w:r w:rsidRPr="00F437E5">
              <w:rPr>
                <w:rFonts w:ascii="Arial" w:hAnsi="Arial" w:cs="Arial"/>
                <w:iCs/>
                <w:sz w:val="21"/>
                <w:szCs w:val="21"/>
              </w:rPr>
              <w:br/>
              <w:t>20</w:t>
            </w:r>
            <w:bookmarkEnd w:id="1749"/>
            <w:bookmarkEnd w:id="1750"/>
          </w:p>
          <w:p w:rsidR="00F437E5" w:rsidRPr="00F437E5" w:rsidRDefault="00F437E5" w:rsidP="00F437E5">
            <w:pPr>
              <w:contextualSpacing/>
              <w:jc w:val="both"/>
              <w:rPr>
                <w:rFonts w:ascii="Arial" w:hAnsi="Arial" w:cs="Arial"/>
                <w:iCs/>
                <w:sz w:val="21"/>
                <w:szCs w:val="21"/>
              </w:rPr>
            </w:pPr>
            <w:bookmarkStart w:id="1751" w:name="_Toc52206817"/>
            <w:r w:rsidRPr="00F437E5">
              <w:rPr>
                <w:rFonts w:ascii="Arial" w:hAnsi="Arial" w:cs="Arial"/>
                <w:iCs/>
                <w:sz w:val="21"/>
                <w:szCs w:val="21"/>
              </w:rPr>
              <w:t>21</w:t>
            </w:r>
            <w:bookmarkEnd w:id="1751"/>
          </w:p>
          <w:p w:rsidR="00F437E5" w:rsidRPr="00F437E5" w:rsidRDefault="00F437E5" w:rsidP="00F437E5">
            <w:pPr>
              <w:contextualSpacing/>
              <w:jc w:val="both"/>
              <w:rPr>
                <w:rFonts w:ascii="Arial" w:hAnsi="Arial" w:cs="Arial"/>
                <w:iCs/>
                <w:sz w:val="21"/>
                <w:szCs w:val="21"/>
              </w:rPr>
            </w:pPr>
            <w:bookmarkStart w:id="1752" w:name="_Toc52206818"/>
            <w:r w:rsidRPr="00F437E5">
              <w:rPr>
                <w:rFonts w:ascii="Arial" w:hAnsi="Arial" w:cs="Arial"/>
                <w:iCs/>
                <w:sz w:val="21"/>
                <w:szCs w:val="21"/>
              </w:rPr>
              <w:t>22</w:t>
            </w:r>
            <w:bookmarkEnd w:id="1752"/>
          </w:p>
          <w:p w:rsidR="00F437E5" w:rsidRDefault="00F437E5" w:rsidP="00F437E5">
            <w:pPr>
              <w:contextualSpacing/>
              <w:jc w:val="both"/>
              <w:rPr>
                <w:rFonts w:ascii="Arial" w:hAnsi="Arial" w:cs="Arial"/>
                <w:iCs/>
                <w:sz w:val="21"/>
                <w:szCs w:val="21"/>
              </w:rPr>
            </w:pPr>
            <w:bookmarkStart w:id="1753" w:name="_Toc52206819"/>
            <w:r w:rsidRPr="00F437E5">
              <w:rPr>
                <w:rFonts w:ascii="Arial" w:hAnsi="Arial" w:cs="Arial"/>
                <w:iCs/>
                <w:sz w:val="21"/>
                <w:szCs w:val="21"/>
              </w:rPr>
              <w:t>23</w:t>
            </w:r>
            <w:bookmarkEnd w:id="1753"/>
          </w:p>
          <w:p w:rsidR="00214EBC" w:rsidRPr="00F437E5" w:rsidRDefault="00214EBC" w:rsidP="00F437E5">
            <w:pPr>
              <w:contextualSpacing/>
              <w:jc w:val="both"/>
              <w:rPr>
                <w:rFonts w:ascii="Arial" w:hAnsi="Arial" w:cs="Arial"/>
                <w:iCs/>
                <w:sz w:val="21"/>
                <w:szCs w:val="21"/>
              </w:rPr>
            </w:pPr>
            <w:bookmarkStart w:id="1754" w:name="_Toc52206820"/>
            <w:r>
              <w:rPr>
                <w:rFonts w:ascii="Arial" w:hAnsi="Arial" w:cs="Arial"/>
                <w:iCs/>
                <w:sz w:val="21"/>
                <w:szCs w:val="21"/>
              </w:rPr>
              <w:t>24</w:t>
            </w:r>
            <w:bookmarkEnd w:id="1754"/>
          </w:p>
        </w:tc>
        <w:tc>
          <w:tcPr>
            <w:tcW w:w="2802" w:type="dxa"/>
          </w:tcPr>
          <w:p w:rsidR="00F437E5" w:rsidRPr="00F437E5" w:rsidRDefault="00F437E5" w:rsidP="00F437E5">
            <w:pPr>
              <w:contextualSpacing/>
              <w:rPr>
                <w:rFonts w:ascii="Arial" w:hAnsi="Arial" w:cs="Arial"/>
                <w:sz w:val="21"/>
                <w:szCs w:val="21"/>
              </w:rPr>
            </w:pPr>
            <w:bookmarkStart w:id="1755" w:name="_Toc19527547"/>
            <w:bookmarkStart w:id="1756" w:name="_Toc52206821"/>
            <w:r w:rsidRPr="00F437E5">
              <w:rPr>
                <w:rFonts w:ascii="Arial" w:hAnsi="Arial" w:cs="Arial"/>
                <w:sz w:val="21"/>
                <w:szCs w:val="21"/>
              </w:rPr>
              <w:t>Numéro fiche renseignem</w:t>
            </w:r>
            <w:bookmarkEnd w:id="1755"/>
            <w:bookmarkEnd w:id="1756"/>
          </w:p>
          <w:p w:rsidR="00F437E5" w:rsidRPr="00F437E5" w:rsidRDefault="00F437E5" w:rsidP="00F437E5">
            <w:pPr>
              <w:contextualSpacing/>
              <w:rPr>
                <w:rFonts w:ascii="Arial" w:hAnsi="Arial" w:cs="Arial"/>
                <w:sz w:val="21"/>
                <w:szCs w:val="21"/>
              </w:rPr>
            </w:pPr>
            <w:bookmarkStart w:id="1757" w:name="_Toc19527548"/>
            <w:bookmarkStart w:id="1758" w:name="_Toc52206822"/>
            <w:r w:rsidRPr="00F437E5">
              <w:rPr>
                <w:rFonts w:ascii="Arial" w:hAnsi="Arial" w:cs="Arial"/>
                <w:sz w:val="21"/>
                <w:szCs w:val="21"/>
              </w:rPr>
              <w:t>Nom propriétaire</w:t>
            </w:r>
            <w:bookmarkEnd w:id="1757"/>
            <w:bookmarkEnd w:id="1758"/>
          </w:p>
          <w:p w:rsidR="00F437E5" w:rsidRPr="00F437E5" w:rsidRDefault="00F437E5" w:rsidP="00F437E5">
            <w:pPr>
              <w:contextualSpacing/>
              <w:rPr>
                <w:rFonts w:ascii="Arial" w:hAnsi="Arial" w:cs="Arial"/>
                <w:sz w:val="21"/>
                <w:szCs w:val="21"/>
              </w:rPr>
            </w:pPr>
            <w:bookmarkStart w:id="1759" w:name="_Toc19527549"/>
            <w:bookmarkStart w:id="1760" w:name="_Toc52206823"/>
            <w:r w:rsidRPr="00F437E5">
              <w:rPr>
                <w:rFonts w:ascii="Arial" w:hAnsi="Arial" w:cs="Arial"/>
                <w:sz w:val="21"/>
                <w:szCs w:val="21"/>
              </w:rPr>
              <w:t>Post-nom propriétaire</w:t>
            </w:r>
            <w:bookmarkEnd w:id="1759"/>
            <w:bookmarkEnd w:id="1760"/>
          </w:p>
          <w:p w:rsidR="00F437E5" w:rsidRPr="00F437E5" w:rsidRDefault="00F437E5" w:rsidP="00F437E5">
            <w:pPr>
              <w:contextualSpacing/>
              <w:rPr>
                <w:rFonts w:ascii="Arial" w:hAnsi="Arial" w:cs="Arial"/>
                <w:sz w:val="21"/>
                <w:szCs w:val="21"/>
              </w:rPr>
            </w:pPr>
            <w:bookmarkStart w:id="1761" w:name="_Toc19527550"/>
            <w:bookmarkStart w:id="1762" w:name="_Toc52206824"/>
            <w:r w:rsidRPr="00F437E5">
              <w:rPr>
                <w:rFonts w:ascii="Arial" w:hAnsi="Arial" w:cs="Arial"/>
                <w:sz w:val="21"/>
                <w:szCs w:val="21"/>
              </w:rPr>
              <w:t>Sexe propriétaire</w:t>
            </w:r>
            <w:bookmarkEnd w:id="1761"/>
            <w:bookmarkEnd w:id="1762"/>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63" w:name="_Toc19527551"/>
            <w:bookmarkStart w:id="1764" w:name="_Toc52206825"/>
            <w:r w:rsidRPr="00F437E5">
              <w:rPr>
                <w:rFonts w:ascii="Arial" w:hAnsi="Arial" w:cs="Arial"/>
                <w:sz w:val="21"/>
                <w:szCs w:val="21"/>
              </w:rPr>
              <w:t>Nationalité propriétaire</w:t>
            </w:r>
            <w:bookmarkEnd w:id="1763"/>
            <w:bookmarkEnd w:id="1764"/>
          </w:p>
          <w:p w:rsidR="00F437E5" w:rsidRPr="00F437E5" w:rsidRDefault="00F437E5" w:rsidP="00F437E5">
            <w:pPr>
              <w:contextualSpacing/>
              <w:rPr>
                <w:rFonts w:ascii="Arial" w:hAnsi="Arial" w:cs="Arial"/>
                <w:sz w:val="21"/>
                <w:szCs w:val="21"/>
              </w:rPr>
            </w:pPr>
            <w:bookmarkStart w:id="1765" w:name="_Toc19527552"/>
            <w:bookmarkStart w:id="1766" w:name="_Toc52206826"/>
            <w:r w:rsidRPr="00F437E5">
              <w:rPr>
                <w:rFonts w:ascii="Arial" w:hAnsi="Arial" w:cs="Arial"/>
                <w:sz w:val="21"/>
                <w:szCs w:val="21"/>
              </w:rPr>
              <w:t>Adresse résidence</w:t>
            </w:r>
            <w:bookmarkEnd w:id="1765"/>
            <w:bookmarkEnd w:id="1766"/>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67" w:name="_Toc52206827"/>
            <w:r w:rsidRPr="00F437E5">
              <w:rPr>
                <w:rFonts w:ascii="Arial" w:hAnsi="Arial" w:cs="Arial"/>
                <w:sz w:val="21"/>
                <w:szCs w:val="21"/>
              </w:rPr>
              <w:t>Etat-civil</w:t>
            </w:r>
            <w:bookmarkEnd w:id="1767"/>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68" w:name="_Toc52206828"/>
            <w:r w:rsidRPr="00F437E5">
              <w:rPr>
                <w:rFonts w:ascii="Arial" w:hAnsi="Arial" w:cs="Arial"/>
                <w:sz w:val="21"/>
                <w:szCs w:val="21"/>
              </w:rPr>
              <w:t>Profession</w:t>
            </w:r>
            <w:bookmarkEnd w:id="1768"/>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69" w:name="_Toc52206829"/>
            <w:r w:rsidRPr="00F437E5">
              <w:rPr>
                <w:rFonts w:ascii="Arial" w:hAnsi="Arial" w:cs="Arial"/>
                <w:sz w:val="21"/>
                <w:szCs w:val="21"/>
              </w:rPr>
              <w:t>Village d’origine</w:t>
            </w:r>
            <w:bookmarkEnd w:id="1769"/>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70" w:name="_Toc52206830"/>
            <w:r w:rsidRPr="00F437E5">
              <w:rPr>
                <w:rFonts w:ascii="Arial" w:hAnsi="Arial" w:cs="Arial"/>
                <w:sz w:val="21"/>
                <w:szCs w:val="21"/>
              </w:rPr>
              <w:t>Secteur</w:t>
            </w:r>
            <w:bookmarkEnd w:id="1770"/>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71" w:name="_Toc52206831"/>
            <w:bookmarkStart w:id="1772" w:name="_Toc19527557"/>
            <w:r w:rsidRPr="00F437E5">
              <w:rPr>
                <w:rFonts w:ascii="Arial" w:hAnsi="Arial" w:cs="Arial"/>
                <w:sz w:val="21"/>
                <w:szCs w:val="21"/>
              </w:rPr>
              <w:t>Territoire</w:t>
            </w:r>
            <w:bookmarkEnd w:id="1771"/>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73" w:name="_Toc52206832"/>
            <w:r w:rsidRPr="00F437E5">
              <w:rPr>
                <w:rFonts w:ascii="Arial" w:hAnsi="Arial" w:cs="Arial"/>
                <w:sz w:val="21"/>
                <w:szCs w:val="21"/>
              </w:rPr>
              <w:t>District</w:t>
            </w:r>
            <w:bookmarkEnd w:id="1773"/>
          </w:p>
          <w:p w:rsidR="00F437E5" w:rsidRPr="00F437E5" w:rsidRDefault="00F437E5" w:rsidP="00F437E5">
            <w:pPr>
              <w:contextualSpacing/>
              <w:rPr>
                <w:rFonts w:ascii="Arial" w:hAnsi="Arial" w:cs="Arial"/>
                <w:sz w:val="21"/>
                <w:szCs w:val="21"/>
              </w:rPr>
            </w:pPr>
            <w:bookmarkStart w:id="1774" w:name="_Toc52206833"/>
            <w:r w:rsidRPr="00F437E5">
              <w:rPr>
                <w:rFonts w:ascii="Arial" w:hAnsi="Arial" w:cs="Arial"/>
                <w:sz w:val="21"/>
                <w:szCs w:val="21"/>
              </w:rPr>
              <w:t>Province</w:t>
            </w:r>
            <w:bookmarkEnd w:id="1774"/>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75" w:name="_Toc19527561"/>
            <w:bookmarkStart w:id="1776" w:name="_Toc52206834"/>
            <w:r w:rsidRPr="00F437E5">
              <w:rPr>
                <w:rFonts w:ascii="Arial" w:hAnsi="Arial" w:cs="Arial"/>
                <w:sz w:val="21"/>
                <w:szCs w:val="21"/>
              </w:rPr>
              <w:t>Adresse d’exploitation</w:t>
            </w:r>
            <w:bookmarkEnd w:id="1775"/>
            <w:bookmarkEnd w:id="1776"/>
          </w:p>
          <w:p w:rsidR="00F437E5" w:rsidRPr="00F437E5" w:rsidRDefault="00F437E5" w:rsidP="00F437E5">
            <w:pPr>
              <w:contextualSpacing/>
              <w:rPr>
                <w:rFonts w:ascii="Arial" w:hAnsi="Arial" w:cs="Arial"/>
                <w:sz w:val="21"/>
                <w:szCs w:val="21"/>
              </w:rPr>
            </w:pPr>
            <w:bookmarkStart w:id="1777" w:name="_Toc52206835"/>
            <w:r w:rsidRPr="00F437E5">
              <w:rPr>
                <w:rFonts w:ascii="Arial" w:hAnsi="Arial" w:cs="Arial"/>
                <w:sz w:val="21"/>
                <w:szCs w:val="21"/>
              </w:rPr>
              <w:t>Dénomination</w:t>
            </w:r>
            <w:bookmarkEnd w:id="1777"/>
          </w:p>
          <w:p w:rsidR="00F437E5" w:rsidRPr="00F437E5" w:rsidRDefault="00F437E5" w:rsidP="00F437E5">
            <w:pPr>
              <w:contextualSpacing/>
              <w:rPr>
                <w:rFonts w:ascii="Arial" w:hAnsi="Arial" w:cs="Arial"/>
                <w:sz w:val="21"/>
                <w:szCs w:val="21"/>
              </w:rPr>
            </w:pPr>
            <w:bookmarkStart w:id="1778" w:name="_Toc52206836"/>
            <w:r w:rsidRPr="00F437E5">
              <w:rPr>
                <w:rFonts w:ascii="Arial" w:hAnsi="Arial" w:cs="Arial"/>
                <w:sz w:val="21"/>
                <w:szCs w:val="21"/>
              </w:rPr>
              <w:t>Raison social</w:t>
            </w:r>
            <w:bookmarkEnd w:id="1778"/>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79" w:name="_Toc52206837"/>
            <w:r w:rsidRPr="00F437E5">
              <w:rPr>
                <w:rFonts w:ascii="Arial" w:hAnsi="Arial" w:cs="Arial"/>
                <w:sz w:val="21"/>
                <w:szCs w:val="21"/>
              </w:rPr>
              <w:t>Forme Juridique</w:t>
            </w:r>
            <w:bookmarkEnd w:id="1779"/>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80" w:name="_Toc52206838"/>
            <w:bookmarkEnd w:id="1772"/>
            <w:r w:rsidRPr="00F437E5">
              <w:rPr>
                <w:rFonts w:ascii="Arial" w:hAnsi="Arial" w:cs="Arial"/>
                <w:sz w:val="21"/>
                <w:szCs w:val="21"/>
              </w:rPr>
              <w:t>Document de base</w:t>
            </w:r>
            <w:bookmarkEnd w:id="1780"/>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81" w:name="_Toc52206839"/>
            <w:bookmarkStart w:id="1782" w:name="_Toc19527558"/>
            <w:r w:rsidRPr="00F437E5">
              <w:rPr>
                <w:rFonts w:ascii="Arial" w:hAnsi="Arial" w:cs="Arial"/>
                <w:sz w:val="21"/>
                <w:szCs w:val="21"/>
              </w:rPr>
              <w:t>Secteur d’activité</w:t>
            </w:r>
            <w:bookmarkEnd w:id="1781"/>
          </w:p>
          <w:p w:rsidR="00F437E5" w:rsidRPr="00F437E5" w:rsidRDefault="00F437E5" w:rsidP="00F437E5">
            <w:pPr>
              <w:contextualSpacing/>
              <w:rPr>
                <w:rFonts w:ascii="Arial" w:hAnsi="Arial" w:cs="Arial"/>
                <w:sz w:val="21"/>
                <w:szCs w:val="21"/>
              </w:rPr>
            </w:pPr>
            <w:bookmarkStart w:id="1783" w:name="_Toc52206840"/>
            <w:r w:rsidRPr="00F437E5">
              <w:rPr>
                <w:rFonts w:ascii="Arial" w:hAnsi="Arial" w:cs="Arial"/>
                <w:sz w:val="21"/>
                <w:szCs w:val="21"/>
              </w:rPr>
              <w:t>Nature</w:t>
            </w:r>
            <w:bookmarkEnd w:id="1783"/>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84" w:name="_Toc52206841"/>
            <w:r w:rsidRPr="00F437E5">
              <w:rPr>
                <w:rFonts w:ascii="Arial" w:hAnsi="Arial" w:cs="Arial"/>
                <w:sz w:val="21"/>
                <w:szCs w:val="21"/>
              </w:rPr>
              <w:t>Catégorie</w:t>
            </w:r>
            <w:bookmarkEnd w:id="1784"/>
            <w:r w:rsidRPr="00F437E5">
              <w:rPr>
                <w:rFonts w:ascii="Arial" w:hAnsi="Arial" w:cs="Arial"/>
                <w:sz w:val="21"/>
                <w:szCs w:val="21"/>
              </w:rPr>
              <w:t xml:space="preserve"> </w:t>
            </w:r>
          </w:p>
          <w:p w:rsidR="00F437E5" w:rsidRPr="00F437E5" w:rsidRDefault="00F437E5" w:rsidP="00F437E5">
            <w:pPr>
              <w:contextualSpacing/>
              <w:rPr>
                <w:rFonts w:ascii="Arial" w:hAnsi="Arial" w:cs="Arial"/>
                <w:sz w:val="21"/>
                <w:szCs w:val="21"/>
              </w:rPr>
            </w:pPr>
            <w:bookmarkStart w:id="1785" w:name="_Toc52206842"/>
            <w:r w:rsidRPr="00F437E5">
              <w:rPr>
                <w:rFonts w:ascii="Arial" w:hAnsi="Arial" w:cs="Arial"/>
                <w:sz w:val="21"/>
                <w:szCs w:val="21"/>
              </w:rPr>
              <w:t>Exploitation principal</w:t>
            </w:r>
            <w:bookmarkEnd w:id="1785"/>
          </w:p>
          <w:p w:rsidR="00F437E5" w:rsidRDefault="00F437E5" w:rsidP="00F437E5">
            <w:pPr>
              <w:contextualSpacing/>
              <w:rPr>
                <w:rFonts w:ascii="Arial" w:hAnsi="Arial" w:cs="Arial"/>
                <w:sz w:val="21"/>
                <w:szCs w:val="21"/>
              </w:rPr>
            </w:pPr>
            <w:bookmarkStart w:id="1786" w:name="_Toc52206843"/>
            <w:r w:rsidRPr="00F437E5">
              <w:rPr>
                <w:rFonts w:ascii="Arial" w:hAnsi="Arial" w:cs="Arial"/>
                <w:sz w:val="21"/>
                <w:szCs w:val="21"/>
              </w:rPr>
              <w:t>Exploitation secondaire</w:t>
            </w:r>
            <w:bookmarkEnd w:id="1786"/>
            <w:r w:rsidRPr="00F437E5">
              <w:rPr>
                <w:rFonts w:ascii="Arial" w:hAnsi="Arial" w:cs="Arial"/>
                <w:sz w:val="21"/>
                <w:szCs w:val="21"/>
              </w:rPr>
              <w:t xml:space="preserve"> </w:t>
            </w:r>
            <w:bookmarkEnd w:id="1782"/>
          </w:p>
          <w:p w:rsidR="00214EBC" w:rsidRPr="00F437E5" w:rsidRDefault="00214EBC" w:rsidP="00F437E5">
            <w:pPr>
              <w:contextualSpacing/>
              <w:rPr>
                <w:rFonts w:ascii="Arial" w:hAnsi="Arial" w:cs="Arial"/>
                <w:sz w:val="21"/>
                <w:szCs w:val="21"/>
              </w:rPr>
            </w:pPr>
            <w:bookmarkStart w:id="1787" w:name="_Toc52206844"/>
            <w:r>
              <w:rPr>
                <w:rFonts w:ascii="Arial" w:hAnsi="Arial" w:cs="Arial"/>
                <w:sz w:val="21"/>
                <w:szCs w:val="21"/>
              </w:rPr>
              <w:t>Date</w:t>
            </w:r>
            <w:bookmarkEnd w:id="1787"/>
            <w:r>
              <w:rPr>
                <w:rFonts w:ascii="Arial" w:hAnsi="Arial" w:cs="Arial"/>
                <w:sz w:val="21"/>
                <w:szCs w:val="21"/>
              </w:rPr>
              <w:t xml:space="preserve">  </w:t>
            </w:r>
          </w:p>
        </w:tc>
        <w:tc>
          <w:tcPr>
            <w:tcW w:w="1734" w:type="dxa"/>
          </w:tcPr>
          <w:p w:rsidR="00F437E5" w:rsidRPr="00F437E5" w:rsidRDefault="00F437E5" w:rsidP="00F437E5">
            <w:pPr>
              <w:contextualSpacing/>
              <w:rPr>
                <w:rFonts w:ascii="Arial" w:hAnsi="Arial" w:cs="Arial"/>
                <w:sz w:val="21"/>
                <w:szCs w:val="21"/>
              </w:rPr>
            </w:pPr>
            <w:bookmarkStart w:id="1788" w:name="_Toc19527567"/>
            <w:bookmarkStart w:id="1789" w:name="_Toc52206845"/>
            <w:r w:rsidRPr="00F437E5">
              <w:rPr>
                <w:rFonts w:ascii="Arial" w:hAnsi="Arial" w:cs="Arial"/>
                <w:sz w:val="21"/>
                <w:szCs w:val="21"/>
              </w:rPr>
              <w:t>Num_Fiche</w:t>
            </w:r>
            <w:bookmarkEnd w:id="1788"/>
            <w:bookmarkEnd w:id="1789"/>
          </w:p>
          <w:p w:rsidR="00F437E5" w:rsidRPr="00F437E5" w:rsidRDefault="00F437E5" w:rsidP="00F437E5">
            <w:pPr>
              <w:contextualSpacing/>
              <w:rPr>
                <w:rFonts w:ascii="Arial" w:hAnsi="Arial" w:cs="Arial"/>
                <w:sz w:val="21"/>
                <w:szCs w:val="21"/>
              </w:rPr>
            </w:pPr>
            <w:bookmarkStart w:id="1790" w:name="_Toc19527568"/>
            <w:bookmarkStart w:id="1791" w:name="_Toc52206846"/>
            <w:r w:rsidRPr="00F437E5">
              <w:rPr>
                <w:rFonts w:ascii="Arial" w:hAnsi="Arial" w:cs="Arial"/>
                <w:sz w:val="21"/>
                <w:szCs w:val="21"/>
              </w:rPr>
              <w:t>Nom_propri</w:t>
            </w:r>
            <w:bookmarkEnd w:id="1790"/>
            <w:bookmarkEnd w:id="1791"/>
          </w:p>
          <w:p w:rsidR="00F437E5" w:rsidRPr="00F437E5" w:rsidRDefault="00F437E5" w:rsidP="00F437E5">
            <w:pPr>
              <w:contextualSpacing/>
              <w:rPr>
                <w:rFonts w:ascii="Arial" w:hAnsi="Arial" w:cs="Arial"/>
                <w:sz w:val="21"/>
                <w:szCs w:val="21"/>
              </w:rPr>
            </w:pPr>
            <w:bookmarkStart w:id="1792" w:name="_Toc19527569"/>
            <w:bookmarkStart w:id="1793" w:name="_Toc52206847"/>
            <w:r w:rsidRPr="00F437E5">
              <w:rPr>
                <w:rFonts w:ascii="Arial" w:hAnsi="Arial" w:cs="Arial"/>
                <w:sz w:val="21"/>
                <w:szCs w:val="21"/>
              </w:rPr>
              <w:t>Post_propri</w:t>
            </w:r>
            <w:bookmarkEnd w:id="1792"/>
            <w:bookmarkEnd w:id="1793"/>
          </w:p>
          <w:p w:rsidR="00F437E5" w:rsidRPr="00F437E5" w:rsidRDefault="00F437E5" w:rsidP="00F437E5">
            <w:pPr>
              <w:contextualSpacing/>
              <w:rPr>
                <w:rFonts w:ascii="Arial" w:hAnsi="Arial" w:cs="Arial"/>
                <w:sz w:val="21"/>
                <w:szCs w:val="21"/>
              </w:rPr>
            </w:pPr>
            <w:bookmarkStart w:id="1794" w:name="_Toc19527570"/>
            <w:bookmarkStart w:id="1795" w:name="_Toc52206848"/>
            <w:r w:rsidRPr="00F437E5">
              <w:rPr>
                <w:rFonts w:ascii="Arial" w:hAnsi="Arial" w:cs="Arial"/>
                <w:sz w:val="21"/>
                <w:szCs w:val="21"/>
              </w:rPr>
              <w:t>Sex_propri</w:t>
            </w:r>
            <w:bookmarkEnd w:id="1794"/>
            <w:bookmarkEnd w:id="1795"/>
          </w:p>
          <w:p w:rsidR="00F437E5" w:rsidRPr="00F437E5" w:rsidRDefault="00F437E5" w:rsidP="00F437E5">
            <w:pPr>
              <w:contextualSpacing/>
              <w:rPr>
                <w:rFonts w:ascii="Arial" w:hAnsi="Arial" w:cs="Arial"/>
                <w:sz w:val="21"/>
                <w:szCs w:val="21"/>
              </w:rPr>
            </w:pPr>
            <w:bookmarkStart w:id="1796" w:name="_Toc19527571"/>
            <w:bookmarkStart w:id="1797" w:name="_Toc52206849"/>
            <w:r w:rsidRPr="00F437E5">
              <w:rPr>
                <w:rFonts w:ascii="Arial" w:hAnsi="Arial" w:cs="Arial"/>
                <w:sz w:val="21"/>
                <w:szCs w:val="21"/>
              </w:rPr>
              <w:t>Nation_propri</w:t>
            </w:r>
            <w:bookmarkEnd w:id="1796"/>
            <w:bookmarkEnd w:id="1797"/>
          </w:p>
          <w:p w:rsidR="00F437E5" w:rsidRPr="00F437E5" w:rsidRDefault="00F437E5" w:rsidP="00F437E5">
            <w:pPr>
              <w:contextualSpacing/>
              <w:rPr>
                <w:rFonts w:ascii="Arial" w:hAnsi="Arial" w:cs="Arial"/>
                <w:sz w:val="21"/>
                <w:szCs w:val="21"/>
              </w:rPr>
            </w:pPr>
            <w:bookmarkStart w:id="1798" w:name="_Toc19527572"/>
            <w:bookmarkStart w:id="1799" w:name="_Toc52206850"/>
            <w:r w:rsidRPr="00F437E5">
              <w:rPr>
                <w:rFonts w:ascii="Arial" w:hAnsi="Arial" w:cs="Arial"/>
                <w:sz w:val="21"/>
                <w:szCs w:val="21"/>
              </w:rPr>
              <w:t>Adres_resid</w:t>
            </w:r>
            <w:bookmarkEnd w:id="1798"/>
            <w:bookmarkEnd w:id="1799"/>
          </w:p>
          <w:p w:rsidR="00F437E5" w:rsidRPr="00B92D9C" w:rsidRDefault="00F437E5" w:rsidP="00F437E5">
            <w:pPr>
              <w:contextualSpacing/>
              <w:rPr>
                <w:rFonts w:ascii="Arial" w:hAnsi="Arial" w:cs="Arial"/>
                <w:sz w:val="21"/>
                <w:szCs w:val="21"/>
              </w:rPr>
            </w:pPr>
            <w:bookmarkStart w:id="1800" w:name="_Toc52206851"/>
            <w:r w:rsidRPr="00B92D9C">
              <w:rPr>
                <w:rFonts w:ascii="Arial" w:hAnsi="Arial" w:cs="Arial"/>
                <w:sz w:val="21"/>
                <w:szCs w:val="21"/>
              </w:rPr>
              <w:t>Etat_civ</w:t>
            </w:r>
            <w:bookmarkEnd w:id="1800"/>
          </w:p>
          <w:p w:rsidR="00F437E5" w:rsidRPr="00B92D9C" w:rsidRDefault="00F437E5" w:rsidP="00F437E5">
            <w:pPr>
              <w:contextualSpacing/>
              <w:rPr>
                <w:rFonts w:ascii="Arial" w:hAnsi="Arial" w:cs="Arial"/>
                <w:sz w:val="21"/>
                <w:szCs w:val="21"/>
              </w:rPr>
            </w:pPr>
            <w:bookmarkStart w:id="1801" w:name="_Toc52206852"/>
            <w:r w:rsidRPr="00B92D9C">
              <w:rPr>
                <w:rFonts w:ascii="Arial" w:hAnsi="Arial" w:cs="Arial"/>
                <w:sz w:val="21"/>
                <w:szCs w:val="21"/>
              </w:rPr>
              <w:t>Profes</w:t>
            </w:r>
            <w:bookmarkEnd w:id="1801"/>
          </w:p>
          <w:p w:rsidR="00F437E5" w:rsidRPr="00B92D9C" w:rsidRDefault="00F437E5" w:rsidP="00F437E5">
            <w:pPr>
              <w:contextualSpacing/>
              <w:rPr>
                <w:rFonts w:ascii="Arial" w:hAnsi="Arial" w:cs="Arial"/>
                <w:sz w:val="21"/>
                <w:szCs w:val="21"/>
              </w:rPr>
            </w:pPr>
            <w:bookmarkStart w:id="1802" w:name="_Toc52206853"/>
            <w:r w:rsidRPr="00B92D9C">
              <w:rPr>
                <w:rFonts w:ascii="Arial" w:hAnsi="Arial" w:cs="Arial"/>
                <w:sz w:val="21"/>
                <w:szCs w:val="21"/>
              </w:rPr>
              <w:t>Villag_orgin</w:t>
            </w:r>
            <w:bookmarkEnd w:id="1802"/>
          </w:p>
          <w:p w:rsidR="00F437E5" w:rsidRPr="00B92D9C" w:rsidRDefault="00F437E5" w:rsidP="00F437E5">
            <w:pPr>
              <w:contextualSpacing/>
              <w:rPr>
                <w:rFonts w:ascii="Arial" w:hAnsi="Arial" w:cs="Arial"/>
                <w:sz w:val="21"/>
                <w:szCs w:val="21"/>
              </w:rPr>
            </w:pPr>
            <w:bookmarkStart w:id="1803" w:name="_Toc52206854"/>
            <w:r w:rsidRPr="00B92D9C">
              <w:rPr>
                <w:rFonts w:ascii="Arial" w:hAnsi="Arial" w:cs="Arial"/>
                <w:sz w:val="21"/>
                <w:szCs w:val="21"/>
              </w:rPr>
              <w:t>Secte</w:t>
            </w:r>
            <w:bookmarkEnd w:id="1803"/>
          </w:p>
          <w:p w:rsidR="00F437E5" w:rsidRPr="00B92D9C" w:rsidRDefault="00F437E5" w:rsidP="00F437E5">
            <w:pPr>
              <w:contextualSpacing/>
              <w:rPr>
                <w:rFonts w:ascii="Arial" w:hAnsi="Arial" w:cs="Arial"/>
                <w:sz w:val="21"/>
                <w:szCs w:val="21"/>
              </w:rPr>
            </w:pPr>
            <w:bookmarkStart w:id="1804" w:name="_Toc52206855"/>
            <w:r w:rsidRPr="00B92D9C">
              <w:rPr>
                <w:rFonts w:ascii="Arial" w:hAnsi="Arial" w:cs="Arial"/>
                <w:sz w:val="21"/>
                <w:szCs w:val="21"/>
              </w:rPr>
              <w:t>Territo</w:t>
            </w:r>
            <w:bookmarkEnd w:id="1804"/>
          </w:p>
          <w:p w:rsidR="00F437E5" w:rsidRPr="00B92D9C" w:rsidRDefault="00F437E5" w:rsidP="00F437E5">
            <w:pPr>
              <w:contextualSpacing/>
              <w:rPr>
                <w:rFonts w:ascii="Arial" w:hAnsi="Arial" w:cs="Arial"/>
                <w:sz w:val="21"/>
                <w:szCs w:val="21"/>
              </w:rPr>
            </w:pPr>
            <w:bookmarkStart w:id="1805" w:name="_Toc52206856"/>
            <w:r w:rsidRPr="00B92D9C">
              <w:rPr>
                <w:rFonts w:ascii="Arial" w:hAnsi="Arial" w:cs="Arial"/>
                <w:sz w:val="21"/>
                <w:szCs w:val="21"/>
              </w:rPr>
              <w:t>District</w:t>
            </w:r>
            <w:bookmarkEnd w:id="1805"/>
          </w:p>
          <w:p w:rsidR="00F437E5" w:rsidRPr="00B92D9C" w:rsidRDefault="00F437E5" w:rsidP="00F437E5">
            <w:pPr>
              <w:contextualSpacing/>
              <w:rPr>
                <w:rFonts w:ascii="Arial" w:hAnsi="Arial" w:cs="Arial"/>
                <w:sz w:val="21"/>
                <w:szCs w:val="21"/>
              </w:rPr>
            </w:pPr>
            <w:bookmarkStart w:id="1806" w:name="_Toc52206857"/>
            <w:r w:rsidRPr="00B92D9C">
              <w:rPr>
                <w:rFonts w:ascii="Arial" w:hAnsi="Arial" w:cs="Arial"/>
                <w:sz w:val="21"/>
                <w:szCs w:val="21"/>
              </w:rPr>
              <w:t>Provin</w:t>
            </w:r>
            <w:bookmarkEnd w:id="1806"/>
            <w:r w:rsidRPr="00B92D9C">
              <w:rPr>
                <w:rFonts w:ascii="Arial" w:hAnsi="Arial" w:cs="Arial"/>
                <w:sz w:val="21"/>
                <w:szCs w:val="21"/>
              </w:rPr>
              <w:t xml:space="preserve"> </w:t>
            </w:r>
          </w:p>
          <w:p w:rsidR="00F437E5" w:rsidRPr="00B92D9C" w:rsidRDefault="00F437E5" w:rsidP="00F437E5">
            <w:pPr>
              <w:contextualSpacing/>
              <w:rPr>
                <w:rFonts w:ascii="Arial" w:hAnsi="Arial" w:cs="Arial"/>
                <w:sz w:val="21"/>
                <w:szCs w:val="21"/>
              </w:rPr>
            </w:pPr>
            <w:bookmarkStart w:id="1807" w:name="_Toc19527581"/>
            <w:bookmarkStart w:id="1808" w:name="_Toc52206858"/>
            <w:bookmarkStart w:id="1809" w:name="_Toc19527577"/>
            <w:r w:rsidRPr="00B92D9C">
              <w:rPr>
                <w:rFonts w:ascii="Arial" w:hAnsi="Arial" w:cs="Arial"/>
                <w:sz w:val="21"/>
                <w:szCs w:val="21"/>
              </w:rPr>
              <w:t>Adres_exploit</w:t>
            </w:r>
            <w:bookmarkEnd w:id="1807"/>
            <w:bookmarkEnd w:id="1808"/>
          </w:p>
          <w:p w:rsidR="00F437E5" w:rsidRPr="00B92D9C" w:rsidRDefault="00F437E5" w:rsidP="00F437E5">
            <w:pPr>
              <w:contextualSpacing/>
              <w:rPr>
                <w:rFonts w:ascii="Arial" w:hAnsi="Arial" w:cs="Arial"/>
                <w:sz w:val="21"/>
                <w:szCs w:val="21"/>
              </w:rPr>
            </w:pPr>
            <w:bookmarkStart w:id="1810" w:name="_Toc52206859"/>
            <w:r w:rsidRPr="00B92D9C">
              <w:rPr>
                <w:rFonts w:ascii="Arial" w:hAnsi="Arial" w:cs="Arial"/>
                <w:sz w:val="21"/>
                <w:szCs w:val="21"/>
              </w:rPr>
              <w:t>Denomina</w:t>
            </w:r>
            <w:bookmarkEnd w:id="1810"/>
          </w:p>
          <w:p w:rsidR="00F437E5" w:rsidRPr="00B92D9C" w:rsidRDefault="00F437E5" w:rsidP="00F437E5">
            <w:pPr>
              <w:contextualSpacing/>
              <w:rPr>
                <w:rFonts w:ascii="Arial" w:hAnsi="Arial" w:cs="Arial"/>
                <w:sz w:val="21"/>
                <w:szCs w:val="21"/>
              </w:rPr>
            </w:pPr>
            <w:bookmarkStart w:id="1811" w:name="_Toc52206860"/>
            <w:r w:rsidRPr="00B92D9C">
              <w:rPr>
                <w:rFonts w:ascii="Arial" w:hAnsi="Arial" w:cs="Arial"/>
                <w:sz w:val="21"/>
                <w:szCs w:val="21"/>
              </w:rPr>
              <w:t>Rais_social</w:t>
            </w:r>
            <w:bookmarkEnd w:id="1811"/>
          </w:p>
          <w:p w:rsidR="00F437E5" w:rsidRPr="00B92D9C" w:rsidRDefault="00F437E5" w:rsidP="00F437E5">
            <w:pPr>
              <w:contextualSpacing/>
              <w:rPr>
                <w:rFonts w:ascii="Arial" w:hAnsi="Arial" w:cs="Arial"/>
                <w:sz w:val="21"/>
                <w:szCs w:val="21"/>
              </w:rPr>
            </w:pPr>
            <w:bookmarkStart w:id="1812" w:name="_Toc52206861"/>
            <w:r w:rsidRPr="00B92D9C">
              <w:rPr>
                <w:rFonts w:ascii="Arial" w:hAnsi="Arial" w:cs="Arial"/>
                <w:sz w:val="21"/>
                <w:szCs w:val="21"/>
              </w:rPr>
              <w:t>Form_Jurdi</w:t>
            </w:r>
            <w:bookmarkEnd w:id="1812"/>
          </w:p>
          <w:p w:rsidR="00F437E5" w:rsidRPr="00B92D9C" w:rsidRDefault="00F437E5" w:rsidP="00F437E5">
            <w:pPr>
              <w:contextualSpacing/>
              <w:rPr>
                <w:rFonts w:ascii="Arial" w:hAnsi="Arial" w:cs="Arial"/>
                <w:sz w:val="21"/>
                <w:szCs w:val="21"/>
              </w:rPr>
            </w:pPr>
            <w:bookmarkStart w:id="1813" w:name="_Toc52206862"/>
            <w:r w:rsidRPr="00B92D9C">
              <w:rPr>
                <w:rFonts w:ascii="Arial" w:hAnsi="Arial" w:cs="Arial"/>
                <w:sz w:val="21"/>
                <w:szCs w:val="21"/>
              </w:rPr>
              <w:t>Docum_base</w:t>
            </w:r>
            <w:bookmarkEnd w:id="1813"/>
          </w:p>
          <w:p w:rsidR="00F437E5" w:rsidRPr="00B92D9C" w:rsidRDefault="00F437E5" w:rsidP="00F437E5">
            <w:pPr>
              <w:contextualSpacing/>
              <w:rPr>
                <w:rFonts w:ascii="Arial" w:hAnsi="Arial" w:cs="Arial"/>
                <w:sz w:val="21"/>
                <w:szCs w:val="21"/>
              </w:rPr>
            </w:pPr>
            <w:bookmarkStart w:id="1814" w:name="_Toc52206863"/>
            <w:r w:rsidRPr="00B92D9C">
              <w:rPr>
                <w:rFonts w:ascii="Arial" w:hAnsi="Arial" w:cs="Arial"/>
                <w:sz w:val="21"/>
                <w:szCs w:val="21"/>
              </w:rPr>
              <w:t>Sect_activ</w:t>
            </w:r>
            <w:bookmarkEnd w:id="1814"/>
          </w:p>
          <w:p w:rsidR="00F437E5" w:rsidRPr="00B92D9C" w:rsidRDefault="00F437E5" w:rsidP="00F437E5">
            <w:pPr>
              <w:contextualSpacing/>
              <w:rPr>
                <w:rFonts w:ascii="Arial" w:hAnsi="Arial" w:cs="Arial"/>
                <w:sz w:val="21"/>
                <w:szCs w:val="21"/>
              </w:rPr>
            </w:pPr>
            <w:bookmarkStart w:id="1815" w:name="_Toc52206864"/>
            <w:r w:rsidRPr="00B92D9C">
              <w:rPr>
                <w:rFonts w:ascii="Arial" w:hAnsi="Arial" w:cs="Arial"/>
                <w:sz w:val="21"/>
                <w:szCs w:val="21"/>
              </w:rPr>
              <w:t>Nature</w:t>
            </w:r>
            <w:bookmarkEnd w:id="1815"/>
          </w:p>
          <w:p w:rsidR="00F437E5" w:rsidRPr="00B92D9C" w:rsidRDefault="00F437E5" w:rsidP="00F437E5">
            <w:pPr>
              <w:contextualSpacing/>
              <w:rPr>
                <w:rFonts w:ascii="Arial" w:hAnsi="Arial" w:cs="Arial"/>
                <w:sz w:val="21"/>
                <w:szCs w:val="21"/>
              </w:rPr>
            </w:pPr>
            <w:bookmarkStart w:id="1816" w:name="_Toc52206865"/>
            <w:r w:rsidRPr="00B92D9C">
              <w:rPr>
                <w:rFonts w:ascii="Arial" w:hAnsi="Arial" w:cs="Arial"/>
                <w:sz w:val="21"/>
                <w:szCs w:val="21"/>
              </w:rPr>
              <w:t>Categ</w:t>
            </w:r>
            <w:bookmarkEnd w:id="1816"/>
          </w:p>
          <w:p w:rsidR="00F437E5" w:rsidRPr="00B92D9C" w:rsidRDefault="00F437E5" w:rsidP="00F437E5">
            <w:pPr>
              <w:contextualSpacing/>
              <w:rPr>
                <w:rFonts w:ascii="Arial" w:hAnsi="Arial" w:cs="Arial"/>
                <w:sz w:val="21"/>
                <w:szCs w:val="21"/>
              </w:rPr>
            </w:pPr>
            <w:bookmarkStart w:id="1817" w:name="_Toc52206866"/>
            <w:r w:rsidRPr="00B92D9C">
              <w:rPr>
                <w:rFonts w:ascii="Arial" w:hAnsi="Arial" w:cs="Arial"/>
                <w:sz w:val="21"/>
                <w:szCs w:val="21"/>
              </w:rPr>
              <w:t>Explo_princ</w:t>
            </w:r>
            <w:bookmarkEnd w:id="1817"/>
          </w:p>
          <w:p w:rsidR="00F437E5" w:rsidRDefault="00F437E5" w:rsidP="00F437E5">
            <w:pPr>
              <w:contextualSpacing/>
              <w:rPr>
                <w:rFonts w:ascii="Arial" w:hAnsi="Arial" w:cs="Arial"/>
                <w:sz w:val="21"/>
                <w:szCs w:val="21"/>
              </w:rPr>
            </w:pPr>
            <w:bookmarkStart w:id="1818" w:name="_Toc52206867"/>
            <w:r w:rsidRPr="00B92D9C">
              <w:rPr>
                <w:rFonts w:ascii="Arial" w:hAnsi="Arial" w:cs="Arial"/>
                <w:sz w:val="21"/>
                <w:szCs w:val="21"/>
              </w:rPr>
              <w:t>Explo_second</w:t>
            </w:r>
            <w:bookmarkEnd w:id="1809"/>
            <w:bookmarkEnd w:id="1818"/>
          </w:p>
          <w:p w:rsidR="00214EBC" w:rsidRPr="00B92D9C" w:rsidRDefault="00214EBC" w:rsidP="00F437E5">
            <w:pPr>
              <w:contextualSpacing/>
              <w:rPr>
                <w:rFonts w:ascii="Arial" w:hAnsi="Arial" w:cs="Arial"/>
                <w:sz w:val="21"/>
                <w:szCs w:val="21"/>
              </w:rPr>
            </w:pPr>
            <w:bookmarkStart w:id="1819" w:name="_Toc52206868"/>
            <w:r>
              <w:rPr>
                <w:rFonts w:ascii="Arial" w:hAnsi="Arial" w:cs="Arial"/>
                <w:sz w:val="21"/>
                <w:szCs w:val="21"/>
              </w:rPr>
              <w:t>Dte</w:t>
            </w:r>
            <w:bookmarkEnd w:id="1819"/>
          </w:p>
        </w:tc>
        <w:tc>
          <w:tcPr>
            <w:tcW w:w="882" w:type="dxa"/>
          </w:tcPr>
          <w:p w:rsidR="00F437E5" w:rsidRPr="00F437E5" w:rsidRDefault="00F437E5" w:rsidP="00F437E5">
            <w:pPr>
              <w:contextualSpacing/>
              <w:jc w:val="center"/>
              <w:rPr>
                <w:rFonts w:ascii="Arial" w:hAnsi="Arial" w:cs="Arial"/>
                <w:sz w:val="21"/>
                <w:szCs w:val="21"/>
                <w:lang w:val="en-US"/>
              </w:rPr>
            </w:pPr>
            <w:bookmarkStart w:id="1820" w:name="_Toc521507560"/>
            <w:bookmarkStart w:id="1821" w:name="_Toc19527587"/>
            <w:bookmarkStart w:id="1822" w:name="_Toc52206869"/>
            <w:r w:rsidRPr="00F437E5">
              <w:rPr>
                <w:rFonts w:ascii="Arial" w:hAnsi="Arial" w:cs="Arial"/>
                <w:sz w:val="21"/>
                <w:szCs w:val="21"/>
                <w:lang w:val="en-US"/>
              </w:rPr>
              <w:t>AN</w:t>
            </w:r>
            <w:bookmarkEnd w:id="1820"/>
            <w:bookmarkEnd w:id="1821"/>
            <w:bookmarkEnd w:id="1822"/>
          </w:p>
          <w:p w:rsidR="00F437E5" w:rsidRPr="00F437E5" w:rsidRDefault="00F437E5" w:rsidP="00F437E5">
            <w:pPr>
              <w:contextualSpacing/>
              <w:jc w:val="center"/>
              <w:rPr>
                <w:rFonts w:ascii="Arial" w:hAnsi="Arial" w:cs="Arial"/>
                <w:sz w:val="21"/>
                <w:szCs w:val="21"/>
                <w:lang w:val="en-US"/>
              </w:rPr>
            </w:pPr>
            <w:bookmarkStart w:id="1823" w:name="_Toc521507561"/>
            <w:bookmarkStart w:id="1824" w:name="_Toc19527588"/>
            <w:bookmarkStart w:id="1825" w:name="_Toc52206870"/>
            <w:r w:rsidRPr="00F437E5">
              <w:rPr>
                <w:rFonts w:ascii="Arial" w:hAnsi="Arial" w:cs="Arial"/>
                <w:sz w:val="21"/>
                <w:szCs w:val="21"/>
                <w:lang w:val="en-US"/>
              </w:rPr>
              <w:t>AN</w:t>
            </w:r>
            <w:bookmarkEnd w:id="1823"/>
            <w:bookmarkEnd w:id="1824"/>
            <w:bookmarkEnd w:id="1825"/>
          </w:p>
          <w:p w:rsidR="00F437E5" w:rsidRPr="00F437E5" w:rsidRDefault="00F437E5" w:rsidP="00F437E5">
            <w:pPr>
              <w:contextualSpacing/>
              <w:jc w:val="center"/>
              <w:rPr>
                <w:rFonts w:ascii="Arial" w:hAnsi="Arial" w:cs="Arial"/>
                <w:sz w:val="21"/>
                <w:szCs w:val="21"/>
                <w:lang w:val="en-US"/>
              </w:rPr>
            </w:pPr>
            <w:bookmarkStart w:id="1826" w:name="_Toc521507562"/>
            <w:bookmarkStart w:id="1827" w:name="_Toc19527589"/>
            <w:bookmarkStart w:id="1828" w:name="_Toc52206871"/>
            <w:r w:rsidRPr="00F437E5">
              <w:rPr>
                <w:rFonts w:ascii="Arial" w:hAnsi="Arial" w:cs="Arial"/>
                <w:sz w:val="21"/>
                <w:szCs w:val="21"/>
                <w:lang w:val="en-US"/>
              </w:rPr>
              <w:t>AN</w:t>
            </w:r>
            <w:bookmarkEnd w:id="1826"/>
            <w:bookmarkEnd w:id="1827"/>
            <w:bookmarkEnd w:id="1828"/>
          </w:p>
          <w:p w:rsidR="00F437E5" w:rsidRPr="00F437E5" w:rsidRDefault="00F437E5" w:rsidP="00F437E5">
            <w:pPr>
              <w:contextualSpacing/>
              <w:jc w:val="center"/>
              <w:rPr>
                <w:rFonts w:ascii="Arial" w:hAnsi="Arial" w:cs="Arial"/>
                <w:sz w:val="21"/>
                <w:szCs w:val="21"/>
                <w:lang w:val="en-US"/>
              </w:rPr>
            </w:pPr>
            <w:bookmarkStart w:id="1829" w:name="_Toc521507563"/>
            <w:bookmarkStart w:id="1830" w:name="_Toc19527590"/>
            <w:bookmarkStart w:id="1831" w:name="_Toc52206872"/>
            <w:r w:rsidRPr="00F437E5">
              <w:rPr>
                <w:rFonts w:ascii="Arial" w:hAnsi="Arial" w:cs="Arial"/>
                <w:sz w:val="21"/>
                <w:szCs w:val="21"/>
                <w:lang w:val="en-US"/>
              </w:rPr>
              <w:t>AN</w:t>
            </w:r>
            <w:bookmarkEnd w:id="1829"/>
            <w:bookmarkEnd w:id="1830"/>
            <w:bookmarkEnd w:id="1831"/>
          </w:p>
          <w:p w:rsidR="00F437E5" w:rsidRPr="00F437E5" w:rsidRDefault="00F437E5" w:rsidP="00F437E5">
            <w:pPr>
              <w:contextualSpacing/>
              <w:jc w:val="center"/>
              <w:rPr>
                <w:rFonts w:ascii="Arial" w:hAnsi="Arial" w:cs="Arial"/>
                <w:sz w:val="21"/>
                <w:szCs w:val="21"/>
                <w:lang w:val="en-US"/>
              </w:rPr>
            </w:pPr>
            <w:bookmarkStart w:id="1832" w:name="_Toc521507564"/>
            <w:bookmarkStart w:id="1833" w:name="_Toc19527591"/>
            <w:bookmarkStart w:id="1834" w:name="_Toc52206873"/>
            <w:r w:rsidRPr="00F437E5">
              <w:rPr>
                <w:rFonts w:ascii="Arial" w:hAnsi="Arial" w:cs="Arial"/>
                <w:sz w:val="21"/>
                <w:szCs w:val="21"/>
                <w:lang w:val="en-US"/>
              </w:rPr>
              <w:t>AN</w:t>
            </w:r>
            <w:bookmarkEnd w:id="1832"/>
            <w:bookmarkEnd w:id="1833"/>
            <w:bookmarkEnd w:id="1834"/>
          </w:p>
          <w:p w:rsidR="00F437E5" w:rsidRPr="00F437E5" w:rsidRDefault="00F437E5" w:rsidP="00F437E5">
            <w:pPr>
              <w:contextualSpacing/>
              <w:jc w:val="center"/>
              <w:rPr>
                <w:rFonts w:ascii="Arial" w:hAnsi="Arial" w:cs="Arial"/>
                <w:sz w:val="21"/>
                <w:szCs w:val="21"/>
                <w:lang w:val="en-US"/>
              </w:rPr>
            </w:pPr>
            <w:bookmarkStart w:id="1835" w:name="_Toc521507565"/>
            <w:bookmarkStart w:id="1836" w:name="_Toc19527592"/>
            <w:bookmarkStart w:id="1837" w:name="_Toc52206874"/>
            <w:r w:rsidRPr="00F437E5">
              <w:rPr>
                <w:rFonts w:ascii="Arial" w:hAnsi="Arial" w:cs="Arial"/>
                <w:sz w:val="21"/>
                <w:szCs w:val="21"/>
                <w:lang w:val="en-US"/>
              </w:rPr>
              <w:t>AN</w:t>
            </w:r>
            <w:bookmarkEnd w:id="1835"/>
            <w:bookmarkEnd w:id="1836"/>
            <w:bookmarkEnd w:id="1837"/>
          </w:p>
          <w:p w:rsidR="00F437E5" w:rsidRPr="00F437E5" w:rsidRDefault="00F437E5" w:rsidP="00F437E5">
            <w:pPr>
              <w:contextualSpacing/>
              <w:jc w:val="center"/>
              <w:rPr>
                <w:rFonts w:ascii="Arial" w:hAnsi="Arial" w:cs="Arial"/>
                <w:sz w:val="21"/>
                <w:szCs w:val="21"/>
                <w:lang w:val="en-US"/>
              </w:rPr>
            </w:pPr>
            <w:bookmarkStart w:id="1838" w:name="_Toc521507566"/>
            <w:bookmarkStart w:id="1839" w:name="_Toc19527593"/>
            <w:bookmarkStart w:id="1840" w:name="_Toc52206875"/>
            <w:r w:rsidRPr="00F437E5">
              <w:rPr>
                <w:rFonts w:ascii="Arial" w:hAnsi="Arial" w:cs="Arial"/>
                <w:sz w:val="21"/>
                <w:szCs w:val="21"/>
                <w:lang w:val="en-US"/>
              </w:rPr>
              <w:t>AN</w:t>
            </w:r>
            <w:bookmarkEnd w:id="1838"/>
            <w:bookmarkEnd w:id="1839"/>
            <w:bookmarkEnd w:id="1840"/>
          </w:p>
          <w:p w:rsidR="00F437E5" w:rsidRPr="00F437E5" w:rsidRDefault="00F437E5" w:rsidP="00F437E5">
            <w:pPr>
              <w:contextualSpacing/>
              <w:jc w:val="center"/>
              <w:rPr>
                <w:rFonts w:ascii="Arial" w:hAnsi="Arial" w:cs="Arial"/>
                <w:sz w:val="21"/>
                <w:szCs w:val="21"/>
                <w:lang w:val="en-US"/>
              </w:rPr>
            </w:pPr>
            <w:bookmarkStart w:id="1841" w:name="_Toc521507567"/>
            <w:bookmarkStart w:id="1842" w:name="_Toc19527594"/>
            <w:bookmarkStart w:id="1843" w:name="_Toc52206876"/>
            <w:r w:rsidRPr="00F437E5">
              <w:rPr>
                <w:rFonts w:ascii="Arial" w:hAnsi="Arial" w:cs="Arial"/>
                <w:sz w:val="21"/>
                <w:szCs w:val="21"/>
                <w:lang w:val="en-US"/>
              </w:rPr>
              <w:t>AN</w:t>
            </w:r>
            <w:bookmarkEnd w:id="1841"/>
            <w:bookmarkEnd w:id="1842"/>
            <w:bookmarkEnd w:id="1843"/>
          </w:p>
          <w:p w:rsidR="00F437E5" w:rsidRPr="00F437E5" w:rsidRDefault="00F437E5" w:rsidP="00F437E5">
            <w:pPr>
              <w:contextualSpacing/>
              <w:jc w:val="center"/>
              <w:rPr>
                <w:rFonts w:ascii="Arial" w:hAnsi="Arial" w:cs="Arial"/>
                <w:sz w:val="21"/>
                <w:szCs w:val="21"/>
                <w:lang w:val="en-US"/>
              </w:rPr>
            </w:pPr>
            <w:bookmarkStart w:id="1844" w:name="_Toc521507568"/>
            <w:bookmarkStart w:id="1845" w:name="_Toc19527595"/>
            <w:bookmarkStart w:id="1846" w:name="_Toc52206877"/>
            <w:r w:rsidRPr="00F437E5">
              <w:rPr>
                <w:rFonts w:ascii="Arial" w:hAnsi="Arial" w:cs="Arial"/>
                <w:sz w:val="21"/>
                <w:szCs w:val="21"/>
                <w:lang w:val="en-US"/>
              </w:rPr>
              <w:t>AN</w:t>
            </w:r>
            <w:bookmarkEnd w:id="1844"/>
            <w:bookmarkEnd w:id="1845"/>
            <w:bookmarkEnd w:id="1846"/>
          </w:p>
          <w:p w:rsidR="00F437E5" w:rsidRPr="00F437E5" w:rsidRDefault="00F437E5" w:rsidP="00F437E5">
            <w:pPr>
              <w:contextualSpacing/>
              <w:jc w:val="center"/>
              <w:rPr>
                <w:rFonts w:ascii="Arial" w:hAnsi="Arial" w:cs="Arial"/>
                <w:sz w:val="21"/>
                <w:szCs w:val="21"/>
                <w:lang w:val="en-US"/>
              </w:rPr>
            </w:pPr>
            <w:bookmarkStart w:id="1847" w:name="_Toc521507569"/>
            <w:bookmarkStart w:id="1848" w:name="_Toc19527596"/>
            <w:bookmarkStart w:id="1849" w:name="_Toc52206878"/>
            <w:r w:rsidRPr="00F437E5">
              <w:rPr>
                <w:rFonts w:ascii="Arial" w:hAnsi="Arial" w:cs="Arial"/>
                <w:sz w:val="21"/>
                <w:szCs w:val="21"/>
                <w:lang w:val="en-US"/>
              </w:rPr>
              <w:t>AN</w:t>
            </w:r>
            <w:bookmarkEnd w:id="1847"/>
            <w:bookmarkEnd w:id="1848"/>
            <w:bookmarkEnd w:id="1849"/>
          </w:p>
          <w:p w:rsidR="00F437E5" w:rsidRPr="00F437E5" w:rsidRDefault="00F437E5" w:rsidP="00F437E5">
            <w:pPr>
              <w:contextualSpacing/>
              <w:jc w:val="center"/>
              <w:rPr>
                <w:rFonts w:ascii="Arial" w:hAnsi="Arial" w:cs="Arial"/>
                <w:sz w:val="21"/>
                <w:szCs w:val="21"/>
                <w:lang w:val="en-US"/>
              </w:rPr>
            </w:pPr>
            <w:bookmarkStart w:id="1850" w:name="_Toc52206879"/>
            <w:bookmarkStart w:id="1851" w:name="_Toc19527597"/>
            <w:r w:rsidRPr="00F437E5">
              <w:rPr>
                <w:rFonts w:ascii="Arial" w:hAnsi="Arial" w:cs="Arial"/>
                <w:sz w:val="21"/>
                <w:szCs w:val="21"/>
                <w:lang w:val="en-US"/>
              </w:rPr>
              <w:t>AN</w:t>
            </w:r>
            <w:bookmarkEnd w:id="1850"/>
          </w:p>
          <w:p w:rsidR="00F437E5" w:rsidRPr="00F437E5" w:rsidRDefault="00F437E5" w:rsidP="00F437E5">
            <w:pPr>
              <w:contextualSpacing/>
              <w:jc w:val="center"/>
              <w:rPr>
                <w:rFonts w:ascii="Arial" w:hAnsi="Arial" w:cs="Arial"/>
                <w:sz w:val="21"/>
                <w:szCs w:val="21"/>
                <w:lang w:val="en-US"/>
              </w:rPr>
            </w:pPr>
            <w:bookmarkStart w:id="1852" w:name="_Toc52206880"/>
            <w:r w:rsidRPr="00F437E5">
              <w:rPr>
                <w:rFonts w:ascii="Arial" w:hAnsi="Arial" w:cs="Arial"/>
                <w:sz w:val="21"/>
                <w:szCs w:val="21"/>
                <w:lang w:val="en-US"/>
              </w:rPr>
              <w:t>AN</w:t>
            </w:r>
            <w:bookmarkEnd w:id="1852"/>
          </w:p>
          <w:p w:rsidR="00F437E5" w:rsidRPr="00F437E5" w:rsidRDefault="00F437E5" w:rsidP="00F437E5">
            <w:pPr>
              <w:contextualSpacing/>
              <w:jc w:val="center"/>
              <w:rPr>
                <w:rFonts w:ascii="Arial" w:hAnsi="Arial" w:cs="Arial"/>
                <w:sz w:val="21"/>
                <w:szCs w:val="21"/>
                <w:lang w:val="en-US"/>
              </w:rPr>
            </w:pPr>
            <w:bookmarkStart w:id="1853" w:name="_Toc52206881"/>
            <w:r w:rsidRPr="00F437E5">
              <w:rPr>
                <w:rFonts w:ascii="Arial" w:hAnsi="Arial" w:cs="Arial"/>
                <w:sz w:val="21"/>
                <w:szCs w:val="21"/>
                <w:lang w:val="en-US"/>
              </w:rPr>
              <w:t>AN</w:t>
            </w:r>
            <w:bookmarkEnd w:id="1853"/>
          </w:p>
          <w:p w:rsidR="00F437E5" w:rsidRPr="00F437E5" w:rsidRDefault="00F437E5" w:rsidP="00F437E5">
            <w:pPr>
              <w:contextualSpacing/>
              <w:jc w:val="center"/>
              <w:rPr>
                <w:rFonts w:ascii="Arial" w:hAnsi="Arial" w:cs="Arial"/>
                <w:sz w:val="21"/>
                <w:szCs w:val="21"/>
                <w:lang w:val="en-US"/>
              </w:rPr>
            </w:pPr>
            <w:bookmarkStart w:id="1854" w:name="_Toc52206882"/>
            <w:r w:rsidRPr="00F437E5">
              <w:rPr>
                <w:rFonts w:ascii="Arial" w:hAnsi="Arial" w:cs="Arial"/>
                <w:sz w:val="21"/>
                <w:szCs w:val="21"/>
                <w:lang w:val="en-US"/>
              </w:rPr>
              <w:t>AN</w:t>
            </w:r>
            <w:bookmarkEnd w:id="1854"/>
          </w:p>
          <w:p w:rsidR="00F437E5" w:rsidRPr="00F437E5" w:rsidRDefault="00F437E5" w:rsidP="00F437E5">
            <w:pPr>
              <w:contextualSpacing/>
              <w:jc w:val="center"/>
              <w:rPr>
                <w:rFonts w:ascii="Arial" w:hAnsi="Arial" w:cs="Arial"/>
                <w:sz w:val="21"/>
                <w:szCs w:val="21"/>
                <w:lang w:val="en-US"/>
              </w:rPr>
            </w:pPr>
            <w:bookmarkStart w:id="1855" w:name="_Toc52206883"/>
            <w:r w:rsidRPr="00F437E5">
              <w:rPr>
                <w:rFonts w:ascii="Arial" w:hAnsi="Arial" w:cs="Arial"/>
                <w:sz w:val="21"/>
                <w:szCs w:val="21"/>
                <w:lang w:val="en-US"/>
              </w:rPr>
              <w:t>AN</w:t>
            </w:r>
            <w:bookmarkEnd w:id="1855"/>
          </w:p>
          <w:p w:rsidR="00F437E5" w:rsidRPr="00F437E5" w:rsidRDefault="00F437E5" w:rsidP="00F437E5">
            <w:pPr>
              <w:contextualSpacing/>
              <w:jc w:val="center"/>
              <w:rPr>
                <w:rFonts w:ascii="Arial" w:hAnsi="Arial" w:cs="Arial"/>
                <w:sz w:val="21"/>
                <w:szCs w:val="21"/>
                <w:lang w:val="en-US"/>
              </w:rPr>
            </w:pPr>
            <w:bookmarkStart w:id="1856" w:name="_Toc52206884"/>
            <w:r w:rsidRPr="00F437E5">
              <w:rPr>
                <w:rFonts w:ascii="Arial" w:hAnsi="Arial" w:cs="Arial"/>
                <w:sz w:val="21"/>
                <w:szCs w:val="21"/>
                <w:lang w:val="en-US"/>
              </w:rPr>
              <w:t>AN</w:t>
            </w:r>
            <w:bookmarkEnd w:id="1856"/>
          </w:p>
          <w:p w:rsidR="00F437E5" w:rsidRPr="00F437E5" w:rsidRDefault="00F437E5" w:rsidP="00F437E5">
            <w:pPr>
              <w:contextualSpacing/>
              <w:jc w:val="center"/>
              <w:rPr>
                <w:rFonts w:ascii="Arial" w:hAnsi="Arial" w:cs="Arial"/>
                <w:sz w:val="21"/>
                <w:szCs w:val="21"/>
                <w:lang w:val="en-US"/>
              </w:rPr>
            </w:pPr>
            <w:bookmarkStart w:id="1857" w:name="_Toc52206885"/>
            <w:r w:rsidRPr="00F437E5">
              <w:rPr>
                <w:rFonts w:ascii="Arial" w:hAnsi="Arial" w:cs="Arial"/>
                <w:sz w:val="21"/>
                <w:szCs w:val="21"/>
                <w:lang w:val="en-US"/>
              </w:rPr>
              <w:t>AN</w:t>
            </w:r>
            <w:bookmarkEnd w:id="1857"/>
          </w:p>
          <w:p w:rsidR="00F437E5" w:rsidRPr="00F437E5" w:rsidRDefault="00F437E5" w:rsidP="00F437E5">
            <w:pPr>
              <w:contextualSpacing/>
              <w:jc w:val="center"/>
              <w:rPr>
                <w:rFonts w:ascii="Arial" w:hAnsi="Arial" w:cs="Arial"/>
                <w:sz w:val="21"/>
                <w:szCs w:val="21"/>
                <w:lang w:val="en-US"/>
              </w:rPr>
            </w:pPr>
            <w:bookmarkStart w:id="1858" w:name="_Toc52206886"/>
            <w:r w:rsidRPr="00F437E5">
              <w:rPr>
                <w:rFonts w:ascii="Arial" w:hAnsi="Arial" w:cs="Arial"/>
                <w:sz w:val="21"/>
                <w:szCs w:val="21"/>
                <w:lang w:val="en-US"/>
              </w:rPr>
              <w:t>AN</w:t>
            </w:r>
            <w:bookmarkEnd w:id="1858"/>
          </w:p>
          <w:p w:rsidR="00F437E5" w:rsidRPr="00F437E5" w:rsidRDefault="00F437E5" w:rsidP="00F437E5">
            <w:pPr>
              <w:contextualSpacing/>
              <w:jc w:val="center"/>
              <w:rPr>
                <w:rFonts w:ascii="Arial" w:hAnsi="Arial" w:cs="Arial"/>
                <w:sz w:val="21"/>
                <w:szCs w:val="21"/>
                <w:lang w:val="en-US"/>
              </w:rPr>
            </w:pPr>
            <w:bookmarkStart w:id="1859" w:name="_Toc52206887"/>
            <w:r w:rsidRPr="00F437E5">
              <w:rPr>
                <w:rFonts w:ascii="Arial" w:hAnsi="Arial" w:cs="Arial"/>
                <w:sz w:val="21"/>
                <w:szCs w:val="21"/>
                <w:lang w:val="en-US"/>
              </w:rPr>
              <w:t>AN</w:t>
            </w:r>
            <w:bookmarkEnd w:id="1859"/>
          </w:p>
          <w:p w:rsidR="00F437E5" w:rsidRPr="00F437E5" w:rsidRDefault="00F437E5" w:rsidP="00F437E5">
            <w:pPr>
              <w:contextualSpacing/>
              <w:jc w:val="center"/>
              <w:rPr>
                <w:rFonts w:ascii="Arial" w:hAnsi="Arial" w:cs="Arial"/>
                <w:sz w:val="21"/>
                <w:szCs w:val="21"/>
                <w:lang w:val="en-US"/>
              </w:rPr>
            </w:pPr>
            <w:bookmarkStart w:id="1860" w:name="_Toc52206888"/>
            <w:r w:rsidRPr="00F437E5">
              <w:rPr>
                <w:rFonts w:ascii="Arial" w:hAnsi="Arial" w:cs="Arial"/>
                <w:sz w:val="21"/>
                <w:szCs w:val="21"/>
                <w:lang w:val="en-US"/>
              </w:rPr>
              <w:t>AN</w:t>
            </w:r>
            <w:bookmarkEnd w:id="1860"/>
          </w:p>
          <w:p w:rsidR="00F437E5" w:rsidRPr="00F437E5" w:rsidRDefault="00F437E5" w:rsidP="00F437E5">
            <w:pPr>
              <w:contextualSpacing/>
              <w:jc w:val="center"/>
              <w:rPr>
                <w:rFonts w:ascii="Arial" w:hAnsi="Arial" w:cs="Arial"/>
                <w:sz w:val="21"/>
                <w:szCs w:val="21"/>
                <w:lang w:val="en-US"/>
              </w:rPr>
            </w:pPr>
            <w:bookmarkStart w:id="1861" w:name="_Toc52206889"/>
            <w:r w:rsidRPr="00F437E5">
              <w:rPr>
                <w:rFonts w:ascii="Arial" w:hAnsi="Arial" w:cs="Arial"/>
                <w:sz w:val="21"/>
                <w:szCs w:val="21"/>
                <w:lang w:val="en-US"/>
              </w:rPr>
              <w:t>AN</w:t>
            </w:r>
            <w:bookmarkEnd w:id="1861"/>
          </w:p>
          <w:p w:rsidR="00F437E5" w:rsidRDefault="00F437E5" w:rsidP="00F437E5">
            <w:pPr>
              <w:contextualSpacing/>
              <w:jc w:val="center"/>
              <w:rPr>
                <w:rFonts w:ascii="Arial" w:hAnsi="Arial" w:cs="Arial"/>
                <w:sz w:val="21"/>
                <w:szCs w:val="21"/>
                <w:lang w:val="en-US"/>
              </w:rPr>
            </w:pPr>
            <w:bookmarkStart w:id="1862" w:name="_Toc52206890"/>
            <w:r w:rsidRPr="00F437E5">
              <w:rPr>
                <w:rFonts w:ascii="Arial" w:hAnsi="Arial" w:cs="Arial"/>
                <w:sz w:val="21"/>
                <w:szCs w:val="21"/>
                <w:lang w:val="en-US"/>
              </w:rPr>
              <w:t>AN</w:t>
            </w:r>
            <w:r w:rsidRPr="00F437E5">
              <w:rPr>
                <w:rFonts w:ascii="Arial" w:hAnsi="Arial" w:cs="Arial"/>
                <w:sz w:val="21"/>
                <w:szCs w:val="21"/>
                <w:lang w:val="en-US"/>
              </w:rPr>
              <w:br/>
              <w:t>AN</w:t>
            </w:r>
            <w:bookmarkEnd w:id="1851"/>
            <w:bookmarkEnd w:id="1862"/>
          </w:p>
          <w:p w:rsidR="00214EBC" w:rsidRPr="00F437E5" w:rsidRDefault="00214EBC" w:rsidP="00F437E5">
            <w:pPr>
              <w:contextualSpacing/>
              <w:jc w:val="center"/>
              <w:rPr>
                <w:rFonts w:ascii="Arial" w:hAnsi="Arial" w:cs="Arial"/>
                <w:sz w:val="21"/>
                <w:szCs w:val="21"/>
                <w:lang w:val="en-US"/>
              </w:rPr>
            </w:pPr>
            <w:bookmarkStart w:id="1863" w:name="_Toc52206891"/>
            <w:r>
              <w:rPr>
                <w:rFonts w:ascii="Arial" w:hAnsi="Arial" w:cs="Arial"/>
                <w:sz w:val="21"/>
                <w:szCs w:val="21"/>
                <w:lang w:val="en-US"/>
              </w:rPr>
              <w:t>D</w:t>
            </w:r>
            <w:bookmarkEnd w:id="1863"/>
          </w:p>
        </w:tc>
        <w:tc>
          <w:tcPr>
            <w:tcW w:w="753" w:type="dxa"/>
          </w:tcPr>
          <w:p w:rsidR="00F437E5" w:rsidRPr="00F437E5" w:rsidRDefault="00F437E5" w:rsidP="00F437E5">
            <w:pPr>
              <w:contextualSpacing/>
              <w:jc w:val="center"/>
              <w:rPr>
                <w:rFonts w:ascii="Arial" w:hAnsi="Arial" w:cs="Arial"/>
                <w:sz w:val="21"/>
                <w:szCs w:val="21"/>
              </w:rPr>
            </w:pPr>
            <w:bookmarkStart w:id="1864" w:name="_Toc19527598"/>
            <w:bookmarkStart w:id="1865" w:name="_Toc52206892"/>
            <w:r w:rsidRPr="00F437E5">
              <w:rPr>
                <w:rFonts w:ascii="Arial" w:hAnsi="Arial" w:cs="Arial"/>
                <w:sz w:val="21"/>
                <w:szCs w:val="21"/>
              </w:rPr>
              <w:t>5</w:t>
            </w:r>
            <w:bookmarkEnd w:id="1864"/>
            <w:bookmarkEnd w:id="1865"/>
          </w:p>
          <w:p w:rsidR="00F437E5" w:rsidRPr="00F437E5" w:rsidRDefault="00F437E5" w:rsidP="00F437E5">
            <w:pPr>
              <w:contextualSpacing/>
              <w:jc w:val="center"/>
              <w:rPr>
                <w:rFonts w:ascii="Arial" w:hAnsi="Arial" w:cs="Arial"/>
                <w:sz w:val="21"/>
                <w:szCs w:val="21"/>
              </w:rPr>
            </w:pPr>
            <w:bookmarkStart w:id="1866" w:name="_Toc19527599"/>
            <w:bookmarkStart w:id="1867" w:name="_Toc52206893"/>
            <w:r w:rsidRPr="00F437E5">
              <w:rPr>
                <w:rFonts w:ascii="Arial" w:hAnsi="Arial" w:cs="Arial"/>
                <w:sz w:val="21"/>
                <w:szCs w:val="21"/>
              </w:rPr>
              <w:t>15</w:t>
            </w:r>
            <w:bookmarkEnd w:id="1866"/>
            <w:bookmarkEnd w:id="1867"/>
          </w:p>
          <w:p w:rsidR="00F437E5" w:rsidRPr="00F437E5" w:rsidRDefault="00F437E5" w:rsidP="00F437E5">
            <w:pPr>
              <w:contextualSpacing/>
              <w:jc w:val="center"/>
              <w:rPr>
                <w:rFonts w:ascii="Arial" w:hAnsi="Arial" w:cs="Arial"/>
                <w:sz w:val="21"/>
                <w:szCs w:val="21"/>
              </w:rPr>
            </w:pPr>
            <w:bookmarkStart w:id="1868" w:name="_Toc19527600"/>
            <w:bookmarkStart w:id="1869" w:name="_Toc52206894"/>
            <w:r w:rsidRPr="00F437E5">
              <w:rPr>
                <w:rFonts w:ascii="Arial" w:hAnsi="Arial" w:cs="Arial"/>
                <w:sz w:val="21"/>
                <w:szCs w:val="21"/>
              </w:rPr>
              <w:t>15</w:t>
            </w:r>
            <w:bookmarkEnd w:id="1868"/>
            <w:bookmarkEnd w:id="1869"/>
          </w:p>
          <w:p w:rsidR="00F437E5" w:rsidRPr="00F437E5" w:rsidRDefault="00F437E5" w:rsidP="00F437E5">
            <w:pPr>
              <w:contextualSpacing/>
              <w:jc w:val="center"/>
              <w:rPr>
                <w:rFonts w:ascii="Arial" w:hAnsi="Arial" w:cs="Arial"/>
                <w:sz w:val="21"/>
                <w:szCs w:val="21"/>
              </w:rPr>
            </w:pPr>
            <w:bookmarkStart w:id="1870" w:name="_Toc19527601"/>
            <w:bookmarkStart w:id="1871" w:name="_Toc52206895"/>
            <w:r w:rsidRPr="00F437E5">
              <w:rPr>
                <w:rFonts w:ascii="Arial" w:hAnsi="Arial" w:cs="Arial"/>
                <w:sz w:val="21"/>
                <w:szCs w:val="21"/>
              </w:rPr>
              <w:t>1</w:t>
            </w:r>
            <w:bookmarkEnd w:id="1870"/>
            <w:bookmarkEnd w:id="1871"/>
          </w:p>
          <w:p w:rsidR="00F437E5" w:rsidRPr="00F437E5" w:rsidRDefault="00F437E5" w:rsidP="00F437E5">
            <w:pPr>
              <w:contextualSpacing/>
              <w:jc w:val="center"/>
              <w:rPr>
                <w:rFonts w:ascii="Arial" w:hAnsi="Arial" w:cs="Arial"/>
                <w:sz w:val="21"/>
                <w:szCs w:val="21"/>
              </w:rPr>
            </w:pPr>
            <w:bookmarkStart w:id="1872" w:name="_Toc19527602"/>
            <w:bookmarkStart w:id="1873" w:name="_Toc52206896"/>
            <w:r w:rsidRPr="00F437E5">
              <w:rPr>
                <w:rFonts w:ascii="Arial" w:hAnsi="Arial" w:cs="Arial"/>
                <w:sz w:val="21"/>
                <w:szCs w:val="21"/>
              </w:rPr>
              <w:t>15</w:t>
            </w:r>
            <w:bookmarkEnd w:id="1872"/>
            <w:bookmarkEnd w:id="1873"/>
          </w:p>
          <w:p w:rsidR="00F437E5" w:rsidRPr="00F437E5" w:rsidRDefault="00F437E5" w:rsidP="00F437E5">
            <w:pPr>
              <w:contextualSpacing/>
              <w:jc w:val="center"/>
              <w:rPr>
                <w:rFonts w:ascii="Arial" w:hAnsi="Arial" w:cs="Arial"/>
                <w:sz w:val="21"/>
                <w:szCs w:val="21"/>
              </w:rPr>
            </w:pPr>
            <w:bookmarkStart w:id="1874" w:name="_Toc19527603"/>
            <w:bookmarkStart w:id="1875" w:name="_Toc52206897"/>
            <w:r w:rsidRPr="00F437E5">
              <w:rPr>
                <w:rFonts w:ascii="Arial" w:hAnsi="Arial" w:cs="Arial"/>
                <w:sz w:val="21"/>
                <w:szCs w:val="21"/>
              </w:rPr>
              <w:t>50</w:t>
            </w:r>
            <w:bookmarkEnd w:id="1874"/>
            <w:bookmarkEnd w:id="1875"/>
          </w:p>
          <w:p w:rsidR="00F437E5" w:rsidRPr="00F437E5" w:rsidRDefault="00F437E5" w:rsidP="00F437E5">
            <w:pPr>
              <w:contextualSpacing/>
              <w:jc w:val="center"/>
              <w:rPr>
                <w:rFonts w:ascii="Arial" w:hAnsi="Arial" w:cs="Arial"/>
                <w:sz w:val="21"/>
                <w:szCs w:val="21"/>
              </w:rPr>
            </w:pPr>
            <w:bookmarkStart w:id="1876" w:name="_Toc19527604"/>
            <w:bookmarkStart w:id="1877" w:name="_Toc52206898"/>
            <w:r w:rsidRPr="00F437E5">
              <w:rPr>
                <w:rFonts w:ascii="Arial" w:hAnsi="Arial" w:cs="Arial"/>
                <w:sz w:val="21"/>
                <w:szCs w:val="21"/>
              </w:rPr>
              <w:t>15</w:t>
            </w:r>
            <w:bookmarkEnd w:id="1876"/>
            <w:bookmarkEnd w:id="1877"/>
          </w:p>
          <w:p w:rsidR="00F437E5" w:rsidRPr="00F437E5" w:rsidRDefault="00F437E5" w:rsidP="00F437E5">
            <w:pPr>
              <w:contextualSpacing/>
              <w:jc w:val="center"/>
              <w:rPr>
                <w:rFonts w:ascii="Arial" w:hAnsi="Arial" w:cs="Arial"/>
                <w:sz w:val="21"/>
                <w:szCs w:val="21"/>
              </w:rPr>
            </w:pPr>
            <w:bookmarkStart w:id="1878" w:name="_Toc19527605"/>
            <w:bookmarkStart w:id="1879" w:name="_Toc52206899"/>
            <w:r w:rsidRPr="00F437E5">
              <w:rPr>
                <w:rFonts w:ascii="Arial" w:hAnsi="Arial" w:cs="Arial"/>
                <w:sz w:val="21"/>
                <w:szCs w:val="21"/>
              </w:rPr>
              <w:t>1</w:t>
            </w:r>
            <w:bookmarkEnd w:id="1878"/>
            <w:r w:rsidRPr="00F437E5">
              <w:rPr>
                <w:rFonts w:ascii="Arial" w:hAnsi="Arial" w:cs="Arial"/>
                <w:sz w:val="21"/>
                <w:szCs w:val="21"/>
              </w:rPr>
              <w:t>5</w:t>
            </w:r>
            <w:bookmarkEnd w:id="1879"/>
          </w:p>
          <w:p w:rsidR="00F437E5" w:rsidRPr="00F437E5" w:rsidRDefault="00F437E5" w:rsidP="00F437E5">
            <w:pPr>
              <w:contextualSpacing/>
              <w:jc w:val="center"/>
              <w:rPr>
                <w:rFonts w:ascii="Arial" w:hAnsi="Arial" w:cs="Arial"/>
                <w:sz w:val="21"/>
                <w:szCs w:val="21"/>
              </w:rPr>
            </w:pPr>
            <w:bookmarkStart w:id="1880" w:name="_Toc19527606"/>
            <w:bookmarkStart w:id="1881" w:name="_Toc52206900"/>
            <w:r w:rsidRPr="00F437E5">
              <w:rPr>
                <w:rFonts w:ascii="Arial" w:hAnsi="Arial" w:cs="Arial"/>
                <w:sz w:val="21"/>
                <w:szCs w:val="21"/>
              </w:rPr>
              <w:t>1</w:t>
            </w:r>
            <w:bookmarkEnd w:id="1880"/>
            <w:r w:rsidRPr="00F437E5">
              <w:rPr>
                <w:rFonts w:ascii="Arial" w:hAnsi="Arial" w:cs="Arial"/>
                <w:sz w:val="21"/>
                <w:szCs w:val="21"/>
              </w:rPr>
              <w:t>5</w:t>
            </w:r>
            <w:bookmarkEnd w:id="1881"/>
          </w:p>
          <w:p w:rsidR="00F437E5" w:rsidRPr="00F437E5" w:rsidRDefault="00F437E5" w:rsidP="00F437E5">
            <w:pPr>
              <w:contextualSpacing/>
              <w:jc w:val="center"/>
              <w:rPr>
                <w:rFonts w:ascii="Arial" w:hAnsi="Arial" w:cs="Arial"/>
                <w:sz w:val="21"/>
                <w:szCs w:val="21"/>
              </w:rPr>
            </w:pPr>
            <w:bookmarkStart w:id="1882" w:name="_Toc19527607"/>
            <w:bookmarkStart w:id="1883" w:name="_Toc52206901"/>
            <w:r w:rsidRPr="00F437E5">
              <w:rPr>
                <w:rFonts w:ascii="Arial" w:hAnsi="Arial" w:cs="Arial"/>
                <w:sz w:val="21"/>
                <w:szCs w:val="21"/>
              </w:rPr>
              <w:t>1</w:t>
            </w:r>
            <w:bookmarkEnd w:id="1882"/>
            <w:r w:rsidRPr="00F437E5">
              <w:rPr>
                <w:rFonts w:ascii="Arial" w:hAnsi="Arial" w:cs="Arial"/>
                <w:sz w:val="21"/>
                <w:szCs w:val="21"/>
              </w:rPr>
              <w:t>5</w:t>
            </w:r>
            <w:bookmarkEnd w:id="1883"/>
          </w:p>
          <w:p w:rsidR="00F437E5" w:rsidRPr="00F437E5" w:rsidRDefault="00F437E5" w:rsidP="00F437E5">
            <w:pPr>
              <w:contextualSpacing/>
              <w:jc w:val="center"/>
              <w:rPr>
                <w:rFonts w:ascii="Arial" w:hAnsi="Arial" w:cs="Arial"/>
                <w:sz w:val="21"/>
                <w:szCs w:val="21"/>
              </w:rPr>
            </w:pPr>
            <w:bookmarkStart w:id="1884" w:name="_Toc19527608"/>
            <w:bookmarkStart w:id="1885" w:name="_Toc52206902"/>
            <w:r w:rsidRPr="00F437E5">
              <w:rPr>
                <w:rFonts w:ascii="Arial" w:hAnsi="Arial" w:cs="Arial"/>
                <w:sz w:val="21"/>
                <w:szCs w:val="21"/>
              </w:rPr>
              <w:t>1</w:t>
            </w:r>
            <w:bookmarkEnd w:id="1884"/>
            <w:r w:rsidRPr="00F437E5">
              <w:rPr>
                <w:rFonts w:ascii="Arial" w:hAnsi="Arial" w:cs="Arial"/>
                <w:sz w:val="21"/>
                <w:szCs w:val="21"/>
              </w:rPr>
              <w:t>5</w:t>
            </w:r>
            <w:bookmarkEnd w:id="1885"/>
          </w:p>
          <w:p w:rsidR="00F437E5" w:rsidRPr="00F437E5" w:rsidRDefault="00F437E5" w:rsidP="00F437E5">
            <w:pPr>
              <w:contextualSpacing/>
              <w:jc w:val="center"/>
              <w:rPr>
                <w:rFonts w:ascii="Arial" w:hAnsi="Arial" w:cs="Arial"/>
                <w:sz w:val="21"/>
                <w:szCs w:val="21"/>
              </w:rPr>
            </w:pPr>
            <w:bookmarkStart w:id="1886" w:name="_Toc52206903"/>
            <w:r w:rsidRPr="00F437E5">
              <w:rPr>
                <w:rFonts w:ascii="Arial" w:hAnsi="Arial" w:cs="Arial"/>
                <w:sz w:val="21"/>
                <w:szCs w:val="21"/>
              </w:rPr>
              <w:t>15</w:t>
            </w:r>
            <w:bookmarkEnd w:id="1886"/>
          </w:p>
          <w:p w:rsidR="00F437E5" w:rsidRPr="00F437E5" w:rsidRDefault="00F437E5" w:rsidP="00F437E5">
            <w:pPr>
              <w:contextualSpacing/>
              <w:jc w:val="center"/>
              <w:rPr>
                <w:rFonts w:ascii="Arial" w:hAnsi="Arial" w:cs="Arial"/>
                <w:sz w:val="21"/>
                <w:szCs w:val="21"/>
              </w:rPr>
            </w:pPr>
            <w:bookmarkStart w:id="1887" w:name="_Toc52206904"/>
            <w:r w:rsidRPr="00F437E5">
              <w:rPr>
                <w:rFonts w:ascii="Arial" w:hAnsi="Arial" w:cs="Arial"/>
                <w:sz w:val="21"/>
                <w:szCs w:val="21"/>
              </w:rPr>
              <w:t>15</w:t>
            </w:r>
            <w:bookmarkEnd w:id="1887"/>
          </w:p>
          <w:p w:rsidR="00F437E5" w:rsidRPr="00F437E5" w:rsidRDefault="00F437E5" w:rsidP="00F437E5">
            <w:pPr>
              <w:contextualSpacing/>
              <w:jc w:val="center"/>
              <w:rPr>
                <w:rFonts w:ascii="Arial" w:hAnsi="Arial" w:cs="Arial"/>
                <w:sz w:val="21"/>
                <w:szCs w:val="21"/>
              </w:rPr>
            </w:pPr>
            <w:bookmarkStart w:id="1888" w:name="_Toc52206905"/>
            <w:r w:rsidRPr="00F437E5">
              <w:rPr>
                <w:rFonts w:ascii="Arial" w:hAnsi="Arial" w:cs="Arial"/>
                <w:sz w:val="21"/>
                <w:szCs w:val="21"/>
              </w:rPr>
              <w:t>50</w:t>
            </w:r>
            <w:bookmarkEnd w:id="1888"/>
          </w:p>
          <w:p w:rsidR="00F437E5" w:rsidRPr="00F437E5" w:rsidRDefault="00F437E5" w:rsidP="00F437E5">
            <w:pPr>
              <w:contextualSpacing/>
              <w:jc w:val="center"/>
              <w:rPr>
                <w:rFonts w:ascii="Arial" w:hAnsi="Arial" w:cs="Arial"/>
                <w:sz w:val="21"/>
                <w:szCs w:val="21"/>
              </w:rPr>
            </w:pPr>
            <w:bookmarkStart w:id="1889" w:name="_Toc52206906"/>
            <w:r w:rsidRPr="00F437E5">
              <w:rPr>
                <w:rFonts w:ascii="Arial" w:hAnsi="Arial" w:cs="Arial"/>
                <w:sz w:val="21"/>
                <w:szCs w:val="21"/>
              </w:rPr>
              <w:t>20</w:t>
            </w:r>
            <w:bookmarkEnd w:id="1889"/>
          </w:p>
          <w:p w:rsidR="00F437E5" w:rsidRPr="00F437E5" w:rsidRDefault="00F437E5" w:rsidP="00F437E5">
            <w:pPr>
              <w:contextualSpacing/>
              <w:jc w:val="center"/>
              <w:rPr>
                <w:rFonts w:ascii="Arial" w:hAnsi="Arial" w:cs="Arial"/>
                <w:sz w:val="21"/>
                <w:szCs w:val="21"/>
              </w:rPr>
            </w:pPr>
            <w:bookmarkStart w:id="1890" w:name="_Toc52206907"/>
            <w:r w:rsidRPr="00F437E5">
              <w:rPr>
                <w:rFonts w:ascii="Arial" w:hAnsi="Arial" w:cs="Arial"/>
                <w:sz w:val="21"/>
                <w:szCs w:val="21"/>
              </w:rPr>
              <w:t>20</w:t>
            </w:r>
            <w:bookmarkEnd w:id="1890"/>
          </w:p>
          <w:p w:rsidR="00F437E5" w:rsidRPr="00F437E5" w:rsidRDefault="00F437E5" w:rsidP="00F437E5">
            <w:pPr>
              <w:contextualSpacing/>
              <w:jc w:val="center"/>
              <w:rPr>
                <w:rFonts w:ascii="Arial" w:hAnsi="Arial" w:cs="Arial"/>
                <w:sz w:val="21"/>
                <w:szCs w:val="21"/>
              </w:rPr>
            </w:pPr>
            <w:bookmarkStart w:id="1891" w:name="_Toc52206908"/>
            <w:r w:rsidRPr="00F437E5">
              <w:rPr>
                <w:rFonts w:ascii="Arial" w:hAnsi="Arial" w:cs="Arial"/>
                <w:sz w:val="21"/>
                <w:szCs w:val="21"/>
              </w:rPr>
              <w:t>15</w:t>
            </w:r>
            <w:bookmarkEnd w:id="1891"/>
          </w:p>
          <w:p w:rsidR="00F437E5" w:rsidRPr="00F437E5" w:rsidRDefault="00F437E5" w:rsidP="00F437E5">
            <w:pPr>
              <w:contextualSpacing/>
              <w:jc w:val="center"/>
              <w:rPr>
                <w:rFonts w:ascii="Arial" w:hAnsi="Arial" w:cs="Arial"/>
                <w:sz w:val="21"/>
                <w:szCs w:val="21"/>
              </w:rPr>
            </w:pPr>
            <w:bookmarkStart w:id="1892" w:name="_Toc52206909"/>
            <w:r w:rsidRPr="00F437E5">
              <w:rPr>
                <w:rFonts w:ascii="Arial" w:hAnsi="Arial" w:cs="Arial"/>
                <w:sz w:val="21"/>
                <w:szCs w:val="21"/>
              </w:rPr>
              <w:t>50</w:t>
            </w:r>
            <w:bookmarkEnd w:id="1892"/>
          </w:p>
          <w:p w:rsidR="00F437E5" w:rsidRPr="00F437E5" w:rsidRDefault="00F437E5" w:rsidP="00F437E5">
            <w:pPr>
              <w:contextualSpacing/>
              <w:jc w:val="center"/>
              <w:rPr>
                <w:rFonts w:ascii="Arial" w:hAnsi="Arial" w:cs="Arial"/>
                <w:sz w:val="21"/>
                <w:szCs w:val="21"/>
              </w:rPr>
            </w:pPr>
            <w:bookmarkStart w:id="1893" w:name="_Toc52206910"/>
            <w:r w:rsidRPr="00F437E5">
              <w:rPr>
                <w:rFonts w:ascii="Arial" w:hAnsi="Arial" w:cs="Arial"/>
                <w:sz w:val="21"/>
                <w:szCs w:val="21"/>
              </w:rPr>
              <w:t>20</w:t>
            </w:r>
            <w:bookmarkEnd w:id="1893"/>
          </w:p>
          <w:p w:rsidR="00F437E5" w:rsidRPr="00F437E5" w:rsidRDefault="00F437E5" w:rsidP="00F437E5">
            <w:pPr>
              <w:contextualSpacing/>
              <w:jc w:val="center"/>
              <w:rPr>
                <w:rFonts w:ascii="Arial" w:hAnsi="Arial" w:cs="Arial"/>
                <w:sz w:val="21"/>
                <w:szCs w:val="21"/>
              </w:rPr>
            </w:pPr>
            <w:bookmarkStart w:id="1894" w:name="_Toc52206911"/>
            <w:r w:rsidRPr="00F437E5">
              <w:rPr>
                <w:rFonts w:ascii="Arial" w:hAnsi="Arial" w:cs="Arial"/>
                <w:sz w:val="21"/>
                <w:szCs w:val="21"/>
              </w:rPr>
              <w:t>15</w:t>
            </w:r>
            <w:bookmarkEnd w:id="1894"/>
          </w:p>
          <w:p w:rsidR="00F437E5" w:rsidRPr="00F437E5" w:rsidRDefault="00F437E5" w:rsidP="00F437E5">
            <w:pPr>
              <w:contextualSpacing/>
              <w:jc w:val="center"/>
              <w:rPr>
                <w:rFonts w:ascii="Arial" w:hAnsi="Arial" w:cs="Arial"/>
                <w:sz w:val="21"/>
                <w:szCs w:val="21"/>
              </w:rPr>
            </w:pPr>
            <w:bookmarkStart w:id="1895" w:name="_Toc52206912"/>
            <w:bookmarkStart w:id="1896" w:name="_Toc19527611"/>
            <w:r w:rsidRPr="00F437E5">
              <w:rPr>
                <w:rFonts w:ascii="Arial" w:hAnsi="Arial" w:cs="Arial"/>
                <w:sz w:val="21"/>
                <w:szCs w:val="21"/>
              </w:rPr>
              <w:t>15</w:t>
            </w:r>
            <w:bookmarkEnd w:id="1895"/>
          </w:p>
          <w:p w:rsidR="00F437E5" w:rsidRPr="00F437E5" w:rsidRDefault="00F437E5" w:rsidP="00F437E5">
            <w:pPr>
              <w:contextualSpacing/>
              <w:jc w:val="center"/>
              <w:rPr>
                <w:rFonts w:ascii="Arial" w:hAnsi="Arial" w:cs="Arial"/>
                <w:sz w:val="21"/>
                <w:szCs w:val="21"/>
              </w:rPr>
            </w:pPr>
            <w:bookmarkStart w:id="1897" w:name="_Toc52206913"/>
            <w:r w:rsidRPr="00F437E5">
              <w:rPr>
                <w:rFonts w:ascii="Arial" w:hAnsi="Arial" w:cs="Arial"/>
                <w:sz w:val="21"/>
                <w:szCs w:val="21"/>
              </w:rPr>
              <w:t>20</w:t>
            </w:r>
            <w:bookmarkEnd w:id="1897"/>
          </w:p>
          <w:p w:rsidR="00F437E5" w:rsidRDefault="00F437E5" w:rsidP="00F437E5">
            <w:pPr>
              <w:contextualSpacing/>
              <w:jc w:val="center"/>
              <w:rPr>
                <w:rFonts w:ascii="Arial" w:hAnsi="Arial" w:cs="Arial"/>
                <w:sz w:val="21"/>
                <w:szCs w:val="21"/>
              </w:rPr>
            </w:pPr>
            <w:bookmarkStart w:id="1898" w:name="_Toc52206914"/>
            <w:r w:rsidRPr="00F437E5">
              <w:rPr>
                <w:rFonts w:ascii="Arial" w:hAnsi="Arial" w:cs="Arial"/>
                <w:sz w:val="21"/>
                <w:szCs w:val="21"/>
              </w:rPr>
              <w:t>20</w:t>
            </w:r>
            <w:bookmarkEnd w:id="1896"/>
            <w:bookmarkEnd w:id="1898"/>
          </w:p>
          <w:p w:rsidR="00214EBC" w:rsidRPr="00F437E5" w:rsidRDefault="00214EBC" w:rsidP="00F437E5">
            <w:pPr>
              <w:contextualSpacing/>
              <w:jc w:val="center"/>
              <w:rPr>
                <w:rFonts w:ascii="Arial" w:hAnsi="Arial" w:cs="Arial"/>
                <w:sz w:val="21"/>
                <w:szCs w:val="21"/>
              </w:rPr>
            </w:pPr>
            <w:bookmarkStart w:id="1899" w:name="_Toc52206915"/>
            <w:r>
              <w:rPr>
                <w:rFonts w:ascii="Arial" w:hAnsi="Arial" w:cs="Arial"/>
                <w:sz w:val="21"/>
                <w:szCs w:val="21"/>
              </w:rPr>
              <w:t>10</w:t>
            </w:r>
            <w:bookmarkEnd w:id="1899"/>
          </w:p>
        </w:tc>
      </w:tr>
    </w:tbl>
    <w:p w:rsidR="00382F50" w:rsidRPr="0085735C" w:rsidRDefault="00382F50" w:rsidP="00D67CB7">
      <w:pPr>
        <w:pStyle w:val="Paragraphedeliste"/>
        <w:numPr>
          <w:ilvl w:val="0"/>
          <w:numId w:val="49"/>
        </w:numPr>
        <w:spacing w:before="60" w:after="120" w:line="360" w:lineRule="auto"/>
        <w:ind w:hanging="357"/>
        <w:contextualSpacing w:val="0"/>
        <w:jc w:val="both"/>
        <w:rPr>
          <w:rFonts w:ascii="Arial" w:hAnsi="Arial" w:cs="Arial"/>
          <w:b/>
          <w:i/>
          <w:color w:val="000000" w:themeColor="text1"/>
          <w:szCs w:val="20"/>
        </w:rPr>
      </w:pPr>
      <w:bookmarkStart w:id="1900" w:name="_Toc52206916"/>
      <w:r>
        <w:rPr>
          <w:rFonts w:ascii="Arial" w:hAnsi="Arial" w:cs="Arial"/>
          <w:b/>
          <w:i/>
          <w:color w:val="000000" w:themeColor="text1"/>
          <w:szCs w:val="20"/>
        </w:rPr>
        <w:t>Autorisation d’ouverture</w:t>
      </w:r>
      <w:bookmarkEnd w:id="1900"/>
      <w:r>
        <w:rPr>
          <w:rFonts w:ascii="Arial" w:hAnsi="Arial" w:cs="Arial"/>
          <w:b/>
          <w:i/>
          <w:color w:val="000000" w:themeColor="text1"/>
          <w:szCs w:val="20"/>
        </w:rPr>
        <w:t xml:space="preserve"> </w:t>
      </w:r>
    </w:p>
    <w:p w:rsidR="00382F50" w:rsidRPr="00382F50" w:rsidRDefault="00382F50" w:rsidP="00230B0C">
      <w:pPr>
        <w:pStyle w:val="Paragraphedeliste"/>
        <w:numPr>
          <w:ilvl w:val="0"/>
          <w:numId w:val="60"/>
        </w:numPr>
        <w:spacing w:before="60" w:after="120" w:line="360" w:lineRule="auto"/>
        <w:contextualSpacing w:val="0"/>
        <w:jc w:val="both"/>
        <w:rPr>
          <w:rFonts w:ascii="Arial" w:hAnsi="Arial" w:cs="Arial"/>
          <w:b/>
          <w:i/>
          <w:color w:val="000000" w:themeColor="text1"/>
          <w:szCs w:val="20"/>
        </w:rPr>
      </w:pPr>
      <w:bookmarkStart w:id="1901" w:name="_Toc52206917"/>
      <w:r w:rsidRPr="00382F50">
        <w:rPr>
          <w:rFonts w:ascii="Arial" w:hAnsi="Arial" w:cs="Arial"/>
          <w:b/>
          <w:i/>
          <w:color w:val="000000" w:themeColor="text1"/>
          <w:szCs w:val="20"/>
        </w:rPr>
        <w:t xml:space="preserve">Rôle de document : </w:t>
      </w:r>
      <w:r w:rsidRPr="005B5027">
        <w:rPr>
          <w:rFonts w:ascii="Arial" w:hAnsi="Arial" w:cs="Arial"/>
          <w:color w:val="000000" w:themeColor="text1"/>
        </w:rPr>
        <w:t xml:space="preserve">est un document qui permet de donner l’autorisation à un </w:t>
      </w:r>
      <w:r>
        <w:rPr>
          <w:rFonts w:ascii="Arial" w:hAnsi="Arial" w:cs="Arial"/>
          <w:color w:val="000000" w:themeColor="text1"/>
        </w:rPr>
        <w:t>entrepreneur</w:t>
      </w:r>
      <w:r w:rsidRPr="005B5027">
        <w:rPr>
          <w:rFonts w:ascii="Arial" w:hAnsi="Arial" w:cs="Arial"/>
          <w:color w:val="000000" w:themeColor="text1"/>
        </w:rPr>
        <w:t xml:space="preserve"> d’ouvrir une activité économique ou commerciale.</w:t>
      </w:r>
      <w:bookmarkEnd w:id="1901"/>
    </w:p>
    <w:p w:rsidR="008B2AF1" w:rsidRDefault="008B2AF1">
      <w:pPr>
        <w:rPr>
          <w:rFonts w:ascii="Arial" w:hAnsi="Arial" w:cs="Arial"/>
          <w:b/>
          <w:i/>
          <w:color w:val="000000" w:themeColor="text1"/>
          <w:szCs w:val="20"/>
        </w:rPr>
      </w:pPr>
      <w:r>
        <w:rPr>
          <w:rFonts w:ascii="Arial" w:hAnsi="Arial" w:cs="Arial"/>
          <w:b/>
          <w:i/>
          <w:color w:val="000000" w:themeColor="text1"/>
          <w:szCs w:val="20"/>
        </w:rPr>
        <w:br w:type="page"/>
      </w:r>
    </w:p>
    <w:p w:rsidR="00382F50" w:rsidRDefault="008B2AF1" w:rsidP="00230B0C">
      <w:pPr>
        <w:pStyle w:val="Paragraphedeliste"/>
        <w:numPr>
          <w:ilvl w:val="0"/>
          <w:numId w:val="60"/>
        </w:numPr>
        <w:spacing w:before="60" w:after="120" w:line="360" w:lineRule="auto"/>
        <w:contextualSpacing w:val="0"/>
        <w:jc w:val="both"/>
        <w:rPr>
          <w:rFonts w:ascii="Arial" w:hAnsi="Arial" w:cs="Arial"/>
          <w:b/>
          <w:i/>
          <w:color w:val="000000" w:themeColor="text1"/>
          <w:szCs w:val="20"/>
        </w:rPr>
      </w:pPr>
      <w:bookmarkStart w:id="1902" w:name="_Toc52206918"/>
      <w:r>
        <w:rPr>
          <w:rFonts w:ascii="Arial" w:hAnsi="Arial" w:cs="Arial"/>
          <w:b/>
          <w:i/>
          <w:noProof/>
          <w:color w:val="000000" w:themeColor="text1"/>
          <w:szCs w:val="20"/>
          <w:lang w:eastAsia="fr-FR"/>
        </w:rPr>
        <w:lastRenderedPageBreak/>
        <w:drawing>
          <wp:anchor distT="0" distB="0" distL="114300" distR="114300" simplePos="0" relativeHeight="251742208" behindDoc="0" locked="0" layoutInCell="1" allowOverlap="1" wp14:anchorId="54228567" wp14:editId="4B64B3A8">
            <wp:simplePos x="0" y="0"/>
            <wp:positionH relativeFrom="column">
              <wp:posOffset>528955</wp:posOffset>
            </wp:positionH>
            <wp:positionV relativeFrom="paragraph">
              <wp:posOffset>195580</wp:posOffset>
            </wp:positionV>
            <wp:extent cx="5124450" cy="6305550"/>
            <wp:effectExtent l="19050" t="19050" r="19050" b="19050"/>
            <wp:wrapSquare wrapText="bothSides"/>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967" t="8603" r="6954" b="9080"/>
                    <a:stretch/>
                  </pic:blipFill>
                  <pic:spPr bwMode="auto">
                    <a:xfrm>
                      <a:off x="0" y="0"/>
                      <a:ext cx="5124450" cy="63055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F50" w:rsidRPr="008B2AF1">
        <w:rPr>
          <w:rFonts w:ascii="Arial" w:hAnsi="Arial" w:cs="Arial"/>
          <w:b/>
          <w:i/>
          <w:color w:val="000000" w:themeColor="text1"/>
          <w:szCs w:val="20"/>
        </w:rPr>
        <w:t>Modèle  du document</w:t>
      </w:r>
      <w:bookmarkEnd w:id="1902"/>
    </w:p>
    <w:p w:rsidR="00382F50" w:rsidRPr="00382F50" w:rsidRDefault="00382F50" w:rsidP="00230B0C">
      <w:pPr>
        <w:pStyle w:val="Paragraphedeliste"/>
        <w:numPr>
          <w:ilvl w:val="0"/>
          <w:numId w:val="60"/>
        </w:numPr>
        <w:spacing w:before="60" w:after="120" w:line="360" w:lineRule="auto"/>
        <w:contextualSpacing w:val="0"/>
        <w:jc w:val="both"/>
        <w:rPr>
          <w:rFonts w:ascii="Arial" w:hAnsi="Arial" w:cs="Arial"/>
          <w:b/>
          <w:i/>
          <w:color w:val="000000" w:themeColor="text1"/>
          <w:szCs w:val="20"/>
        </w:rPr>
      </w:pPr>
      <w:bookmarkStart w:id="1903" w:name="_Toc52206919"/>
      <w:r w:rsidRPr="00382F50">
        <w:rPr>
          <w:rFonts w:ascii="Arial" w:hAnsi="Arial" w:cs="Arial"/>
          <w:b/>
          <w:i/>
          <w:color w:val="000000" w:themeColor="text1"/>
          <w:szCs w:val="24"/>
        </w:rPr>
        <w:t>Description de document</w:t>
      </w:r>
      <w:bookmarkEnd w:id="1903"/>
    </w:p>
    <w:p w:rsidR="00382F50" w:rsidRDefault="00382F50" w:rsidP="00382F50">
      <w:pPr>
        <w:spacing w:before="60" w:after="0" w:line="276" w:lineRule="auto"/>
        <w:jc w:val="center"/>
        <w:rPr>
          <w:rFonts w:ascii="Arial" w:hAnsi="Arial" w:cs="Arial"/>
          <w:i/>
        </w:rPr>
      </w:pPr>
      <w:bookmarkStart w:id="1904" w:name="_Toc52206920"/>
      <w:r w:rsidRPr="00477E0B">
        <w:rPr>
          <w:rFonts w:ascii="Arial" w:hAnsi="Arial" w:cs="Arial"/>
          <w:i/>
        </w:rPr>
        <w:t xml:space="preserve">Tableau n° </w:t>
      </w:r>
      <w:r>
        <w:rPr>
          <w:rFonts w:ascii="Arial" w:hAnsi="Arial" w:cs="Arial"/>
          <w:i/>
          <w:color w:val="000000" w:themeColor="text1"/>
        </w:rPr>
        <w:t>5</w:t>
      </w:r>
      <w:r w:rsidRPr="00477E0B">
        <w:rPr>
          <w:rFonts w:ascii="Arial" w:hAnsi="Arial" w:cs="Arial"/>
          <w:i/>
        </w:rPr>
        <w:t xml:space="preserve">: Description </w:t>
      </w:r>
      <w:r>
        <w:rPr>
          <w:rFonts w:ascii="Arial" w:hAnsi="Arial" w:cs="Arial"/>
          <w:i/>
        </w:rPr>
        <w:t>autorisation d’ouverture</w:t>
      </w:r>
      <w:bookmarkEnd w:id="1904"/>
      <w:r>
        <w:rPr>
          <w:rFonts w:ascii="Arial" w:hAnsi="Arial" w:cs="Arial"/>
          <w:i/>
        </w:rPr>
        <w:t xml:space="preserve">   </w:t>
      </w:r>
    </w:p>
    <w:tbl>
      <w:tblPr>
        <w:tblStyle w:val="Grilledutableau"/>
        <w:tblW w:w="0" w:type="auto"/>
        <w:tblInd w:w="1413" w:type="dxa"/>
        <w:tblLook w:val="04A0" w:firstRow="1" w:lastRow="0" w:firstColumn="1" w:lastColumn="0" w:noHBand="0" w:noVBand="1"/>
      </w:tblPr>
      <w:tblGrid>
        <w:gridCol w:w="567"/>
        <w:gridCol w:w="2802"/>
        <w:gridCol w:w="1734"/>
        <w:gridCol w:w="882"/>
        <w:gridCol w:w="753"/>
      </w:tblGrid>
      <w:tr w:rsidR="00382F50" w:rsidRPr="00F437E5" w:rsidTr="00D05289">
        <w:tc>
          <w:tcPr>
            <w:tcW w:w="567" w:type="dxa"/>
          </w:tcPr>
          <w:p w:rsidR="00382F50" w:rsidRPr="00F437E5" w:rsidRDefault="00382F50" w:rsidP="00D05289">
            <w:pPr>
              <w:contextualSpacing/>
              <w:rPr>
                <w:rFonts w:ascii="Arial" w:hAnsi="Arial" w:cs="Arial"/>
                <w:b/>
                <w:color w:val="000000" w:themeColor="text1"/>
                <w:sz w:val="21"/>
                <w:szCs w:val="21"/>
              </w:rPr>
            </w:pPr>
            <w:bookmarkStart w:id="1905" w:name="_Toc52206921"/>
            <w:r w:rsidRPr="00F437E5">
              <w:rPr>
                <w:rFonts w:ascii="Arial" w:hAnsi="Arial" w:cs="Arial"/>
                <w:b/>
                <w:color w:val="000000" w:themeColor="text1"/>
                <w:sz w:val="21"/>
                <w:szCs w:val="21"/>
              </w:rPr>
              <w:t>N °</w:t>
            </w:r>
            <w:bookmarkEnd w:id="1905"/>
          </w:p>
        </w:tc>
        <w:tc>
          <w:tcPr>
            <w:tcW w:w="2802" w:type="dxa"/>
            <w:vAlign w:val="bottom"/>
          </w:tcPr>
          <w:p w:rsidR="00382F50" w:rsidRPr="00F437E5" w:rsidRDefault="00382F50" w:rsidP="00D05289">
            <w:pPr>
              <w:contextualSpacing/>
              <w:rPr>
                <w:rFonts w:ascii="Arial" w:hAnsi="Arial" w:cs="Arial"/>
                <w:b/>
                <w:color w:val="000000" w:themeColor="text1"/>
                <w:sz w:val="21"/>
                <w:szCs w:val="21"/>
              </w:rPr>
            </w:pPr>
            <w:bookmarkStart w:id="1906" w:name="_Toc52206922"/>
            <w:r w:rsidRPr="00F437E5">
              <w:rPr>
                <w:rFonts w:ascii="Arial" w:hAnsi="Arial" w:cs="Arial"/>
                <w:b/>
                <w:color w:val="000000" w:themeColor="text1"/>
                <w:sz w:val="21"/>
                <w:szCs w:val="21"/>
              </w:rPr>
              <w:t>Rubrique</w:t>
            </w:r>
            <w:bookmarkEnd w:id="1906"/>
            <w:r w:rsidRPr="00F437E5">
              <w:rPr>
                <w:rFonts w:ascii="Arial" w:hAnsi="Arial" w:cs="Arial"/>
                <w:b/>
                <w:color w:val="000000" w:themeColor="text1"/>
                <w:sz w:val="21"/>
                <w:szCs w:val="21"/>
              </w:rPr>
              <w:br w:type="page"/>
            </w:r>
          </w:p>
        </w:tc>
        <w:tc>
          <w:tcPr>
            <w:tcW w:w="1734" w:type="dxa"/>
            <w:vAlign w:val="bottom"/>
          </w:tcPr>
          <w:p w:rsidR="00382F50" w:rsidRPr="00F437E5" w:rsidRDefault="00382F50" w:rsidP="00D05289">
            <w:pPr>
              <w:contextualSpacing/>
              <w:rPr>
                <w:rFonts w:ascii="Arial" w:hAnsi="Arial" w:cs="Arial"/>
                <w:b/>
                <w:color w:val="000000" w:themeColor="text1"/>
                <w:sz w:val="21"/>
                <w:szCs w:val="21"/>
              </w:rPr>
            </w:pPr>
            <w:bookmarkStart w:id="1907" w:name="_Toc52206923"/>
            <w:r w:rsidRPr="00F437E5">
              <w:rPr>
                <w:rFonts w:ascii="Arial" w:hAnsi="Arial" w:cs="Arial"/>
                <w:b/>
                <w:color w:val="000000" w:themeColor="text1"/>
                <w:sz w:val="21"/>
                <w:szCs w:val="21"/>
              </w:rPr>
              <w:t>Code Rubrique</w:t>
            </w:r>
            <w:bookmarkEnd w:id="1907"/>
          </w:p>
        </w:tc>
        <w:tc>
          <w:tcPr>
            <w:tcW w:w="882" w:type="dxa"/>
            <w:vAlign w:val="bottom"/>
          </w:tcPr>
          <w:p w:rsidR="00382F50" w:rsidRPr="00F437E5" w:rsidRDefault="00382F50" w:rsidP="00D05289">
            <w:pPr>
              <w:contextualSpacing/>
              <w:rPr>
                <w:rFonts w:ascii="Arial" w:hAnsi="Arial" w:cs="Arial"/>
                <w:b/>
                <w:color w:val="000000" w:themeColor="text1"/>
                <w:sz w:val="21"/>
                <w:szCs w:val="21"/>
              </w:rPr>
            </w:pPr>
            <w:bookmarkStart w:id="1908" w:name="_Toc52206924"/>
            <w:r w:rsidRPr="00F437E5">
              <w:rPr>
                <w:rFonts w:ascii="Arial" w:hAnsi="Arial" w:cs="Arial"/>
                <w:b/>
                <w:color w:val="000000" w:themeColor="text1"/>
                <w:sz w:val="21"/>
                <w:szCs w:val="21"/>
              </w:rPr>
              <w:t>Nature</w:t>
            </w:r>
            <w:bookmarkEnd w:id="1908"/>
          </w:p>
        </w:tc>
        <w:tc>
          <w:tcPr>
            <w:tcW w:w="753" w:type="dxa"/>
            <w:vAlign w:val="bottom"/>
          </w:tcPr>
          <w:p w:rsidR="00382F50" w:rsidRPr="00F437E5" w:rsidRDefault="00382F50" w:rsidP="00D05289">
            <w:pPr>
              <w:contextualSpacing/>
              <w:rPr>
                <w:rFonts w:ascii="Arial" w:hAnsi="Arial" w:cs="Arial"/>
                <w:b/>
                <w:color w:val="000000" w:themeColor="text1"/>
                <w:sz w:val="21"/>
                <w:szCs w:val="21"/>
              </w:rPr>
            </w:pPr>
            <w:bookmarkStart w:id="1909" w:name="_Toc52206925"/>
            <w:r w:rsidRPr="00F437E5">
              <w:rPr>
                <w:rFonts w:ascii="Arial" w:hAnsi="Arial" w:cs="Arial"/>
                <w:b/>
                <w:color w:val="000000" w:themeColor="text1"/>
                <w:sz w:val="21"/>
                <w:szCs w:val="21"/>
              </w:rPr>
              <w:t>Taille</w:t>
            </w:r>
            <w:bookmarkEnd w:id="1909"/>
          </w:p>
        </w:tc>
      </w:tr>
      <w:tr w:rsidR="00382F50" w:rsidRPr="00F437E5" w:rsidTr="00D05289">
        <w:trPr>
          <w:trHeight w:val="70"/>
        </w:trPr>
        <w:tc>
          <w:tcPr>
            <w:tcW w:w="567" w:type="dxa"/>
          </w:tcPr>
          <w:p w:rsidR="00382F50" w:rsidRPr="00E62F8A" w:rsidRDefault="00382F50" w:rsidP="00382F50">
            <w:pPr>
              <w:contextualSpacing/>
              <w:jc w:val="both"/>
              <w:rPr>
                <w:rFonts w:ascii="Arial" w:hAnsi="Arial" w:cs="Arial"/>
                <w:iCs/>
                <w:sz w:val="21"/>
                <w:szCs w:val="21"/>
              </w:rPr>
            </w:pPr>
            <w:bookmarkStart w:id="1910" w:name="_Toc19503457"/>
            <w:bookmarkStart w:id="1911" w:name="_Toc52206926"/>
            <w:r w:rsidRPr="00E62F8A">
              <w:rPr>
                <w:rFonts w:ascii="Arial" w:hAnsi="Arial" w:cs="Arial"/>
                <w:iCs/>
                <w:sz w:val="21"/>
                <w:szCs w:val="21"/>
              </w:rPr>
              <w:t>1</w:t>
            </w:r>
            <w:bookmarkEnd w:id="1910"/>
            <w:bookmarkEnd w:id="1911"/>
          </w:p>
          <w:p w:rsidR="00382F50" w:rsidRPr="00E62F8A" w:rsidRDefault="00382F50" w:rsidP="00382F50">
            <w:pPr>
              <w:contextualSpacing/>
              <w:jc w:val="both"/>
              <w:rPr>
                <w:rFonts w:ascii="Arial" w:hAnsi="Arial" w:cs="Arial"/>
                <w:iCs/>
                <w:sz w:val="21"/>
                <w:szCs w:val="21"/>
              </w:rPr>
            </w:pPr>
            <w:bookmarkStart w:id="1912" w:name="_Toc19503458"/>
            <w:bookmarkStart w:id="1913" w:name="_Toc52206927"/>
            <w:r w:rsidRPr="00E62F8A">
              <w:rPr>
                <w:rFonts w:ascii="Arial" w:hAnsi="Arial" w:cs="Arial"/>
                <w:iCs/>
                <w:sz w:val="21"/>
                <w:szCs w:val="21"/>
              </w:rPr>
              <w:t>2</w:t>
            </w:r>
            <w:bookmarkEnd w:id="1912"/>
            <w:bookmarkEnd w:id="1913"/>
          </w:p>
          <w:p w:rsidR="00382F50" w:rsidRPr="00E62F8A" w:rsidRDefault="00382F50" w:rsidP="00382F50">
            <w:pPr>
              <w:contextualSpacing/>
              <w:jc w:val="both"/>
              <w:rPr>
                <w:rFonts w:ascii="Arial" w:hAnsi="Arial" w:cs="Arial"/>
                <w:iCs/>
                <w:sz w:val="21"/>
                <w:szCs w:val="21"/>
              </w:rPr>
            </w:pPr>
            <w:bookmarkStart w:id="1914" w:name="_Toc19503459"/>
            <w:bookmarkStart w:id="1915" w:name="_Toc52206928"/>
            <w:r w:rsidRPr="00E62F8A">
              <w:rPr>
                <w:rFonts w:ascii="Arial" w:hAnsi="Arial" w:cs="Arial"/>
                <w:iCs/>
                <w:sz w:val="21"/>
                <w:szCs w:val="21"/>
              </w:rPr>
              <w:t>3</w:t>
            </w:r>
            <w:bookmarkEnd w:id="1914"/>
            <w:bookmarkEnd w:id="1915"/>
          </w:p>
          <w:p w:rsidR="00382F50" w:rsidRPr="00E62F8A" w:rsidRDefault="00382F50" w:rsidP="00382F50">
            <w:pPr>
              <w:contextualSpacing/>
              <w:jc w:val="both"/>
              <w:rPr>
                <w:rFonts w:ascii="Arial" w:hAnsi="Arial" w:cs="Arial"/>
                <w:iCs/>
                <w:sz w:val="21"/>
                <w:szCs w:val="21"/>
              </w:rPr>
            </w:pPr>
            <w:bookmarkStart w:id="1916" w:name="_Toc19503460"/>
            <w:bookmarkStart w:id="1917" w:name="_Toc52206929"/>
            <w:r w:rsidRPr="00E62F8A">
              <w:rPr>
                <w:rFonts w:ascii="Arial" w:hAnsi="Arial" w:cs="Arial"/>
                <w:iCs/>
                <w:sz w:val="21"/>
                <w:szCs w:val="21"/>
              </w:rPr>
              <w:t>4</w:t>
            </w:r>
            <w:bookmarkEnd w:id="1916"/>
            <w:bookmarkEnd w:id="1917"/>
          </w:p>
          <w:p w:rsidR="00382F50" w:rsidRPr="00E62F8A" w:rsidRDefault="00382F50" w:rsidP="00382F50">
            <w:pPr>
              <w:contextualSpacing/>
              <w:jc w:val="both"/>
              <w:rPr>
                <w:rFonts w:ascii="Arial" w:hAnsi="Arial" w:cs="Arial"/>
                <w:iCs/>
                <w:sz w:val="21"/>
                <w:szCs w:val="21"/>
              </w:rPr>
            </w:pPr>
            <w:bookmarkStart w:id="1918" w:name="_Toc19503461"/>
            <w:bookmarkStart w:id="1919" w:name="_Toc52206930"/>
            <w:r w:rsidRPr="00E62F8A">
              <w:rPr>
                <w:rFonts w:ascii="Arial" w:hAnsi="Arial" w:cs="Arial"/>
                <w:iCs/>
                <w:sz w:val="21"/>
                <w:szCs w:val="21"/>
              </w:rPr>
              <w:t>5</w:t>
            </w:r>
            <w:bookmarkEnd w:id="1918"/>
            <w:bookmarkEnd w:id="1919"/>
          </w:p>
          <w:p w:rsidR="00382F50" w:rsidRPr="00E62F8A" w:rsidRDefault="00382F50" w:rsidP="00382F50">
            <w:pPr>
              <w:contextualSpacing/>
              <w:jc w:val="both"/>
              <w:rPr>
                <w:rFonts w:ascii="Arial" w:hAnsi="Arial" w:cs="Arial"/>
                <w:iCs/>
                <w:sz w:val="21"/>
                <w:szCs w:val="21"/>
              </w:rPr>
            </w:pPr>
            <w:bookmarkStart w:id="1920" w:name="_Toc19503462"/>
            <w:bookmarkStart w:id="1921" w:name="_Toc52206931"/>
            <w:r w:rsidRPr="00E62F8A">
              <w:rPr>
                <w:rFonts w:ascii="Arial" w:hAnsi="Arial" w:cs="Arial"/>
                <w:iCs/>
                <w:sz w:val="21"/>
                <w:szCs w:val="21"/>
              </w:rPr>
              <w:t>6</w:t>
            </w:r>
            <w:bookmarkEnd w:id="1920"/>
            <w:bookmarkEnd w:id="1921"/>
          </w:p>
          <w:p w:rsidR="00382F50" w:rsidRPr="00E62F8A" w:rsidRDefault="00382F50" w:rsidP="00382F50">
            <w:pPr>
              <w:contextualSpacing/>
              <w:jc w:val="both"/>
              <w:rPr>
                <w:rFonts w:ascii="Arial" w:hAnsi="Arial" w:cs="Arial"/>
                <w:iCs/>
                <w:sz w:val="21"/>
                <w:szCs w:val="21"/>
              </w:rPr>
            </w:pPr>
            <w:bookmarkStart w:id="1922" w:name="_Toc19503463"/>
            <w:bookmarkStart w:id="1923" w:name="_Toc52206932"/>
            <w:r w:rsidRPr="00E62F8A">
              <w:rPr>
                <w:rFonts w:ascii="Arial" w:hAnsi="Arial" w:cs="Arial"/>
                <w:iCs/>
                <w:sz w:val="21"/>
                <w:szCs w:val="21"/>
              </w:rPr>
              <w:t>7</w:t>
            </w:r>
            <w:bookmarkEnd w:id="1922"/>
            <w:bookmarkEnd w:id="1923"/>
          </w:p>
          <w:p w:rsidR="00382F50" w:rsidRPr="00E62F8A" w:rsidRDefault="00382F50" w:rsidP="00382F50">
            <w:pPr>
              <w:contextualSpacing/>
              <w:jc w:val="both"/>
              <w:rPr>
                <w:rFonts w:ascii="Arial" w:hAnsi="Arial" w:cs="Arial"/>
                <w:iCs/>
                <w:sz w:val="21"/>
                <w:szCs w:val="21"/>
              </w:rPr>
            </w:pPr>
            <w:bookmarkStart w:id="1924" w:name="_Toc19503464"/>
            <w:bookmarkStart w:id="1925" w:name="_Toc52206933"/>
            <w:r w:rsidRPr="00E62F8A">
              <w:rPr>
                <w:rFonts w:ascii="Arial" w:hAnsi="Arial" w:cs="Arial"/>
                <w:iCs/>
                <w:sz w:val="21"/>
                <w:szCs w:val="21"/>
              </w:rPr>
              <w:t>8</w:t>
            </w:r>
            <w:bookmarkEnd w:id="1924"/>
            <w:bookmarkEnd w:id="1925"/>
          </w:p>
          <w:p w:rsidR="00382F50" w:rsidRPr="00E62F8A" w:rsidRDefault="00382F50" w:rsidP="00382F50">
            <w:pPr>
              <w:contextualSpacing/>
              <w:jc w:val="both"/>
              <w:rPr>
                <w:rFonts w:ascii="Arial" w:hAnsi="Arial" w:cs="Arial"/>
                <w:iCs/>
                <w:sz w:val="21"/>
                <w:szCs w:val="21"/>
              </w:rPr>
            </w:pPr>
            <w:bookmarkStart w:id="1926" w:name="_Toc19503465"/>
            <w:bookmarkStart w:id="1927" w:name="_Toc52206934"/>
            <w:r w:rsidRPr="00E62F8A">
              <w:rPr>
                <w:rFonts w:ascii="Arial" w:hAnsi="Arial" w:cs="Arial"/>
                <w:iCs/>
                <w:sz w:val="21"/>
                <w:szCs w:val="21"/>
              </w:rPr>
              <w:t>9</w:t>
            </w:r>
            <w:bookmarkEnd w:id="1926"/>
            <w:bookmarkEnd w:id="1927"/>
          </w:p>
          <w:p w:rsidR="00382F50" w:rsidRPr="00E62F8A" w:rsidRDefault="00382F50" w:rsidP="00382F50">
            <w:pPr>
              <w:contextualSpacing/>
              <w:jc w:val="both"/>
              <w:rPr>
                <w:rFonts w:ascii="Arial" w:hAnsi="Arial" w:cs="Arial"/>
                <w:iCs/>
                <w:sz w:val="21"/>
                <w:szCs w:val="21"/>
              </w:rPr>
            </w:pPr>
            <w:bookmarkStart w:id="1928" w:name="_Toc19503466"/>
            <w:bookmarkStart w:id="1929" w:name="_Toc52206935"/>
            <w:r w:rsidRPr="00E62F8A">
              <w:rPr>
                <w:rFonts w:ascii="Arial" w:hAnsi="Arial" w:cs="Arial"/>
                <w:iCs/>
                <w:sz w:val="21"/>
                <w:szCs w:val="21"/>
              </w:rPr>
              <w:t>10</w:t>
            </w:r>
            <w:bookmarkEnd w:id="1928"/>
            <w:bookmarkEnd w:id="1929"/>
          </w:p>
          <w:p w:rsidR="00382F50" w:rsidRPr="00E62F8A" w:rsidRDefault="00382F50" w:rsidP="00382F50">
            <w:pPr>
              <w:contextualSpacing/>
              <w:jc w:val="both"/>
              <w:rPr>
                <w:rFonts w:ascii="Arial" w:hAnsi="Arial" w:cs="Arial"/>
                <w:iCs/>
                <w:sz w:val="21"/>
                <w:szCs w:val="21"/>
              </w:rPr>
            </w:pPr>
            <w:bookmarkStart w:id="1930" w:name="_Toc19503467"/>
            <w:bookmarkStart w:id="1931" w:name="_Toc52206936"/>
            <w:r w:rsidRPr="00E62F8A">
              <w:rPr>
                <w:rFonts w:ascii="Arial" w:hAnsi="Arial" w:cs="Arial"/>
                <w:iCs/>
                <w:sz w:val="21"/>
                <w:szCs w:val="21"/>
              </w:rPr>
              <w:t>11</w:t>
            </w:r>
            <w:bookmarkEnd w:id="1930"/>
            <w:bookmarkEnd w:id="1931"/>
          </w:p>
        </w:tc>
        <w:tc>
          <w:tcPr>
            <w:tcW w:w="2802" w:type="dxa"/>
          </w:tcPr>
          <w:p w:rsidR="00382F50" w:rsidRPr="00E62F8A" w:rsidRDefault="00382F50" w:rsidP="00382F50">
            <w:pPr>
              <w:contextualSpacing/>
              <w:rPr>
                <w:rFonts w:ascii="Arial" w:hAnsi="Arial" w:cs="Arial"/>
                <w:sz w:val="21"/>
                <w:szCs w:val="21"/>
              </w:rPr>
            </w:pPr>
            <w:bookmarkStart w:id="1932" w:name="_Toc521507538"/>
            <w:bookmarkStart w:id="1933" w:name="_Toc19503468"/>
            <w:bookmarkStart w:id="1934" w:name="_Toc52206937"/>
            <w:r w:rsidRPr="00E62F8A">
              <w:rPr>
                <w:rFonts w:ascii="Arial" w:hAnsi="Arial" w:cs="Arial"/>
                <w:sz w:val="21"/>
                <w:szCs w:val="21"/>
              </w:rPr>
              <w:t>Nom du bourgmestre</w:t>
            </w:r>
            <w:bookmarkEnd w:id="1932"/>
            <w:bookmarkEnd w:id="1933"/>
            <w:bookmarkEnd w:id="1934"/>
            <w:r w:rsidRPr="00E62F8A">
              <w:rPr>
                <w:rFonts w:ascii="Arial" w:hAnsi="Arial" w:cs="Arial"/>
                <w:sz w:val="21"/>
                <w:szCs w:val="21"/>
              </w:rPr>
              <w:t xml:space="preserve"> </w:t>
            </w:r>
          </w:p>
          <w:p w:rsidR="00382F50" w:rsidRPr="00E62F8A" w:rsidRDefault="00382F50" w:rsidP="00382F50">
            <w:pPr>
              <w:contextualSpacing/>
              <w:rPr>
                <w:rFonts w:ascii="Arial" w:hAnsi="Arial" w:cs="Arial"/>
                <w:sz w:val="21"/>
                <w:szCs w:val="21"/>
              </w:rPr>
            </w:pPr>
            <w:bookmarkStart w:id="1935" w:name="_Toc521507539"/>
            <w:bookmarkStart w:id="1936" w:name="_Toc19503469"/>
            <w:bookmarkStart w:id="1937" w:name="_Toc52206938"/>
            <w:r w:rsidRPr="00E62F8A">
              <w:rPr>
                <w:rFonts w:ascii="Arial" w:hAnsi="Arial" w:cs="Arial"/>
                <w:sz w:val="21"/>
                <w:szCs w:val="21"/>
              </w:rPr>
              <w:t>Nom de propriétaire</w:t>
            </w:r>
            <w:bookmarkEnd w:id="1935"/>
            <w:bookmarkEnd w:id="1936"/>
            <w:bookmarkEnd w:id="1937"/>
            <w:r w:rsidRPr="00E62F8A">
              <w:rPr>
                <w:rFonts w:ascii="Arial" w:hAnsi="Arial" w:cs="Arial"/>
                <w:sz w:val="21"/>
                <w:szCs w:val="21"/>
              </w:rPr>
              <w:t xml:space="preserve"> </w:t>
            </w:r>
          </w:p>
          <w:p w:rsidR="00382F50" w:rsidRPr="00E62F8A" w:rsidRDefault="00382F50" w:rsidP="00382F50">
            <w:pPr>
              <w:contextualSpacing/>
              <w:rPr>
                <w:rFonts w:ascii="Arial" w:hAnsi="Arial" w:cs="Arial"/>
                <w:sz w:val="21"/>
                <w:szCs w:val="21"/>
              </w:rPr>
            </w:pPr>
            <w:bookmarkStart w:id="1938" w:name="_Toc521507540"/>
            <w:bookmarkStart w:id="1939" w:name="_Toc19503470"/>
            <w:bookmarkStart w:id="1940" w:name="_Toc52206939"/>
            <w:r w:rsidRPr="00E62F8A">
              <w:rPr>
                <w:rFonts w:ascii="Arial" w:hAnsi="Arial" w:cs="Arial"/>
                <w:sz w:val="21"/>
                <w:szCs w:val="21"/>
              </w:rPr>
              <w:t xml:space="preserve">Résidant avenue et </w:t>
            </w:r>
            <w:bookmarkEnd w:id="1938"/>
            <w:r w:rsidRPr="00E62F8A">
              <w:rPr>
                <w:rFonts w:ascii="Arial" w:hAnsi="Arial" w:cs="Arial"/>
                <w:sz w:val="21"/>
                <w:szCs w:val="21"/>
              </w:rPr>
              <w:t>numéro</w:t>
            </w:r>
            <w:bookmarkEnd w:id="1939"/>
            <w:bookmarkEnd w:id="1940"/>
          </w:p>
          <w:p w:rsidR="00382F50" w:rsidRPr="00E62F8A" w:rsidRDefault="00382F50" w:rsidP="00382F50">
            <w:pPr>
              <w:contextualSpacing/>
              <w:rPr>
                <w:rFonts w:ascii="Arial" w:hAnsi="Arial" w:cs="Arial"/>
                <w:sz w:val="21"/>
                <w:szCs w:val="21"/>
              </w:rPr>
            </w:pPr>
            <w:bookmarkStart w:id="1941" w:name="_Toc521507541"/>
            <w:bookmarkStart w:id="1942" w:name="_Toc19503471"/>
            <w:bookmarkStart w:id="1943" w:name="_Toc52206940"/>
            <w:r w:rsidRPr="00E62F8A">
              <w:rPr>
                <w:rFonts w:ascii="Arial" w:hAnsi="Arial" w:cs="Arial"/>
                <w:sz w:val="21"/>
                <w:szCs w:val="21"/>
              </w:rPr>
              <w:t>Quartier</w:t>
            </w:r>
            <w:bookmarkEnd w:id="1941"/>
            <w:bookmarkEnd w:id="1942"/>
            <w:bookmarkEnd w:id="1943"/>
          </w:p>
          <w:p w:rsidR="00382F50" w:rsidRPr="00E62F8A" w:rsidRDefault="00382F50" w:rsidP="00382F50">
            <w:pPr>
              <w:contextualSpacing/>
              <w:rPr>
                <w:rFonts w:ascii="Arial" w:hAnsi="Arial" w:cs="Arial"/>
                <w:sz w:val="21"/>
                <w:szCs w:val="21"/>
              </w:rPr>
            </w:pPr>
            <w:bookmarkStart w:id="1944" w:name="_Toc521507542"/>
            <w:bookmarkStart w:id="1945" w:name="_Toc19503472"/>
            <w:bookmarkStart w:id="1946" w:name="_Toc52206941"/>
            <w:r w:rsidRPr="00E62F8A">
              <w:rPr>
                <w:rFonts w:ascii="Arial" w:hAnsi="Arial" w:cs="Arial"/>
                <w:sz w:val="21"/>
                <w:szCs w:val="21"/>
              </w:rPr>
              <w:t>Commune</w:t>
            </w:r>
            <w:bookmarkEnd w:id="1944"/>
            <w:bookmarkEnd w:id="1945"/>
            <w:bookmarkEnd w:id="1946"/>
            <w:r w:rsidRPr="00E62F8A">
              <w:rPr>
                <w:rFonts w:ascii="Arial" w:hAnsi="Arial" w:cs="Arial"/>
                <w:sz w:val="21"/>
                <w:szCs w:val="21"/>
              </w:rPr>
              <w:t xml:space="preserve"> </w:t>
            </w:r>
          </w:p>
          <w:p w:rsidR="00382F50" w:rsidRPr="00E62F8A" w:rsidRDefault="00382F50" w:rsidP="00382F50">
            <w:pPr>
              <w:contextualSpacing/>
              <w:rPr>
                <w:rFonts w:ascii="Arial" w:hAnsi="Arial" w:cs="Arial"/>
                <w:sz w:val="21"/>
                <w:szCs w:val="21"/>
              </w:rPr>
            </w:pPr>
            <w:bookmarkStart w:id="1947" w:name="_Toc521507543"/>
            <w:bookmarkStart w:id="1948" w:name="_Toc19503473"/>
            <w:bookmarkStart w:id="1949" w:name="_Toc52206942"/>
            <w:r w:rsidRPr="00E62F8A">
              <w:rPr>
                <w:rFonts w:ascii="Arial" w:hAnsi="Arial" w:cs="Arial"/>
                <w:sz w:val="21"/>
                <w:szCs w:val="21"/>
              </w:rPr>
              <w:t>Numéro de téléphone</w:t>
            </w:r>
            <w:bookmarkEnd w:id="1947"/>
            <w:bookmarkEnd w:id="1948"/>
            <w:bookmarkEnd w:id="1949"/>
          </w:p>
          <w:p w:rsidR="00382F50" w:rsidRPr="00E62F8A" w:rsidRDefault="00382F50" w:rsidP="00382F50">
            <w:pPr>
              <w:contextualSpacing/>
              <w:rPr>
                <w:rFonts w:ascii="Arial" w:hAnsi="Arial" w:cs="Arial"/>
                <w:sz w:val="21"/>
                <w:szCs w:val="21"/>
              </w:rPr>
            </w:pPr>
            <w:bookmarkStart w:id="1950" w:name="_Toc521507544"/>
            <w:bookmarkStart w:id="1951" w:name="_Toc19503474"/>
            <w:bookmarkStart w:id="1952" w:name="_Toc52206943"/>
            <w:r w:rsidRPr="00E62F8A">
              <w:rPr>
                <w:rFonts w:ascii="Arial" w:hAnsi="Arial" w:cs="Arial"/>
                <w:sz w:val="21"/>
                <w:szCs w:val="21"/>
              </w:rPr>
              <w:t>Email</w:t>
            </w:r>
            <w:bookmarkEnd w:id="1950"/>
            <w:bookmarkEnd w:id="1951"/>
            <w:bookmarkEnd w:id="1952"/>
            <w:r w:rsidRPr="00E62F8A">
              <w:rPr>
                <w:rFonts w:ascii="Arial" w:hAnsi="Arial" w:cs="Arial"/>
                <w:sz w:val="21"/>
                <w:szCs w:val="21"/>
              </w:rPr>
              <w:t xml:space="preserve"> </w:t>
            </w:r>
          </w:p>
          <w:p w:rsidR="00382F50" w:rsidRPr="00E62F8A" w:rsidRDefault="00382F50" w:rsidP="00382F50">
            <w:pPr>
              <w:contextualSpacing/>
              <w:rPr>
                <w:rFonts w:ascii="Arial" w:hAnsi="Arial" w:cs="Arial"/>
                <w:sz w:val="21"/>
                <w:szCs w:val="21"/>
              </w:rPr>
            </w:pPr>
            <w:bookmarkStart w:id="1953" w:name="_Toc521507545"/>
            <w:bookmarkStart w:id="1954" w:name="_Toc19503475"/>
            <w:bookmarkStart w:id="1955" w:name="_Toc52206944"/>
            <w:r w:rsidRPr="00E62F8A">
              <w:rPr>
                <w:rFonts w:ascii="Arial" w:hAnsi="Arial" w:cs="Arial"/>
                <w:sz w:val="21"/>
                <w:szCs w:val="21"/>
              </w:rPr>
              <w:t>Activité économique</w:t>
            </w:r>
            <w:bookmarkEnd w:id="1953"/>
            <w:bookmarkEnd w:id="1954"/>
            <w:bookmarkEnd w:id="1955"/>
          </w:p>
          <w:p w:rsidR="00382F50" w:rsidRPr="00E62F8A" w:rsidRDefault="00382F50" w:rsidP="00382F50">
            <w:pPr>
              <w:contextualSpacing/>
              <w:rPr>
                <w:rFonts w:ascii="Arial" w:hAnsi="Arial" w:cs="Arial"/>
                <w:sz w:val="21"/>
                <w:szCs w:val="21"/>
              </w:rPr>
            </w:pPr>
            <w:bookmarkStart w:id="1956" w:name="_Toc521507546"/>
            <w:bookmarkStart w:id="1957" w:name="_Toc19503476"/>
            <w:bookmarkStart w:id="1958" w:name="_Toc52206945"/>
            <w:r w:rsidRPr="00E62F8A">
              <w:rPr>
                <w:rFonts w:ascii="Arial" w:hAnsi="Arial" w:cs="Arial"/>
                <w:sz w:val="21"/>
                <w:szCs w:val="21"/>
              </w:rPr>
              <w:t>Numéro RCCM</w:t>
            </w:r>
            <w:bookmarkEnd w:id="1956"/>
            <w:bookmarkEnd w:id="1957"/>
            <w:bookmarkEnd w:id="1958"/>
          </w:p>
          <w:p w:rsidR="00382F50" w:rsidRPr="00E62F8A" w:rsidRDefault="00382F50" w:rsidP="00382F50">
            <w:pPr>
              <w:contextualSpacing/>
              <w:rPr>
                <w:rFonts w:ascii="Arial" w:hAnsi="Arial" w:cs="Arial"/>
                <w:sz w:val="21"/>
                <w:szCs w:val="21"/>
              </w:rPr>
            </w:pPr>
            <w:bookmarkStart w:id="1959" w:name="_Toc521507547"/>
            <w:bookmarkStart w:id="1960" w:name="_Toc19503477"/>
            <w:bookmarkStart w:id="1961" w:name="_Toc52206946"/>
            <w:r w:rsidRPr="00E62F8A">
              <w:rPr>
                <w:rFonts w:ascii="Arial" w:hAnsi="Arial" w:cs="Arial"/>
                <w:sz w:val="21"/>
                <w:szCs w:val="21"/>
              </w:rPr>
              <w:t>Numéro impôt/ export</w:t>
            </w:r>
            <w:bookmarkEnd w:id="1959"/>
            <w:bookmarkEnd w:id="1960"/>
            <w:bookmarkEnd w:id="1961"/>
            <w:r w:rsidRPr="00E62F8A">
              <w:rPr>
                <w:rFonts w:ascii="Arial" w:hAnsi="Arial" w:cs="Arial"/>
                <w:sz w:val="21"/>
                <w:szCs w:val="21"/>
              </w:rPr>
              <w:t xml:space="preserve"> </w:t>
            </w:r>
          </w:p>
          <w:p w:rsidR="00382F50" w:rsidRPr="00E62F8A" w:rsidRDefault="00382F50" w:rsidP="00214EBC">
            <w:pPr>
              <w:contextualSpacing/>
              <w:rPr>
                <w:rFonts w:ascii="Arial" w:hAnsi="Arial" w:cs="Arial"/>
                <w:sz w:val="21"/>
                <w:szCs w:val="21"/>
              </w:rPr>
            </w:pPr>
            <w:bookmarkStart w:id="1962" w:name="_Toc52206947"/>
            <w:bookmarkStart w:id="1963" w:name="_Toc521507548"/>
            <w:bookmarkStart w:id="1964" w:name="_Toc19503478"/>
            <w:r w:rsidRPr="00E62F8A">
              <w:rPr>
                <w:rFonts w:ascii="Arial" w:hAnsi="Arial" w:cs="Arial"/>
                <w:sz w:val="21"/>
                <w:szCs w:val="21"/>
              </w:rPr>
              <w:t>Date</w:t>
            </w:r>
            <w:bookmarkEnd w:id="1962"/>
            <w:r w:rsidRPr="00E62F8A">
              <w:rPr>
                <w:rFonts w:ascii="Arial" w:hAnsi="Arial" w:cs="Arial"/>
                <w:sz w:val="21"/>
                <w:szCs w:val="21"/>
              </w:rPr>
              <w:t xml:space="preserve"> </w:t>
            </w:r>
            <w:bookmarkEnd w:id="1963"/>
            <w:bookmarkEnd w:id="1964"/>
          </w:p>
        </w:tc>
        <w:tc>
          <w:tcPr>
            <w:tcW w:w="1734" w:type="dxa"/>
          </w:tcPr>
          <w:p w:rsidR="00382F50" w:rsidRPr="00E62F8A" w:rsidRDefault="00382F50" w:rsidP="00382F50">
            <w:pPr>
              <w:contextualSpacing/>
              <w:rPr>
                <w:rFonts w:ascii="Arial" w:hAnsi="Arial" w:cs="Arial"/>
                <w:sz w:val="21"/>
                <w:szCs w:val="21"/>
                <w:lang w:val="en-US"/>
              </w:rPr>
            </w:pPr>
            <w:bookmarkStart w:id="1965" w:name="_Toc521507549"/>
            <w:bookmarkStart w:id="1966" w:name="_Toc19503479"/>
            <w:bookmarkStart w:id="1967" w:name="_Toc52206948"/>
            <w:r w:rsidRPr="00E62F8A">
              <w:rPr>
                <w:rFonts w:ascii="Arial" w:hAnsi="Arial" w:cs="Arial"/>
                <w:sz w:val="21"/>
                <w:szCs w:val="21"/>
                <w:lang w:val="en-US"/>
              </w:rPr>
              <w:t>Nom_bourg</w:t>
            </w:r>
            <w:bookmarkEnd w:id="1965"/>
            <w:bookmarkEnd w:id="1966"/>
            <w:bookmarkEnd w:id="1967"/>
          </w:p>
          <w:p w:rsidR="00382F50" w:rsidRPr="00E62F8A" w:rsidRDefault="00382F50" w:rsidP="00382F50">
            <w:pPr>
              <w:contextualSpacing/>
              <w:rPr>
                <w:rFonts w:ascii="Arial" w:hAnsi="Arial" w:cs="Arial"/>
                <w:sz w:val="21"/>
                <w:szCs w:val="21"/>
                <w:lang w:val="en-US"/>
              </w:rPr>
            </w:pPr>
            <w:bookmarkStart w:id="1968" w:name="_Toc521507550"/>
            <w:bookmarkStart w:id="1969" w:name="_Toc19503480"/>
            <w:bookmarkStart w:id="1970" w:name="_Toc52206949"/>
            <w:r w:rsidRPr="00E62F8A">
              <w:rPr>
                <w:rFonts w:ascii="Arial" w:hAnsi="Arial" w:cs="Arial"/>
                <w:sz w:val="21"/>
                <w:szCs w:val="21"/>
                <w:lang w:val="en-US"/>
              </w:rPr>
              <w:t>Nom_prop</w:t>
            </w:r>
            <w:bookmarkEnd w:id="1968"/>
            <w:bookmarkEnd w:id="1969"/>
            <w:bookmarkEnd w:id="1970"/>
          </w:p>
          <w:p w:rsidR="00382F50" w:rsidRPr="00E62F8A" w:rsidRDefault="00382F50" w:rsidP="00382F50">
            <w:pPr>
              <w:contextualSpacing/>
              <w:rPr>
                <w:rFonts w:ascii="Arial" w:hAnsi="Arial" w:cs="Arial"/>
                <w:sz w:val="21"/>
                <w:szCs w:val="21"/>
                <w:lang w:val="en-US"/>
              </w:rPr>
            </w:pPr>
            <w:bookmarkStart w:id="1971" w:name="_Toc521507551"/>
            <w:bookmarkStart w:id="1972" w:name="_Toc19503481"/>
            <w:bookmarkStart w:id="1973" w:name="_Toc52206950"/>
            <w:r w:rsidRPr="00E62F8A">
              <w:rPr>
                <w:rFonts w:ascii="Arial" w:hAnsi="Arial" w:cs="Arial"/>
                <w:sz w:val="21"/>
                <w:szCs w:val="21"/>
                <w:lang w:val="en-US"/>
              </w:rPr>
              <w:t>Resid_aven</w:t>
            </w:r>
            <w:bookmarkEnd w:id="1971"/>
            <w:bookmarkEnd w:id="1972"/>
            <w:bookmarkEnd w:id="1973"/>
          </w:p>
          <w:p w:rsidR="00382F50" w:rsidRPr="00E62F8A" w:rsidRDefault="00382F50" w:rsidP="00382F50">
            <w:pPr>
              <w:contextualSpacing/>
              <w:rPr>
                <w:rFonts w:ascii="Arial" w:hAnsi="Arial" w:cs="Arial"/>
                <w:sz w:val="21"/>
                <w:szCs w:val="21"/>
                <w:lang w:val="en-US"/>
              </w:rPr>
            </w:pPr>
            <w:bookmarkStart w:id="1974" w:name="_Toc521507552"/>
            <w:bookmarkStart w:id="1975" w:name="_Toc19503482"/>
            <w:bookmarkStart w:id="1976" w:name="_Toc52206951"/>
            <w:r w:rsidRPr="00E62F8A">
              <w:rPr>
                <w:rFonts w:ascii="Arial" w:hAnsi="Arial" w:cs="Arial"/>
                <w:sz w:val="21"/>
                <w:szCs w:val="21"/>
                <w:lang w:val="en-US"/>
              </w:rPr>
              <w:t>Quart</w:t>
            </w:r>
            <w:bookmarkEnd w:id="1974"/>
            <w:bookmarkEnd w:id="1975"/>
            <w:bookmarkEnd w:id="1976"/>
          </w:p>
          <w:p w:rsidR="00382F50" w:rsidRPr="00E62F8A" w:rsidRDefault="00382F50" w:rsidP="00382F50">
            <w:pPr>
              <w:contextualSpacing/>
              <w:rPr>
                <w:rFonts w:ascii="Arial" w:hAnsi="Arial" w:cs="Arial"/>
                <w:sz w:val="21"/>
                <w:szCs w:val="21"/>
                <w:lang w:val="en-US"/>
              </w:rPr>
            </w:pPr>
            <w:bookmarkStart w:id="1977" w:name="_Toc521507553"/>
            <w:bookmarkStart w:id="1978" w:name="_Toc19503483"/>
            <w:bookmarkStart w:id="1979" w:name="_Toc52206952"/>
            <w:r w:rsidRPr="00E62F8A">
              <w:rPr>
                <w:rFonts w:ascii="Arial" w:hAnsi="Arial" w:cs="Arial"/>
                <w:sz w:val="21"/>
                <w:szCs w:val="21"/>
                <w:lang w:val="en-US"/>
              </w:rPr>
              <w:t>Comm</w:t>
            </w:r>
            <w:bookmarkEnd w:id="1977"/>
            <w:bookmarkEnd w:id="1978"/>
            <w:bookmarkEnd w:id="1979"/>
          </w:p>
          <w:p w:rsidR="00382F50" w:rsidRPr="00E62F8A" w:rsidRDefault="00382F50" w:rsidP="00382F50">
            <w:pPr>
              <w:contextualSpacing/>
              <w:rPr>
                <w:rFonts w:ascii="Arial" w:hAnsi="Arial" w:cs="Arial"/>
                <w:sz w:val="21"/>
                <w:szCs w:val="21"/>
                <w:lang w:val="en-US"/>
              </w:rPr>
            </w:pPr>
            <w:bookmarkStart w:id="1980" w:name="_Toc521507554"/>
            <w:bookmarkStart w:id="1981" w:name="_Toc19503484"/>
            <w:bookmarkStart w:id="1982" w:name="_Toc52206953"/>
            <w:r w:rsidRPr="00E62F8A">
              <w:rPr>
                <w:rFonts w:ascii="Arial" w:hAnsi="Arial" w:cs="Arial"/>
                <w:sz w:val="21"/>
                <w:szCs w:val="21"/>
                <w:lang w:val="en-US"/>
              </w:rPr>
              <w:t>Num_telep</w:t>
            </w:r>
            <w:bookmarkEnd w:id="1980"/>
            <w:bookmarkEnd w:id="1981"/>
            <w:bookmarkEnd w:id="1982"/>
          </w:p>
          <w:p w:rsidR="00382F50" w:rsidRPr="00E62F8A" w:rsidRDefault="00382F50" w:rsidP="00382F50">
            <w:pPr>
              <w:contextualSpacing/>
              <w:rPr>
                <w:rFonts w:ascii="Arial" w:hAnsi="Arial" w:cs="Arial"/>
                <w:sz w:val="21"/>
                <w:szCs w:val="21"/>
                <w:lang w:val="en-US"/>
              </w:rPr>
            </w:pPr>
            <w:bookmarkStart w:id="1983" w:name="_Toc521507555"/>
            <w:bookmarkStart w:id="1984" w:name="_Toc19503485"/>
            <w:bookmarkStart w:id="1985" w:name="_Toc52206954"/>
            <w:r w:rsidRPr="00E62F8A">
              <w:rPr>
                <w:rFonts w:ascii="Arial" w:hAnsi="Arial" w:cs="Arial"/>
                <w:sz w:val="21"/>
                <w:szCs w:val="21"/>
                <w:lang w:val="en-US"/>
              </w:rPr>
              <w:t>Email</w:t>
            </w:r>
            <w:bookmarkEnd w:id="1983"/>
            <w:bookmarkEnd w:id="1984"/>
            <w:bookmarkEnd w:id="1985"/>
          </w:p>
          <w:p w:rsidR="00382F50" w:rsidRPr="00E62F8A" w:rsidRDefault="00382F50" w:rsidP="00382F50">
            <w:pPr>
              <w:contextualSpacing/>
              <w:rPr>
                <w:rFonts w:ascii="Arial" w:hAnsi="Arial" w:cs="Arial"/>
                <w:sz w:val="21"/>
                <w:szCs w:val="21"/>
                <w:lang w:val="en-US"/>
              </w:rPr>
            </w:pPr>
            <w:bookmarkStart w:id="1986" w:name="_Toc521507556"/>
            <w:bookmarkStart w:id="1987" w:name="_Toc19503486"/>
            <w:bookmarkStart w:id="1988" w:name="_Toc52206955"/>
            <w:r w:rsidRPr="00E62F8A">
              <w:rPr>
                <w:rFonts w:ascii="Arial" w:hAnsi="Arial" w:cs="Arial"/>
                <w:sz w:val="21"/>
                <w:szCs w:val="21"/>
                <w:lang w:val="en-US"/>
              </w:rPr>
              <w:t>Act_econo</w:t>
            </w:r>
            <w:bookmarkEnd w:id="1986"/>
            <w:bookmarkEnd w:id="1987"/>
            <w:bookmarkEnd w:id="1988"/>
          </w:p>
          <w:p w:rsidR="00382F50" w:rsidRPr="00E62F8A" w:rsidRDefault="00382F50" w:rsidP="00382F50">
            <w:pPr>
              <w:contextualSpacing/>
              <w:rPr>
                <w:rFonts w:ascii="Arial" w:hAnsi="Arial" w:cs="Arial"/>
                <w:sz w:val="21"/>
                <w:szCs w:val="21"/>
                <w:lang w:val="en-US"/>
              </w:rPr>
            </w:pPr>
            <w:bookmarkStart w:id="1989" w:name="_Toc521507557"/>
            <w:bookmarkStart w:id="1990" w:name="_Toc19503487"/>
            <w:bookmarkStart w:id="1991" w:name="_Toc52206956"/>
            <w:r w:rsidRPr="00E62F8A">
              <w:rPr>
                <w:rFonts w:ascii="Arial" w:hAnsi="Arial" w:cs="Arial"/>
                <w:sz w:val="21"/>
                <w:szCs w:val="21"/>
                <w:lang w:val="en-US"/>
              </w:rPr>
              <w:t>Num_RCCM</w:t>
            </w:r>
            <w:bookmarkEnd w:id="1989"/>
            <w:bookmarkEnd w:id="1990"/>
            <w:bookmarkEnd w:id="1991"/>
          </w:p>
          <w:p w:rsidR="00382F50" w:rsidRPr="00E62F8A" w:rsidRDefault="00382F50" w:rsidP="00382F50">
            <w:pPr>
              <w:contextualSpacing/>
              <w:rPr>
                <w:rFonts w:ascii="Arial" w:hAnsi="Arial" w:cs="Arial"/>
                <w:sz w:val="21"/>
                <w:szCs w:val="21"/>
                <w:lang w:val="en-US"/>
              </w:rPr>
            </w:pPr>
            <w:bookmarkStart w:id="1992" w:name="_Toc521507558"/>
            <w:bookmarkStart w:id="1993" w:name="_Toc19503488"/>
            <w:bookmarkStart w:id="1994" w:name="_Toc52206957"/>
            <w:r w:rsidRPr="00E62F8A">
              <w:rPr>
                <w:rFonts w:ascii="Arial" w:hAnsi="Arial" w:cs="Arial"/>
                <w:sz w:val="21"/>
                <w:szCs w:val="21"/>
                <w:lang w:val="en-US"/>
              </w:rPr>
              <w:t>Num_impot</w:t>
            </w:r>
            <w:bookmarkEnd w:id="1992"/>
            <w:bookmarkEnd w:id="1993"/>
            <w:bookmarkEnd w:id="1994"/>
          </w:p>
          <w:p w:rsidR="00382F50" w:rsidRPr="00E62F8A" w:rsidRDefault="00382F50" w:rsidP="00382F50">
            <w:pPr>
              <w:contextualSpacing/>
              <w:rPr>
                <w:rFonts w:ascii="Arial" w:hAnsi="Arial" w:cs="Arial"/>
                <w:sz w:val="21"/>
                <w:szCs w:val="21"/>
                <w:lang w:val="en-US"/>
              </w:rPr>
            </w:pPr>
            <w:bookmarkStart w:id="1995" w:name="_Toc521507559"/>
            <w:bookmarkStart w:id="1996" w:name="_Toc19503489"/>
            <w:bookmarkStart w:id="1997" w:name="_Toc52206958"/>
            <w:r w:rsidRPr="00E62F8A">
              <w:rPr>
                <w:rFonts w:ascii="Arial" w:hAnsi="Arial" w:cs="Arial"/>
                <w:sz w:val="21"/>
                <w:szCs w:val="21"/>
                <w:lang w:val="en-US"/>
              </w:rPr>
              <w:t>Dte_Etab</w:t>
            </w:r>
            <w:bookmarkEnd w:id="1995"/>
            <w:bookmarkEnd w:id="1996"/>
            <w:bookmarkEnd w:id="1997"/>
          </w:p>
        </w:tc>
        <w:tc>
          <w:tcPr>
            <w:tcW w:w="882" w:type="dxa"/>
          </w:tcPr>
          <w:p w:rsidR="00382F50" w:rsidRPr="00E62F8A" w:rsidRDefault="00382F50" w:rsidP="00382F50">
            <w:pPr>
              <w:contextualSpacing/>
              <w:jc w:val="center"/>
              <w:rPr>
                <w:rFonts w:ascii="Arial" w:hAnsi="Arial" w:cs="Arial"/>
                <w:sz w:val="21"/>
                <w:szCs w:val="21"/>
                <w:lang w:val="en-US"/>
              </w:rPr>
            </w:pPr>
            <w:bookmarkStart w:id="1998" w:name="_Toc19503490"/>
            <w:bookmarkStart w:id="1999" w:name="_Toc52206959"/>
            <w:r w:rsidRPr="00E62F8A">
              <w:rPr>
                <w:rFonts w:ascii="Arial" w:hAnsi="Arial" w:cs="Arial"/>
                <w:sz w:val="21"/>
                <w:szCs w:val="21"/>
                <w:lang w:val="en-US"/>
              </w:rPr>
              <w:t>AN</w:t>
            </w:r>
            <w:bookmarkEnd w:id="1998"/>
            <w:bookmarkEnd w:id="1999"/>
          </w:p>
          <w:p w:rsidR="00382F50" w:rsidRPr="00E62F8A" w:rsidRDefault="00382F50" w:rsidP="00382F50">
            <w:pPr>
              <w:contextualSpacing/>
              <w:jc w:val="center"/>
              <w:rPr>
                <w:rFonts w:ascii="Arial" w:hAnsi="Arial" w:cs="Arial"/>
                <w:sz w:val="21"/>
                <w:szCs w:val="21"/>
                <w:lang w:val="en-US"/>
              </w:rPr>
            </w:pPr>
            <w:bookmarkStart w:id="2000" w:name="_Toc19503491"/>
            <w:bookmarkStart w:id="2001" w:name="_Toc52206960"/>
            <w:r w:rsidRPr="00E62F8A">
              <w:rPr>
                <w:rFonts w:ascii="Arial" w:hAnsi="Arial" w:cs="Arial"/>
                <w:sz w:val="21"/>
                <w:szCs w:val="21"/>
                <w:lang w:val="en-US"/>
              </w:rPr>
              <w:t>AN</w:t>
            </w:r>
            <w:bookmarkEnd w:id="2000"/>
            <w:bookmarkEnd w:id="2001"/>
          </w:p>
          <w:p w:rsidR="00382F50" w:rsidRPr="00E62F8A" w:rsidRDefault="00382F50" w:rsidP="00382F50">
            <w:pPr>
              <w:contextualSpacing/>
              <w:jc w:val="center"/>
              <w:rPr>
                <w:rFonts w:ascii="Arial" w:hAnsi="Arial" w:cs="Arial"/>
                <w:sz w:val="21"/>
                <w:szCs w:val="21"/>
                <w:lang w:val="en-US"/>
              </w:rPr>
            </w:pPr>
            <w:bookmarkStart w:id="2002" w:name="_Toc19503492"/>
            <w:bookmarkStart w:id="2003" w:name="_Toc52206961"/>
            <w:r w:rsidRPr="00E62F8A">
              <w:rPr>
                <w:rFonts w:ascii="Arial" w:hAnsi="Arial" w:cs="Arial"/>
                <w:sz w:val="21"/>
                <w:szCs w:val="21"/>
                <w:lang w:val="en-US"/>
              </w:rPr>
              <w:t>AN</w:t>
            </w:r>
            <w:bookmarkEnd w:id="2002"/>
            <w:bookmarkEnd w:id="2003"/>
          </w:p>
          <w:p w:rsidR="00382F50" w:rsidRPr="00E62F8A" w:rsidRDefault="00382F50" w:rsidP="00382F50">
            <w:pPr>
              <w:contextualSpacing/>
              <w:jc w:val="center"/>
              <w:rPr>
                <w:rFonts w:ascii="Arial" w:hAnsi="Arial" w:cs="Arial"/>
                <w:sz w:val="21"/>
                <w:szCs w:val="21"/>
                <w:lang w:val="en-US"/>
              </w:rPr>
            </w:pPr>
            <w:bookmarkStart w:id="2004" w:name="_Toc19503493"/>
            <w:bookmarkStart w:id="2005" w:name="_Toc52206962"/>
            <w:r w:rsidRPr="00E62F8A">
              <w:rPr>
                <w:rFonts w:ascii="Arial" w:hAnsi="Arial" w:cs="Arial"/>
                <w:sz w:val="21"/>
                <w:szCs w:val="21"/>
                <w:lang w:val="en-US"/>
              </w:rPr>
              <w:t>AN</w:t>
            </w:r>
            <w:bookmarkEnd w:id="2004"/>
            <w:bookmarkEnd w:id="2005"/>
          </w:p>
          <w:p w:rsidR="00382F50" w:rsidRPr="00E62F8A" w:rsidRDefault="00382F50" w:rsidP="00382F50">
            <w:pPr>
              <w:contextualSpacing/>
              <w:jc w:val="center"/>
              <w:rPr>
                <w:rFonts w:ascii="Arial" w:hAnsi="Arial" w:cs="Arial"/>
                <w:sz w:val="21"/>
                <w:szCs w:val="21"/>
                <w:lang w:val="en-US"/>
              </w:rPr>
            </w:pPr>
            <w:bookmarkStart w:id="2006" w:name="_Toc19503494"/>
            <w:bookmarkStart w:id="2007" w:name="_Toc52206963"/>
            <w:r w:rsidRPr="00E62F8A">
              <w:rPr>
                <w:rFonts w:ascii="Arial" w:hAnsi="Arial" w:cs="Arial"/>
                <w:sz w:val="21"/>
                <w:szCs w:val="21"/>
                <w:lang w:val="en-US"/>
              </w:rPr>
              <w:t>AN</w:t>
            </w:r>
            <w:bookmarkEnd w:id="2006"/>
            <w:bookmarkEnd w:id="2007"/>
          </w:p>
          <w:p w:rsidR="00382F50" w:rsidRPr="00E62F8A" w:rsidRDefault="00382F50" w:rsidP="00382F50">
            <w:pPr>
              <w:contextualSpacing/>
              <w:jc w:val="center"/>
              <w:rPr>
                <w:rFonts w:ascii="Arial" w:hAnsi="Arial" w:cs="Arial"/>
                <w:sz w:val="21"/>
                <w:szCs w:val="21"/>
                <w:lang w:val="en-US"/>
              </w:rPr>
            </w:pPr>
            <w:bookmarkStart w:id="2008" w:name="_Toc19503495"/>
            <w:bookmarkStart w:id="2009" w:name="_Toc52206964"/>
            <w:r w:rsidRPr="00E62F8A">
              <w:rPr>
                <w:rFonts w:ascii="Arial" w:hAnsi="Arial" w:cs="Arial"/>
                <w:sz w:val="21"/>
                <w:szCs w:val="21"/>
                <w:lang w:val="en-US"/>
              </w:rPr>
              <w:t>AN</w:t>
            </w:r>
            <w:bookmarkEnd w:id="2008"/>
            <w:bookmarkEnd w:id="2009"/>
          </w:p>
          <w:p w:rsidR="00382F50" w:rsidRPr="00E62F8A" w:rsidRDefault="00382F50" w:rsidP="00382F50">
            <w:pPr>
              <w:contextualSpacing/>
              <w:jc w:val="center"/>
              <w:rPr>
                <w:rFonts w:ascii="Arial" w:hAnsi="Arial" w:cs="Arial"/>
                <w:sz w:val="21"/>
                <w:szCs w:val="21"/>
                <w:lang w:val="en-US"/>
              </w:rPr>
            </w:pPr>
            <w:bookmarkStart w:id="2010" w:name="_Toc19503496"/>
            <w:bookmarkStart w:id="2011" w:name="_Toc52206965"/>
            <w:r w:rsidRPr="00E62F8A">
              <w:rPr>
                <w:rFonts w:ascii="Arial" w:hAnsi="Arial" w:cs="Arial"/>
                <w:sz w:val="21"/>
                <w:szCs w:val="21"/>
                <w:lang w:val="en-US"/>
              </w:rPr>
              <w:t>AN</w:t>
            </w:r>
            <w:bookmarkEnd w:id="2010"/>
            <w:bookmarkEnd w:id="2011"/>
          </w:p>
          <w:p w:rsidR="00382F50" w:rsidRPr="00E62F8A" w:rsidRDefault="00382F50" w:rsidP="00382F50">
            <w:pPr>
              <w:contextualSpacing/>
              <w:jc w:val="center"/>
              <w:rPr>
                <w:rFonts w:ascii="Arial" w:hAnsi="Arial" w:cs="Arial"/>
                <w:sz w:val="21"/>
                <w:szCs w:val="21"/>
                <w:lang w:val="en-US"/>
              </w:rPr>
            </w:pPr>
            <w:bookmarkStart w:id="2012" w:name="_Toc19503497"/>
            <w:bookmarkStart w:id="2013" w:name="_Toc52206966"/>
            <w:r w:rsidRPr="00E62F8A">
              <w:rPr>
                <w:rFonts w:ascii="Arial" w:hAnsi="Arial" w:cs="Arial"/>
                <w:sz w:val="21"/>
                <w:szCs w:val="21"/>
                <w:lang w:val="en-US"/>
              </w:rPr>
              <w:t>AN</w:t>
            </w:r>
            <w:bookmarkEnd w:id="2012"/>
            <w:bookmarkEnd w:id="2013"/>
          </w:p>
          <w:p w:rsidR="00382F50" w:rsidRPr="00E62F8A" w:rsidRDefault="00382F50" w:rsidP="00382F50">
            <w:pPr>
              <w:contextualSpacing/>
              <w:jc w:val="center"/>
              <w:rPr>
                <w:rFonts w:ascii="Arial" w:hAnsi="Arial" w:cs="Arial"/>
                <w:sz w:val="21"/>
                <w:szCs w:val="21"/>
                <w:lang w:val="en-US"/>
              </w:rPr>
            </w:pPr>
            <w:bookmarkStart w:id="2014" w:name="_Toc19503498"/>
            <w:bookmarkStart w:id="2015" w:name="_Toc52206967"/>
            <w:r w:rsidRPr="00E62F8A">
              <w:rPr>
                <w:rFonts w:ascii="Arial" w:hAnsi="Arial" w:cs="Arial"/>
                <w:sz w:val="21"/>
                <w:szCs w:val="21"/>
                <w:lang w:val="en-US"/>
              </w:rPr>
              <w:t>AN</w:t>
            </w:r>
            <w:bookmarkEnd w:id="2014"/>
            <w:bookmarkEnd w:id="2015"/>
          </w:p>
          <w:p w:rsidR="00382F50" w:rsidRPr="00E62F8A" w:rsidRDefault="00382F50" w:rsidP="00382F50">
            <w:pPr>
              <w:contextualSpacing/>
              <w:jc w:val="center"/>
              <w:rPr>
                <w:rFonts w:ascii="Arial" w:hAnsi="Arial" w:cs="Arial"/>
                <w:sz w:val="21"/>
                <w:szCs w:val="21"/>
                <w:lang w:val="en-US"/>
              </w:rPr>
            </w:pPr>
            <w:bookmarkStart w:id="2016" w:name="_Toc19503499"/>
            <w:bookmarkStart w:id="2017" w:name="_Toc52206968"/>
            <w:r w:rsidRPr="00E62F8A">
              <w:rPr>
                <w:rFonts w:ascii="Arial" w:hAnsi="Arial" w:cs="Arial"/>
                <w:sz w:val="21"/>
                <w:szCs w:val="21"/>
                <w:lang w:val="en-US"/>
              </w:rPr>
              <w:t>AN</w:t>
            </w:r>
            <w:bookmarkEnd w:id="2016"/>
            <w:bookmarkEnd w:id="2017"/>
          </w:p>
          <w:p w:rsidR="00382F50" w:rsidRPr="00E62F8A" w:rsidRDefault="00382F50" w:rsidP="00382F50">
            <w:pPr>
              <w:contextualSpacing/>
              <w:jc w:val="center"/>
              <w:rPr>
                <w:rFonts w:ascii="Arial" w:hAnsi="Arial" w:cs="Arial"/>
                <w:sz w:val="21"/>
                <w:szCs w:val="21"/>
                <w:lang w:val="en-US"/>
              </w:rPr>
            </w:pPr>
            <w:bookmarkStart w:id="2018" w:name="_Toc521507570"/>
            <w:bookmarkStart w:id="2019" w:name="_Toc19503500"/>
            <w:bookmarkStart w:id="2020" w:name="_Toc52206969"/>
            <w:r w:rsidRPr="00E62F8A">
              <w:rPr>
                <w:rFonts w:ascii="Arial" w:hAnsi="Arial" w:cs="Arial"/>
                <w:sz w:val="21"/>
                <w:szCs w:val="21"/>
                <w:lang w:val="en-US"/>
              </w:rPr>
              <w:t>D</w:t>
            </w:r>
            <w:bookmarkEnd w:id="2018"/>
            <w:bookmarkEnd w:id="2019"/>
            <w:bookmarkEnd w:id="2020"/>
          </w:p>
        </w:tc>
        <w:tc>
          <w:tcPr>
            <w:tcW w:w="753" w:type="dxa"/>
          </w:tcPr>
          <w:p w:rsidR="00382F50" w:rsidRPr="00E62F8A" w:rsidRDefault="00382F50" w:rsidP="00382F50">
            <w:pPr>
              <w:contextualSpacing/>
              <w:jc w:val="center"/>
              <w:rPr>
                <w:rFonts w:ascii="Arial" w:hAnsi="Arial" w:cs="Arial"/>
                <w:sz w:val="21"/>
                <w:szCs w:val="21"/>
                <w:lang w:val="en-US"/>
              </w:rPr>
            </w:pPr>
            <w:bookmarkStart w:id="2021" w:name="_Toc521507571"/>
            <w:bookmarkStart w:id="2022" w:name="_Toc19503501"/>
            <w:bookmarkStart w:id="2023" w:name="_Toc52206970"/>
            <w:r w:rsidRPr="00E62F8A">
              <w:rPr>
                <w:rFonts w:ascii="Arial" w:hAnsi="Arial" w:cs="Arial"/>
                <w:sz w:val="21"/>
                <w:szCs w:val="21"/>
                <w:lang w:val="en-US"/>
              </w:rPr>
              <w:t>20</w:t>
            </w:r>
            <w:bookmarkEnd w:id="2021"/>
            <w:bookmarkEnd w:id="2022"/>
            <w:bookmarkEnd w:id="2023"/>
          </w:p>
          <w:p w:rsidR="00382F50" w:rsidRPr="00E62F8A" w:rsidRDefault="00382F50" w:rsidP="00382F50">
            <w:pPr>
              <w:contextualSpacing/>
              <w:jc w:val="center"/>
              <w:rPr>
                <w:rFonts w:ascii="Arial" w:hAnsi="Arial" w:cs="Arial"/>
                <w:sz w:val="21"/>
                <w:szCs w:val="21"/>
                <w:lang w:val="en-US"/>
              </w:rPr>
            </w:pPr>
            <w:bookmarkStart w:id="2024" w:name="_Toc521507572"/>
            <w:bookmarkStart w:id="2025" w:name="_Toc19503502"/>
            <w:bookmarkStart w:id="2026" w:name="_Toc52206971"/>
            <w:r w:rsidRPr="00E62F8A">
              <w:rPr>
                <w:rFonts w:ascii="Arial" w:hAnsi="Arial" w:cs="Arial"/>
                <w:sz w:val="21"/>
                <w:szCs w:val="21"/>
                <w:lang w:val="en-US"/>
              </w:rPr>
              <w:t>20</w:t>
            </w:r>
            <w:bookmarkEnd w:id="2024"/>
            <w:bookmarkEnd w:id="2025"/>
            <w:bookmarkEnd w:id="2026"/>
          </w:p>
          <w:p w:rsidR="00382F50" w:rsidRPr="00E62F8A" w:rsidRDefault="00382F50" w:rsidP="00382F50">
            <w:pPr>
              <w:contextualSpacing/>
              <w:jc w:val="center"/>
              <w:rPr>
                <w:rFonts w:ascii="Arial" w:hAnsi="Arial" w:cs="Arial"/>
                <w:sz w:val="21"/>
                <w:szCs w:val="21"/>
                <w:lang w:val="en-US"/>
              </w:rPr>
            </w:pPr>
            <w:bookmarkStart w:id="2027" w:name="_Toc521507573"/>
            <w:bookmarkStart w:id="2028" w:name="_Toc19503503"/>
            <w:bookmarkStart w:id="2029" w:name="_Toc52206972"/>
            <w:r w:rsidRPr="00E62F8A">
              <w:rPr>
                <w:rFonts w:ascii="Arial" w:hAnsi="Arial" w:cs="Arial"/>
                <w:sz w:val="21"/>
                <w:szCs w:val="21"/>
                <w:lang w:val="en-US"/>
              </w:rPr>
              <w:t>30</w:t>
            </w:r>
            <w:bookmarkEnd w:id="2027"/>
            <w:bookmarkEnd w:id="2028"/>
            <w:bookmarkEnd w:id="2029"/>
          </w:p>
          <w:p w:rsidR="00382F50" w:rsidRPr="00E62F8A" w:rsidRDefault="00382F50" w:rsidP="00382F50">
            <w:pPr>
              <w:contextualSpacing/>
              <w:jc w:val="center"/>
              <w:rPr>
                <w:rFonts w:ascii="Arial" w:hAnsi="Arial" w:cs="Arial"/>
                <w:sz w:val="21"/>
                <w:szCs w:val="21"/>
                <w:lang w:val="en-US"/>
              </w:rPr>
            </w:pPr>
            <w:bookmarkStart w:id="2030" w:name="_Toc521507574"/>
            <w:bookmarkStart w:id="2031" w:name="_Toc19503504"/>
            <w:bookmarkStart w:id="2032" w:name="_Toc52206973"/>
            <w:r w:rsidRPr="00E62F8A">
              <w:rPr>
                <w:rFonts w:ascii="Arial" w:hAnsi="Arial" w:cs="Arial"/>
                <w:sz w:val="21"/>
                <w:szCs w:val="21"/>
                <w:lang w:val="en-US"/>
              </w:rPr>
              <w:t>15</w:t>
            </w:r>
            <w:bookmarkEnd w:id="2030"/>
            <w:bookmarkEnd w:id="2031"/>
            <w:bookmarkEnd w:id="2032"/>
          </w:p>
          <w:p w:rsidR="00382F50" w:rsidRPr="00E62F8A" w:rsidRDefault="00382F50" w:rsidP="00382F50">
            <w:pPr>
              <w:contextualSpacing/>
              <w:jc w:val="center"/>
              <w:rPr>
                <w:rFonts w:ascii="Arial" w:hAnsi="Arial" w:cs="Arial"/>
                <w:sz w:val="21"/>
                <w:szCs w:val="21"/>
                <w:lang w:val="en-US"/>
              </w:rPr>
            </w:pPr>
            <w:bookmarkStart w:id="2033" w:name="_Toc521507575"/>
            <w:bookmarkStart w:id="2034" w:name="_Toc19503505"/>
            <w:bookmarkStart w:id="2035" w:name="_Toc52206974"/>
            <w:r w:rsidRPr="00E62F8A">
              <w:rPr>
                <w:rFonts w:ascii="Arial" w:hAnsi="Arial" w:cs="Arial"/>
                <w:sz w:val="21"/>
                <w:szCs w:val="21"/>
                <w:lang w:val="en-US"/>
              </w:rPr>
              <w:t>15</w:t>
            </w:r>
            <w:bookmarkEnd w:id="2033"/>
            <w:bookmarkEnd w:id="2034"/>
            <w:bookmarkEnd w:id="2035"/>
          </w:p>
          <w:p w:rsidR="00382F50" w:rsidRPr="00E62F8A" w:rsidRDefault="00382F50" w:rsidP="00382F50">
            <w:pPr>
              <w:contextualSpacing/>
              <w:jc w:val="center"/>
              <w:rPr>
                <w:rFonts w:ascii="Arial" w:hAnsi="Arial" w:cs="Arial"/>
                <w:sz w:val="21"/>
                <w:szCs w:val="21"/>
                <w:lang w:val="en-US"/>
              </w:rPr>
            </w:pPr>
            <w:bookmarkStart w:id="2036" w:name="_Toc521507576"/>
            <w:bookmarkStart w:id="2037" w:name="_Toc19503506"/>
            <w:bookmarkStart w:id="2038" w:name="_Toc52206975"/>
            <w:r w:rsidRPr="00E62F8A">
              <w:rPr>
                <w:rFonts w:ascii="Arial" w:hAnsi="Arial" w:cs="Arial"/>
                <w:sz w:val="21"/>
                <w:szCs w:val="21"/>
                <w:lang w:val="en-US"/>
              </w:rPr>
              <w:t>10</w:t>
            </w:r>
            <w:bookmarkEnd w:id="2036"/>
            <w:bookmarkEnd w:id="2037"/>
            <w:bookmarkEnd w:id="2038"/>
          </w:p>
          <w:p w:rsidR="00382F50" w:rsidRPr="00E62F8A" w:rsidRDefault="00382F50" w:rsidP="00382F50">
            <w:pPr>
              <w:contextualSpacing/>
              <w:jc w:val="center"/>
              <w:rPr>
                <w:rFonts w:ascii="Arial" w:hAnsi="Arial" w:cs="Arial"/>
                <w:sz w:val="21"/>
                <w:szCs w:val="21"/>
                <w:lang w:val="en-US"/>
              </w:rPr>
            </w:pPr>
            <w:bookmarkStart w:id="2039" w:name="_Toc521507577"/>
            <w:bookmarkStart w:id="2040" w:name="_Toc19503507"/>
            <w:bookmarkStart w:id="2041" w:name="_Toc52206976"/>
            <w:r w:rsidRPr="00E62F8A">
              <w:rPr>
                <w:rFonts w:ascii="Arial" w:hAnsi="Arial" w:cs="Arial"/>
                <w:sz w:val="21"/>
                <w:szCs w:val="21"/>
                <w:lang w:val="en-US"/>
              </w:rPr>
              <w:t>40</w:t>
            </w:r>
            <w:bookmarkEnd w:id="2039"/>
            <w:bookmarkEnd w:id="2040"/>
            <w:bookmarkEnd w:id="2041"/>
          </w:p>
          <w:p w:rsidR="00382F50" w:rsidRPr="00E62F8A" w:rsidRDefault="00382F50" w:rsidP="00382F50">
            <w:pPr>
              <w:contextualSpacing/>
              <w:jc w:val="center"/>
              <w:rPr>
                <w:rFonts w:ascii="Arial" w:hAnsi="Arial" w:cs="Arial"/>
                <w:sz w:val="21"/>
                <w:szCs w:val="21"/>
                <w:lang w:val="en-US"/>
              </w:rPr>
            </w:pPr>
            <w:bookmarkStart w:id="2042" w:name="_Toc521507578"/>
            <w:bookmarkStart w:id="2043" w:name="_Toc19503508"/>
            <w:bookmarkStart w:id="2044" w:name="_Toc52206977"/>
            <w:r w:rsidRPr="00E62F8A">
              <w:rPr>
                <w:rFonts w:ascii="Arial" w:hAnsi="Arial" w:cs="Arial"/>
                <w:sz w:val="21"/>
                <w:szCs w:val="21"/>
                <w:lang w:val="en-US"/>
              </w:rPr>
              <w:t>40</w:t>
            </w:r>
            <w:bookmarkEnd w:id="2042"/>
            <w:bookmarkEnd w:id="2043"/>
            <w:bookmarkEnd w:id="2044"/>
          </w:p>
          <w:p w:rsidR="00382F50" w:rsidRPr="00E62F8A" w:rsidRDefault="00382F50" w:rsidP="00382F50">
            <w:pPr>
              <w:contextualSpacing/>
              <w:jc w:val="center"/>
              <w:rPr>
                <w:rFonts w:ascii="Arial" w:hAnsi="Arial" w:cs="Arial"/>
                <w:sz w:val="21"/>
                <w:szCs w:val="21"/>
                <w:lang w:val="en-US"/>
              </w:rPr>
            </w:pPr>
            <w:bookmarkStart w:id="2045" w:name="_Toc521507579"/>
            <w:bookmarkStart w:id="2046" w:name="_Toc19503509"/>
            <w:bookmarkStart w:id="2047" w:name="_Toc52206978"/>
            <w:r w:rsidRPr="00E62F8A">
              <w:rPr>
                <w:rFonts w:ascii="Arial" w:hAnsi="Arial" w:cs="Arial"/>
                <w:sz w:val="21"/>
                <w:szCs w:val="21"/>
                <w:lang w:val="en-US"/>
              </w:rPr>
              <w:t>10</w:t>
            </w:r>
            <w:bookmarkEnd w:id="2045"/>
            <w:bookmarkEnd w:id="2046"/>
            <w:bookmarkEnd w:id="2047"/>
          </w:p>
          <w:p w:rsidR="00382F50" w:rsidRPr="00E62F8A" w:rsidRDefault="00382F50" w:rsidP="00382F50">
            <w:pPr>
              <w:contextualSpacing/>
              <w:jc w:val="center"/>
              <w:rPr>
                <w:rFonts w:ascii="Arial" w:hAnsi="Arial" w:cs="Arial"/>
                <w:sz w:val="21"/>
                <w:szCs w:val="21"/>
                <w:lang w:val="en-US"/>
              </w:rPr>
            </w:pPr>
            <w:bookmarkStart w:id="2048" w:name="_Toc521507580"/>
            <w:bookmarkStart w:id="2049" w:name="_Toc19503510"/>
            <w:bookmarkStart w:id="2050" w:name="_Toc52206979"/>
            <w:r w:rsidRPr="00E62F8A">
              <w:rPr>
                <w:rFonts w:ascii="Arial" w:hAnsi="Arial" w:cs="Arial"/>
                <w:sz w:val="21"/>
                <w:szCs w:val="21"/>
                <w:lang w:val="en-US"/>
              </w:rPr>
              <w:t>10</w:t>
            </w:r>
            <w:bookmarkEnd w:id="2048"/>
            <w:bookmarkEnd w:id="2049"/>
            <w:bookmarkEnd w:id="2050"/>
          </w:p>
          <w:p w:rsidR="00382F50" w:rsidRPr="00E62F8A" w:rsidRDefault="00382F50" w:rsidP="00382F50">
            <w:pPr>
              <w:contextualSpacing/>
              <w:jc w:val="center"/>
              <w:rPr>
                <w:rFonts w:ascii="Arial" w:hAnsi="Arial" w:cs="Arial"/>
                <w:sz w:val="21"/>
                <w:szCs w:val="21"/>
                <w:lang w:val="en-US"/>
              </w:rPr>
            </w:pPr>
            <w:bookmarkStart w:id="2051" w:name="_Toc521507581"/>
            <w:bookmarkStart w:id="2052" w:name="_Toc19503511"/>
            <w:bookmarkStart w:id="2053" w:name="_Toc52206980"/>
            <w:r w:rsidRPr="00E62F8A">
              <w:rPr>
                <w:rFonts w:ascii="Arial" w:hAnsi="Arial" w:cs="Arial"/>
                <w:sz w:val="21"/>
                <w:szCs w:val="21"/>
                <w:lang w:val="en-US"/>
              </w:rPr>
              <w:t>10</w:t>
            </w:r>
            <w:bookmarkEnd w:id="2051"/>
            <w:bookmarkEnd w:id="2052"/>
            <w:bookmarkEnd w:id="2053"/>
          </w:p>
        </w:tc>
      </w:tr>
    </w:tbl>
    <w:p w:rsidR="00300D08" w:rsidRPr="00C7109E" w:rsidRDefault="00300D08" w:rsidP="00300D08">
      <w:pPr>
        <w:spacing w:before="60" w:after="120" w:line="360" w:lineRule="auto"/>
        <w:jc w:val="both"/>
        <w:rPr>
          <w:rFonts w:ascii="Arial" w:hAnsi="Arial" w:cs="Arial"/>
          <w:b/>
          <w:color w:val="000000" w:themeColor="text1"/>
        </w:rPr>
      </w:pPr>
      <w:bookmarkStart w:id="2054" w:name="_Toc17964683"/>
      <w:bookmarkStart w:id="2055" w:name="_Toc52206981"/>
      <w:r w:rsidRPr="00C7109E">
        <w:rPr>
          <w:rFonts w:ascii="Arial" w:hAnsi="Arial" w:cs="Arial"/>
          <w:b/>
          <w:color w:val="000000" w:themeColor="text1"/>
        </w:rPr>
        <w:lastRenderedPageBreak/>
        <w:t>II.6. Etude des moyens de traitement des informations</w:t>
      </w:r>
      <w:bookmarkEnd w:id="2054"/>
      <w:bookmarkEnd w:id="2055"/>
      <w:r w:rsidRPr="00C7109E">
        <w:rPr>
          <w:rFonts w:ascii="Arial" w:hAnsi="Arial" w:cs="Arial"/>
          <w:b/>
          <w:color w:val="000000" w:themeColor="text1"/>
        </w:rPr>
        <w:t xml:space="preserve">   </w:t>
      </w:r>
    </w:p>
    <w:p w:rsidR="00D05289" w:rsidRPr="00C7109E" w:rsidRDefault="00D05289" w:rsidP="00D05289">
      <w:pPr>
        <w:tabs>
          <w:tab w:val="left" w:pos="567"/>
        </w:tabs>
        <w:spacing w:before="60" w:after="120" w:line="360" w:lineRule="auto"/>
        <w:ind w:firstLine="1134"/>
        <w:jc w:val="both"/>
        <w:rPr>
          <w:rFonts w:ascii="Arial" w:hAnsi="Arial" w:cs="Arial"/>
        </w:rPr>
      </w:pPr>
      <w:bookmarkStart w:id="2056" w:name="_Toc485825093"/>
      <w:bookmarkStart w:id="2057" w:name="_Toc492373793"/>
      <w:bookmarkStart w:id="2058" w:name="_Toc523948041"/>
      <w:bookmarkStart w:id="2059" w:name="_Toc18741136"/>
      <w:bookmarkStart w:id="2060" w:name="_Toc52206982"/>
      <w:bookmarkStart w:id="2061" w:name="_Toc456441022"/>
      <w:bookmarkStart w:id="2062" w:name="_Toc493509955"/>
      <w:bookmarkStart w:id="2063" w:name="_Toc17964687"/>
      <w:r w:rsidRPr="00C7109E">
        <w:rPr>
          <w:rFonts w:ascii="Arial" w:hAnsi="Arial" w:cs="Arial"/>
        </w:rPr>
        <w:t xml:space="preserve">L’étude des moyens de traitement des informations est l’ensemble des moyens nécessaires proposés dans une entreprise pour permettre le traitement des informations dans la gestion d’une entreprise. En tenant  compte de cette étude, nous avons prélevé </w:t>
      </w:r>
      <w:r w:rsidR="00827878" w:rsidRPr="00C7109E">
        <w:rPr>
          <w:rFonts w:ascii="Arial" w:hAnsi="Arial" w:cs="Arial"/>
        </w:rPr>
        <w:t>deux</w:t>
      </w:r>
      <w:r w:rsidRPr="00C7109E">
        <w:rPr>
          <w:rFonts w:ascii="Arial" w:hAnsi="Arial" w:cs="Arial"/>
        </w:rPr>
        <w:t xml:space="preserve"> moyens de traitement des informations que nous allons parler au cours de la réalisation de ce travail.</w:t>
      </w:r>
      <w:bookmarkEnd w:id="2056"/>
      <w:bookmarkEnd w:id="2057"/>
      <w:bookmarkEnd w:id="2058"/>
      <w:bookmarkEnd w:id="2059"/>
      <w:bookmarkEnd w:id="2060"/>
    </w:p>
    <w:p w:rsidR="00300D08" w:rsidRPr="00C7109E" w:rsidRDefault="00300D08" w:rsidP="00300D08">
      <w:pPr>
        <w:pStyle w:val="Titre2"/>
        <w:spacing w:before="60" w:after="120" w:line="360" w:lineRule="auto"/>
        <w:ind w:firstLine="284"/>
        <w:jc w:val="both"/>
        <w:rPr>
          <w:rFonts w:ascii="Arial" w:hAnsi="Arial" w:cs="Arial"/>
          <w:b/>
          <w:color w:val="000000" w:themeColor="text1"/>
          <w:sz w:val="22"/>
          <w:szCs w:val="22"/>
        </w:rPr>
      </w:pPr>
      <w:bookmarkStart w:id="2064" w:name="_Toc52206983"/>
      <w:r w:rsidRPr="00C7109E">
        <w:rPr>
          <w:rFonts w:ascii="Arial" w:hAnsi="Arial" w:cs="Arial"/>
          <w:b/>
          <w:color w:val="000000" w:themeColor="text1"/>
          <w:sz w:val="22"/>
          <w:szCs w:val="22"/>
        </w:rPr>
        <w:t>II.6.1. Moyens humains</w:t>
      </w:r>
      <w:bookmarkEnd w:id="2061"/>
      <w:bookmarkEnd w:id="2062"/>
      <w:bookmarkEnd w:id="2063"/>
      <w:bookmarkEnd w:id="2064"/>
    </w:p>
    <w:p w:rsidR="00C7109E" w:rsidRPr="00197DFD" w:rsidRDefault="00C7109E" w:rsidP="001B351B">
      <w:pPr>
        <w:spacing w:after="0" w:line="360" w:lineRule="auto"/>
        <w:ind w:firstLine="1134"/>
        <w:contextualSpacing/>
        <w:jc w:val="both"/>
        <w:rPr>
          <w:rFonts w:ascii="Arial" w:hAnsi="Arial" w:cs="Arial"/>
          <w:color w:val="FF0000"/>
        </w:rPr>
      </w:pPr>
      <w:bookmarkStart w:id="2065" w:name="_Toc18741181"/>
      <w:bookmarkStart w:id="2066" w:name="_Toc52206984"/>
      <w:r w:rsidRPr="00C7109E">
        <w:rPr>
          <w:rFonts w:ascii="Arial" w:hAnsi="Arial" w:cs="Arial"/>
          <w:color w:val="000000" w:themeColor="text1"/>
        </w:rPr>
        <w:t xml:space="preserve">Ce point nous aide à décrire les différents acteurs chargés d’effectuer le traitement et assurer le contrôle dans la gestion </w:t>
      </w:r>
      <w:r w:rsidRPr="00C7109E">
        <w:rPr>
          <w:rFonts w:ascii="Arial" w:hAnsi="Arial" w:cs="Arial"/>
        </w:rPr>
        <w:t>d’octroi d’autorisations d’ouvertures d’une activité commerciale</w:t>
      </w:r>
      <w:r w:rsidRPr="00C7109E">
        <w:rPr>
          <w:rFonts w:ascii="Arial" w:hAnsi="Arial" w:cs="Arial"/>
          <w:color w:val="000000" w:themeColor="text1"/>
        </w:rPr>
        <w:t>. Ainsi dans ce processus intervient les acteurs qualifiés représenté dans le tableau ci-dessous </w:t>
      </w:r>
      <w:r w:rsidRPr="00C7109E">
        <w:rPr>
          <w:rFonts w:ascii="Arial" w:hAnsi="Arial" w:cs="Arial"/>
          <w:color w:val="FF0000"/>
        </w:rPr>
        <w:t>:</w:t>
      </w:r>
      <w:bookmarkEnd w:id="2065"/>
      <w:bookmarkEnd w:id="2066"/>
    </w:p>
    <w:p w:rsidR="00300D08" w:rsidRDefault="00300D08" w:rsidP="00300D08">
      <w:pPr>
        <w:spacing w:after="0" w:line="276" w:lineRule="auto"/>
        <w:jc w:val="center"/>
        <w:rPr>
          <w:rFonts w:ascii="Arial" w:hAnsi="Arial" w:cs="Arial"/>
          <w:i/>
          <w:color w:val="000000" w:themeColor="text1"/>
        </w:rPr>
      </w:pPr>
      <w:bookmarkStart w:id="2067" w:name="_Toc17964689"/>
      <w:bookmarkStart w:id="2068" w:name="_Toc52206985"/>
      <w:r w:rsidRPr="00410EF8">
        <w:rPr>
          <w:rFonts w:ascii="Arial" w:hAnsi="Arial" w:cs="Arial"/>
          <w:i/>
          <w:color w:val="000000" w:themeColor="text1"/>
        </w:rPr>
        <w:t xml:space="preserve">Tableau n° </w:t>
      </w:r>
      <w:r w:rsidR="001B351B">
        <w:rPr>
          <w:rFonts w:ascii="Arial" w:hAnsi="Arial" w:cs="Arial"/>
          <w:i/>
          <w:color w:val="000000" w:themeColor="text1"/>
        </w:rPr>
        <w:t>6</w:t>
      </w:r>
      <w:r w:rsidRPr="00410EF8">
        <w:rPr>
          <w:rFonts w:ascii="Arial" w:hAnsi="Arial" w:cs="Arial"/>
          <w:i/>
          <w:color w:val="000000" w:themeColor="text1"/>
        </w:rPr>
        <w:t xml:space="preserve"> : Description </w:t>
      </w:r>
      <w:r>
        <w:rPr>
          <w:rFonts w:ascii="Arial" w:hAnsi="Arial" w:cs="Arial"/>
          <w:i/>
          <w:color w:val="000000" w:themeColor="text1"/>
        </w:rPr>
        <w:t>moyens humain</w:t>
      </w:r>
      <w:r w:rsidRPr="00410EF8">
        <w:rPr>
          <w:rFonts w:ascii="Arial" w:hAnsi="Arial" w:cs="Arial"/>
          <w:i/>
          <w:color w:val="000000" w:themeColor="text1"/>
        </w:rPr>
        <w:t>s.</w:t>
      </w:r>
      <w:bookmarkEnd w:id="2067"/>
      <w:bookmarkEnd w:id="2068"/>
    </w:p>
    <w:tbl>
      <w:tblPr>
        <w:tblpPr w:leftFromText="141" w:rightFromText="141" w:vertAnchor="text" w:horzAnchor="page" w:tblpX="2614"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562"/>
        <w:gridCol w:w="992"/>
        <w:gridCol w:w="1843"/>
        <w:gridCol w:w="1418"/>
      </w:tblGrid>
      <w:tr w:rsidR="001B351B" w:rsidRPr="009D1549" w:rsidTr="003C61AE">
        <w:tc>
          <w:tcPr>
            <w:tcW w:w="562" w:type="dxa"/>
            <w:shd w:val="clear" w:color="auto" w:fill="auto"/>
          </w:tcPr>
          <w:p w:rsidR="001B351B" w:rsidRPr="009D1549" w:rsidRDefault="001B351B" w:rsidP="003C61AE">
            <w:pPr>
              <w:spacing w:after="0" w:line="240" w:lineRule="auto"/>
              <w:contextualSpacing/>
              <w:jc w:val="both"/>
              <w:rPr>
                <w:rFonts w:ascii="Arial" w:hAnsi="Arial" w:cs="Arial"/>
                <w:b/>
                <w:color w:val="000000" w:themeColor="text1"/>
                <w:sz w:val="21"/>
                <w:szCs w:val="21"/>
              </w:rPr>
            </w:pPr>
            <w:bookmarkStart w:id="2069" w:name="_Toc491850540"/>
            <w:bookmarkStart w:id="2070" w:name="_Toc524779944"/>
            <w:bookmarkStart w:id="2071" w:name="_Toc10127456"/>
            <w:bookmarkStart w:id="2072" w:name="_Toc52206986"/>
            <w:r w:rsidRPr="009D1549">
              <w:rPr>
                <w:rFonts w:ascii="Arial" w:hAnsi="Arial" w:cs="Arial"/>
                <w:b/>
                <w:color w:val="000000" w:themeColor="text1"/>
                <w:sz w:val="21"/>
                <w:szCs w:val="21"/>
              </w:rPr>
              <w:t>N°</w:t>
            </w:r>
            <w:bookmarkEnd w:id="2069"/>
            <w:bookmarkEnd w:id="2070"/>
            <w:bookmarkEnd w:id="2071"/>
            <w:bookmarkEnd w:id="2072"/>
          </w:p>
        </w:tc>
        <w:tc>
          <w:tcPr>
            <w:tcW w:w="2562" w:type="dxa"/>
            <w:shd w:val="clear" w:color="auto" w:fill="auto"/>
          </w:tcPr>
          <w:p w:rsidR="001B351B" w:rsidRPr="009D1549" w:rsidRDefault="001B351B" w:rsidP="003C61AE">
            <w:pPr>
              <w:spacing w:after="0" w:line="240" w:lineRule="auto"/>
              <w:contextualSpacing/>
              <w:jc w:val="both"/>
              <w:rPr>
                <w:rFonts w:ascii="Arial" w:hAnsi="Arial" w:cs="Arial"/>
                <w:b/>
                <w:color w:val="000000" w:themeColor="text1"/>
                <w:sz w:val="21"/>
                <w:szCs w:val="21"/>
              </w:rPr>
            </w:pPr>
            <w:bookmarkStart w:id="2073" w:name="_Toc491850541"/>
            <w:bookmarkStart w:id="2074" w:name="_Toc524779945"/>
            <w:bookmarkStart w:id="2075" w:name="_Toc10127457"/>
            <w:bookmarkStart w:id="2076" w:name="_Toc52206987"/>
            <w:r w:rsidRPr="009D1549">
              <w:rPr>
                <w:rFonts w:ascii="Arial" w:hAnsi="Arial" w:cs="Arial"/>
                <w:b/>
                <w:color w:val="000000" w:themeColor="text1"/>
                <w:sz w:val="21"/>
                <w:szCs w:val="21"/>
              </w:rPr>
              <w:t>Fonction</w:t>
            </w:r>
            <w:bookmarkEnd w:id="2073"/>
            <w:bookmarkEnd w:id="2074"/>
            <w:bookmarkEnd w:id="2075"/>
            <w:bookmarkEnd w:id="2076"/>
          </w:p>
        </w:tc>
        <w:tc>
          <w:tcPr>
            <w:tcW w:w="992" w:type="dxa"/>
            <w:shd w:val="clear" w:color="auto" w:fill="auto"/>
          </w:tcPr>
          <w:p w:rsidR="001B351B" w:rsidRPr="009D1549" w:rsidRDefault="001B351B" w:rsidP="003C61AE">
            <w:pPr>
              <w:spacing w:after="0" w:line="240" w:lineRule="auto"/>
              <w:contextualSpacing/>
              <w:jc w:val="both"/>
              <w:rPr>
                <w:rFonts w:ascii="Arial" w:hAnsi="Arial" w:cs="Arial"/>
                <w:b/>
                <w:color w:val="000000" w:themeColor="text1"/>
                <w:sz w:val="21"/>
                <w:szCs w:val="21"/>
              </w:rPr>
            </w:pPr>
            <w:bookmarkStart w:id="2077" w:name="_Toc491850542"/>
            <w:bookmarkStart w:id="2078" w:name="_Toc524779946"/>
            <w:bookmarkStart w:id="2079" w:name="_Toc10127458"/>
            <w:bookmarkStart w:id="2080" w:name="_Toc52206988"/>
            <w:r w:rsidRPr="009D1549">
              <w:rPr>
                <w:rFonts w:ascii="Arial" w:hAnsi="Arial" w:cs="Arial"/>
                <w:b/>
                <w:color w:val="000000" w:themeColor="text1"/>
                <w:sz w:val="21"/>
                <w:szCs w:val="21"/>
              </w:rPr>
              <w:t>Effectif</w:t>
            </w:r>
            <w:bookmarkEnd w:id="2077"/>
            <w:bookmarkEnd w:id="2078"/>
            <w:bookmarkEnd w:id="2079"/>
            <w:bookmarkEnd w:id="2080"/>
          </w:p>
        </w:tc>
        <w:tc>
          <w:tcPr>
            <w:tcW w:w="1843" w:type="dxa"/>
            <w:shd w:val="clear" w:color="auto" w:fill="auto"/>
          </w:tcPr>
          <w:p w:rsidR="001B351B" w:rsidRPr="009D1549" w:rsidRDefault="001B351B" w:rsidP="003C61AE">
            <w:pPr>
              <w:spacing w:after="0" w:line="240" w:lineRule="auto"/>
              <w:contextualSpacing/>
              <w:jc w:val="both"/>
              <w:rPr>
                <w:rFonts w:ascii="Arial" w:hAnsi="Arial" w:cs="Arial"/>
                <w:b/>
                <w:color w:val="000000" w:themeColor="text1"/>
                <w:sz w:val="21"/>
                <w:szCs w:val="21"/>
              </w:rPr>
            </w:pPr>
            <w:bookmarkStart w:id="2081" w:name="_Toc491850543"/>
            <w:bookmarkStart w:id="2082" w:name="_Toc524779947"/>
            <w:bookmarkStart w:id="2083" w:name="_Toc10127459"/>
            <w:bookmarkStart w:id="2084" w:name="_Toc52206989"/>
            <w:r w:rsidRPr="009D1549">
              <w:rPr>
                <w:rFonts w:ascii="Arial" w:hAnsi="Arial" w:cs="Arial"/>
                <w:b/>
                <w:color w:val="000000" w:themeColor="text1"/>
                <w:sz w:val="21"/>
                <w:szCs w:val="21"/>
              </w:rPr>
              <w:t>Niveau d’étude</w:t>
            </w:r>
            <w:bookmarkEnd w:id="2081"/>
            <w:bookmarkEnd w:id="2082"/>
            <w:bookmarkEnd w:id="2083"/>
            <w:bookmarkEnd w:id="2084"/>
          </w:p>
        </w:tc>
        <w:tc>
          <w:tcPr>
            <w:tcW w:w="1418" w:type="dxa"/>
            <w:shd w:val="clear" w:color="auto" w:fill="auto"/>
          </w:tcPr>
          <w:p w:rsidR="001B351B" w:rsidRPr="009D1549" w:rsidRDefault="001B351B" w:rsidP="003C61AE">
            <w:pPr>
              <w:spacing w:after="0" w:line="240" w:lineRule="auto"/>
              <w:contextualSpacing/>
              <w:jc w:val="both"/>
              <w:rPr>
                <w:rFonts w:ascii="Arial" w:hAnsi="Arial" w:cs="Arial"/>
                <w:b/>
                <w:color w:val="000000" w:themeColor="text1"/>
                <w:sz w:val="21"/>
                <w:szCs w:val="21"/>
              </w:rPr>
            </w:pPr>
            <w:bookmarkStart w:id="2085" w:name="_Toc491850544"/>
            <w:bookmarkStart w:id="2086" w:name="_Toc524779948"/>
            <w:bookmarkStart w:id="2087" w:name="_Toc10127460"/>
            <w:bookmarkStart w:id="2088" w:name="_Toc52206990"/>
            <w:r w:rsidRPr="009D1549">
              <w:rPr>
                <w:rFonts w:ascii="Arial" w:hAnsi="Arial" w:cs="Arial"/>
                <w:b/>
                <w:color w:val="000000" w:themeColor="text1"/>
                <w:sz w:val="21"/>
                <w:szCs w:val="21"/>
              </w:rPr>
              <w:t>Ancienneté</w:t>
            </w:r>
            <w:bookmarkEnd w:id="2085"/>
            <w:bookmarkEnd w:id="2086"/>
            <w:bookmarkEnd w:id="2087"/>
            <w:bookmarkEnd w:id="2088"/>
          </w:p>
        </w:tc>
      </w:tr>
      <w:tr w:rsidR="001B351B" w:rsidRPr="009D1549" w:rsidTr="003C61AE">
        <w:trPr>
          <w:trHeight w:val="709"/>
        </w:trPr>
        <w:tc>
          <w:tcPr>
            <w:tcW w:w="562" w:type="dxa"/>
          </w:tcPr>
          <w:p w:rsidR="001B351B" w:rsidRPr="009D1549" w:rsidRDefault="001B351B" w:rsidP="003C61AE">
            <w:pPr>
              <w:spacing w:after="0" w:line="240" w:lineRule="auto"/>
              <w:contextualSpacing/>
              <w:jc w:val="both"/>
              <w:rPr>
                <w:rFonts w:ascii="Arial" w:hAnsi="Arial" w:cs="Arial"/>
                <w:color w:val="000000" w:themeColor="text1"/>
                <w:sz w:val="21"/>
                <w:szCs w:val="21"/>
              </w:rPr>
            </w:pPr>
            <w:bookmarkStart w:id="2089" w:name="_Toc491850545"/>
            <w:bookmarkStart w:id="2090" w:name="_Toc524779949"/>
            <w:bookmarkStart w:id="2091" w:name="_Toc10127461"/>
            <w:bookmarkStart w:id="2092" w:name="_Toc52206991"/>
            <w:r w:rsidRPr="009D1549">
              <w:rPr>
                <w:rFonts w:ascii="Arial" w:hAnsi="Arial" w:cs="Arial"/>
                <w:color w:val="000000" w:themeColor="text1"/>
                <w:sz w:val="21"/>
                <w:szCs w:val="21"/>
              </w:rPr>
              <w:t>1</w:t>
            </w:r>
            <w:bookmarkEnd w:id="2089"/>
            <w:bookmarkEnd w:id="2090"/>
            <w:bookmarkEnd w:id="2091"/>
            <w:bookmarkEnd w:id="2092"/>
          </w:p>
          <w:p w:rsidR="001B351B" w:rsidRPr="009D1549" w:rsidRDefault="001B351B" w:rsidP="003C61AE">
            <w:pPr>
              <w:spacing w:after="0" w:line="240" w:lineRule="auto"/>
              <w:contextualSpacing/>
              <w:jc w:val="both"/>
              <w:rPr>
                <w:rFonts w:ascii="Arial" w:hAnsi="Arial" w:cs="Arial"/>
                <w:color w:val="000000" w:themeColor="text1"/>
                <w:sz w:val="21"/>
                <w:szCs w:val="21"/>
              </w:rPr>
            </w:pPr>
            <w:bookmarkStart w:id="2093" w:name="_Toc491850546"/>
            <w:bookmarkStart w:id="2094" w:name="_Toc524779950"/>
            <w:bookmarkStart w:id="2095" w:name="_Toc10127462"/>
            <w:bookmarkStart w:id="2096" w:name="_Toc52206992"/>
            <w:r w:rsidRPr="009D1549">
              <w:rPr>
                <w:rFonts w:ascii="Arial" w:hAnsi="Arial" w:cs="Arial"/>
                <w:color w:val="000000" w:themeColor="text1"/>
                <w:sz w:val="21"/>
                <w:szCs w:val="21"/>
              </w:rPr>
              <w:t>2</w:t>
            </w:r>
            <w:bookmarkEnd w:id="2093"/>
            <w:bookmarkEnd w:id="2094"/>
            <w:bookmarkEnd w:id="2095"/>
            <w:bookmarkEnd w:id="2096"/>
          </w:p>
          <w:p w:rsidR="001B351B" w:rsidRPr="009D1549" w:rsidRDefault="001B351B" w:rsidP="003C61AE">
            <w:pPr>
              <w:spacing w:after="0" w:line="240" w:lineRule="auto"/>
              <w:contextualSpacing/>
              <w:jc w:val="both"/>
              <w:rPr>
                <w:rFonts w:ascii="Arial" w:hAnsi="Arial" w:cs="Arial"/>
                <w:color w:val="000000" w:themeColor="text1"/>
                <w:sz w:val="21"/>
                <w:szCs w:val="21"/>
              </w:rPr>
            </w:pPr>
            <w:bookmarkStart w:id="2097" w:name="_Toc491850547"/>
            <w:bookmarkStart w:id="2098" w:name="_Toc524779951"/>
            <w:bookmarkStart w:id="2099" w:name="_Toc10127463"/>
            <w:bookmarkStart w:id="2100" w:name="_Toc52206993"/>
            <w:r w:rsidRPr="009D1549">
              <w:rPr>
                <w:rFonts w:ascii="Arial" w:hAnsi="Arial" w:cs="Arial"/>
                <w:color w:val="000000" w:themeColor="text1"/>
                <w:sz w:val="21"/>
                <w:szCs w:val="21"/>
              </w:rPr>
              <w:t>3</w:t>
            </w:r>
            <w:bookmarkEnd w:id="2097"/>
            <w:bookmarkEnd w:id="2098"/>
            <w:bookmarkEnd w:id="2099"/>
            <w:bookmarkEnd w:id="2100"/>
          </w:p>
        </w:tc>
        <w:tc>
          <w:tcPr>
            <w:tcW w:w="2562" w:type="dxa"/>
          </w:tcPr>
          <w:p w:rsidR="001B351B" w:rsidRPr="001B2B25" w:rsidRDefault="001B351B" w:rsidP="003C61AE">
            <w:pPr>
              <w:spacing w:after="0" w:line="240" w:lineRule="auto"/>
              <w:contextualSpacing/>
              <w:jc w:val="both"/>
              <w:rPr>
                <w:rFonts w:ascii="Arial" w:hAnsi="Arial" w:cs="Arial"/>
                <w:sz w:val="21"/>
                <w:szCs w:val="21"/>
              </w:rPr>
            </w:pPr>
            <w:bookmarkStart w:id="2101" w:name="_Toc10127466"/>
            <w:bookmarkStart w:id="2102" w:name="_Toc52206994"/>
            <w:r w:rsidRPr="001B2B25">
              <w:rPr>
                <w:rFonts w:ascii="Arial" w:hAnsi="Arial" w:cs="Arial"/>
                <w:sz w:val="21"/>
                <w:szCs w:val="21"/>
              </w:rPr>
              <w:t>Bourgmestre</w:t>
            </w:r>
            <w:bookmarkEnd w:id="2101"/>
            <w:bookmarkEnd w:id="2102"/>
            <w:r w:rsidRPr="001B2B25">
              <w:rPr>
                <w:rFonts w:ascii="Arial" w:hAnsi="Arial" w:cs="Arial"/>
                <w:sz w:val="21"/>
                <w:szCs w:val="21"/>
              </w:rPr>
              <w:t xml:space="preserve"> </w:t>
            </w:r>
          </w:p>
          <w:p w:rsidR="001B351B" w:rsidRDefault="001B351B" w:rsidP="003C61AE">
            <w:pPr>
              <w:spacing w:after="0" w:line="240" w:lineRule="auto"/>
              <w:contextualSpacing/>
              <w:jc w:val="both"/>
              <w:rPr>
                <w:rFonts w:ascii="Arial" w:hAnsi="Arial" w:cs="Arial"/>
                <w:sz w:val="21"/>
                <w:szCs w:val="21"/>
              </w:rPr>
            </w:pPr>
            <w:bookmarkStart w:id="2103" w:name="_Toc10127467"/>
            <w:bookmarkStart w:id="2104" w:name="_Toc52206995"/>
            <w:r w:rsidRPr="001B2B25">
              <w:rPr>
                <w:rFonts w:ascii="Arial" w:hAnsi="Arial" w:cs="Arial"/>
                <w:sz w:val="21"/>
                <w:szCs w:val="21"/>
              </w:rPr>
              <w:t>Chef de Service</w:t>
            </w:r>
            <w:bookmarkEnd w:id="2103"/>
            <w:bookmarkEnd w:id="2104"/>
            <w:r w:rsidRPr="001B2B25">
              <w:rPr>
                <w:rFonts w:ascii="Arial" w:hAnsi="Arial" w:cs="Arial"/>
                <w:sz w:val="21"/>
                <w:szCs w:val="21"/>
              </w:rPr>
              <w:t xml:space="preserve"> </w:t>
            </w:r>
          </w:p>
          <w:p w:rsidR="001B351B" w:rsidRPr="009D1549" w:rsidRDefault="001B351B" w:rsidP="003C61AE">
            <w:pPr>
              <w:spacing w:after="0" w:line="240" w:lineRule="auto"/>
              <w:contextualSpacing/>
              <w:jc w:val="both"/>
              <w:rPr>
                <w:rFonts w:ascii="Arial" w:hAnsi="Arial" w:cs="Arial"/>
                <w:color w:val="000000" w:themeColor="text1"/>
                <w:sz w:val="21"/>
                <w:szCs w:val="21"/>
              </w:rPr>
            </w:pPr>
            <w:bookmarkStart w:id="2105" w:name="_Toc10127470"/>
            <w:bookmarkStart w:id="2106" w:name="_Toc52206996"/>
            <w:r w:rsidRPr="001B2B25">
              <w:rPr>
                <w:rFonts w:ascii="Arial" w:hAnsi="Arial" w:cs="Arial"/>
                <w:sz w:val="21"/>
                <w:szCs w:val="21"/>
              </w:rPr>
              <w:t>Enquêteur</w:t>
            </w:r>
            <w:bookmarkEnd w:id="2105"/>
            <w:bookmarkEnd w:id="2106"/>
          </w:p>
        </w:tc>
        <w:tc>
          <w:tcPr>
            <w:tcW w:w="992" w:type="dxa"/>
          </w:tcPr>
          <w:p w:rsidR="001B351B" w:rsidRPr="009D1549" w:rsidRDefault="001B351B" w:rsidP="003C61AE">
            <w:pPr>
              <w:spacing w:after="0" w:line="240" w:lineRule="auto"/>
              <w:contextualSpacing/>
              <w:jc w:val="center"/>
              <w:rPr>
                <w:rFonts w:ascii="Arial" w:hAnsi="Arial" w:cs="Arial"/>
                <w:color w:val="000000" w:themeColor="text1"/>
                <w:sz w:val="21"/>
                <w:szCs w:val="21"/>
              </w:rPr>
            </w:pPr>
            <w:bookmarkStart w:id="2107" w:name="_Toc491850553"/>
            <w:bookmarkStart w:id="2108" w:name="_Toc524779961"/>
            <w:bookmarkStart w:id="2109" w:name="_Toc10127471"/>
            <w:bookmarkStart w:id="2110" w:name="_Toc52206997"/>
            <w:r w:rsidRPr="009D1549">
              <w:rPr>
                <w:rFonts w:ascii="Arial" w:hAnsi="Arial" w:cs="Arial"/>
                <w:color w:val="000000" w:themeColor="text1"/>
                <w:sz w:val="21"/>
                <w:szCs w:val="21"/>
              </w:rPr>
              <w:t>1</w:t>
            </w:r>
            <w:bookmarkEnd w:id="2107"/>
            <w:bookmarkEnd w:id="2108"/>
            <w:bookmarkEnd w:id="2109"/>
            <w:bookmarkEnd w:id="2110"/>
          </w:p>
          <w:p w:rsidR="001B351B" w:rsidRPr="009D1549" w:rsidRDefault="001B351B" w:rsidP="003C61AE">
            <w:pPr>
              <w:spacing w:after="0" w:line="240" w:lineRule="auto"/>
              <w:contextualSpacing/>
              <w:jc w:val="center"/>
              <w:rPr>
                <w:rFonts w:ascii="Arial" w:hAnsi="Arial" w:cs="Arial"/>
                <w:color w:val="000000" w:themeColor="text1"/>
                <w:sz w:val="21"/>
                <w:szCs w:val="21"/>
              </w:rPr>
            </w:pPr>
            <w:bookmarkStart w:id="2111" w:name="_Toc524779962"/>
            <w:bookmarkStart w:id="2112" w:name="_Toc10127472"/>
            <w:bookmarkStart w:id="2113" w:name="_Toc52206998"/>
            <w:r w:rsidRPr="009D1549">
              <w:rPr>
                <w:rFonts w:ascii="Arial" w:hAnsi="Arial" w:cs="Arial"/>
                <w:color w:val="000000" w:themeColor="text1"/>
                <w:sz w:val="21"/>
                <w:szCs w:val="21"/>
              </w:rPr>
              <w:t>1</w:t>
            </w:r>
            <w:bookmarkEnd w:id="2111"/>
            <w:bookmarkEnd w:id="2112"/>
            <w:bookmarkEnd w:id="2113"/>
          </w:p>
          <w:p w:rsidR="001B351B" w:rsidRPr="009D1549" w:rsidRDefault="001B351B" w:rsidP="001B351B">
            <w:pPr>
              <w:spacing w:after="0" w:line="240" w:lineRule="auto"/>
              <w:contextualSpacing/>
              <w:jc w:val="center"/>
              <w:rPr>
                <w:rFonts w:ascii="Arial" w:hAnsi="Arial" w:cs="Arial"/>
                <w:color w:val="000000" w:themeColor="text1"/>
                <w:sz w:val="21"/>
                <w:szCs w:val="21"/>
              </w:rPr>
            </w:pPr>
            <w:bookmarkStart w:id="2114" w:name="_Toc52206999"/>
            <w:r>
              <w:rPr>
                <w:rFonts w:ascii="Arial" w:hAnsi="Arial" w:cs="Arial"/>
                <w:color w:val="000000" w:themeColor="text1"/>
                <w:sz w:val="21"/>
                <w:szCs w:val="21"/>
              </w:rPr>
              <w:t>15</w:t>
            </w:r>
            <w:bookmarkEnd w:id="2114"/>
          </w:p>
        </w:tc>
        <w:tc>
          <w:tcPr>
            <w:tcW w:w="1843" w:type="dxa"/>
          </w:tcPr>
          <w:p w:rsidR="001B351B" w:rsidRPr="009D1549" w:rsidRDefault="001B351B" w:rsidP="003C61AE">
            <w:pPr>
              <w:spacing w:after="0" w:line="240" w:lineRule="auto"/>
              <w:contextualSpacing/>
              <w:jc w:val="center"/>
              <w:rPr>
                <w:rFonts w:ascii="Arial" w:hAnsi="Arial" w:cs="Arial"/>
                <w:color w:val="000000" w:themeColor="text1"/>
                <w:sz w:val="21"/>
                <w:szCs w:val="21"/>
              </w:rPr>
            </w:pPr>
            <w:bookmarkStart w:id="2115" w:name="_Toc524779967"/>
            <w:bookmarkStart w:id="2116" w:name="_Toc10127476"/>
            <w:bookmarkStart w:id="2117" w:name="_Toc52207000"/>
            <w:r w:rsidRPr="009D1549">
              <w:rPr>
                <w:rFonts w:ascii="Arial" w:hAnsi="Arial" w:cs="Arial"/>
                <w:color w:val="000000" w:themeColor="text1"/>
                <w:sz w:val="21"/>
                <w:szCs w:val="21"/>
              </w:rPr>
              <w:t>Licenci</w:t>
            </w:r>
            <w:bookmarkEnd w:id="2115"/>
            <w:r w:rsidRPr="009D1549">
              <w:rPr>
                <w:rFonts w:ascii="Arial" w:hAnsi="Arial" w:cs="Arial"/>
                <w:color w:val="000000" w:themeColor="text1"/>
                <w:sz w:val="21"/>
                <w:szCs w:val="21"/>
              </w:rPr>
              <w:t>é</w:t>
            </w:r>
            <w:bookmarkEnd w:id="2116"/>
            <w:bookmarkEnd w:id="2117"/>
            <w:r w:rsidRPr="009D1549">
              <w:rPr>
                <w:rFonts w:ascii="Arial" w:hAnsi="Arial" w:cs="Arial"/>
                <w:color w:val="000000" w:themeColor="text1"/>
                <w:sz w:val="21"/>
                <w:szCs w:val="21"/>
              </w:rPr>
              <w:t xml:space="preserve"> </w:t>
            </w:r>
          </w:p>
          <w:p w:rsidR="001B351B" w:rsidRPr="009D1549" w:rsidRDefault="001B351B" w:rsidP="003C61AE">
            <w:pPr>
              <w:spacing w:after="0" w:line="240" w:lineRule="auto"/>
              <w:contextualSpacing/>
              <w:jc w:val="center"/>
              <w:rPr>
                <w:rFonts w:ascii="Arial" w:hAnsi="Arial" w:cs="Arial"/>
                <w:color w:val="000000" w:themeColor="text1"/>
                <w:sz w:val="21"/>
                <w:szCs w:val="21"/>
              </w:rPr>
            </w:pPr>
            <w:bookmarkStart w:id="2118" w:name="_Toc10127477"/>
            <w:bookmarkStart w:id="2119" w:name="_Toc52207001"/>
            <w:r w:rsidRPr="009D1549">
              <w:rPr>
                <w:rFonts w:ascii="Arial" w:hAnsi="Arial" w:cs="Arial"/>
                <w:color w:val="000000" w:themeColor="text1"/>
                <w:sz w:val="21"/>
                <w:szCs w:val="21"/>
              </w:rPr>
              <w:t>Licencié</w:t>
            </w:r>
            <w:bookmarkEnd w:id="2118"/>
            <w:bookmarkEnd w:id="2119"/>
          </w:p>
          <w:p w:rsidR="001B351B" w:rsidRPr="009D1549" w:rsidRDefault="001B351B" w:rsidP="003C61AE">
            <w:pPr>
              <w:spacing w:after="0" w:line="240" w:lineRule="auto"/>
              <w:contextualSpacing/>
              <w:jc w:val="center"/>
              <w:rPr>
                <w:rFonts w:ascii="Arial" w:hAnsi="Arial" w:cs="Arial"/>
                <w:color w:val="000000" w:themeColor="text1"/>
                <w:sz w:val="21"/>
                <w:szCs w:val="21"/>
              </w:rPr>
            </w:pPr>
            <w:bookmarkStart w:id="2120" w:name="_Toc10127480"/>
            <w:bookmarkStart w:id="2121" w:name="_Toc52207002"/>
            <w:r>
              <w:rPr>
                <w:rFonts w:ascii="Arial" w:hAnsi="Arial" w:cs="Arial"/>
                <w:color w:val="000000" w:themeColor="text1"/>
                <w:sz w:val="21"/>
                <w:szCs w:val="21"/>
              </w:rPr>
              <w:t>D6, Gradué</w:t>
            </w:r>
            <w:bookmarkEnd w:id="2120"/>
            <w:bookmarkEnd w:id="2121"/>
            <w:r>
              <w:rPr>
                <w:rFonts w:ascii="Arial" w:hAnsi="Arial" w:cs="Arial"/>
                <w:color w:val="000000" w:themeColor="text1"/>
                <w:sz w:val="21"/>
                <w:szCs w:val="21"/>
              </w:rPr>
              <w:t xml:space="preserve"> </w:t>
            </w:r>
          </w:p>
        </w:tc>
        <w:tc>
          <w:tcPr>
            <w:tcW w:w="1418" w:type="dxa"/>
          </w:tcPr>
          <w:p w:rsidR="001B351B" w:rsidRPr="009D1549" w:rsidRDefault="001B351B" w:rsidP="003C61AE">
            <w:pPr>
              <w:spacing w:after="0" w:line="240" w:lineRule="auto"/>
              <w:contextualSpacing/>
              <w:jc w:val="center"/>
              <w:rPr>
                <w:rFonts w:ascii="Arial" w:hAnsi="Arial" w:cs="Arial"/>
                <w:sz w:val="21"/>
                <w:szCs w:val="21"/>
              </w:rPr>
            </w:pPr>
            <w:bookmarkStart w:id="2122" w:name="_Toc524779973"/>
            <w:bookmarkStart w:id="2123" w:name="_Toc10127481"/>
            <w:bookmarkStart w:id="2124" w:name="_Toc52207003"/>
            <w:r>
              <w:rPr>
                <w:rFonts w:ascii="Arial" w:hAnsi="Arial" w:cs="Arial"/>
                <w:sz w:val="21"/>
                <w:szCs w:val="21"/>
              </w:rPr>
              <w:t xml:space="preserve">11 </w:t>
            </w:r>
            <w:bookmarkEnd w:id="2122"/>
            <w:r>
              <w:rPr>
                <w:rFonts w:ascii="Arial" w:hAnsi="Arial" w:cs="Arial"/>
                <w:sz w:val="21"/>
                <w:szCs w:val="21"/>
              </w:rPr>
              <w:t>ans</w:t>
            </w:r>
            <w:bookmarkEnd w:id="2123"/>
            <w:bookmarkEnd w:id="2124"/>
          </w:p>
          <w:p w:rsidR="001B351B" w:rsidRPr="009D1549" w:rsidRDefault="001B351B" w:rsidP="003C61AE">
            <w:pPr>
              <w:spacing w:after="0" w:line="240" w:lineRule="auto"/>
              <w:contextualSpacing/>
              <w:jc w:val="center"/>
              <w:rPr>
                <w:rFonts w:ascii="Arial" w:hAnsi="Arial" w:cs="Arial"/>
                <w:sz w:val="21"/>
                <w:szCs w:val="21"/>
              </w:rPr>
            </w:pPr>
            <w:bookmarkStart w:id="2125" w:name="_Toc524779974"/>
            <w:bookmarkStart w:id="2126" w:name="_Toc10127482"/>
            <w:bookmarkStart w:id="2127" w:name="_Toc52207004"/>
            <w:r>
              <w:rPr>
                <w:rFonts w:ascii="Arial" w:hAnsi="Arial" w:cs="Arial"/>
                <w:sz w:val="21"/>
                <w:szCs w:val="21"/>
              </w:rPr>
              <w:t xml:space="preserve">8 </w:t>
            </w:r>
            <w:bookmarkEnd w:id="2125"/>
            <w:r>
              <w:rPr>
                <w:rFonts w:ascii="Arial" w:hAnsi="Arial" w:cs="Arial"/>
                <w:sz w:val="21"/>
                <w:szCs w:val="21"/>
              </w:rPr>
              <w:t>ans</w:t>
            </w:r>
            <w:bookmarkEnd w:id="2126"/>
            <w:bookmarkEnd w:id="2127"/>
          </w:p>
          <w:p w:rsidR="001B351B" w:rsidRPr="009D1549" w:rsidRDefault="00214EBC" w:rsidP="00214EBC">
            <w:pPr>
              <w:spacing w:after="0" w:line="240" w:lineRule="auto"/>
              <w:contextualSpacing/>
              <w:jc w:val="center"/>
              <w:rPr>
                <w:rFonts w:ascii="Arial" w:hAnsi="Arial" w:cs="Arial"/>
                <w:sz w:val="21"/>
                <w:szCs w:val="21"/>
              </w:rPr>
            </w:pPr>
            <w:bookmarkStart w:id="2128" w:name="_Toc10127485"/>
            <w:bookmarkStart w:id="2129" w:name="_Toc52207005"/>
            <w:r>
              <w:rPr>
                <w:rFonts w:ascii="Arial" w:hAnsi="Arial" w:cs="Arial"/>
                <w:sz w:val="21"/>
                <w:szCs w:val="21"/>
              </w:rPr>
              <w:t>7</w:t>
            </w:r>
            <w:r w:rsidR="001B351B">
              <w:rPr>
                <w:rFonts w:ascii="Arial" w:hAnsi="Arial" w:cs="Arial"/>
                <w:sz w:val="21"/>
                <w:szCs w:val="21"/>
              </w:rPr>
              <w:t xml:space="preserve"> ans</w:t>
            </w:r>
            <w:bookmarkEnd w:id="2128"/>
            <w:bookmarkEnd w:id="2129"/>
          </w:p>
        </w:tc>
      </w:tr>
      <w:tr w:rsidR="001B351B" w:rsidRPr="009D1549" w:rsidTr="003C61AE">
        <w:tc>
          <w:tcPr>
            <w:tcW w:w="7377" w:type="dxa"/>
            <w:gridSpan w:val="5"/>
          </w:tcPr>
          <w:p w:rsidR="001B351B" w:rsidRPr="009D1549" w:rsidRDefault="001B351B" w:rsidP="001B351B">
            <w:pPr>
              <w:spacing w:after="0" w:line="240" w:lineRule="auto"/>
              <w:contextualSpacing/>
              <w:jc w:val="center"/>
              <w:rPr>
                <w:rFonts w:ascii="Arial" w:hAnsi="Arial" w:cs="Arial"/>
                <w:color w:val="000000" w:themeColor="text1"/>
                <w:sz w:val="21"/>
                <w:szCs w:val="21"/>
              </w:rPr>
            </w:pPr>
            <w:bookmarkStart w:id="2130" w:name="_Toc491850565"/>
            <w:bookmarkStart w:id="2131" w:name="_Toc524779979"/>
            <w:bookmarkStart w:id="2132" w:name="_Toc10127486"/>
            <w:bookmarkStart w:id="2133" w:name="_Toc52207006"/>
            <w:r w:rsidRPr="009D1549">
              <w:rPr>
                <w:rFonts w:ascii="Arial" w:hAnsi="Arial" w:cs="Arial"/>
                <w:b/>
                <w:color w:val="000000" w:themeColor="text1"/>
                <w:sz w:val="21"/>
                <w:szCs w:val="21"/>
              </w:rPr>
              <w:t xml:space="preserve">Effectifs : </w:t>
            </w:r>
            <w:r>
              <w:rPr>
                <w:rFonts w:ascii="Arial" w:hAnsi="Arial" w:cs="Arial"/>
                <w:b/>
                <w:color w:val="000000" w:themeColor="text1"/>
                <w:sz w:val="21"/>
                <w:szCs w:val="21"/>
              </w:rPr>
              <w:t>17 agents au t</w:t>
            </w:r>
            <w:r w:rsidRPr="009D1549">
              <w:rPr>
                <w:rFonts w:ascii="Arial" w:hAnsi="Arial" w:cs="Arial"/>
                <w:b/>
                <w:color w:val="000000" w:themeColor="text1"/>
                <w:sz w:val="21"/>
                <w:szCs w:val="21"/>
              </w:rPr>
              <w:t>otal</w:t>
            </w:r>
            <w:bookmarkEnd w:id="2130"/>
            <w:bookmarkEnd w:id="2131"/>
            <w:bookmarkEnd w:id="2132"/>
            <w:bookmarkEnd w:id="2133"/>
          </w:p>
        </w:tc>
      </w:tr>
    </w:tbl>
    <w:p w:rsidR="001B351B" w:rsidRPr="00FA01DC" w:rsidRDefault="001B351B" w:rsidP="00300D08">
      <w:pPr>
        <w:spacing w:after="0" w:line="276" w:lineRule="auto"/>
        <w:jc w:val="center"/>
        <w:rPr>
          <w:rFonts w:ascii="Arial" w:hAnsi="Arial" w:cs="Arial"/>
          <w:i/>
          <w:color w:val="000000" w:themeColor="text1"/>
          <w:sz w:val="16"/>
        </w:rPr>
      </w:pPr>
    </w:p>
    <w:p w:rsidR="00300D08" w:rsidRPr="00197DFD" w:rsidRDefault="00300D08" w:rsidP="00300D08">
      <w:pPr>
        <w:pStyle w:val="Titre2"/>
        <w:tabs>
          <w:tab w:val="left" w:pos="1590"/>
        </w:tabs>
        <w:spacing w:before="60" w:after="120" w:line="360" w:lineRule="auto"/>
        <w:ind w:firstLine="284"/>
        <w:jc w:val="both"/>
        <w:rPr>
          <w:rFonts w:ascii="Arial" w:hAnsi="Arial" w:cs="Arial"/>
          <w:color w:val="FF0000"/>
          <w:sz w:val="2"/>
          <w:szCs w:val="22"/>
        </w:rPr>
      </w:pPr>
    </w:p>
    <w:p w:rsidR="001B351B" w:rsidRDefault="001B351B" w:rsidP="00300D08">
      <w:pPr>
        <w:pStyle w:val="Titre2"/>
        <w:spacing w:before="60" w:after="120" w:line="360" w:lineRule="auto"/>
        <w:ind w:firstLine="284"/>
        <w:jc w:val="both"/>
        <w:rPr>
          <w:rFonts w:ascii="Arial" w:hAnsi="Arial" w:cs="Arial"/>
          <w:b/>
          <w:color w:val="000000" w:themeColor="text1"/>
          <w:sz w:val="22"/>
          <w:szCs w:val="22"/>
        </w:rPr>
      </w:pPr>
      <w:bookmarkStart w:id="2134" w:name="_Toc17964710"/>
    </w:p>
    <w:p w:rsidR="001B351B" w:rsidRPr="00FA01DC" w:rsidRDefault="001B351B" w:rsidP="00300D08">
      <w:pPr>
        <w:pStyle w:val="Titre2"/>
        <w:spacing w:before="60" w:after="120" w:line="360" w:lineRule="auto"/>
        <w:ind w:firstLine="284"/>
        <w:jc w:val="both"/>
        <w:rPr>
          <w:rFonts w:ascii="Arial" w:hAnsi="Arial" w:cs="Arial"/>
          <w:b/>
          <w:color w:val="000000" w:themeColor="text1"/>
          <w:sz w:val="20"/>
          <w:szCs w:val="22"/>
        </w:rPr>
      </w:pPr>
    </w:p>
    <w:p w:rsidR="00300D08" w:rsidRPr="00FA01DC" w:rsidRDefault="00300D08" w:rsidP="00300D08">
      <w:pPr>
        <w:pStyle w:val="Titre2"/>
        <w:spacing w:before="60" w:after="120" w:line="360" w:lineRule="auto"/>
        <w:ind w:firstLine="284"/>
        <w:jc w:val="both"/>
        <w:rPr>
          <w:rFonts w:ascii="Arial" w:hAnsi="Arial" w:cs="Arial"/>
          <w:b/>
          <w:color w:val="000000" w:themeColor="text1"/>
          <w:sz w:val="22"/>
          <w:szCs w:val="22"/>
        </w:rPr>
      </w:pPr>
      <w:bookmarkStart w:id="2135" w:name="_Toc52207007"/>
      <w:r w:rsidRPr="00FA01DC">
        <w:rPr>
          <w:rFonts w:ascii="Arial" w:hAnsi="Arial" w:cs="Arial"/>
          <w:b/>
          <w:color w:val="000000" w:themeColor="text1"/>
          <w:sz w:val="22"/>
          <w:szCs w:val="22"/>
        </w:rPr>
        <w:t>II.6.2. Moyens matériels</w:t>
      </w:r>
      <w:bookmarkEnd w:id="2134"/>
      <w:bookmarkEnd w:id="2135"/>
      <w:r w:rsidRPr="00FA01DC">
        <w:rPr>
          <w:rFonts w:ascii="Arial" w:hAnsi="Arial" w:cs="Arial"/>
          <w:b/>
          <w:color w:val="000000" w:themeColor="text1"/>
          <w:sz w:val="22"/>
          <w:szCs w:val="22"/>
        </w:rPr>
        <w:t xml:space="preserve"> </w:t>
      </w:r>
    </w:p>
    <w:p w:rsidR="00FA01DC" w:rsidRPr="00FA01DC" w:rsidRDefault="00FA01DC" w:rsidP="00FA01DC">
      <w:pPr>
        <w:spacing w:before="60" w:after="120" w:line="360" w:lineRule="auto"/>
        <w:ind w:firstLine="1134"/>
        <w:jc w:val="both"/>
        <w:rPr>
          <w:rFonts w:ascii="Arial" w:hAnsi="Arial" w:cs="Arial"/>
        </w:rPr>
      </w:pPr>
      <w:bookmarkStart w:id="2136" w:name="_Toc524875066"/>
      <w:bookmarkStart w:id="2137" w:name="_Toc18741138"/>
      <w:bookmarkStart w:id="2138" w:name="_Toc52207008"/>
      <w:bookmarkStart w:id="2139" w:name="_Toc524779982"/>
      <w:bookmarkStart w:id="2140" w:name="_Toc17964712"/>
      <w:r w:rsidRPr="00FA01DC">
        <w:rPr>
          <w:rFonts w:ascii="Arial" w:hAnsi="Arial" w:cs="Arial"/>
        </w:rPr>
        <w:t xml:space="preserve">Pour </w:t>
      </w:r>
      <w:r w:rsidRPr="00FA01DC">
        <w:rPr>
          <w:rFonts w:ascii="Arial" w:hAnsi="Arial" w:cs="Arial"/>
          <w:color w:val="000000" w:themeColor="text1"/>
        </w:rPr>
        <w:t xml:space="preserve">la gestion </w:t>
      </w:r>
      <w:r w:rsidRPr="00FA01DC">
        <w:rPr>
          <w:rFonts w:ascii="Arial" w:hAnsi="Arial" w:cs="Arial"/>
        </w:rPr>
        <w:t>d’octroi d’autorisations d’ouvertures d‘une activité commerciale de la commune de MASINA, le Service de PMEA, dispose des matériels ci-après :</w:t>
      </w:r>
      <w:bookmarkEnd w:id="2136"/>
      <w:bookmarkEnd w:id="2137"/>
      <w:bookmarkEnd w:id="2138"/>
    </w:p>
    <w:p w:rsidR="00300D08" w:rsidRPr="00410EF8" w:rsidRDefault="00300D08" w:rsidP="00300D08">
      <w:pPr>
        <w:spacing w:before="60" w:after="0" w:line="276" w:lineRule="auto"/>
        <w:jc w:val="center"/>
        <w:rPr>
          <w:rFonts w:ascii="Arial" w:hAnsi="Arial" w:cs="Arial"/>
          <w:i/>
          <w:color w:val="000000" w:themeColor="text1"/>
        </w:rPr>
      </w:pPr>
      <w:bookmarkStart w:id="2141" w:name="_Toc52207009"/>
      <w:r w:rsidRPr="00410EF8">
        <w:rPr>
          <w:rFonts w:ascii="Arial" w:hAnsi="Arial" w:cs="Arial"/>
          <w:i/>
          <w:color w:val="000000" w:themeColor="text1"/>
        </w:rPr>
        <w:t xml:space="preserve">Tableau n° </w:t>
      </w:r>
      <w:r w:rsidR="00FA01DC">
        <w:rPr>
          <w:rFonts w:ascii="Arial" w:hAnsi="Arial" w:cs="Arial"/>
          <w:i/>
          <w:color w:val="000000" w:themeColor="text1"/>
        </w:rPr>
        <w:t xml:space="preserve">7 </w:t>
      </w:r>
      <w:r w:rsidRPr="00410EF8">
        <w:rPr>
          <w:rFonts w:ascii="Arial" w:hAnsi="Arial" w:cs="Arial"/>
          <w:i/>
          <w:color w:val="000000" w:themeColor="text1"/>
        </w:rPr>
        <w:t xml:space="preserve">: Description </w:t>
      </w:r>
      <w:r>
        <w:rPr>
          <w:rFonts w:ascii="Arial" w:hAnsi="Arial" w:cs="Arial"/>
          <w:i/>
          <w:color w:val="000000" w:themeColor="text1"/>
        </w:rPr>
        <w:t>moyens Matériel</w:t>
      </w:r>
      <w:r w:rsidRPr="00410EF8">
        <w:rPr>
          <w:rFonts w:ascii="Arial" w:hAnsi="Arial" w:cs="Arial"/>
          <w:i/>
          <w:color w:val="000000" w:themeColor="text1"/>
        </w:rPr>
        <w:t>s.</w:t>
      </w:r>
      <w:bookmarkEnd w:id="2139"/>
      <w:bookmarkEnd w:id="2140"/>
      <w:bookmarkEnd w:id="2141"/>
    </w:p>
    <w:tbl>
      <w:tblPr>
        <w:tblW w:w="796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1559"/>
        <w:gridCol w:w="1701"/>
        <w:gridCol w:w="2552"/>
        <w:gridCol w:w="1701"/>
      </w:tblGrid>
      <w:tr w:rsidR="00FA01DC" w:rsidRPr="0053301A" w:rsidTr="00FA01DC">
        <w:tc>
          <w:tcPr>
            <w:tcW w:w="454" w:type="dxa"/>
            <w:tcBorders>
              <w:top w:val="single" w:sz="4" w:space="0" w:color="000000"/>
              <w:left w:val="single" w:sz="4" w:space="0" w:color="000000"/>
              <w:bottom w:val="single" w:sz="4" w:space="0" w:color="000000"/>
              <w:right w:val="single" w:sz="4" w:space="0" w:color="000000"/>
            </w:tcBorders>
            <w:hideMark/>
          </w:tcPr>
          <w:p w:rsidR="00FA01DC" w:rsidRPr="0053301A" w:rsidRDefault="00300D08" w:rsidP="003C61AE">
            <w:pPr>
              <w:spacing w:after="0" w:line="240" w:lineRule="auto"/>
              <w:contextualSpacing/>
              <w:jc w:val="both"/>
              <w:rPr>
                <w:rFonts w:ascii="Arial" w:hAnsi="Arial" w:cs="Arial"/>
                <w:b/>
                <w:sz w:val="21"/>
                <w:szCs w:val="21"/>
              </w:rPr>
            </w:pPr>
            <w:bookmarkStart w:id="2142" w:name="_Toc493510025"/>
            <w:bookmarkStart w:id="2143" w:name="_Toc17964739"/>
            <w:r>
              <w:rPr>
                <w:rFonts w:ascii="Arial" w:hAnsi="Arial" w:cs="Arial"/>
                <w:b/>
                <w:color w:val="FF0000"/>
              </w:rPr>
              <w:br w:type="page"/>
            </w:r>
            <w:r w:rsidR="00FA01DC" w:rsidRPr="0053301A">
              <w:rPr>
                <w:rFonts w:ascii="Arial" w:hAnsi="Arial" w:cs="Arial"/>
                <w:sz w:val="21"/>
                <w:szCs w:val="21"/>
              </w:rPr>
              <w:br w:type="page"/>
            </w:r>
            <w:bookmarkStart w:id="2144" w:name="_Toc460563850"/>
            <w:bookmarkStart w:id="2145" w:name="_Toc460568156"/>
            <w:bookmarkStart w:id="2146" w:name="_Toc491333651"/>
            <w:bookmarkStart w:id="2147" w:name="_Toc517523217"/>
            <w:bookmarkStart w:id="2148" w:name="_Toc524875068"/>
            <w:bookmarkStart w:id="2149" w:name="_Toc10127490"/>
            <w:bookmarkStart w:id="2150" w:name="_Toc52207010"/>
            <w:r w:rsidR="00FA01DC" w:rsidRPr="0053301A">
              <w:rPr>
                <w:rFonts w:ascii="Arial" w:hAnsi="Arial" w:cs="Arial"/>
                <w:b/>
                <w:sz w:val="21"/>
                <w:szCs w:val="21"/>
              </w:rPr>
              <w:t>N°</w:t>
            </w:r>
            <w:bookmarkEnd w:id="2144"/>
            <w:bookmarkEnd w:id="2145"/>
            <w:bookmarkEnd w:id="2146"/>
            <w:bookmarkEnd w:id="2147"/>
            <w:bookmarkEnd w:id="2148"/>
            <w:bookmarkEnd w:id="2149"/>
            <w:bookmarkEnd w:id="2150"/>
          </w:p>
        </w:tc>
        <w:tc>
          <w:tcPr>
            <w:tcW w:w="1559"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jc w:val="both"/>
              <w:rPr>
                <w:rFonts w:ascii="Arial" w:hAnsi="Arial" w:cs="Arial"/>
                <w:b/>
                <w:sz w:val="21"/>
                <w:szCs w:val="21"/>
              </w:rPr>
            </w:pPr>
            <w:bookmarkStart w:id="2151" w:name="_Toc460563851"/>
            <w:bookmarkStart w:id="2152" w:name="_Toc460568157"/>
            <w:bookmarkStart w:id="2153" w:name="_Toc491333652"/>
            <w:bookmarkStart w:id="2154" w:name="_Toc517523218"/>
            <w:bookmarkStart w:id="2155" w:name="_Toc524875069"/>
            <w:bookmarkStart w:id="2156" w:name="_Toc10127491"/>
            <w:bookmarkStart w:id="2157" w:name="_Toc52207011"/>
            <w:r w:rsidRPr="0053301A">
              <w:rPr>
                <w:rFonts w:ascii="Arial" w:hAnsi="Arial" w:cs="Arial"/>
                <w:b/>
                <w:sz w:val="21"/>
                <w:szCs w:val="21"/>
              </w:rPr>
              <w:t>Type matériel</w:t>
            </w:r>
            <w:bookmarkEnd w:id="2151"/>
            <w:bookmarkEnd w:id="2152"/>
            <w:bookmarkEnd w:id="2153"/>
            <w:bookmarkEnd w:id="2154"/>
            <w:bookmarkEnd w:id="2155"/>
            <w:bookmarkEnd w:id="2156"/>
            <w:bookmarkEnd w:id="2157"/>
          </w:p>
        </w:tc>
        <w:tc>
          <w:tcPr>
            <w:tcW w:w="1701"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jc w:val="both"/>
              <w:rPr>
                <w:rFonts w:ascii="Arial" w:hAnsi="Arial" w:cs="Arial"/>
                <w:b/>
                <w:sz w:val="21"/>
                <w:szCs w:val="21"/>
              </w:rPr>
            </w:pPr>
            <w:bookmarkStart w:id="2158" w:name="_Toc491333653"/>
            <w:bookmarkStart w:id="2159" w:name="_Toc517523219"/>
            <w:bookmarkStart w:id="2160" w:name="_Toc524875070"/>
            <w:bookmarkStart w:id="2161" w:name="_Toc10127492"/>
            <w:bookmarkStart w:id="2162" w:name="_Toc52207012"/>
            <w:r w:rsidRPr="0053301A">
              <w:rPr>
                <w:rFonts w:ascii="Arial" w:hAnsi="Arial" w:cs="Arial"/>
                <w:b/>
                <w:sz w:val="21"/>
                <w:szCs w:val="21"/>
              </w:rPr>
              <w:t>Marque</w:t>
            </w:r>
            <w:bookmarkEnd w:id="2158"/>
            <w:bookmarkEnd w:id="2159"/>
            <w:bookmarkEnd w:id="2160"/>
            <w:bookmarkEnd w:id="2161"/>
            <w:bookmarkEnd w:id="2162"/>
          </w:p>
        </w:tc>
        <w:tc>
          <w:tcPr>
            <w:tcW w:w="2552"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jc w:val="both"/>
              <w:rPr>
                <w:rFonts w:ascii="Arial" w:hAnsi="Arial" w:cs="Arial"/>
                <w:b/>
                <w:sz w:val="21"/>
                <w:szCs w:val="21"/>
              </w:rPr>
            </w:pPr>
            <w:bookmarkStart w:id="2163" w:name="_Toc460563853"/>
            <w:bookmarkStart w:id="2164" w:name="_Toc460568159"/>
            <w:bookmarkStart w:id="2165" w:name="_Toc491333654"/>
            <w:bookmarkStart w:id="2166" w:name="_Toc517523220"/>
            <w:bookmarkStart w:id="2167" w:name="_Toc524875071"/>
            <w:bookmarkStart w:id="2168" w:name="_Toc10127493"/>
            <w:bookmarkStart w:id="2169" w:name="_Toc52207013"/>
            <w:r w:rsidRPr="0053301A">
              <w:rPr>
                <w:rFonts w:ascii="Arial" w:hAnsi="Arial" w:cs="Arial"/>
                <w:b/>
                <w:sz w:val="21"/>
                <w:szCs w:val="21"/>
              </w:rPr>
              <w:t>Suppo Infor</w:t>
            </w:r>
            <w:bookmarkEnd w:id="2163"/>
            <w:bookmarkEnd w:id="2164"/>
            <w:r w:rsidRPr="0053301A">
              <w:rPr>
                <w:rFonts w:ascii="Arial" w:hAnsi="Arial" w:cs="Arial"/>
                <w:b/>
                <w:sz w:val="21"/>
                <w:szCs w:val="21"/>
              </w:rPr>
              <w:t>mation</w:t>
            </w:r>
            <w:bookmarkEnd w:id="2165"/>
            <w:bookmarkEnd w:id="2166"/>
            <w:bookmarkEnd w:id="2167"/>
            <w:bookmarkEnd w:id="2168"/>
            <w:bookmarkEnd w:id="2169"/>
          </w:p>
        </w:tc>
        <w:tc>
          <w:tcPr>
            <w:tcW w:w="1701"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jc w:val="both"/>
              <w:rPr>
                <w:rFonts w:ascii="Arial" w:hAnsi="Arial" w:cs="Arial"/>
                <w:b/>
                <w:sz w:val="21"/>
                <w:szCs w:val="21"/>
              </w:rPr>
            </w:pPr>
            <w:bookmarkStart w:id="2170" w:name="_Toc460563854"/>
            <w:bookmarkStart w:id="2171" w:name="_Toc460568160"/>
            <w:bookmarkStart w:id="2172" w:name="_Toc491333655"/>
            <w:bookmarkStart w:id="2173" w:name="_Toc517523221"/>
            <w:bookmarkStart w:id="2174" w:name="_Toc524875072"/>
            <w:bookmarkStart w:id="2175" w:name="_Toc10127494"/>
            <w:bookmarkStart w:id="2176" w:name="_Toc52207014"/>
            <w:r w:rsidRPr="0053301A">
              <w:rPr>
                <w:rFonts w:ascii="Arial" w:hAnsi="Arial" w:cs="Arial"/>
                <w:b/>
                <w:sz w:val="21"/>
                <w:szCs w:val="21"/>
              </w:rPr>
              <w:t>Date d’acquis</w:t>
            </w:r>
            <w:bookmarkEnd w:id="2170"/>
            <w:bookmarkEnd w:id="2171"/>
            <w:bookmarkEnd w:id="2172"/>
            <w:bookmarkEnd w:id="2173"/>
            <w:bookmarkEnd w:id="2174"/>
            <w:bookmarkEnd w:id="2175"/>
            <w:bookmarkEnd w:id="2176"/>
          </w:p>
        </w:tc>
      </w:tr>
      <w:tr w:rsidR="00FA01DC" w:rsidRPr="0053301A" w:rsidTr="00FA01DC">
        <w:tc>
          <w:tcPr>
            <w:tcW w:w="454"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jc w:val="both"/>
              <w:rPr>
                <w:rFonts w:ascii="Arial" w:hAnsi="Arial" w:cs="Arial"/>
                <w:sz w:val="21"/>
                <w:szCs w:val="21"/>
              </w:rPr>
            </w:pPr>
            <w:bookmarkStart w:id="2177" w:name="_Toc491333656"/>
            <w:bookmarkStart w:id="2178" w:name="_Toc517523222"/>
            <w:bookmarkStart w:id="2179" w:name="_Toc524875073"/>
            <w:bookmarkStart w:id="2180" w:name="_Toc10127495"/>
            <w:bookmarkStart w:id="2181" w:name="_Toc52207015"/>
            <w:r w:rsidRPr="0053301A">
              <w:rPr>
                <w:rFonts w:ascii="Arial" w:hAnsi="Arial" w:cs="Arial"/>
                <w:sz w:val="21"/>
                <w:szCs w:val="21"/>
              </w:rPr>
              <w:t>1</w:t>
            </w:r>
            <w:bookmarkEnd w:id="2177"/>
            <w:bookmarkEnd w:id="2178"/>
            <w:bookmarkEnd w:id="2179"/>
            <w:bookmarkEnd w:id="2180"/>
            <w:bookmarkEnd w:id="2181"/>
          </w:p>
          <w:p w:rsidR="00FA01DC" w:rsidRPr="0053301A" w:rsidRDefault="00FA01DC" w:rsidP="003C61AE">
            <w:pPr>
              <w:spacing w:after="0" w:line="240" w:lineRule="auto"/>
              <w:contextualSpacing/>
              <w:jc w:val="both"/>
              <w:rPr>
                <w:rFonts w:ascii="Arial" w:hAnsi="Arial" w:cs="Arial"/>
                <w:sz w:val="21"/>
                <w:szCs w:val="21"/>
              </w:rPr>
            </w:pPr>
            <w:bookmarkStart w:id="2182" w:name="_Toc491333657"/>
            <w:bookmarkStart w:id="2183" w:name="_Toc517523223"/>
            <w:bookmarkStart w:id="2184" w:name="_Toc524875074"/>
            <w:bookmarkStart w:id="2185" w:name="_Toc10127496"/>
            <w:bookmarkStart w:id="2186" w:name="_Toc52207016"/>
            <w:r w:rsidRPr="0053301A">
              <w:rPr>
                <w:rFonts w:ascii="Arial" w:hAnsi="Arial" w:cs="Arial"/>
                <w:sz w:val="21"/>
                <w:szCs w:val="21"/>
              </w:rPr>
              <w:t>2</w:t>
            </w:r>
            <w:bookmarkEnd w:id="2182"/>
            <w:bookmarkEnd w:id="2183"/>
            <w:bookmarkEnd w:id="2184"/>
            <w:bookmarkEnd w:id="2185"/>
            <w:bookmarkEnd w:id="2186"/>
          </w:p>
          <w:p w:rsidR="00FA01DC" w:rsidRPr="0053301A" w:rsidRDefault="00FA01DC" w:rsidP="003C61AE">
            <w:pPr>
              <w:spacing w:after="0" w:line="240" w:lineRule="auto"/>
              <w:contextualSpacing/>
              <w:jc w:val="both"/>
              <w:rPr>
                <w:rFonts w:ascii="Arial" w:hAnsi="Arial" w:cs="Arial"/>
                <w:sz w:val="21"/>
                <w:szCs w:val="21"/>
              </w:rPr>
            </w:pPr>
            <w:bookmarkStart w:id="2187" w:name="_Toc491333658"/>
            <w:bookmarkStart w:id="2188" w:name="_Toc517523224"/>
            <w:bookmarkStart w:id="2189" w:name="_Toc524875075"/>
            <w:bookmarkStart w:id="2190" w:name="_Toc10127497"/>
            <w:bookmarkStart w:id="2191" w:name="_Toc52207017"/>
            <w:r w:rsidRPr="0053301A">
              <w:rPr>
                <w:rFonts w:ascii="Arial" w:hAnsi="Arial" w:cs="Arial"/>
                <w:sz w:val="21"/>
                <w:szCs w:val="21"/>
              </w:rPr>
              <w:t>3</w:t>
            </w:r>
            <w:bookmarkEnd w:id="2187"/>
            <w:bookmarkEnd w:id="2188"/>
            <w:bookmarkEnd w:id="2189"/>
            <w:bookmarkEnd w:id="2190"/>
            <w:bookmarkEnd w:id="2191"/>
          </w:p>
          <w:p w:rsidR="00FA01DC" w:rsidRPr="0053301A" w:rsidRDefault="00FA01DC" w:rsidP="003C61AE">
            <w:pPr>
              <w:spacing w:after="0" w:line="240" w:lineRule="auto"/>
              <w:contextualSpacing/>
              <w:jc w:val="both"/>
              <w:rPr>
                <w:rFonts w:ascii="Arial" w:hAnsi="Arial" w:cs="Arial"/>
                <w:sz w:val="21"/>
                <w:szCs w:val="21"/>
              </w:rPr>
            </w:pPr>
            <w:bookmarkStart w:id="2192" w:name="_Toc491333659"/>
            <w:bookmarkStart w:id="2193" w:name="_Toc517523225"/>
            <w:bookmarkStart w:id="2194" w:name="_Toc524875076"/>
            <w:bookmarkStart w:id="2195" w:name="_Toc10127498"/>
            <w:bookmarkStart w:id="2196" w:name="_Toc52207018"/>
            <w:r w:rsidRPr="0053301A">
              <w:rPr>
                <w:rFonts w:ascii="Arial" w:hAnsi="Arial" w:cs="Arial"/>
                <w:sz w:val="21"/>
                <w:szCs w:val="21"/>
              </w:rPr>
              <w:t>4</w:t>
            </w:r>
            <w:bookmarkEnd w:id="2192"/>
            <w:bookmarkEnd w:id="2193"/>
            <w:bookmarkEnd w:id="2194"/>
            <w:bookmarkEnd w:id="2195"/>
            <w:bookmarkEnd w:id="2196"/>
          </w:p>
          <w:p w:rsidR="00FA01DC" w:rsidRPr="0053301A" w:rsidRDefault="00FA01DC" w:rsidP="003C61AE">
            <w:pPr>
              <w:spacing w:after="0" w:line="240" w:lineRule="auto"/>
              <w:contextualSpacing/>
              <w:jc w:val="both"/>
              <w:rPr>
                <w:rFonts w:ascii="Arial" w:hAnsi="Arial" w:cs="Arial"/>
                <w:sz w:val="21"/>
                <w:szCs w:val="21"/>
              </w:rPr>
            </w:pPr>
            <w:bookmarkStart w:id="2197" w:name="_Toc491333660"/>
            <w:bookmarkStart w:id="2198" w:name="_Toc517523226"/>
            <w:bookmarkStart w:id="2199" w:name="_Toc524875077"/>
            <w:bookmarkStart w:id="2200" w:name="_Toc10127499"/>
            <w:bookmarkStart w:id="2201" w:name="_Toc52207019"/>
            <w:r w:rsidRPr="0053301A">
              <w:rPr>
                <w:rFonts w:ascii="Arial" w:hAnsi="Arial" w:cs="Arial"/>
                <w:sz w:val="21"/>
                <w:szCs w:val="21"/>
              </w:rPr>
              <w:t>5</w:t>
            </w:r>
            <w:bookmarkEnd w:id="2197"/>
            <w:bookmarkEnd w:id="2198"/>
            <w:bookmarkEnd w:id="2199"/>
            <w:bookmarkEnd w:id="2200"/>
            <w:bookmarkEnd w:id="2201"/>
          </w:p>
          <w:p w:rsidR="00FA01DC" w:rsidRPr="0053301A" w:rsidRDefault="00FA01DC" w:rsidP="003C61AE">
            <w:pPr>
              <w:spacing w:after="0" w:line="240" w:lineRule="auto"/>
              <w:contextualSpacing/>
              <w:jc w:val="both"/>
              <w:rPr>
                <w:rFonts w:ascii="Arial" w:hAnsi="Arial" w:cs="Arial"/>
                <w:sz w:val="21"/>
                <w:szCs w:val="21"/>
              </w:rPr>
            </w:pPr>
            <w:bookmarkStart w:id="2202" w:name="_Toc491333661"/>
            <w:bookmarkStart w:id="2203" w:name="_Toc517523227"/>
            <w:bookmarkStart w:id="2204" w:name="_Toc524875078"/>
            <w:bookmarkStart w:id="2205" w:name="_Toc10127500"/>
            <w:bookmarkStart w:id="2206" w:name="_Toc52207020"/>
            <w:r w:rsidRPr="0053301A">
              <w:rPr>
                <w:rFonts w:ascii="Arial" w:hAnsi="Arial" w:cs="Arial"/>
                <w:sz w:val="21"/>
                <w:szCs w:val="21"/>
              </w:rPr>
              <w:t>6</w:t>
            </w:r>
            <w:bookmarkEnd w:id="2202"/>
            <w:bookmarkEnd w:id="2203"/>
            <w:bookmarkEnd w:id="2204"/>
            <w:bookmarkEnd w:id="2205"/>
            <w:bookmarkEnd w:id="2206"/>
          </w:p>
          <w:p w:rsidR="00FA01DC" w:rsidRPr="0053301A" w:rsidRDefault="00FA01DC" w:rsidP="003C61AE">
            <w:pPr>
              <w:spacing w:after="0" w:line="240" w:lineRule="auto"/>
              <w:contextualSpacing/>
              <w:jc w:val="both"/>
              <w:rPr>
                <w:rFonts w:ascii="Arial" w:hAnsi="Arial" w:cs="Arial"/>
                <w:sz w:val="21"/>
                <w:szCs w:val="21"/>
              </w:rPr>
            </w:pPr>
            <w:bookmarkStart w:id="2207" w:name="_Toc491333662"/>
            <w:bookmarkStart w:id="2208" w:name="_Toc517523228"/>
            <w:bookmarkStart w:id="2209" w:name="_Toc524875079"/>
            <w:bookmarkStart w:id="2210" w:name="_Toc10127501"/>
            <w:bookmarkStart w:id="2211" w:name="_Toc52207021"/>
            <w:r w:rsidRPr="0053301A">
              <w:rPr>
                <w:rFonts w:ascii="Arial" w:hAnsi="Arial" w:cs="Arial"/>
                <w:sz w:val="21"/>
                <w:szCs w:val="21"/>
              </w:rPr>
              <w:t>7</w:t>
            </w:r>
            <w:bookmarkEnd w:id="2207"/>
            <w:bookmarkEnd w:id="2208"/>
            <w:bookmarkEnd w:id="2209"/>
            <w:bookmarkEnd w:id="2210"/>
            <w:bookmarkEnd w:id="2211"/>
          </w:p>
          <w:p w:rsidR="00FA01DC" w:rsidRPr="0053301A" w:rsidRDefault="00FA01DC" w:rsidP="003C61AE">
            <w:pPr>
              <w:spacing w:after="0" w:line="240" w:lineRule="auto"/>
              <w:contextualSpacing/>
              <w:jc w:val="both"/>
              <w:rPr>
                <w:rFonts w:ascii="Arial" w:hAnsi="Arial" w:cs="Arial"/>
                <w:sz w:val="21"/>
                <w:szCs w:val="21"/>
              </w:rPr>
            </w:pPr>
            <w:bookmarkStart w:id="2212" w:name="_Toc10127502"/>
            <w:bookmarkStart w:id="2213" w:name="_Toc52207022"/>
            <w:r w:rsidRPr="0053301A">
              <w:rPr>
                <w:rFonts w:ascii="Arial" w:hAnsi="Arial" w:cs="Arial"/>
                <w:sz w:val="21"/>
                <w:szCs w:val="21"/>
              </w:rPr>
              <w:t>8</w:t>
            </w:r>
            <w:bookmarkEnd w:id="2212"/>
            <w:bookmarkEnd w:id="2213"/>
          </w:p>
          <w:p w:rsidR="00FA01DC" w:rsidRPr="0053301A" w:rsidRDefault="00FA01DC" w:rsidP="003C61AE">
            <w:pPr>
              <w:spacing w:after="0" w:line="240" w:lineRule="auto"/>
              <w:contextualSpacing/>
              <w:jc w:val="both"/>
              <w:rPr>
                <w:rFonts w:ascii="Arial" w:hAnsi="Arial" w:cs="Arial"/>
                <w:sz w:val="21"/>
                <w:szCs w:val="21"/>
              </w:rPr>
            </w:pPr>
            <w:bookmarkStart w:id="2214" w:name="_Toc10127503"/>
            <w:bookmarkStart w:id="2215" w:name="_Toc52207023"/>
            <w:r w:rsidRPr="0053301A">
              <w:rPr>
                <w:rFonts w:ascii="Arial" w:hAnsi="Arial" w:cs="Arial"/>
                <w:sz w:val="21"/>
                <w:szCs w:val="21"/>
              </w:rPr>
              <w:t>9</w:t>
            </w:r>
            <w:bookmarkEnd w:id="2214"/>
            <w:bookmarkEnd w:id="2215"/>
          </w:p>
        </w:tc>
        <w:tc>
          <w:tcPr>
            <w:tcW w:w="1559"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jc w:val="both"/>
              <w:rPr>
                <w:rFonts w:ascii="Arial" w:hAnsi="Arial" w:cs="Arial"/>
                <w:sz w:val="21"/>
                <w:szCs w:val="21"/>
              </w:rPr>
            </w:pPr>
            <w:bookmarkStart w:id="2216" w:name="_Toc491333663"/>
            <w:bookmarkStart w:id="2217" w:name="_Toc517523229"/>
            <w:bookmarkStart w:id="2218" w:name="_Toc524875080"/>
            <w:bookmarkStart w:id="2219" w:name="_Toc10127504"/>
            <w:bookmarkStart w:id="2220" w:name="_Toc52207024"/>
            <w:r w:rsidRPr="0053301A">
              <w:rPr>
                <w:rFonts w:ascii="Arial" w:hAnsi="Arial" w:cs="Arial"/>
                <w:sz w:val="21"/>
                <w:szCs w:val="21"/>
              </w:rPr>
              <w:t>Ordinateur</w:t>
            </w:r>
            <w:bookmarkEnd w:id="2216"/>
            <w:bookmarkEnd w:id="2217"/>
            <w:bookmarkEnd w:id="2218"/>
            <w:bookmarkEnd w:id="2219"/>
            <w:bookmarkEnd w:id="2220"/>
          </w:p>
          <w:p w:rsidR="00FA01DC" w:rsidRPr="0053301A" w:rsidRDefault="00FA01DC" w:rsidP="003C61AE">
            <w:pPr>
              <w:spacing w:after="0" w:line="240" w:lineRule="auto"/>
              <w:contextualSpacing/>
              <w:jc w:val="both"/>
              <w:rPr>
                <w:rFonts w:ascii="Arial" w:hAnsi="Arial" w:cs="Arial"/>
                <w:sz w:val="21"/>
                <w:szCs w:val="21"/>
              </w:rPr>
            </w:pPr>
            <w:bookmarkStart w:id="2221" w:name="_Toc491333664"/>
            <w:bookmarkStart w:id="2222" w:name="_Toc517523230"/>
            <w:bookmarkStart w:id="2223" w:name="_Toc524875081"/>
            <w:bookmarkStart w:id="2224" w:name="_Toc10127505"/>
            <w:bookmarkStart w:id="2225" w:name="_Toc52207025"/>
            <w:r w:rsidRPr="0053301A">
              <w:rPr>
                <w:rFonts w:ascii="Arial" w:hAnsi="Arial" w:cs="Arial"/>
                <w:sz w:val="21"/>
                <w:szCs w:val="21"/>
              </w:rPr>
              <w:t>Imprimante</w:t>
            </w:r>
            <w:bookmarkEnd w:id="2221"/>
            <w:bookmarkEnd w:id="2222"/>
            <w:bookmarkEnd w:id="2223"/>
            <w:bookmarkEnd w:id="2224"/>
            <w:bookmarkEnd w:id="2225"/>
            <w:r w:rsidRPr="0053301A">
              <w:rPr>
                <w:rFonts w:ascii="Arial" w:hAnsi="Arial" w:cs="Arial"/>
                <w:sz w:val="21"/>
                <w:szCs w:val="21"/>
              </w:rPr>
              <w:t xml:space="preserve">  </w:t>
            </w:r>
          </w:p>
          <w:p w:rsidR="00FA01DC" w:rsidRPr="0053301A" w:rsidRDefault="00FA01DC" w:rsidP="003C61AE">
            <w:pPr>
              <w:spacing w:after="0" w:line="240" w:lineRule="auto"/>
              <w:contextualSpacing/>
              <w:jc w:val="both"/>
              <w:rPr>
                <w:rFonts w:ascii="Arial" w:hAnsi="Arial" w:cs="Arial"/>
                <w:sz w:val="21"/>
                <w:szCs w:val="21"/>
              </w:rPr>
            </w:pPr>
            <w:bookmarkStart w:id="2226" w:name="_Toc491333665"/>
            <w:bookmarkStart w:id="2227" w:name="_Toc517523231"/>
            <w:bookmarkStart w:id="2228" w:name="_Toc524875082"/>
            <w:bookmarkStart w:id="2229" w:name="_Toc10127506"/>
            <w:bookmarkStart w:id="2230" w:name="_Toc52207026"/>
            <w:r w:rsidRPr="0053301A">
              <w:rPr>
                <w:rFonts w:ascii="Arial" w:hAnsi="Arial" w:cs="Arial"/>
                <w:sz w:val="21"/>
                <w:szCs w:val="21"/>
              </w:rPr>
              <w:t>Classeur</w:t>
            </w:r>
            <w:bookmarkEnd w:id="2226"/>
            <w:bookmarkEnd w:id="2227"/>
            <w:bookmarkEnd w:id="2228"/>
            <w:bookmarkEnd w:id="2229"/>
            <w:bookmarkEnd w:id="2230"/>
            <w:r w:rsidRPr="0053301A">
              <w:rPr>
                <w:rFonts w:ascii="Arial" w:hAnsi="Arial" w:cs="Arial"/>
                <w:sz w:val="21"/>
                <w:szCs w:val="21"/>
              </w:rPr>
              <w:t xml:space="preserve"> </w:t>
            </w:r>
          </w:p>
          <w:p w:rsidR="00FA01DC" w:rsidRPr="0053301A" w:rsidRDefault="00FA01DC" w:rsidP="003C61AE">
            <w:pPr>
              <w:spacing w:after="0" w:line="240" w:lineRule="auto"/>
              <w:contextualSpacing/>
              <w:jc w:val="both"/>
              <w:rPr>
                <w:rFonts w:ascii="Arial" w:hAnsi="Arial" w:cs="Arial"/>
                <w:sz w:val="21"/>
                <w:szCs w:val="21"/>
              </w:rPr>
            </w:pPr>
            <w:bookmarkStart w:id="2231" w:name="_Toc491333666"/>
            <w:bookmarkStart w:id="2232" w:name="_Toc517523232"/>
            <w:bookmarkStart w:id="2233" w:name="_Toc524875083"/>
            <w:bookmarkStart w:id="2234" w:name="_Toc10127507"/>
            <w:bookmarkStart w:id="2235" w:name="_Toc52207027"/>
            <w:r w:rsidRPr="0053301A">
              <w:rPr>
                <w:rFonts w:ascii="Arial" w:hAnsi="Arial" w:cs="Arial"/>
                <w:sz w:val="21"/>
                <w:szCs w:val="21"/>
              </w:rPr>
              <w:t>Stylo</w:t>
            </w:r>
            <w:bookmarkEnd w:id="2231"/>
            <w:bookmarkEnd w:id="2232"/>
            <w:bookmarkEnd w:id="2233"/>
            <w:bookmarkEnd w:id="2234"/>
            <w:bookmarkEnd w:id="2235"/>
          </w:p>
          <w:p w:rsidR="00FA01DC" w:rsidRPr="0053301A" w:rsidRDefault="00FA01DC" w:rsidP="003C61AE">
            <w:pPr>
              <w:spacing w:after="0" w:line="240" w:lineRule="auto"/>
              <w:contextualSpacing/>
              <w:jc w:val="both"/>
              <w:rPr>
                <w:rFonts w:ascii="Arial" w:hAnsi="Arial" w:cs="Arial"/>
                <w:sz w:val="21"/>
                <w:szCs w:val="21"/>
              </w:rPr>
            </w:pPr>
            <w:bookmarkStart w:id="2236" w:name="_Toc491333667"/>
            <w:bookmarkStart w:id="2237" w:name="_Toc517523233"/>
            <w:bookmarkStart w:id="2238" w:name="_Toc524875084"/>
            <w:bookmarkStart w:id="2239" w:name="_Toc10127508"/>
            <w:bookmarkStart w:id="2240" w:name="_Toc52207028"/>
            <w:r w:rsidRPr="0053301A">
              <w:rPr>
                <w:rFonts w:ascii="Arial" w:hAnsi="Arial" w:cs="Arial"/>
                <w:sz w:val="21"/>
                <w:szCs w:val="21"/>
              </w:rPr>
              <w:t>Farde</w:t>
            </w:r>
            <w:bookmarkEnd w:id="2236"/>
            <w:bookmarkEnd w:id="2237"/>
            <w:bookmarkEnd w:id="2238"/>
            <w:bookmarkEnd w:id="2239"/>
            <w:bookmarkEnd w:id="2240"/>
          </w:p>
          <w:p w:rsidR="00FA01DC" w:rsidRPr="0053301A" w:rsidRDefault="00FA01DC" w:rsidP="003C61AE">
            <w:pPr>
              <w:spacing w:after="0" w:line="240" w:lineRule="auto"/>
              <w:contextualSpacing/>
              <w:jc w:val="both"/>
              <w:rPr>
                <w:rFonts w:ascii="Arial" w:hAnsi="Arial" w:cs="Arial"/>
                <w:sz w:val="21"/>
                <w:szCs w:val="21"/>
              </w:rPr>
            </w:pPr>
            <w:bookmarkStart w:id="2241" w:name="_Toc491333668"/>
            <w:bookmarkStart w:id="2242" w:name="_Toc517523234"/>
            <w:bookmarkStart w:id="2243" w:name="_Toc524875085"/>
            <w:bookmarkStart w:id="2244" w:name="_Toc10127509"/>
            <w:bookmarkStart w:id="2245" w:name="_Toc52207029"/>
            <w:r w:rsidRPr="0053301A">
              <w:rPr>
                <w:rFonts w:ascii="Arial" w:hAnsi="Arial" w:cs="Arial"/>
                <w:sz w:val="21"/>
                <w:szCs w:val="21"/>
              </w:rPr>
              <w:t>Calculatrice</w:t>
            </w:r>
            <w:bookmarkEnd w:id="2241"/>
            <w:bookmarkEnd w:id="2242"/>
            <w:bookmarkEnd w:id="2243"/>
            <w:bookmarkEnd w:id="2244"/>
            <w:bookmarkEnd w:id="2245"/>
            <w:r w:rsidRPr="0053301A">
              <w:rPr>
                <w:rFonts w:ascii="Arial" w:hAnsi="Arial" w:cs="Arial"/>
                <w:sz w:val="21"/>
                <w:szCs w:val="21"/>
              </w:rPr>
              <w:t xml:space="preserve"> </w:t>
            </w:r>
          </w:p>
          <w:p w:rsidR="00FA01DC" w:rsidRPr="0053301A" w:rsidRDefault="00FA01DC" w:rsidP="003C61AE">
            <w:pPr>
              <w:spacing w:after="0" w:line="240" w:lineRule="auto"/>
              <w:contextualSpacing/>
              <w:jc w:val="both"/>
              <w:rPr>
                <w:rFonts w:ascii="Arial" w:hAnsi="Arial" w:cs="Arial"/>
                <w:sz w:val="21"/>
                <w:szCs w:val="21"/>
              </w:rPr>
            </w:pPr>
            <w:bookmarkStart w:id="2246" w:name="_Toc491333669"/>
            <w:bookmarkStart w:id="2247" w:name="_Toc517523235"/>
            <w:bookmarkStart w:id="2248" w:name="_Toc524875086"/>
            <w:bookmarkStart w:id="2249" w:name="_Toc10127510"/>
            <w:bookmarkStart w:id="2250" w:name="_Toc52207030"/>
            <w:r w:rsidRPr="0053301A">
              <w:rPr>
                <w:rFonts w:ascii="Arial" w:hAnsi="Arial" w:cs="Arial"/>
                <w:sz w:val="21"/>
                <w:szCs w:val="21"/>
              </w:rPr>
              <w:t>Papier</w:t>
            </w:r>
            <w:bookmarkEnd w:id="2246"/>
            <w:bookmarkEnd w:id="2247"/>
            <w:bookmarkEnd w:id="2248"/>
            <w:bookmarkEnd w:id="2249"/>
            <w:bookmarkEnd w:id="2250"/>
            <w:r w:rsidRPr="0053301A">
              <w:rPr>
                <w:rFonts w:ascii="Arial" w:hAnsi="Arial" w:cs="Arial"/>
                <w:sz w:val="21"/>
                <w:szCs w:val="21"/>
              </w:rPr>
              <w:t xml:space="preserve"> </w:t>
            </w:r>
          </w:p>
          <w:p w:rsidR="00FA01DC" w:rsidRPr="0053301A" w:rsidRDefault="00FA01DC" w:rsidP="003C61AE">
            <w:pPr>
              <w:tabs>
                <w:tab w:val="left" w:pos="1120"/>
              </w:tabs>
              <w:spacing w:after="0" w:line="240" w:lineRule="auto"/>
              <w:contextualSpacing/>
              <w:rPr>
                <w:rFonts w:ascii="Arial" w:hAnsi="Arial" w:cs="Arial"/>
                <w:sz w:val="21"/>
                <w:szCs w:val="21"/>
              </w:rPr>
            </w:pPr>
            <w:bookmarkStart w:id="2251" w:name="_Toc521507642"/>
            <w:bookmarkStart w:id="2252" w:name="_Toc10127511"/>
            <w:bookmarkStart w:id="2253" w:name="_Toc52207031"/>
            <w:r w:rsidRPr="0053301A">
              <w:rPr>
                <w:rFonts w:ascii="Arial" w:hAnsi="Arial" w:cs="Arial"/>
                <w:sz w:val="21"/>
                <w:szCs w:val="21"/>
              </w:rPr>
              <w:t>Armoires</w:t>
            </w:r>
            <w:bookmarkEnd w:id="2251"/>
            <w:bookmarkEnd w:id="2252"/>
            <w:bookmarkEnd w:id="2253"/>
          </w:p>
          <w:p w:rsidR="00FA01DC" w:rsidRPr="0053301A" w:rsidRDefault="00FA01DC" w:rsidP="003C61AE">
            <w:pPr>
              <w:tabs>
                <w:tab w:val="left" w:pos="1120"/>
              </w:tabs>
              <w:spacing w:after="0" w:line="240" w:lineRule="auto"/>
              <w:contextualSpacing/>
              <w:rPr>
                <w:rFonts w:ascii="Arial" w:hAnsi="Arial" w:cs="Arial"/>
                <w:sz w:val="21"/>
                <w:szCs w:val="21"/>
              </w:rPr>
            </w:pPr>
            <w:bookmarkStart w:id="2254" w:name="_Toc487450280"/>
            <w:bookmarkStart w:id="2255" w:name="_Toc521507643"/>
            <w:bookmarkStart w:id="2256" w:name="_Toc10127512"/>
            <w:bookmarkStart w:id="2257" w:name="_Toc52207032"/>
            <w:r w:rsidRPr="0053301A">
              <w:rPr>
                <w:rFonts w:ascii="Arial" w:hAnsi="Arial" w:cs="Arial"/>
                <w:sz w:val="21"/>
                <w:szCs w:val="21"/>
              </w:rPr>
              <w:t>Table</w:t>
            </w:r>
            <w:bookmarkEnd w:id="2254"/>
            <w:bookmarkEnd w:id="2255"/>
            <w:bookmarkEnd w:id="2256"/>
            <w:bookmarkEnd w:id="2257"/>
          </w:p>
        </w:tc>
        <w:tc>
          <w:tcPr>
            <w:tcW w:w="1701"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rPr>
                <w:rFonts w:ascii="Arial" w:hAnsi="Arial" w:cs="Arial"/>
                <w:sz w:val="21"/>
                <w:szCs w:val="21"/>
                <w:lang w:val="en-US"/>
              </w:rPr>
            </w:pPr>
            <w:bookmarkStart w:id="2258" w:name="_Toc491333670"/>
            <w:bookmarkStart w:id="2259" w:name="_Toc517523236"/>
            <w:bookmarkStart w:id="2260" w:name="_Toc524875087"/>
            <w:bookmarkStart w:id="2261" w:name="_Toc10127513"/>
            <w:bookmarkStart w:id="2262" w:name="_Toc52207033"/>
            <w:r w:rsidRPr="0053301A">
              <w:rPr>
                <w:rFonts w:ascii="Arial" w:hAnsi="Arial" w:cs="Arial"/>
                <w:sz w:val="21"/>
                <w:szCs w:val="21"/>
                <w:lang w:val="en-US"/>
              </w:rPr>
              <w:t>Toshiba</w:t>
            </w:r>
            <w:bookmarkEnd w:id="2258"/>
            <w:bookmarkEnd w:id="2259"/>
            <w:bookmarkEnd w:id="2260"/>
            <w:bookmarkEnd w:id="2261"/>
            <w:bookmarkEnd w:id="2262"/>
          </w:p>
          <w:p w:rsidR="00FA01DC" w:rsidRPr="0053301A" w:rsidRDefault="00FA01DC" w:rsidP="003C61AE">
            <w:pPr>
              <w:spacing w:after="0" w:line="240" w:lineRule="auto"/>
              <w:contextualSpacing/>
              <w:rPr>
                <w:rFonts w:ascii="Arial" w:hAnsi="Arial" w:cs="Arial"/>
                <w:sz w:val="21"/>
                <w:szCs w:val="21"/>
                <w:lang w:val="en-US"/>
              </w:rPr>
            </w:pPr>
            <w:bookmarkStart w:id="2263" w:name="_Toc491333671"/>
            <w:bookmarkStart w:id="2264" w:name="_Toc517523237"/>
            <w:bookmarkStart w:id="2265" w:name="_Toc524875088"/>
            <w:bookmarkStart w:id="2266" w:name="_Toc10127514"/>
            <w:bookmarkStart w:id="2267" w:name="_Toc52207034"/>
            <w:r w:rsidRPr="0053301A">
              <w:rPr>
                <w:rFonts w:ascii="Arial" w:hAnsi="Arial" w:cs="Arial"/>
                <w:sz w:val="21"/>
                <w:szCs w:val="21"/>
                <w:lang w:val="en-US"/>
              </w:rPr>
              <w:t>HP Lazer  2130</w:t>
            </w:r>
            <w:bookmarkEnd w:id="2263"/>
            <w:bookmarkEnd w:id="2264"/>
            <w:bookmarkEnd w:id="2265"/>
            <w:bookmarkEnd w:id="2266"/>
            <w:bookmarkEnd w:id="2267"/>
            <w:r w:rsidRPr="0053301A">
              <w:rPr>
                <w:rFonts w:ascii="Arial" w:hAnsi="Arial" w:cs="Arial"/>
                <w:sz w:val="21"/>
                <w:szCs w:val="21"/>
                <w:lang w:val="en-US"/>
              </w:rPr>
              <w:t xml:space="preserve"> </w:t>
            </w:r>
          </w:p>
          <w:p w:rsidR="00FA01DC" w:rsidRPr="0053301A" w:rsidRDefault="00FA01DC" w:rsidP="003C61AE">
            <w:pPr>
              <w:spacing w:after="0" w:line="240" w:lineRule="auto"/>
              <w:contextualSpacing/>
              <w:rPr>
                <w:rFonts w:ascii="Arial" w:hAnsi="Arial" w:cs="Arial"/>
                <w:sz w:val="21"/>
                <w:szCs w:val="21"/>
                <w:lang w:val="en-US"/>
              </w:rPr>
            </w:pPr>
            <w:bookmarkStart w:id="2268" w:name="_Toc491333672"/>
            <w:bookmarkStart w:id="2269" w:name="_Toc517523238"/>
            <w:bookmarkStart w:id="2270" w:name="_Toc524875089"/>
            <w:bookmarkStart w:id="2271" w:name="_Toc10127515"/>
            <w:bookmarkStart w:id="2272" w:name="_Toc52207035"/>
            <w:r w:rsidRPr="0053301A">
              <w:rPr>
                <w:rFonts w:ascii="Arial" w:hAnsi="Arial" w:cs="Arial"/>
                <w:sz w:val="21"/>
                <w:szCs w:val="21"/>
                <w:lang w:val="en-US"/>
              </w:rPr>
              <w:t>----------</w:t>
            </w:r>
            <w:bookmarkEnd w:id="2268"/>
            <w:bookmarkEnd w:id="2269"/>
            <w:bookmarkEnd w:id="2270"/>
            <w:bookmarkEnd w:id="2271"/>
            <w:bookmarkEnd w:id="2272"/>
          </w:p>
          <w:p w:rsidR="00FA01DC" w:rsidRPr="0053301A" w:rsidRDefault="00FA01DC" w:rsidP="003C61AE">
            <w:pPr>
              <w:spacing w:after="0" w:line="240" w:lineRule="auto"/>
              <w:contextualSpacing/>
              <w:rPr>
                <w:rFonts w:ascii="Arial" w:hAnsi="Arial" w:cs="Arial"/>
                <w:sz w:val="21"/>
                <w:szCs w:val="21"/>
                <w:lang w:val="en-US"/>
              </w:rPr>
            </w:pPr>
            <w:bookmarkStart w:id="2273" w:name="_Toc491333673"/>
            <w:bookmarkStart w:id="2274" w:name="_Toc517523239"/>
            <w:bookmarkStart w:id="2275" w:name="_Toc524875090"/>
            <w:bookmarkStart w:id="2276" w:name="_Toc10127516"/>
            <w:bookmarkStart w:id="2277" w:name="_Toc52207036"/>
            <w:r w:rsidRPr="0053301A">
              <w:rPr>
                <w:rFonts w:ascii="Arial" w:hAnsi="Arial" w:cs="Arial"/>
                <w:sz w:val="21"/>
                <w:szCs w:val="21"/>
                <w:lang w:val="en-US"/>
              </w:rPr>
              <w:t>Bic</w:t>
            </w:r>
            <w:bookmarkEnd w:id="2273"/>
            <w:bookmarkEnd w:id="2274"/>
            <w:bookmarkEnd w:id="2275"/>
            <w:bookmarkEnd w:id="2276"/>
            <w:bookmarkEnd w:id="2277"/>
          </w:p>
          <w:p w:rsidR="00FA01DC" w:rsidRPr="0053301A" w:rsidRDefault="00FA01DC" w:rsidP="003C61AE">
            <w:pPr>
              <w:spacing w:after="0" w:line="240" w:lineRule="auto"/>
              <w:contextualSpacing/>
              <w:rPr>
                <w:rFonts w:ascii="Arial" w:hAnsi="Arial" w:cs="Arial"/>
                <w:sz w:val="21"/>
                <w:szCs w:val="21"/>
                <w:lang w:val="en-US"/>
              </w:rPr>
            </w:pPr>
            <w:bookmarkStart w:id="2278" w:name="_Toc491333674"/>
            <w:bookmarkStart w:id="2279" w:name="_Toc517523240"/>
            <w:bookmarkStart w:id="2280" w:name="_Toc524875091"/>
            <w:bookmarkStart w:id="2281" w:name="_Toc10127517"/>
            <w:bookmarkStart w:id="2282" w:name="_Toc52207037"/>
            <w:r w:rsidRPr="0053301A">
              <w:rPr>
                <w:rFonts w:ascii="Arial" w:hAnsi="Arial" w:cs="Arial"/>
                <w:sz w:val="21"/>
                <w:szCs w:val="21"/>
                <w:lang w:val="en-US"/>
              </w:rPr>
              <w:t>Chemise</w:t>
            </w:r>
            <w:bookmarkEnd w:id="2278"/>
            <w:bookmarkEnd w:id="2279"/>
            <w:bookmarkEnd w:id="2280"/>
            <w:bookmarkEnd w:id="2281"/>
            <w:bookmarkEnd w:id="2282"/>
          </w:p>
          <w:p w:rsidR="00FA01DC" w:rsidRPr="0053301A" w:rsidRDefault="00FA01DC" w:rsidP="003C61AE">
            <w:pPr>
              <w:spacing w:after="0" w:line="240" w:lineRule="auto"/>
              <w:contextualSpacing/>
              <w:jc w:val="both"/>
              <w:rPr>
                <w:rFonts w:ascii="Arial" w:hAnsi="Arial" w:cs="Arial"/>
                <w:sz w:val="21"/>
                <w:szCs w:val="21"/>
                <w:lang w:val="en-US"/>
              </w:rPr>
            </w:pPr>
            <w:bookmarkStart w:id="2283" w:name="_Toc462476953"/>
            <w:bookmarkStart w:id="2284" w:name="_Toc491333675"/>
            <w:bookmarkStart w:id="2285" w:name="_Toc517523241"/>
            <w:bookmarkStart w:id="2286" w:name="_Toc524875092"/>
            <w:bookmarkStart w:id="2287" w:name="_Toc10127518"/>
            <w:bookmarkStart w:id="2288" w:name="_Toc52207038"/>
            <w:r w:rsidRPr="0053301A">
              <w:rPr>
                <w:rFonts w:ascii="Arial" w:hAnsi="Arial" w:cs="Arial"/>
                <w:sz w:val="21"/>
                <w:szCs w:val="21"/>
                <w:lang w:val="en-US"/>
              </w:rPr>
              <w:t>Olivett</w:t>
            </w:r>
            <w:bookmarkEnd w:id="2283"/>
            <w:r w:rsidRPr="0053301A">
              <w:rPr>
                <w:rFonts w:ascii="Arial" w:hAnsi="Arial" w:cs="Arial"/>
                <w:sz w:val="21"/>
                <w:szCs w:val="21"/>
                <w:lang w:val="en-US"/>
              </w:rPr>
              <w:t>i</w:t>
            </w:r>
            <w:bookmarkEnd w:id="2284"/>
            <w:bookmarkEnd w:id="2285"/>
            <w:bookmarkEnd w:id="2286"/>
            <w:bookmarkEnd w:id="2287"/>
            <w:bookmarkEnd w:id="2288"/>
          </w:p>
          <w:p w:rsidR="00FA01DC" w:rsidRPr="0053301A" w:rsidRDefault="00FA01DC" w:rsidP="003C61AE">
            <w:pPr>
              <w:spacing w:after="0" w:line="240" w:lineRule="auto"/>
              <w:contextualSpacing/>
              <w:rPr>
                <w:rFonts w:ascii="Arial" w:hAnsi="Arial" w:cs="Arial"/>
                <w:sz w:val="21"/>
                <w:szCs w:val="21"/>
              </w:rPr>
            </w:pPr>
            <w:bookmarkStart w:id="2289" w:name="_Toc491333676"/>
            <w:bookmarkStart w:id="2290" w:name="_Toc517523242"/>
            <w:bookmarkStart w:id="2291" w:name="_Toc524875093"/>
            <w:bookmarkStart w:id="2292" w:name="_Toc10127519"/>
            <w:bookmarkStart w:id="2293" w:name="_Toc52207039"/>
            <w:r w:rsidRPr="0053301A">
              <w:rPr>
                <w:rFonts w:ascii="Arial" w:hAnsi="Arial" w:cs="Arial"/>
                <w:sz w:val="21"/>
                <w:szCs w:val="21"/>
              </w:rPr>
              <w:t>Duplicateur</w:t>
            </w:r>
            <w:bookmarkEnd w:id="2289"/>
            <w:bookmarkEnd w:id="2290"/>
            <w:bookmarkEnd w:id="2291"/>
            <w:bookmarkEnd w:id="2292"/>
            <w:bookmarkEnd w:id="2293"/>
            <w:r w:rsidRPr="0053301A">
              <w:rPr>
                <w:rFonts w:ascii="Arial" w:hAnsi="Arial" w:cs="Arial"/>
                <w:sz w:val="21"/>
                <w:szCs w:val="21"/>
              </w:rPr>
              <w:t xml:space="preserve"> </w:t>
            </w:r>
          </w:p>
          <w:p w:rsidR="00FA01DC" w:rsidRPr="0053301A" w:rsidRDefault="00FA01DC" w:rsidP="003C61AE">
            <w:pPr>
              <w:spacing w:after="0" w:line="240" w:lineRule="auto"/>
              <w:contextualSpacing/>
              <w:rPr>
                <w:rFonts w:ascii="Arial" w:hAnsi="Arial" w:cs="Arial"/>
                <w:sz w:val="21"/>
                <w:szCs w:val="21"/>
              </w:rPr>
            </w:pPr>
            <w:bookmarkStart w:id="2294" w:name="_Toc10127520"/>
            <w:bookmarkStart w:id="2295" w:name="_Toc52207040"/>
            <w:r w:rsidRPr="0053301A">
              <w:rPr>
                <w:rFonts w:ascii="Arial" w:hAnsi="Arial" w:cs="Arial"/>
                <w:sz w:val="21"/>
                <w:szCs w:val="21"/>
              </w:rPr>
              <w:t>Boit</w:t>
            </w:r>
            <w:bookmarkEnd w:id="2294"/>
            <w:bookmarkEnd w:id="2295"/>
            <w:r w:rsidRPr="0053301A">
              <w:rPr>
                <w:rFonts w:ascii="Arial" w:hAnsi="Arial" w:cs="Arial"/>
                <w:sz w:val="21"/>
                <w:szCs w:val="21"/>
              </w:rPr>
              <w:t xml:space="preserve"> </w:t>
            </w:r>
          </w:p>
          <w:p w:rsidR="00FA01DC" w:rsidRPr="0053301A" w:rsidRDefault="00FA01DC" w:rsidP="003C61AE">
            <w:pPr>
              <w:spacing w:after="0" w:line="240" w:lineRule="auto"/>
              <w:contextualSpacing/>
              <w:rPr>
                <w:rFonts w:ascii="Arial" w:hAnsi="Arial" w:cs="Arial"/>
                <w:sz w:val="21"/>
                <w:szCs w:val="21"/>
              </w:rPr>
            </w:pPr>
            <w:bookmarkStart w:id="2296" w:name="_Toc10127521"/>
            <w:bookmarkStart w:id="2297" w:name="_Toc52207041"/>
            <w:r w:rsidRPr="0053301A">
              <w:rPr>
                <w:rFonts w:ascii="Arial" w:hAnsi="Arial" w:cs="Arial"/>
                <w:sz w:val="21"/>
                <w:szCs w:val="21"/>
              </w:rPr>
              <w:t>Boit</w:t>
            </w:r>
            <w:bookmarkEnd w:id="2296"/>
            <w:bookmarkEnd w:id="2297"/>
            <w:r w:rsidRPr="0053301A">
              <w:rPr>
                <w:rFonts w:ascii="Arial" w:hAnsi="Arial" w:cs="Arial"/>
                <w:sz w:val="21"/>
                <w:szCs w:val="21"/>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rPr>
                <w:rFonts w:ascii="Arial" w:hAnsi="Arial" w:cs="Arial"/>
                <w:sz w:val="21"/>
                <w:szCs w:val="21"/>
                <w:lang w:val="en-US"/>
              </w:rPr>
            </w:pPr>
            <w:bookmarkStart w:id="2298" w:name="_Toc491333677"/>
            <w:bookmarkStart w:id="2299" w:name="_Toc517523243"/>
            <w:bookmarkStart w:id="2300" w:name="_Toc524875094"/>
            <w:bookmarkStart w:id="2301" w:name="_Toc10127522"/>
            <w:bookmarkStart w:id="2302" w:name="_Toc52207042"/>
            <w:r w:rsidRPr="0053301A">
              <w:rPr>
                <w:rFonts w:ascii="Arial" w:hAnsi="Arial" w:cs="Arial"/>
                <w:sz w:val="21"/>
                <w:szCs w:val="21"/>
                <w:lang w:val="en-US"/>
              </w:rPr>
              <w:t>CPU  processor 4 Hz</w:t>
            </w:r>
            <w:bookmarkEnd w:id="2298"/>
            <w:bookmarkEnd w:id="2299"/>
            <w:bookmarkEnd w:id="2300"/>
            <w:bookmarkEnd w:id="2301"/>
            <w:bookmarkEnd w:id="2302"/>
          </w:p>
          <w:p w:rsidR="00FA01DC" w:rsidRPr="0053301A" w:rsidRDefault="00FA01DC" w:rsidP="003C61AE">
            <w:pPr>
              <w:spacing w:after="0" w:line="240" w:lineRule="auto"/>
              <w:contextualSpacing/>
              <w:rPr>
                <w:rFonts w:ascii="Arial" w:hAnsi="Arial" w:cs="Arial"/>
                <w:sz w:val="21"/>
                <w:szCs w:val="21"/>
                <w:lang w:val="en-US"/>
              </w:rPr>
            </w:pPr>
            <w:bookmarkStart w:id="2303" w:name="_Toc491333678"/>
            <w:bookmarkStart w:id="2304" w:name="_Toc517523244"/>
            <w:bookmarkStart w:id="2305" w:name="_Toc524875095"/>
            <w:bookmarkStart w:id="2306" w:name="_Toc10127523"/>
            <w:bookmarkStart w:id="2307" w:name="_Toc52207043"/>
            <w:r w:rsidRPr="0053301A">
              <w:rPr>
                <w:rFonts w:ascii="Arial" w:hAnsi="Arial" w:cs="Arial"/>
                <w:sz w:val="21"/>
                <w:szCs w:val="21"/>
                <w:lang w:val="en-US"/>
              </w:rPr>
              <w:t>HDD : 500 Go, Ram 2Go</w:t>
            </w:r>
            <w:bookmarkEnd w:id="2303"/>
            <w:bookmarkEnd w:id="2304"/>
            <w:bookmarkEnd w:id="2305"/>
            <w:bookmarkEnd w:id="2306"/>
            <w:bookmarkEnd w:id="2307"/>
          </w:p>
          <w:p w:rsidR="00FA01DC" w:rsidRPr="0053301A" w:rsidRDefault="00FA01DC" w:rsidP="003C61AE">
            <w:pPr>
              <w:spacing w:after="0" w:line="240" w:lineRule="auto"/>
              <w:contextualSpacing/>
              <w:rPr>
                <w:rFonts w:ascii="Arial" w:hAnsi="Arial" w:cs="Arial"/>
                <w:sz w:val="21"/>
                <w:szCs w:val="21"/>
                <w:lang w:val="en-US"/>
              </w:rPr>
            </w:pPr>
            <w:bookmarkStart w:id="2308" w:name="_Toc491333679"/>
            <w:bookmarkStart w:id="2309" w:name="_Toc517523245"/>
            <w:bookmarkStart w:id="2310" w:name="_Toc524875096"/>
            <w:bookmarkStart w:id="2311" w:name="_Toc10127524"/>
            <w:bookmarkStart w:id="2312" w:name="_Toc52207044"/>
            <w:r w:rsidRPr="0053301A">
              <w:rPr>
                <w:rFonts w:ascii="Arial" w:hAnsi="Arial" w:cs="Arial"/>
                <w:sz w:val="21"/>
                <w:szCs w:val="21"/>
                <w:lang w:val="en-US"/>
              </w:rPr>
              <w:t>------------</w:t>
            </w:r>
            <w:bookmarkEnd w:id="2308"/>
            <w:bookmarkEnd w:id="2309"/>
            <w:bookmarkEnd w:id="2310"/>
            <w:bookmarkEnd w:id="2311"/>
            <w:bookmarkEnd w:id="2312"/>
          </w:p>
          <w:p w:rsidR="00FA01DC" w:rsidRPr="0053301A" w:rsidRDefault="00FA01DC" w:rsidP="003C61AE">
            <w:pPr>
              <w:spacing w:after="0" w:line="240" w:lineRule="auto"/>
              <w:contextualSpacing/>
              <w:rPr>
                <w:rFonts w:ascii="Arial" w:hAnsi="Arial" w:cs="Arial"/>
                <w:sz w:val="21"/>
                <w:szCs w:val="21"/>
                <w:lang w:val="en-US"/>
              </w:rPr>
            </w:pPr>
            <w:bookmarkStart w:id="2313" w:name="_Toc491333680"/>
            <w:bookmarkStart w:id="2314" w:name="_Toc517523246"/>
            <w:bookmarkStart w:id="2315" w:name="_Toc524875097"/>
            <w:bookmarkStart w:id="2316" w:name="_Toc10127525"/>
            <w:bookmarkStart w:id="2317" w:name="_Toc52207045"/>
            <w:r w:rsidRPr="0053301A">
              <w:rPr>
                <w:rFonts w:ascii="Arial" w:hAnsi="Arial" w:cs="Arial"/>
                <w:sz w:val="21"/>
                <w:szCs w:val="21"/>
                <w:lang w:val="en-US"/>
              </w:rPr>
              <w:t>Papier</w:t>
            </w:r>
            <w:bookmarkEnd w:id="2313"/>
            <w:bookmarkEnd w:id="2314"/>
            <w:bookmarkEnd w:id="2315"/>
            <w:bookmarkEnd w:id="2316"/>
            <w:bookmarkEnd w:id="2317"/>
            <w:r w:rsidRPr="0053301A">
              <w:rPr>
                <w:rFonts w:ascii="Arial" w:hAnsi="Arial" w:cs="Arial"/>
                <w:sz w:val="21"/>
                <w:szCs w:val="21"/>
                <w:lang w:val="en-US"/>
              </w:rPr>
              <w:t xml:space="preserve"> </w:t>
            </w:r>
          </w:p>
          <w:p w:rsidR="00FA01DC" w:rsidRPr="0053301A" w:rsidRDefault="00FA01DC" w:rsidP="003C61AE">
            <w:pPr>
              <w:spacing w:after="0" w:line="240" w:lineRule="auto"/>
              <w:contextualSpacing/>
              <w:rPr>
                <w:rFonts w:ascii="Arial" w:hAnsi="Arial" w:cs="Arial"/>
                <w:sz w:val="21"/>
                <w:szCs w:val="21"/>
                <w:lang w:val="en-US"/>
              </w:rPr>
            </w:pPr>
            <w:bookmarkStart w:id="2318" w:name="_Toc491333681"/>
            <w:bookmarkStart w:id="2319" w:name="_Toc517523247"/>
            <w:bookmarkStart w:id="2320" w:name="_Toc524875098"/>
            <w:bookmarkStart w:id="2321" w:name="_Toc10127526"/>
            <w:bookmarkStart w:id="2322" w:name="_Toc52207046"/>
            <w:r w:rsidRPr="0053301A">
              <w:rPr>
                <w:rFonts w:ascii="Arial" w:hAnsi="Arial" w:cs="Arial"/>
                <w:sz w:val="21"/>
                <w:szCs w:val="21"/>
                <w:lang w:val="en-US"/>
              </w:rPr>
              <w:t>------------</w:t>
            </w:r>
            <w:bookmarkEnd w:id="2318"/>
            <w:bookmarkEnd w:id="2319"/>
            <w:bookmarkEnd w:id="2320"/>
            <w:bookmarkEnd w:id="2321"/>
            <w:bookmarkEnd w:id="2322"/>
            <w:r w:rsidRPr="0053301A">
              <w:rPr>
                <w:rFonts w:ascii="Arial" w:hAnsi="Arial" w:cs="Arial"/>
                <w:sz w:val="21"/>
                <w:szCs w:val="21"/>
                <w:lang w:val="en-US"/>
              </w:rPr>
              <w:t xml:space="preserve"> </w:t>
            </w:r>
          </w:p>
          <w:p w:rsidR="00FA01DC" w:rsidRPr="0053301A" w:rsidRDefault="00FA01DC" w:rsidP="003C61AE">
            <w:pPr>
              <w:spacing w:after="0" w:line="240" w:lineRule="auto"/>
              <w:contextualSpacing/>
              <w:rPr>
                <w:rFonts w:ascii="Arial" w:hAnsi="Arial" w:cs="Arial"/>
                <w:sz w:val="21"/>
                <w:szCs w:val="21"/>
              </w:rPr>
            </w:pPr>
            <w:bookmarkStart w:id="2323" w:name="_Toc524875099"/>
            <w:bookmarkStart w:id="2324" w:name="_Toc10127527"/>
            <w:bookmarkStart w:id="2325" w:name="_Toc52207047"/>
            <w:bookmarkStart w:id="2326" w:name="_Toc491333683"/>
            <w:bookmarkStart w:id="2327" w:name="_Toc517523248"/>
            <w:r w:rsidRPr="0053301A">
              <w:rPr>
                <w:rFonts w:ascii="Arial" w:hAnsi="Arial" w:cs="Arial"/>
                <w:sz w:val="21"/>
                <w:szCs w:val="21"/>
              </w:rPr>
              <w:t>------------</w:t>
            </w:r>
            <w:bookmarkEnd w:id="2323"/>
            <w:bookmarkEnd w:id="2324"/>
            <w:bookmarkEnd w:id="2325"/>
          </w:p>
          <w:p w:rsidR="00FA01DC" w:rsidRPr="0053301A" w:rsidRDefault="00FA01DC" w:rsidP="003C61AE">
            <w:pPr>
              <w:spacing w:after="0" w:line="240" w:lineRule="auto"/>
              <w:contextualSpacing/>
              <w:rPr>
                <w:rFonts w:ascii="Arial" w:hAnsi="Arial" w:cs="Arial"/>
                <w:sz w:val="21"/>
                <w:szCs w:val="21"/>
              </w:rPr>
            </w:pPr>
            <w:bookmarkStart w:id="2328" w:name="_Toc524875100"/>
            <w:bookmarkStart w:id="2329" w:name="_Toc10127528"/>
            <w:bookmarkStart w:id="2330" w:name="_Toc52207048"/>
            <w:r w:rsidRPr="0053301A">
              <w:rPr>
                <w:rFonts w:ascii="Arial" w:hAnsi="Arial" w:cs="Arial"/>
                <w:sz w:val="21"/>
                <w:szCs w:val="21"/>
              </w:rPr>
              <w:t>Stylo, Crayon</w:t>
            </w:r>
            <w:bookmarkEnd w:id="2326"/>
            <w:bookmarkEnd w:id="2327"/>
            <w:bookmarkEnd w:id="2328"/>
            <w:bookmarkEnd w:id="2329"/>
            <w:bookmarkEnd w:id="2330"/>
          </w:p>
          <w:p w:rsidR="00FA01DC" w:rsidRPr="0053301A" w:rsidRDefault="00FA01DC" w:rsidP="003C61AE">
            <w:pPr>
              <w:spacing w:after="0" w:line="240" w:lineRule="auto"/>
              <w:contextualSpacing/>
              <w:rPr>
                <w:rFonts w:ascii="Arial" w:hAnsi="Arial" w:cs="Arial"/>
                <w:sz w:val="21"/>
                <w:szCs w:val="21"/>
              </w:rPr>
            </w:pPr>
            <w:bookmarkStart w:id="2331" w:name="_Toc10127529"/>
            <w:bookmarkStart w:id="2332" w:name="_Toc52207049"/>
            <w:r w:rsidRPr="0053301A">
              <w:rPr>
                <w:rFonts w:ascii="Arial" w:hAnsi="Arial" w:cs="Arial"/>
                <w:sz w:val="21"/>
                <w:szCs w:val="21"/>
              </w:rPr>
              <w:t>--------------------------------</w:t>
            </w:r>
            <w:bookmarkEnd w:id="2331"/>
            <w:bookmarkEnd w:id="2332"/>
          </w:p>
          <w:p w:rsidR="00FA01DC" w:rsidRPr="0053301A" w:rsidRDefault="00FA01DC" w:rsidP="003C61AE">
            <w:pPr>
              <w:spacing w:after="0" w:line="240" w:lineRule="auto"/>
              <w:contextualSpacing/>
              <w:rPr>
                <w:rFonts w:ascii="Arial" w:hAnsi="Arial" w:cs="Arial"/>
                <w:sz w:val="21"/>
                <w:szCs w:val="21"/>
              </w:rPr>
            </w:pPr>
            <w:bookmarkStart w:id="2333" w:name="_Toc10127530"/>
            <w:bookmarkStart w:id="2334" w:name="_Toc52207050"/>
            <w:r w:rsidRPr="0053301A">
              <w:rPr>
                <w:rFonts w:ascii="Arial" w:hAnsi="Arial" w:cs="Arial"/>
                <w:sz w:val="21"/>
                <w:szCs w:val="21"/>
              </w:rPr>
              <w:t>--------------------------------</w:t>
            </w:r>
            <w:bookmarkEnd w:id="2333"/>
            <w:bookmarkEnd w:id="2334"/>
          </w:p>
        </w:tc>
        <w:tc>
          <w:tcPr>
            <w:tcW w:w="1701" w:type="dxa"/>
            <w:tcBorders>
              <w:top w:val="single" w:sz="4" w:space="0" w:color="000000"/>
              <w:left w:val="single" w:sz="4" w:space="0" w:color="000000"/>
              <w:bottom w:val="single" w:sz="4" w:space="0" w:color="000000"/>
              <w:right w:val="single" w:sz="4" w:space="0" w:color="000000"/>
            </w:tcBorders>
            <w:hideMark/>
          </w:tcPr>
          <w:p w:rsidR="00FA01DC" w:rsidRPr="0053301A" w:rsidRDefault="00FA01DC" w:rsidP="003C61AE">
            <w:pPr>
              <w:spacing w:after="0" w:line="240" w:lineRule="auto"/>
              <w:contextualSpacing/>
              <w:jc w:val="center"/>
              <w:rPr>
                <w:rFonts w:ascii="Arial" w:hAnsi="Arial" w:cs="Arial"/>
                <w:sz w:val="21"/>
                <w:szCs w:val="21"/>
              </w:rPr>
            </w:pPr>
            <w:bookmarkStart w:id="2335" w:name="_Toc491333684"/>
            <w:bookmarkStart w:id="2336" w:name="_Toc517523249"/>
            <w:bookmarkStart w:id="2337" w:name="_Toc524875101"/>
            <w:bookmarkStart w:id="2338" w:name="_Toc10127531"/>
            <w:bookmarkStart w:id="2339" w:name="_Toc52207051"/>
            <w:r w:rsidRPr="0053301A">
              <w:rPr>
                <w:rFonts w:ascii="Arial" w:hAnsi="Arial" w:cs="Arial"/>
                <w:sz w:val="21"/>
                <w:szCs w:val="21"/>
              </w:rPr>
              <w:t>2015</w:t>
            </w:r>
            <w:bookmarkEnd w:id="2335"/>
            <w:bookmarkEnd w:id="2336"/>
            <w:bookmarkEnd w:id="2337"/>
            <w:bookmarkEnd w:id="2338"/>
            <w:bookmarkEnd w:id="2339"/>
          </w:p>
          <w:p w:rsidR="00FA01DC" w:rsidRPr="0053301A" w:rsidRDefault="00FA01DC" w:rsidP="003C61AE">
            <w:pPr>
              <w:spacing w:after="0" w:line="240" w:lineRule="auto"/>
              <w:contextualSpacing/>
              <w:jc w:val="center"/>
              <w:rPr>
                <w:rFonts w:ascii="Arial" w:hAnsi="Arial" w:cs="Arial"/>
                <w:sz w:val="21"/>
                <w:szCs w:val="21"/>
              </w:rPr>
            </w:pPr>
            <w:bookmarkStart w:id="2340" w:name="_Toc491333685"/>
            <w:bookmarkStart w:id="2341" w:name="_Toc517523250"/>
            <w:bookmarkStart w:id="2342" w:name="_Toc524875102"/>
            <w:bookmarkStart w:id="2343" w:name="_Toc10127532"/>
            <w:bookmarkStart w:id="2344" w:name="_Toc52207052"/>
            <w:r w:rsidRPr="0053301A">
              <w:rPr>
                <w:rFonts w:ascii="Arial" w:hAnsi="Arial" w:cs="Arial"/>
                <w:sz w:val="21"/>
                <w:szCs w:val="21"/>
              </w:rPr>
              <w:t>2015</w:t>
            </w:r>
            <w:bookmarkEnd w:id="2340"/>
            <w:bookmarkEnd w:id="2341"/>
            <w:bookmarkEnd w:id="2342"/>
            <w:bookmarkEnd w:id="2343"/>
            <w:bookmarkEnd w:id="2344"/>
          </w:p>
          <w:p w:rsidR="00FA01DC" w:rsidRPr="0053301A" w:rsidRDefault="00FA01DC" w:rsidP="003C61AE">
            <w:pPr>
              <w:spacing w:after="0" w:line="240" w:lineRule="auto"/>
              <w:contextualSpacing/>
              <w:jc w:val="center"/>
              <w:rPr>
                <w:rFonts w:ascii="Arial" w:hAnsi="Arial" w:cs="Arial"/>
                <w:sz w:val="21"/>
                <w:szCs w:val="21"/>
              </w:rPr>
            </w:pPr>
            <w:bookmarkStart w:id="2345" w:name="_Toc491333686"/>
            <w:bookmarkStart w:id="2346" w:name="_Toc517523251"/>
            <w:bookmarkStart w:id="2347" w:name="_Toc524875103"/>
            <w:bookmarkStart w:id="2348" w:name="_Toc10127533"/>
            <w:bookmarkStart w:id="2349" w:name="_Toc52207053"/>
            <w:r w:rsidRPr="0053301A">
              <w:rPr>
                <w:rFonts w:ascii="Arial" w:hAnsi="Arial" w:cs="Arial"/>
                <w:sz w:val="21"/>
                <w:szCs w:val="21"/>
              </w:rPr>
              <w:t>-------------</w:t>
            </w:r>
            <w:bookmarkEnd w:id="2345"/>
            <w:bookmarkEnd w:id="2346"/>
            <w:bookmarkEnd w:id="2347"/>
            <w:bookmarkEnd w:id="2348"/>
            <w:bookmarkEnd w:id="2349"/>
          </w:p>
          <w:p w:rsidR="00FA01DC" w:rsidRPr="0053301A" w:rsidRDefault="00FA01DC" w:rsidP="003C61AE">
            <w:pPr>
              <w:spacing w:after="0" w:line="240" w:lineRule="auto"/>
              <w:contextualSpacing/>
              <w:jc w:val="center"/>
              <w:rPr>
                <w:rFonts w:ascii="Arial" w:hAnsi="Arial" w:cs="Arial"/>
                <w:sz w:val="21"/>
                <w:szCs w:val="21"/>
              </w:rPr>
            </w:pPr>
            <w:bookmarkStart w:id="2350" w:name="_Toc491333687"/>
            <w:bookmarkStart w:id="2351" w:name="_Toc517523252"/>
            <w:bookmarkStart w:id="2352" w:name="_Toc524875104"/>
            <w:bookmarkStart w:id="2353" w:name="_Toc10127534"/>
            <w:bookmarkStart w:id="2354" w:name="_Toc52207054"/>
            <w:r w:rsidRPr="0053301A">
              <w:rPr>
                <w:rFonts w:ascii="Arial" w:hAnsi="Arial" w:cs="Arial"/>
                <w:sz w:val="21"/>
                <w:szCs w:val="21"/>
              </w:rPr>
              <w:t>2017</w:t>
            </w:r>
            <w:bookmarkEnd w:id="2350"/>
            <w:bookmarkEnd w:id="2351"/>
            <w:bookmarkEnd w:id="2352"/>
            <w:bookmarkEnd w:id="2353"/>
            <w:bookmarkEnd w:id="2354"/>
          </w:p>
          <w:p w:rsidR="00FA01DC" w:rsidRPr="0053301A" w:rsidRDefault="00FA01DC" w:rsidP="003C61AE">
            <w:pPr>
              <w:spacing w:after="0" w:line="240" w:lineRule="auto"/>
              <w:contextualSpacing/>
              <w:jc w:val="center"/>
              <w:rPr>
                <w:rFonts w:ascii="Arial" w:hAnsi="Arial" w:cs="Arial"/>
                <w:sz w:val="21"/>
                <w:szCs w:val="21"/>
              </w:rPr>
            </w:pPr>
            <w:bookmarkStart w:id="2355" w:name="_Toc491333688"/>
            <w:bookmarkStart w:id="2356" w:name="_Toc517523253"/>
            <w:bookmarkStart w:id="2357" w:name="_Toc524875105"/>
            <w:bookmarkStart w:id="2358" w:name="_Toc10127535"/>
            <w:bookmarkStart w:id="2359" w:name="_Toc52207055"/>
            <w:r w:rsidRPr="0053301A">
              <w:rPr>
                <w:rFonts w:ascii="Arial" w:hAnsi="Arial" w:cs="Arial"/>
                <w:sz w:val="21"/>
                <w:szCs w:val="21"/>
              </w:rPr>
              <w:t>-------------</w:t>
            </w:r>
            <w:bookmarkEnd w:id="2355"/>
            <w:bookmarkEnd w:id="2356"/>
            <w:bookmarkEnd w:id="2357"/>
            <w:bookmarkEnd w:id="2358"/>
            <w:bookmarkEnd w:id="2359"/>
          </w:p>
          <w:p w:rsidR="00FA01DC" w:rsidRPr="0053301A" w:rsidRDefault="00FA01DC" w:rsidP="003C61AE">
            <w:pPr>
              <w:spacing w:after="0" w:line="240" w:lineRule="auto"/>
              <w:contextualSpacing/>
              <w:jc w:val="center"/>
              <w:rPr>
                <w:rFonts w:ascii="Arial" w:hAnsi="Arial" w:cs="Arial"/>
                <w:sz w:val="21"/>
                <w:szCs w:val="21"/>
              </w:rPr>
            </w:pPr>
            <w:bookmarkStart w:id="2360" w:name="_Toc491333689"/>
            <w:bookmarkStart w:id="2361" w:name="_Toc517523254"/>
            <w:bookmarkStart w:id="2362" w:name="_Toc524875106"/>
            <w:bookmarkStart w:id="2363" w:name="_Toc10127536"/>
            <w:bookmarkStart w:id="2364" w:name="_Toc52207056"/>
            <w:r w:rsidRPr="0053301A">
              <w:rPr>
                <w:rFonts w:ascii="Arial" w:hAnsi="Arial" w:cs="Arial"/>
                <w:sz w:val="21"/>
                <w:szCs w:val="21"/>
              </w:rPr>
              <w:t>-------------</w:t>
            </w:r>
            <w:bookmarkEnd w:id="2360"/>
            <w:bookmarkEnd w:id="2361"/>
            <w:bookmarkEnd w:id="2362"/>
            <w:bookmarkEnd w:id="2363"/>
            <w:bookmarkEnd w:id="2364"/>
          </w:p>
          <w:p w:rsidR="00FA01DC" w:rsidRPr="0053301A" w:rsidRDefault="00FA01DC" w:rsidP="003C61AE">
            <w:pPr>
              <w:spacing w:after="0" w:line="240" w:lineRule="auto"/>
              <w:contextualSpacing/>
              <w:jc w:val="center"/>
              <w:rPr>
                <w:rFonts w:ascii="Arial" w:hAnsi="Arial" w:cs="Arial"/>
                <w:sz w:val="21"/>
                <w:szCs w:val="21"/>
              </w:rPr>
            </w:pPr>
            <w:bookmarkStart w:id="2365" w:name="_Toc491333690"/>
            <w:bookmarkStart w:id="2366" w:name="_Toc517523255"/>
            <w:bookmarkStart w:id="2367" w:name="_Toc524875107"/>
            <w:bookmarkStart w:id="2368" w:name="_Toc10127537"/>
            <w:bookmarkStart w:id="2369" w:name="_Toc52207057"/>
            <w:r w:rsidRPr="0053301A">
              <w:rPr>
                <w:rFonts w:ascii="Arial" w:hAnsi="Arial" w:cs="Arial"/>
                <w:sz w:val="21"/>
                <w:szCs w:val="21"/>
              </w:rPr>
              <w:t>-------------</w:t>
            </w:r>
            <w:bookmarkEnd w:id="2365"/>
            <w:bookmarkEnd w:id="2366"/>
            <w:bookmarkEnd w:id="2367"/>
            <w:bookmarkEnd w:id="2368"/>
            <w:bookmarkEnd w:id="2369"/>
          </w:p>
          <w:p w:rsidR="00FA01DC" w:rsidRPr="0053301A" w:rsidRDefault="00FA01DC" w:rsidP="003C61AE">
            <w:pPr>
              <w:spacing w:after="0" w:line="240" w:lineRule="auto"/>
              <w:contextualSpacing/>
              <w:jc w:val="center"/>
              <w:rPr>
                <w:rFonts w:ascii="Arial" w:hAnsi="Arial" w:cs="Arial"/>
                <w:sz w:val="21"/>
                <w:szCs w:val="21"/>
              </w:rPr>
            </w:pPr>
            <w:bookmarkStart w:id="2370" w:name="_Toc10127538"/>
            <w:bookmarkStart w:id="2371" w:name="_Toc52207058"/>
            <w:r w:rsidRPr="0053301A">
              <w:rPr>
                <w:rFonts w:ascii="Arial" w:hAnsi="Arial" w:cs="Arial"/>
                <w:sz w:val="21"/>
                <w:szCs w:val="21"/>
              </w:rPr>
              <w:t>-------------</w:t>
            </w:r>
            <w:bookmarkEnd w:id="2370"/>
            <w:bookmarkEnd w:id="2371"/>
          </w:p>
          <w:p w:rsidR="00FA01DC" w:rsidRPr="0053301A" w:rsidRDefault="00FA01DC" w:rsidP="003C61AE">
            <w:pPr>
              <w:spacing w:after="0" w:line="240" w:lineRule="auto"/>
              <w:contextualSpacing/>
              <w:jc w:val="center"/>
              <w:rPr>
                <w:rFonts w:ascii="Arial" w:hAnsi="Arial" w:cs="Arial"/>
                <w:sz w:val="21"/>
                <w:szCs w:val="21"/>
              </w:rPr>
            </w:pPr>
            <w:bookmarkStart w:id="2372" w:name="_Toc10127539"/>
            <w:bookmarkStart w:id="2373" w:name="_Toc52207059"/>
            <w:r w:rsidRPr="0053301A">
              <w:rPr>
                <w:rFonts w:ascii="Arial" w:hAnsi="Arial" w:cs="Arial"/>
                <w:sz w:val="21"/>
                <w:szCs w:val="21"/>
              </w:rPr>
              <w:t>-------------</w:t>
            </w:r>
            <w:bookmarkEnd w:id="2372"/>
            <w:bookmarkEnd w:id="2373"/>
          </w:p>
        </w:tc>
      </w:tr>
    </w:tbl>
    <w:p w:rsidR="00FA01DC" w:rsidRPr="00FA01DC" w:rsidRDefault="00FA01DC" w:rsidP="00300D08">
      <w:pPr>
        <w:spacing w:before="60" w:after="120" w:line="360" w:lineRule="auto"/>
        <w:ind w:right="11"/>
        <w:jc w:val="both"/>
        <w:rPr>
          <w:rFonts w:ascii="Arial" w:hAnsi="Arial" w:cs="Arial"/>
          <w:b/>
          <w:color w:val="000000" w:themeColor="text1"/>
          <w:sz w:val="2"/>
        </w:rPr>
      </w:pPr>
    </w:p>
    <w:p w:rsidR="00300D08" w:rsidRPr="00A94AD5" w:rsidRDefault="00300D08" w:rsidP="00300D08">
      <w:pPr>
        <w:spacing w:before="60" w:after="120" w:line="360" w:lineRule="auto"/>
        <w:ind w:right="11"/>
        <w:jc w:val="both"/>
        <w:rPr>
          <w:rFonts w:ascii="Arial" w:hAnsi="Arial" w:cs="Arial"/>
          <w:b/>
          <w:color w:val="000000" w:themeColor="text1"/>
        </w:rPr>
      </w:pPr>
      <w:bookmarkStart w:id="2374" w:name="_Toc52207060"/>
      <w:r w:rsidRPr="00A94AD5">
        <w:rPr>
          <w:rFonts w:ascii="Arial" w:hAnsi="Arial" w:cs="Arial"/>
          <w:b/>
          <w:color w:val="000000" w:themeColor="text1"/>
        </w:rPr>
        <w:t>II.7. Etude de Circulation des Informations</w:t>
      </w:r>
      <w:bookmarkEnd w:id="2142"/>
      <w:bookmarkEnd w:id="2143"/>
      <w:bookmarkEnd w:id="2374"/>
    </w:p>
    <w:p w:rsidR="00300D08" w:rsidRPr="00A94AD5" w:rsidRDefault="00300D08" w:rsidP="00300D08">
      <w:pPr>
        <w:pStyle w:val="TM3"/>
      </w:pPr>
      <w:r w:rsidRPr="00A94AD5">
        <w:t>II.7.1.</w:t>
      </w:r>
      <w:r>
        <w:t xml:space="preserve"> </w:t>
      </w:r>
      <w:r w:rsidRPr="00A94AD5">
        <w:t>Schéma de circulation des informations/Diagramme de contexte</w:t>
      </w:r>
    </w:p>
    <w:p w:rsidR="00CB5AFF" w:rsidRPr="00D06EB3" w:rsidRDefault="00CB5AFF" w:rsidP="00CB5AFF">
      <w:pPr>
        <w:spacing w:before="60" w:after="120" w:line="360" w:lineRule="auto"/>
        <w:ind w:firstLine="1134"/>
        <w:jc w:val="both"/>
        <w:rPr>
          <w:rFonts w:ascii="Arial" w:hAnsi="Arial" w:cs="Arial"/>
        </w:rPr>
      </w:pPr>
      <w:bookmarkStart w:id="2375" w:name="_Toc524875110"/>
      <w:bookmarkStart w:id="2376" w:name="_Toc10127544"/>
      <w:bookmarkStart w:id="2377" w:name="_Toc52207061"/>
      <w:bookmarkStart w:id="2378" w:name="_Toc494985242"/>
      <w:bookmarkStart w:id="2379" w:name="_Toc491333696"/>
      <w:r w:rsidRPr="00D06EB3">
        <w:rPr>
          <w:rFonts w:ascii="Arial" w:hAnsi="Arial" w:cs="Arial"/>
        </w:rPr>
        <w:t>Le schéma de circulation des informations sert à décrire de manière graphique la façon dont les informations circulent dans une entreprise. Il a pour but de présenter un schéma bien structuré, pour comprendre le déroul</w:t>
      </w:r>
      <w:r>
        <w:rPr>
          <w:rFonts w:ascii="Arial" w:hAnsi="Arial" w:cs="Arial"/>
        </w:rPr>
        <w:t>ement des informations dans la c</w:t>
      </w:r>
      <w:r w:rsidRPr="00D06EB3">
        <w:rPr>
          <w:rFonts w:ascii="Arial" w:hAnsi="Arial" w:cs="Arial"/>
        </w:rPr>
        <w:t xml:space="preserve">ommune de </w:t>
      </w:r>
      <w:r>
        <w:rPr>
          <w:rFonts w:ascii="Arial" w:hAnsi="Arial" w:cs="Arial"/>
        </w:rPr>
        <w:t>MASINA</w:t>
      </w:r>
      <w:r w:rsidRPr="00D06EB3">
        <w:rPr>
          <w:rFonts w:ascii="Arial" w:hAnsi="Arial" w:cs="Arial"/>
        </w:rPr>
        <w:t xml:space="preserve"> pour le processus </w:t>
      </w:r>
      <w:r>
        <w:rPr>
          <w:rFonts w:ascii="Arial" w:hAnsi="Arial" w:cs="Arial"/>
        </w:rPr>
        <w:t>d’octroi d’autorisations d’</w:t>
      </w:r>
      <w:bookmarkEnd w:id="2375"/>
      <w:r>
        <w:rPr>
          <w:rFonts w:ascii="Arial" w:hAnsi="Arial" w:cs="Arial"/>
        </w:rPr>
        <w:t xml:space="preserve">ouvertures d’une activité </w:t>
      </w:r>
      <w:bookmarkEnd w:id="2376"/>
      <w:r>
        <w:rPr>
          <w:rFonts w:ascii="Arial" w:hAnsi="Arial" w:cs="Arial"/>
        </w:rPr>
        <w:t>commerciale.</w:t>
      </w:r>
      <w:bookmarkEnd w:id="2377"/>
    </w:p>
    <w:bookmarkEnd w:id="2378"/>
    <w:bookmarkEnd w:id="2379"/>
    <w:p w:rsidR="00B6423F" w:rsidRDefault="00B6423F">
      <w:pPr>
        <w:rPr>
          <w:rFonts w:ascii="Arial" w:hAnsi="Arial" w:cs="Arial"/>
          <w:b/>
          <w:i/>
          <w:color w:val="000000" w:themeColor="text1"/>
        </w:rPr>
      </w:pPr>
      <w:r>
        <w:rPr>
          <w:rFonts w:ascii="Arial" w:hAnsi="Arial" w:cs="Arial"/>
          <w:b/>
          <w:i/>
          <w:color w:val="000000" w:themeColor="text1"/>
        </w:rPr>
        <w:br w:type="page"/>
      </w:r>
    </w:p>
    <w:p w:rsidR="00B6423F" w:rsidRPr="00B6423F" w:rsidRDefault="00FA526E" w:rsidP="00B6423F">
      <w:pPr>
        <w:spacing w:after="0" w:line="360" w:lineRule="auto"/>
        <w:ind w:firstLine="567"/>
        <w:jc w:val="both"/>
        <w:rPr>
          <w:rFonts w:ascii="Arial" w:hAnsi="Arial" w:cs="Arial"/>
          <w:color w:val="000000" w:themeColor="text1"/>
        </w:rPr>
      </w:pPr>
      <w:bookmarkStart w:id="2380" w:name="_Toc52207062"/>
      <w:r>
        <w:rPr>
          <w:rFonts w:ascii="Arial" w:hAnsi="Arial" w:cs="Arial"/>
          <w:i/>
          <w:noProof/>
          <w:color w:val="000000" w:themeColor="text1"/>
          <w:lang w:eastAsia="fr-FR"/>
        </w:rPr>
        <w:lastRenderedPageBreak/>
        <mc:AlternateContent>
          <mc:Choice Requires="wpg">
            <w:drawing>
              <wp:anchor distT="0" distB="0" distL="114300" distR="114300" simplePos="0" relativeHeight="251533312" behindDoc="0" locked="0" layoutInCell="1" allowOverlap="1" wp14:anchorId="5D326EC9" wp14:editId="72D0F30D">
                <wp:simplePos x="0" y="0"/>
                <wp:positionH relativeFrom="column">
                  <wp:posOffset>-13970</wp:posOffset>
                </wp:positionH>
                <wp:positionV relativeFrom="paragraph">
                  <wp:posOffset>405130</wp:posOffset>
                </wp:positionV>
                <wp:extent cx="6391275" cy="6904990"/>
                <wp:effectExtent l="0" t="0" r="28575" b="10160"/>
                <wp:wrapNone/>
                <wp:docPr id="678" name="Groupe 678"/>
                <wp:cNvGraphicFramePr/>
                <a:graphic xmlns:a="http://schemas.openxmlformats.org/drawingml/2006/main">
                  <a:graphicData uri="http://schemas.microsoft.com/office/word/2010/wordprocessingGroup">
                    <wpg:wgp>
                      <wpg:cNvGrpSpPr/>
                      <wpg:grpSpPr>
                        <a:xfrm>
                          <a:off x="0" y="0"/>
                          <a:ext cx="6391275" cy="6904990"/>
                          <a:chOff x="0" y="0"/>
                          <a:chExt cx="6391275" cy="6904990"/>
                        </a:xfrm>
                      </wpg:grpSpPr>
                      <wps:wsp>
                        <wps:cNvPr id="679" name="Forme libre 679"/>
                        <wps:cNvSpPr/>
                        <wps:spPr>
                          <a:xfrm>
                            <a:off x="0" y="0"/>
                            <a:ext cx="266700" cy="161902"/>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Connecteur droit 680"/>
                        <wps:cNvCnPr/>
                        <wps:spPr>
                          <a:xfrm>
                            <a:off x="9525" y="704850"/>
                            <a:ext cx="142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681" name="Connecteur droit 681"/>
                        <wps:cNvCnPr/>
                        <wps:spPr>
                          <a:xfrm>
                            <a:off x="1438275" y="447675"/>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682" name="Connecteur droit 682"/>
                        <wps:cNvCnPr/>
                        <wps:spPr>
                          <a:xfrm>
                            <a:off x="714375" y="704850"/>
                            <a:ext cx="0" cy="133330"/>
                          </a:xfrm>
                          <a:prstGeom prst="line">
                            <a:avLst/>
                          </a:prstGeom>
                        </wps:spPr>
                        <wps:style>
                          <a:lnRef idx="1">
                            <a:schemeClr val="dk1"/>
                          </a:lnRef>
                          <a:fillRef idx="0">
                            <a:schemeClr val="dk1"/>
                          </a:fillRef>
                          <a:effectRef idx="0">
                            <a:schemeClr val="dk1"/>
                          </a:effectRef>
                          <a:fontRef idx="minor">
                            <a:schemeClr val="tx1"/>
                          </a:fontRef>
                        </wps:style>
                        <wps:bodyPr/>
                      </wps:wsp>
                      <wps:wsp>
                        <wps:cNvPr id="683" name="Organigramme : Connecteur page suivante 683"/>
                        <wps:cNvSpPr/>
                        <wps:spPr>
                          <a:xfrm>
                            <a:off x="485775" y="838200"/>
                            <a:ext cx="476250" cy="31427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381" w:name="_Toc19527761"/>
                              <w:bookmarkStart w:id="2382" w:name="_Toc52207063"/>
                              <w:r>
                                <w:rPr>
                                  <w:rFonts w:ascii="Arial" w:hAnsi="Arial" w:cs="Arial"/>
                                  <w:b/>
                                  <w:sz w:val="16"/>
                                </w:rPr>
                                <w:t>DAO</w:t>
                              </w:r>
                              <w:bookmarkEnd w:id="2381"/>
                              <w:bookmarkEnd w:id="23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Connecteur droit 685"/>
                        <wps:cNvCnPr/>
                        <wps:spPr>
                          <a:xfrm>
                            <a:off x="1438275" y="962025"/>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686" name="Forme libre 686"/>
                        <wps:cNvSpPr/>
                        <wps:spPr>
                          <a:xfrm>
                            <a:off x="1438275" y="447675"/>
                            <a:ext cx="266700" cy="161290"/>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Connecteur droit 687"/>
                        <wps:cNvCnPr/>
                        <wps:spPr>
                          <a:xfrm>
                            <a:off x="1962150" y="971550"/>
                            <a:ext cx="0" cy="132703"/>
                          </a:xfrm>
                          <a:prstGeom prst="line">
                            <a:avLst/>
                          </a:prstGeom>
                        </wps:spPr>
                        <wps:style>
                          <a:lnRef idx="1">
                            <a:schemeClr val="dk1"/>
                          </a:lnRef>
                          <a:fillRef idx="0">
                            <a:schemeClr val="dk1"/>
                          </a:fillRef>
                          <a:effectRef idx="0">
                            <a:schemeClr val="dk1"/>
                          </a:effectRef>
                          <a:fontRef idx="minor">
                            <a:schemeClr val="tx1"/>
                          </a:fontRef>
                        </wps:style>
                        <wps:bodyPr/>
                      </wps:wsp>
                      <wps:wsp>
                        <wps:cNvPr id="688" name="Connecteur droit 688"/>
                        <wps:cNvCnPr/>
                        <wps:spPr>
                          <a:xfrm>
                            <a:off x="2800350" y="962025"/>
                            <a:ext cx="0" cy="132703"/>
                          </a:xfrm>
                          <a:prstGeom prst="line">
                            <a:avLst/>
                          </a:prstGeom>
                        </wps:spPr>
                        <wps:style>
                          <a:lnRef idx="1">
                            <a:schemeClr val="dk1"/>
                          </a:lnRef>
                          <a:fillRef idx="0">
                            <a:schemeClr val="dk1"/>
                          </a:fillRef>
                          <a:effectRef idx="0">
                            <a:schemeClr val="dk1"/>
                          </a:effectRef>
                          <a:fontRef idx="minor">
                            <a:schemeClr val="tx1"/>
                          </a:fontRef>
                        </wps:style>
                        <wps:bodyPr/>
                      </wps:wsp>
                      <wps:wsp>
                        <wps:cNvPr id="689" name="Organigramme : Connecteur page suivante 689"/>
                        <wps:cNvSpPr/>
                        <wps:spPr>
                          <a:xfrm>
                            <a:off x="2571750" y="1095375"/>
                            <a:ext cx="476250" cy="31366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383" w:name="_Toc19527765"/>
                              <w:bookmarkStart w:id="2384" w:name="_Toc52207064"/>
                              <w:r>
                                <w:rPr>
                                  <w:rFonts w:ascii="Arial" w:hAnsi="Arial" w:cs="Arial"/>
                                  <w:b/>
                                  <w:sz w:val="16"/>
                                </w:rPr>
                                <w:t>PV</w:t>
                              </w:r>
                              <w:bookmarkEnd w:id="2383"/>
                              <w:bookmarkEnd w:id="23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Forme libre 690"/>
                        <wps:cNvSpPr/>
                        <wps:spPr>
                          <a:xfrm>
                            <a:off x="1428750" y="2171700"/>
                            <a:ext cx="266700" cy="161902"/>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Connecteur droit 691"/>
                        <wps:cNvCnPr/>
                        <wps:spPr>
                          <a:xfrm>
                            <a:off x="1438275" y="2676525"/>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692" name="Connecteur droit 692"/>
                        <wps:cNvCnPr/>
                        <wps:spPr>
                          <a:xfrm>
                            <a:off x="9525" y="1971675"/>
                            <a:ext cx="142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693" name="Connecteur droit 693"/>
                        <wps:cNvCnPr/>
                        <wps:spPr>
                          <a:xfrm>
                            <a:off x="0" y="2562225"/>
                            <a:ext cx="142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694" name="Forme libre 694"/>
                        <wps:cNvSpPr/>
                        <wps:spPr>
                          <a:xfrm>
                            <a:off x="9525" y="1971675"/>
                            <a:ext cx="266700" cy="16065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Connecteur droit 695"/>
                        <wps:cNvCnPr/>
                        <wps:spPr>
                          <a:xfrm>
                            <a:off x="304800" y="2562225"/>
                            <a:ext cx="0" cy="133330"/>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Connecteur droit 696"/>
                        <wps:cNvCnPr/>
                        <wps:spPr>
                          <a:xfrm>
                            <a:off x="1009650" y="2562225"/>
                            <a:ext cx="0" cy="133330"/>
                          </a:xfrm>
                          <a:prstGeom prst="line">
                            <a:avLst/>
                          </a:prstGeom>
                        </wps:spPr>
                        <wps:style>
                          <a:lnRef idx="1">
                            <a:schemeClr val="dk1"/>
                          </a:lnRef>
                          <a:fillRef idx="0">
                            <a:schemeClr val="dk1"/>
                          </a:fillRef>
                          <a:effectRef idx="0">
                            <a:schemeClr val="dk1"/>
                          </a:effectRef>
                          <a:fontRef idx="minor">
                            <a:schemeClr val="tx1"/>
                          </a:fontRef>
                        </wps:style>
                        <wps:bodyPr/>
                      </wps:wsp>
                      <wps:wsp>
                        <wps:cNvPr id="697" name="Organigramme : Connecteur page suivante 697"/>
                        <wps:cNvSpPr/>
                        <wps:spPr>
                          <a:xfrm>
                            <a:off x="95250" y="2695575"/>
                            <a:ext cx="428625" cy="31366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385" w:name="_Toc19527778"/>
                              <w:bookmarkStart w:id="2386" w:name="_Toc52207065"/>
                              <w:r>
                                <w:rPr>
                                  <w:rFonts w:ascii="Arial" w:hAnsi="Arial" w:cs="Arial"/>
                                  <w:b/>
                                  <w:sz w:val="16"/>
                                </w:rPr>
                                <w:t>FR</w:t>
                              </w:r>
                              <w:r w:rsidRPr="00281E5E">
                                <w:rPr>
                                  <w:rFonts w:ascii="Arial" w:hAnsi="Arial" w:cs="Arial"/>
                                  <w:b/>
                                  <w:sz w:val="16"/>
                                </w:rPr>
                                <w:t xml:space="preserve"> *</w:t>
                              </w:r>
                              <w:bookmarkEnd w:id="2385"/>
                              <w:bookmarkEnd w:id="23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8" name="Groupe 698"/>
                        <wpg:cNvGrpSpPr/>
                        <wpg:grpSpPr>
                          <a:xfrm>
                            <a:off x="676275" y="2695575"/>
                            <a:ext cx="676275" cy="257137"/>
                            <a:chOff x="0" y="0"/>
                            <a:chExt cx="676275" cy="257175"/>
                          </a:xfrm>
                        </wpg:grpSpPr>
                        <wps:wsp>
                          <wps:cNvPr id="699" name="Rectangle 699"/>
                          <wps:cNvSpPr/>
                          <wps:spPr>
                            <a:xfrm>
                              <a:off x="0" y="0"/>
                              <a:ext cx="676275" cy="25717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281E5E" w:rsidRDefault="009A4CCC" w:rsidP="00B6423F">
                                <w:pPr>
                                  <w:jc w:val="center"/>
                                  <w:rPr>
                                    <w:rFonts w:ascii="Arial" w:hAnsi="Arial" w:cs="Arial"/>
                                    <w:b/>
                                    <w:color w:val="FF0000"/>
                                    <w:sz w:val="18"/>
                                  </w:rPr>
                                </w:pPr>
                                <w:bookmarkStart w:id="2387" w:name="_Toc19527779"/>
                                <w:bookmarkStart w:id="2388" w:name="_Toc52207066"/>
                                <w:r w:rsidRPr="00281E5E">
                                  <w:rPr>
                                    <w:rFonts w:ascii="Arial" w:hAnsi="Arial" w:cs="Arial"/>
                                    <w:b/>
                                    <w:color w:val="FF0000"/>
                                    <w:sz w:val="18"/>
                                  </w:rPr>
                                  <w:t>ARG</w:t>
                                </w:r>
                                <w:bookmarkEnd w:id="2387"/>
                                <w:bookmarkEnd w:id="23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Connecteur droit 700"/>
                          <wps:cNvCnPr/>
                          <wps:spPr>
                            <a:xfrm>
                              <a:off x="85725" y="9525"/>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1" name="Connecteur droit 701"/>
                          <wps:cNvCnPr/>
                          <wps:spPr>
                            <a:xfrm>
                              <a:off x="581025" y="9525"/>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2" name="Forme libre 702"/>
                        <wps:cNvSpPr/>
                        <wps:spPr>
                          <a:xfrm>
                            <a:off x="304800" y="2952750"/>
                            <a:ext cx="685800" cy="132703"/>
                          </a:xfrm>
                          <a:custGeom>
                            <a:avLst/>
                            <a:gdLst>
                              <a:gd name="connsiteX0" fmla="*/ 0 w 685800"/>
                              <a:gd name="connsiteY0" fmla="*/ 47625 h 133350"/>
                              <a:gd name="connsiteX1" fmla="*/ 0 w 685800"/>
                              <a:gd name="connsiteY1" fmla="*/ 133350 h 133350"/>
                              <a:gd name="connsiteX2" fmla="*/ 685800 w 685800"/>
                              <a:gd name="connsiteY2" fmla="*/ 133350 h 133350"/>
                              <a:gd name="connsiteX3" fmla="*/ 685800 w 685800"/>
                              <a:gd name="connsiteY3" fmla="*/ 0 h 133350"/>
                            </a:gdLst>
                            <a:ahLst/>
                            <a:cxnLst>
                              <a:cxn ang="0">
                                <a:pos x="connsiteX0" y="connsiteY0"/>
                              </a:cxn>
                              <a:cxn ang="0">
                                <a:pos x="connsiteX1" y="connsiteY1"/>
                              </a:cxn>
                              <a:cxn ang="0">
                                <a:pos x="connsiteX2" y="connsiteY2"/>
                              </a:cxn>
                              <a:cxn ang="0">
                                <a:pos x="connsiteX3" y="connsiteY3"/>
                              </a:cxn>
                            </a:cxnLst>
                            <a:rect l="l" t="t" r="r" b="b"/>
                            <a:pathLst>
                              <a:path w="685800" h="133350">
                                <a:moveTo>
                                  <a:pt x="0" y="47625"/>
                                </a:moveTo>
                                <a:lnTo>
                                  <a:pt x="0" y="133350"/>
                                </a:lnTo>
                                <a:lnTo>
                                  <a:pt x="685800" y="133350"/>
                                </a:lnTo>
                                <a:lnTo>
                                  <a:pt x="6858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Connecteur droit 703"/>
                        <wps:cNvCnPr/>
                        <wps:spPr>
                          <a:xfrm>
                            <a:off x="1438275" y="3790950"/>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61" name="Forme libre 961"/>
                        <wps:cNvSpPr/>
                        <wps:spPr>
                          <a:xfrm>
                            <a:off x="1438275" y="3790950"/>
                            <a:ext cx="266700" cy="16065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Organigramme : Connecteur page suivante 962"/>
                        <wps:cNvSpPr/>
                        <wps:spPr>
                          <a:xfrm>
                            <a:off x="1733550" y="1104900"/>
                            <a:ext cx="476250" cy="31366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389" w:name="_Toc19527764"/>
                              <w:bookmarkStart w:id="2390" w:name="_Toc52207067"/>
                              <w:r>
                                <w:rPr>
                                  <w:rFonts w:ascii="Arial" w:hAnsi="Arial" w:cs="Arial"/>
                                  <w:b/>
                                  <w:sz w:val="16"/>
                                </w:rPr>
                                <w:t>DAO</w:t>
                              </w:r>
                              <w:bookmarkEnd w:id="2389"/>
                              <w:bookmarkEnd w:id="23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3" name="Group 154"/>
                        <wpg:cNvGrpSpPr>
                          <a:grpSpLocks/>
                        </wpg:cNvGrpSpPr>
                        <wpg:grpSpPr bwMode="auto">
                          <a:xfrm>
                            <a:off x="1905000" y="1419225"/>
                            <a:ext cx="400050" cy="294614"/>
                            <a:chOff x="2249" y="4032"/>
                            <a:chExt cx="630" cy="870"/>
                          </a:xfrm>
                        </wpg:grpSpPr>
                        <wps:wsp>
                          <wps:cNvPr id="964"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9" name="Connecteur droit 969"/>
                        <wps:cNvCnPr/>
                        <wps:spPr>
                          <a:xfrm>
                            <a:off x="1438275" y="2171700"/>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70" name="Connecteur droit 970"/>
                        <wps:cNvCnPr/>
                        <wps:spPr>
                          <a:xfrm>
                            <a:off x="2867025" y="2676525"/>
                            <a:ext cx="0" cy="132715"/>
                          </a:xfrm>
                          <a:prstGeom prst="line">
                            <a:avLst/>
                          </a:prstGeom>
                        </wps:spPr>
                        <wps:style>
                          <a:lnRef idx="1">
                            <a:schemeClr val="dk1"/>
                          </a:lnRef>
                          <a:fillRef idx="0">
                            <a:schemeClr val="dk1"/>
                          </a:fillRef>
                          <a:effectRef idx="0">
                            <a:schemeClr val="dk1"/>
                          </a:effectRef>
                          <a:fontRef idx="minor">
                            <a:schemeClr val="tx1"/>
                          </a:fontRef>
                        </wps:style>
                        <wps:bodyPr/>
                      </wps:wsp>
                      <wps:wsp>
                        <wps:cNvPr id="971" name="Connecteur droit 971"/>
                        <wps:cNvCnPr/>
                        <wps:spPr>
                          <a:xfrm>
                            <a:off x="2057400" y="2676525"/>
                            <a:ext cx="0" cy="132715"/>
                          </a:xfrm>
                          <a:prstGeom prst="line">
                            <a:avLst/>
                          </a:prstGeom>
                        </wps:spPr>
                        <wps:style>
                          <a:lnRef idx="1">
                            <a:schemeClr val="dk1"/>
                          </a:lnRef>
                          <a:fillRef idx="0">
                            <a:schemeClr val="dk1"/>
                          </a:fillRef>
                          <a:effectRef idx="0">
                            <a:schemeClr val="dk1"/>
                          </a:effectRef>
                          <a:fontRef idx="minor">
                            <a:schemeClr val="tx1"/>
                          </a:fontRef>
                        </wps:style>
                        <wps:bodyPr/>
                      </wps:wsp>
                      <wps:wsp>
                        <wps:cNvPr id="972" name="Organigramme : Connecteur page suivante 972"/>
                        <wps:cNvSpPr/>
                        <wps:spPr>
                          <a:xfrm>
                            <a:off x="2638425" y="2809875"/>
                            <a:ext cx="476250" cy="31369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391" w:name="_Toc19527774"/>
                              <w:bookmarkStart w:id="2392" w:name="_Toc52207068"/>
                              <w:r>
                                <w:rPr>
                                  <w:rFonts w:ascii="Arial" w:hAnsi="Arial" w:cs="Arial"/>
                                  <w:b/>
                                  <w:sz w:val="16"/>
                                </w:rPr>
                                <w:t>PV *</w:t>
                              </w:r>
                              <w:bookmarkEnd w:id="2391"/>
                              <w:bookmarkEnd w:id="23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Organigramme : Connecteur page suivante 973"/>
                        <wps:cNvSpPr/>
                        <wps:spPr>
                          <a:xfrm>
                            <a:off x="1828800" y="2809875"/>
                            <a:ext cx="476250" cy="31369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0B1C3B" w:rsidRDefault="009A4CCC" w:rsidP="00B6423F">
                              <w:pPr>
                                <w:spacing w:after="0" w:line="240" w:lineRule="auto"/>
                                <w:contextualSpacing/>
                                <w:jc w:val="center"/>
                                <w:rPr>
                                  <w:rFonts w:ascii="Arial" w:hAnsi="Arial" w:cs="Arial"/>
                                  <w:b/>
                                  <w:sz w:val="6"/>
                                </w:rPr>
                              </w:pPr>
                            </w:p>
                            <w:p w:rsidR="009A4CCC" w:rsidRPr="000B1C3B" w:rsidRDefault="009A4CCC" w:rsidP="00B6423F">
                              <w:pPr>
                                <w:spacing w:after="0" w:line="240" w:lineRule="auto"/>
                                <w:contextualSpacing/>
                                <w:jc w:val="center"/>
                                <w:rPr>
                                  <w:rFonts w:ascii="Arial" w:hAnsi="Arial" w:cs="Arial"/>
                                  <w:b/>
                                  <w:sz w:val="18"/>
                                </w:rPr>
                              </w:pPr>
                              <w:bookmarkStart w:id="2393" w:name="_Toc19527775"/>
                              <w:bookmarkStart w:id="2394" w:name="_Toc52207069"/>
                              <w:r w:rsidRPr="000B1C3B">
                                <w:rPr>
                                  <w:rFonts w:ascii="Arial" w:hAnsi="Arial" w:cs="Arial"/>
                                  <w:b/>
                                  <w:sz w:val="18"/>
                                </w:rPr>
                                <w:t>F</w:t>
                              </w:r>
                              <w:bookmarkEnd w:id="2393"/>
                              <w:r>
                                <w:rPr>
                                  <w:rFonts w:ascii="Arial" w:hAnsi="Arial" w:cs="Arial"/>
                                  <w:b/>
                                  <w:sz w:val="18"/>
                                </w:rPr>
                                <w:t>R</w:t>
                              </w:r>
                              <w:bookmarkEnd w:id="23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4" name="Group 154"/>
                        <wpg:cNvGrpSpPr>
                          <a:grpSpLocks/>
                        </wpg:cNvGrpSpPr>
                        <wpg:grpSpPr bwMode="auto">
                          <a:xfrm>
                            <a:off x="2809875" y="3124200"/>
                            <a:ext cx="400050" cy="228600"/>
                            <a:chOff x="2249" y="4032"/>
                            <a:chExt cx="630" cy="870"/>
                          </a:xfrm>
                        </wpg:grpSpPr>
                        <wps:wsp>
                          <wps:cNvPr id="975"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0" name="Connecteur droit 980"/>
                        <wps:cNvCnPr/>
                        <wps:spPr>
                          <a:xfrm>
                            <a:off x="1447800" y="4476750"/>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81" name="Connecteur droit 981"/>
                        <wps:cNvCnPr/>
                        <wps:spPr>
                          <a:xfrm>
                            <a:off x="1666875" y="4476750"/>
                            <a:ext cx="0" cy="133330"/>
                          </a:xfrm>
                          <a:prstGeom prst="line">
                            <a:avLst/>
                          </a:prstGeom>
                        </wps:spPr>
                        <wps:style>
                          <a:lnRef idx="1">
                            <a:schemeClr val="dk1"/>
                          </a:lnRef>
                          <a:fillRef idx="0">
                            <a:schemeClr val="dk1"/>
                          </a:fillRef>
                          <a:effectRef idx="0">
                            <a:schemeClr val="dk1"/>
                          </a:effectRef>
                          <a:fontRef idx="minor">
                            <a:schemeClr val="tx1"/>
                          </a:fontRef>
                        </wps:style>
                        <wps:bodyPr/>
                      </wps:wsp>
                      <wps:wsp>
                        <wps:cNvPr id="982" name="Forme libre 982"/>
                        <wps:cNvSpPr/>
                        <wps:spPr>
                          <a:xfrm>
                            <a:off x="1438275" y="5743575"/>
                            <a:ext cx="266700" cy="16065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Connecteur droit 983"/>
                        <wps:cNvCnPr/>
                        <wps:spPr>
                          <a:xfrm>
                            <a:off x="1438275" y="5734050"/>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84" name="Connecteur droit 984"/>
                        <wps:cNvCnPr/>
                        <wps:spPr>
                          <a:xfrm>
                            <a:off x="1438275" y="6105525"/>
                            <a:ext cx="1885950" cy="0"/>
                          </a:xfrm>
                          <a:prstGeom prst="line">
                            <a:avLst/>
                          </a:prstGeom>
                        </wps:spPr>
                        <wps:style>
                          <a:lnRef idx="1">
                            <a:schemeClr val="dk1"/>
                          </a:lnRef>
                          <a:fillRef idx="0">
                            <a:schemeClr val="dk1"/>
                          </a:fillRef>
                          <a:effectRef idx="0">
                            <a:schemeClr val="dk1"/>
                          </a:effectRef>
                          <a:fontRef idx="minor">
                            <a:schemeClr val="tx1"/>
                          </a:fontRef>
                        </wps:style>
                        <wps:bodyPr/>
                      </wps:wsp>
                      <wps:wsp>
                        <wps:cNvPr id="985" name="Connecteur droit 985"/>
                        <wps:cNvCnPr/>
                        <wps:spPr>
                          <a:xfrm>
                            <a:off x="2276475" y="4476750"/>
                            <a:ext cx="0" cy="133330"/>
                          </a:xfrm>
                          <a:prstGeom prst="line">
                            <a:avLst/>
                          </a:prstGeom>
                        </wps:spPr>
                        <wps:style>
                          <a:lnRef idx="1">
                            <a:schemeClr val="dk1"/>
                          </a:lnRef>
                          <a:fillRef idx="0">
                            <a:schemeClr val="dk1"/>
                          </a:fillRef>
                          <a:effectRef idx="0">
                            <a:schemeClr val="dk1"/>
                          </a:effectRef>
                          <a:fontRef idx="minor">
                            <a:schemeClr val="tx1"/>
                          </a:fontRef>
                        </wps:style>
                        <wps:bodyPr/>
                      </wps:wsp>
                      <wps:wsp>
                        <wps:cNvPr id="986" name="Forme libre 986"/>
                        <wps:cNvSpPr/>
                        <wps:spPr>
                          <a:xfrm>
                            <a:off x="0" y="3952875"/>
                            <a:ext cx="266700" cy="16065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Connecteur droit 987"/>
                        <wps:cNvCnPr/>
                        <wps:spPr>
                          <a:xfrm>
                            <a:off x="0" y="3952875"/>
                            <a:ext cx="142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988" name="Organigramme : Connecteur page suivante 988"/>
                        <wps:cNvSpPr/>
                        <wps:spPr>
                          <a:xfrm>
                            <a:off x="476250" y="4600575"/>
                            <a:ext cx="476250" cy="31366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395" w:name="_Toc19527793"/>
                              <w:bookmarkStart w:id="2396" w:name="_Toc52207070"/>
                              <w:r>
                                <w:rPr>
                                  <w:rFonts w:ascii="Arial" w:hAnsi="Arial" w:cs="Arial"/>
                                  <w:b/>
                                  <w:sz w:val="16"/>
                                </w:rPr>
                                <w:t>ATO</w:t>
                              </w:r>
                              <w:bookmarkEnd w:id="2395"/>
                              <w:bookmarkEnd w:id="23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Connecteur droit 989"/>
                        <wps:cNvCnPr/>
                        <wps:spPr>
                          <a:xfrm>
                            <a:off x="704850" y="4467225"/>
                            <a:ext cx="0" cy="132703"/>
                          </a:xfrm>
                          <a:prstGeom prst="line">
                            <a:avLst/>
                          </a:prstGeom>
                        </wps:spPr>
                        <wps:style>
                          <a:lnRef idx="1">
                            <a:schemeClr val="dk1"/>
                          </a:lnRef>
                          <a:fillRef idx="0">
                            <a:schemeClr val="dk1"/>
                          </a:fillRef>
                          <a:effectRef idx="0">
                            <a:schemeClr val="dk1"/>
                          </a:effectRef>
                          <a:fontRef idx="minor">
                            <a:schemeClr val="tx1"/>
                          </a:fontRef>
                        </wps:style>
                        <wps:bodyPr/>
                      </wps:wsp>
                      <wpg:grpSp>
                        <wpg:cNvPr id="990" name="Group 154"/>
                        <wpg:cNvGrpSpPr>
                          <a:grpSpLocks/>
                        </wpg:cNvGrpSpPr>
                        <wpg:grpSpPr bwMode="auto">
                          <a:xfrm>
                            <a:off x="638175" y="4914900"/>
                            <a:ext cx="400050" cy="397475"/>
                            <a:chOff x="2249" y="4032"/>
                            <a:chExt cx="630" cy="870"/>
                          </a:xfrm>
                        </wpg:grpSpPr>
                        <wps:wsp>
                          <wps:cNvPr id="991"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0" name="Connecteur droit 1060"/>
                        <wps:cNvCnPr/>
                        <wps:spPr>
                          <a:xfrm>
                            <a:off x="2943225" y="4476750"/>
                            <a:ext cx="0" cy="133330"/>
                          </a:xfrm>
                          <a:prstGeom prst="line">
                            <a:avLst/>
                          </a:prstGeom>
                        </wps:spPr>
                        <wps:style>
                          <a:lnRef idx="1">
                            <a:schemeClr val="dk1"/>
                          </a:lnRef>
                          <a:fillRef idx="0">
                            <a:schemeClr val="dk1"/>
                          </a:fillRef>
                          <a:effectRef idx="0">
                            <a:schemeClr val="dk1"/>
                          </a:effectRef>
                          <a:fontRef idx="minor">
                            <a:schemeClr val="tx1"/>
                          </a:fontRef>
                        </wps:style>
                        <wps:bodyPr/>
                      </wps:wsp>
                      <wps:wsp>
                        <wps:cNvPr id="1061" name="Organigramme : Connecteur page suivante 1061"/>
                        <wps:cNvSpPr/>
                        <wps:spPr>
                          <a:xfrm>
                            <a:off x="1466850" y="4610100"/>
                            <a:ext cx="428625" cy="31427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397" w:name="_Toc19527782"/>
                              <w:bookmarkStart w:id="2398" w:name="_Toc52207071"/>
                              <w:r>
                                <w:rPr>
                                  <w:rFonts w:ascii="Arial" w:hAnsi="Arial" w:cs="Arial"/>
                                  <w:b/>
                                  <w:sz w:val="16"/>
                                </w:rPr>
                                <w:t>FR</w:t>
                              </w:r>
                              <w:r w:rsidRPr="00281E5E">
                                <w:rPr>
                                  <w:rFonts w:ascii="Arial" w:hAnsi="Arial" w:cs="Arial"/>
                                  <w:b/>
                                  <w:sz w:val="16"/>
                                </w:rPr>
                                <w:t xml:space="preserve"> *</w:t>
                              </w:r>
                              <w:bookmarkEnd w:id="2397"/>
                              <w:bookmarkEnd w:id="23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Connecteur droit 1062"/>
                        <wps:cNvCnPr/>
                        <wps:spPr>
                          <a:xfrm>
                            <a:off x="9525" y="4467225"/>
                            <a:ext cx="14287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97" name="Groupe 1097"/>
                        <wpg:cNvGrpSpPr/>
                        <wpg:grpSpPr>
                          <a:xfrm>
                            <a:off x="1962150" y="4610100"/>
                            <a:ext cx="676275" cy="257137"/>
                            <a:chOff x="0" y="0"/>
                            <a:chExt cx="676275" cy="257175"/>
                          </a:xfrm>
                        </wpg:grpSpPr>
                        <wps:wsp>
                          <wps:cNvPr id="1098" name="Rectangle 1098"/>
                          <wps:cNvSpPr/>
                          <wps:spPr>
                            <a:xfrm>
                              <a:off x="0" y="0"/>
                              <a:ext cx="676275" cy="25717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281E5E" w:rsidRDefault="009A4CCC" w:rsidP="00B6423F">
                                <w:pPr>
                                  <w:jc w:val="center"/>
                                  <w:rPr>
                                    <w:rFonts w:ascii="Arial" w:hAnsi="Arial" w:cs="Arial"/>
                                    <w:b/>
                                    <w:color w:val="FF0000"/>
                                    <w:sz w:val="18"/>
                                  </w:rPr>
                                </w:pPr>
                                <w:bookmarkStart w:id="2399" w:name="_Toc19527783"/>
                                <w:bookmarkStart w:id="2400" w:name="_Toc52207072"/>
                                <w:r w:rsidRPr="00281E5E">
                                  <w:rPr>
                                    <w:rFonts w:ascii="Arial" w:hAnsi="Arial" w:cs="Arial"/>
                                    <w:b/>
                                    <w:color w:val="FF0000"/>
                                    <w:sz w:val="18"/>
                                  </w:rPr>
                                  <w:t>ARG</w:t>
                                </w:r>
                                <w:bookmarkEnd w:id="2399"/>
                                <w:bookmarkEnd w:id="24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Connecteur droit 1099"/>
                          <wps:cNvCnPr/>
                          <wps:spPr>
                            <a:xfrm>
                              <a:off x="85725" y="9525"/>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0" name="Connecteur droit 1100"/>
                          <wps:cNvCnPr/>
                          <wps:spPr>
                            <a:xfrm>
                              <a:off x="581025" y="9525"/>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01" name="Organigramme : Connecteur page suivante 1101"/>
                        <wps:cNvSpPr/>
                        <wps:spPr>
                          <a:xfrm>
                            <a:off x="2743200" y="4610100"/>
                            <a:ext cx="428625" cy="31427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401" w:name="_Toc19527784"/>
                              <w:bookmarkStart w:id="2402" w:name="_Toc52207073"/>
                              <w:r>
                                <w:rPr>
                                  <w:rFonts w:ascii="Arial" w:hAnsi="Arial" w:cs="Arial"/>
                                  <w:b/>
                                  <w:sz w:val="16"/>
                                </w:rPr>
                                <w:t>ATO</w:t>
                              </w:r>
                              <w:bookmarkEnd w:id="2401"/>
                              <w:bookmarkEnd w:id="24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Forme libre 1102"/>
                        <wps:cNvSpPr/>
                        <wps:spPr>
                          <a:xfrm>
                            <a:off x="1676400" y="4876800"/>
                            <a:ext cx="600075" cy="123807"/>
                          </a:xfrm>
                          <a:custGeom>
                            <a:avLst/>
                            <a:gdLst>
                              <a:gd name="connsiteX0" fmla="*/ 0 w 619125"/>
                              <a:gd name="connsiteY0" fmla="*/ 38100 h 133350"/>
                              <a:gd name="connsiteX1" fmla="*/ 0 w 619125"/>
                              <a:gd name="connsiteY1" fmla="*/ 133350 h 133350"/>
                              <a:gd name="connsiteX2" fmla="*/ 619125 w 619125"/>
                              <a:gd name="connsiteY2" fmla="*/ 133350 h 133350"/>
                              <a:gd name="connsiteX3" fmla="*/ 619125 w 619125"/>
                              <a:gd name="connsiteY3" fmla="*/ 0 h 133350"/>
                            </a:gdLst>
                            <a:ahLst/>
                            <a:cxnLst>
                              <a:cxn ang="0">
                                <a:pos x="connsiteX0" y="connsiteY0"/>
                              </a:cxn>
                              <a:cxn ang="0">
                                <a:pos x="connsiteX1" y="connsiteY1"/>
                              </a:cxn>
                              <a:cxn ang="0">
                                <a:pos x="connsiteX2" y="connsiteY2"/>
                              </a:cxn>
                              <a:cxn ang="0">
                                <a:pos x="connsiteX3" y="connsiteY3"/>
                              </a:cxn>
                            </a:cxnLst>
                            <a:rect l="l" t="t" r="r" b="b"/>
                            <a:pathLst>
                              <a:path w="619125" h="133350">
                                <a:moveTo>
                                  <a:pt x="0" y="38100"/>
                                </a:moveTo>
                                <a:lnTo>
                                  <a:pt x="0" y="133350"/>
                                </a:lnTo>
                                <a:lnTo>
                                  <a:pt x="619125" y="133350"/>
                                </a:lnTo>
                                <a:lnTo>
                                  <a:pt x="6191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3" name="Group 154"/>
                        <wpg:cNvGrpSpPr>
                          <a:grpSpLocks/>
                        </wpg:cNvGrpSpPr>
                        <wpg:grpSpPr bwMode="auto">
                          <a:xfrm>
                            <a:off x="1866900" y="5000625"/>
                            <a:ext cx="400050" cy="217522"/>
                            <a:chOff x="2249" y="4032"/>
                            <a:chExt cx="630" cy="870"/>
                          </a:xfrm>
                        </wpg:grpSpPr>
                        <wps:wsp>
                          <wps:cNvPr id="1104"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9" name="Organigramme : Connecteur page suivante 1109"/>
                        <wps:cNvSpPr/>
                        <wps:spPr>
                          <a:xfrm>
                            <a:off x="2152650" y="6238875"/>
                            <a:ext cx="428625" cy="31369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rPr>
                                  <w:rFonts w:ascii="Arial" w:hAnsi="Arial" w:cs="Arial"/>
                                  <w:b/>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Connecteur droit 1110"/>
                        <wps:cNvCnPr/>
                        <wps:spPr>
                          <a:xfrm>
                            <a:off x="2352675" y="6105525"/>
                            <a:ext cx="0" cy="132715"/>
                          </a:xfrm>
                          <a:prstGeom prst="line">
                            <a:avLst/>
                          </a:prstGeom>
                        </wps:spPr>
                        <wps:style>
                          <a:lnRef idx="1">
                            <a:schemeClr val="dk1"/>
                          </a:lnRef>
                          <a:fillRef idx="0">
                            <a:schemeClr val="dk1"/>
                          </a:fillRef>
                          <a:effectRef idx="0">
                            <a:schemeClr val="dk1"/>
                          </a:effectRef>
                          <a:fontRef idx="minor">
                            <a:schemeClr val="tx1"/>
                          </a:fontRef>
                        </wps:style>
                        <wps:bodyPr/>
                      </wps:wsp>
                      <wps:wsp>
                        <wps:cNvPr id="1111" name="Organigramme : Connecteur page suivante 1111"/>
                        <wps:cNvSpPr/>
                        <wps:spPr>
                          <a:xfrm>
                            <a:off x="2028825" y="6296025"/>
                            <a:ext cx="466725" cy="31369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403" w:name="_Toc19527790"/>
                              <w:bookmarkStart w:id="2404" w:name="_Toc52207074"/>
                              <w:r>
                                <w:rPr>
                                  <w:rFonts w:ascii="Arial" w:hAnsi="Arial" w:cs="Arial"/>
                                  <w:b/>
                                  <w:sz w:val="16"/>
                                </w:rPr>
                                <w:t>ATO</w:t>
                              </w:r>
                              <w:bookmarkEnd w:id="2403"/>
                              <w:bookmarkEnd w:id="24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Forme libre 1112"/>
                        <wps:cNvSpPr/>
                        <wps:spPr>
                          <a:xfrm>
                            <a:off x="4857749" y="457200"/>
                            <a:ext cx="314325" cy="15176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Forme libre 1113"/>
                        <wps:cNvSpPr/>
                        <wps:spPr>
                          <a:xfrm>
                            <a:off x="3343275" y="447675"/>
                            <a:ext cx="266700" cy="161290"/>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Organigramme : Connecteur page suivante 1114"/>
                        <wps:cNvSpPr/>
                        <wps:spPr>
                          <a:xfrm>
                            <a:off x="3895725" y="1713839"/>
                            <a:ext cx="476250" cy="3130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9D21A5" w:rsidRDefault="009A4CCC" w:rsidP="009D21A5">
                              <w:pPr>
                                <w:spacing w:after="0" w:line="240" w:lineRule="auto"/>
                                <w:contextualSpacing/>
                                <w:rPr>
                                  <w:rFonts w:ascii="Arial" w:hAnsi="Arial" w:cs="Arial"/>
                                  <w:b/>
                                  <w:sz w:val="6"/>
                                </w:rPr>
                              </w:pPr>
                            </w:p>
                            <w:p w:rsidR="009A4CCC" w:rsidRPr="009D21A5" w:rsidRDefault="009A4CCC" w:rsidP="00B6423F">
                              <w:pPr>
                                <w:spacing w:after="0" w:line="240" w:lineRule="auto"/>
                                <w:contextualSpacing/>
                                <w:jc w:val="center"/>
                                <w:rPr>
                                  <w:rFonts w:ascii="Arial" w:hAnsi="Arial" w:cs="Arial"/>
                                  <w:b/>
                                  <w:sz w:val="18"/>
                                </w:rPr>
                              </w:pPr>
                              <w:bookmarkStart w:id="2405" w:name="_Toc52207075"/>
                              <w:bookmarkStart w:id="2406" w:name="_Toc19527771"/>
                              <w:r w:rsidRPr="009D21A5">
                                <w:rPr>
                                  <w:rFonts w:ascii="Arial" w:hAnsi="Arial" w:cs="Arial"/>
                                  <w:b/>
                                  <w:sz w:val="18"/>
                                </w:rPr>
                                <w:t>PV</w:t>
                              </w:r>
                              <w:bookmarkEnd w:id="2405"/>
                              <w:r w:rsidRPr="009D21A5">
                                <w:rPr>
                                  <w:rFonts w:ascii="Arial" w:hAnsi="Arial" w:cs="Arial"/>
                                  <w:b/>
                                  <w:sz w:val="18"/>
                                </w:rPr>
                                <w:t xml:space="preserve"> </w:t>
                              </w:r>
                              <w:bookmarkEnd w:id="24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Organigramme : Connecteur page suivante 1115"/>
                        <wps:cNvSpPr/>
                        <wps:spPr>
                          <a:xfrm>
                            <a:off x="5400675" y="1171575"/>
                            <a:ext cx="495300" cy="31427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407" w:name="_Toc52207076"/>
                              <w:bookmarkStart w:id="2408" w:name="_Toc19527787"/>
                              <w:r>
                                <w:rPr>
                                  <w:rFonts w:ascii="Arial" w:hAnsi="Arial" w:cs="Arial"/>
                                  <w:b/>
                                  <w:sz w:val="16"/>
                                </w:rPr>
                                <w:t>ATO</w:t>
                              </w:r>
                              <w:bookmarkEnd w:id="2407"/>
                              <w:r>
                                <w:rPr>
                                  <w:rFonts w:ascii="Arial" w:hAnsi="Arial" w:cs="Arial"/>
                                  <w:b/>
                                  <w:sz w:val="16"/>
                                </w:rPr>
                                <w:t xml:space="preserve"> </w:t>
                              </w:r>
                              <w:bookmarkEnd w:id="240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Connecteur droit 1116"/>
                        <wps:cNvCnPr/>
                        <wps:spPr>
                          <a:xfrm>
                            <a:off x="4857750" y="1038225"/>
                            <a:ext cx="1533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17" name="Connecteur droit 1117"/>
                        <wps:cNvCnPr/>
                        <wps:spPr>
                          <a:xfrm>
                            <a:off x="5648325" y="1038225"/>
                            <a:ext cx="0" cy="133330"/>
                          </a:xfrm>
                          <a:prstGeom prst="line">
                            <a:avLst/>
                          </a:prstGeom>
                        </wps:spPr>
                        <wps:style>
                          <a:lnRef idx="1">
                            <a:schemeClr val="dk1"/>
                          </a:lnRef>
                          <a:fillRef idx="0">
                            <a:schemeClr val="dk1"/>
                          </a:fillRef>
                          <a:effectRef idx="0">
                            <a:schemeClr val="dk1"/>
                          </a:effectRef>
                          <a:fontRef idx="minor">
                            <a:schemeClr val="tx1"/>
                          </a:fontRef>
                        </wps:style>
                        <wps:bodyPr/>
                      </wps:wsp>
                      <wpg:grpSp>
                        <wpg:cNvPr id="1118" name="Group 154"/>
                        <wpg:cNvGrpSpPr>
                          <a:grpSpLocks/>
                        </wpg:cNvGrpSpPr>
                        <wpg:grpSpPr bwMode="auto">
                          <a:xfrm rot="19820620">
                            <a:off x="2676525" y="6610350"/>
                            <a:ext cx="400050" cy="216535"/>
                            <a:chOff x="2249" y="4032"/>
                            <a:chExt cx="630" cy="870"/>
                          </a:xfrm>
                        </wpg:grpSpPr>
                        <wps:wsp>
                          <wps:cNvPr id="1119"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4" name="Connecteur droit 1124"/>
                        <wps:cNvCnPr/>
                        <wps:spPr>
                          <a:xfrm>
                            <a:off x="3333750" y="447675"/>
                            <a:ext cx="1504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5" name="Connecteur droit 1125"/>
                        <wps:cNvCnPr/>
                        <wps:spPr>
                          <a:xfrm>
                            <a:off x="4848225" y="447675"/>
                            <a:ext cx="1533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26" name="Connecteur droit 1126"/>
                        <wps:cNvCnPr/>
                        <wps:spPr>
                          <a:xfrm>
                            <a:off x="3343275" y="1580489"/>
                            <a:ext cx="1504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7" name="Connecteur droit 1127"/>
                        <wps:cNvCnPr/>
                        <wps:spPr>
                          <a:xfrm>
                            <a:off x="4124325" y="1580489"/>
                            <a:ext cx="0" cy="132080"/>
                          </a:xfrm>
                          <a:prstGeom prst="line">
                            <a:avLst/>
                          </a:prstGeom>
                        </wps:spPr>
                        <wps:style>
                          <a:lnRef idx="1">
                            <a:schemeClr val="dk1"/>
                          </a:lnRef>
                          <a:fillRef idx="0">
                            <a:schemeClr val="dk1"/>
                          </a:fillRef>
                          <a:effectRef idx="0">
                            <a:schemeClr val="dk1"/>
                          </a:effectRef>
                          <a:fontRef idx="minor">
                            <a:schemeClr val="tx1"/>
                          </a:fontRef>
                        </wps:style>
                        <wps:bodyPr/>
                      </wps:wsp>
                      <wps:wsp>
                        <wps:cNvPr id="1128" name="Ellipse 1128"/>
                        <wps:cNvSpPr/>
                        <wps:spPr>
                          <a:xfrm>
                            <a:off x="704850" y="1209675"/>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09" w:name="_Toc19527760"/>
                              <w:bookmarkStart w:id="2410" w:name="_Toc52207077"/>
                              <w:r w:rsidRPr="004103FC">
                                <w:rPr>
                                  <w:rFonts w:ascii="Arial" w:hAnsi="Arial" w:cs="Arial"/>
                                  <w:b/>
                                  <w:sz w:val="16"/>
                                  <w:szCs w:val="16"/>
                                </w:rPr>
                                <w:t>201</w:t>
                              </w:r>
                              <w:bookmarkEnd w:id="2409"/>
                              <w:bookmarkEnd w:id="24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Connecteur droit 1129"/>
                        <wps:cNvCnPr/>
                        <wps:spPr>
                          <a:xfrm>
                            <a:off x="723900" y="1152525"/>
                            <a:ext cx="76200" cy="86360"/>
                          </a:xfrm>
                          <a:prstGeom prst="line">
                            <a:avLst/>
                          </a:prstGeom>
                        </wps:spPr>
                        <wps:style>
                          <a:lnRef idx="1">
                            <a:schemeClr val="dk1"/>
                          </a:lnRef>
                          <a:fillRef idx="0">
                            <a:schemeClr val="dk1"/>
                          </a:fillRef>
                          <a:effectRef idx="0">
                            <a:schemeClr val="dk1"/>
                          </a:effectRef>
                          <a:fontRef idx="minor">
                            <a:schemeClr val="tx1"/>
                          </a:fontRef>
                        </wps:style>
                        <wps:bodyPr/>
                      </wps:wsp>
                      <wps:wsp>
                        <wps:cNvPr id="1130" name="Ellipse 1130"/>
                        <wps:cNvSpPr/>
                        <wps:spPr>
                          <a:xfrm>
                            <a:off x="2143125" y="47625"/>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1" w:name="_Toc52207078"/>
                              <w:r>
                                <w:rPr>
                                  <w:rFonts w:ascii="Arial" w:hAnsi="Arial" w:cs="Arial"/>
                                  <w:b/>
                                  <w:sz w:val="16"/>
                                  <w:szCs w:val="16"/>
                                </w:rPr>
                                <w:t>1</w:t>
                              </w:r>
                              <w:r w:rsidRPr="004103FC">
                                <w:rPr>
                                  <w:rFonts w:ascii="Arial" w:hAnsi="Arial" w:cs="Arial"/>
                                  <w:b/>
                                  <w:sz w:val="16"/>
                                  <w:szCs w:val="16"/>
                                </w:rPr>
                                <w:t>01</w:t>
                              </w:r>
                              <w:bookmarkEnd w:id="24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Connecteur droit 1131"/>
                        <wps:cNvCnPr/>
                        <wps:spPr>
                          <a:xfrm>
                            <a:off x="2400300" y="3429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32" name="Ellipse 1132"/>
                        <wps:cNvSpPr/>
                        <wps:spPr>
                          <a:xfrm>
                            <a:off x="2571750" y="1485900"/>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2" w:name="_Toc52207079"/>
                              <w:r>
                                <w:rPr>
                                  <w:rFonts w:ascii="Arial" w:hAnsi="Arial" w:cs="Arial"/>
                                  <w:b/>
                                  <w:sz w:val="16"/>
                                  <w:szCs w:val="16"/>
                                </w:rPr>
                                <w:t>3</w:t>
                              </w:r>
                              <w:r w:rsidRPr="004103FC">
                                <w:rPr>
                                  <w:rFonts w:ascii="Arial" w:hAnsi="Arial" w:cs="Arial"/>
                                  <w:b/>
                                  <w:sz w:val="16"/>
                                  <w:szCs w:val="16"/>
                                </w:rPr>
                                <w:t>01</w:t>
                              </w:r>
                              <w:bookmarkEnd w:id="24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Connecteur droit 1133"/>
                        <wps:cNvCnPr/>
                        <wps:spPr>
                          <a:xfrm>
                            <a:off x="2809875" y="1419225"/>
                            <a:ext cx="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1134" name="Ellipse 1134"/>
                        <wps:cNvSpPr/>
                        <wps:spPr>
                          <a:xfrm>
                            <a:off x="3810000" y="38100"/>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3" w:name="_Toc52207080"/>
                              <w:r>
                                <w:rPr>
                                  <w:rFonts w:ascii="Arial" w:hAnsi="Arial" w:cs="Arial"/>
                                  <w:b/>
                                  <w:sz w:val="16"/>
                                  <w:szCs w:val="16"/>
                                </w:rPr>
                                <w:t>2</w:t>
                              </w:r>
                              <w:r w:rsidRPr="004103FC">
                                <w:rPr>
                                  <w:rFonts w:ascii="Arial" w:hAnsi="Arial" w:cs="Arial"/>
                                  <w:b/>
                                  <w:sz w:val="16"/>
                                  <w:szCs w:val="16"/>
                                </w:rPr>
                                <w:t>01</w:t>
                              </w:r>
                              <w:bookmarkEnd w:id="24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Connecteur droit 1135"/>
                        <wps:cNvCnPr/>
                        <wps:spPr>
                          <a:xfrm>
                            <a:off x="4067175" y="3429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36" name="Ellipse 1136"/>
                        <wps:cNvSpPr/>
                        <wps:spPr>
                          <a:xfrm>
                            <a:off x="3876675" y="3990992"/>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4" w:name="_Toc52207081"/>
                              <w:r>
                                <w:rPr>
                                  <w:rFonts w:ascii="Arial" w:hAnsi="Arial" w:cs="Arial"/>
                                  <w:b/>
                                  <w:sz w:val="16"/>
                                  <w:szCs w:val="16"/>
                                </w:rPr>
                                <w:t>202</w:t>
                              </w:r>
                              <w:bookmarkEnd w:id="24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Connecteur droit 1137"/>
                        <wps:cNvCnPr/>
                        <wps:spPr>
                          <a:xfrm>
                            <a:off x="4114800" y="3924317"/>
                            <a:ext cx="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1138" name="Ellipse 1138"/>
                        <wps:cNvSpPr/>
                        <wps:spPr>
                          <a:xfrm>
                            <a:off x="2076450" y="1752600"/>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5" w:name="_Toc52207082"/>
                              <w:r>
                                <w:rPr>
                                  <w:rFonts w:ascii="Arial" w:hAnsi="Arial" w:cs="Arial"/>
                                  <w:b/>
                                  <w:sz w:val="16"/>
                                  <w:szCs w:val="16"/>
                                </w:rPr>
                                <w:t>30</w:t>
                              </w:r>
                              <w:r w:rsidRPr="004103FC">
                                <w:rPr>
                                  <w:rFonts w:ascii="Arial" w:hAnsi="Arial" w:cs="Arial"/>
                                  <w:b/>
                                  <w:sz w:val="16"/>
                                  <w:szCs w:val="16"/>
                                </w:rPr>
                                <w:t>1</w:t>
                              </w:r>
                              <w:bookmarkEnd w:id="24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Connecteur droit 1139"/>
                        <wps:cNvCnPr/>
                        <wps:spPr>
                          <a:xfrm>
                            <a:off x="2371725" y="20478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140" name="Ellipse 1140"/>
                        <wps:cNvSpPr/>
                        <wps:spPr>
                          <a:xfrm>
                            <a:off x="1743075" y="32099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6" w:name="_Toc52207083"/>
                              <w:r>
                                <w:rPr>
                                  <w:rFonts w:ascii="Arial" w:hAnsi="Arial" w:cs="Arial"/>
                                  <w:b/>
                                  <w:sz w:val="16"/>
                                  <w:szCs w:val="16"/>
                                </w:rPr>
                                <w:t>102</w:t>
                              </w:r>
                              <w:bookmarkEnd w:id="24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Connecteur droit 1141"/>
                        <wps:cNvCnPr/>
                        <wps:spPr>
                          <a:xfrm flipH="1">
                            <a:off x="2047875" y="3124200"/>
                            <a:ext cx="19050" cy="84455"/>
                          </a:xfrm>
                          <a:prstGeom prst="line">
                            <a:avLst/>
                          </a:prstGeom>
                        </wps:spPr>
                        <wps:style>
                          <a:lnRef idx="1">
                            <a:schemeClr val="dk1"/>
                          </a:lnRef>
                          <a:fillRef idx="0">
                            <a:schemeClr val="dk1"/>
                          </a:fillRef>
                          <a:effectRef idx="0">
                            <a:schemeClr val="dk1"/>
                          </a:effectRef>
                          <a:fontRef idx="minor">
                            <a:schemeClr val="tx1"/>
                          </a:fontRef>
                        </wps:style>
                        <wps:bodyPr/>
                      </wps:wsp>
                      <wps:wsp>
                        <wps:cNvPr id="1142" name="Ellipse 1142"/>
                        <wps:cNvSpPr/>
                        <wps:spPr>
                          <a:xfrm>
                            <a:off x="314325" y="15335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7" w:name="_Toc52207084"/>
                              <w:r>
                                <w:rPr>
                                  <w:rFonts w:ascii="Arial" w:hAnsi="Arial" w:cs="Arial"/>
                                  <w:b/>
                                  <w:sz w:val="16"/>
                                  <w:szCs w:val="16"/>
                                </w:rPr>
                                <w:t>202</w:t>
                              </w:r>
                              <w:bookmarkEnd w:id="24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Connecteur droit 1143"/>
                        <wps:cNvCnPr/>
                        <wps:spPr>
                          <a:xfrm>
                            <a:off x="581025" y="182880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144" name="Ellipse 1144"/>
                        <wps:cNvSpPr/>
                        <wps:spPr>
                          <a:xfrm>
                            <a:off x="581025" y="31432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8" w:name="_Toc52207085"/>
                              <w:r w:rsidRPr="004103FC">
                                <w:rPr>
                                  <w:rFonts w:ascii="Arial" w:hAnsi="Arial" w:cs="Arial"/>
                                  <w:b/>
                                  <w:sz w:val="16"/>
                                  <w:szCs w:val="16"/>
                                </w:rPr>
                                <w:t>20</w:t>
                              </w:r>
                              <w:r>
                                <w:rPr>
                                  <w:rFonts w:ascii="Arial" w:hAnsi="Arial" w:cs="Arial"/>
                                  <w:b/>
                                  <w:sz w:val="16"/>
                                  <w:szCs w:val="16"/>
                                </w:rPr>
                                <w:t>3</w:t>
                              </w:r>
                              <w:bookmarkEnd w:id="24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Connecteur droit 1145"/>
                        <wps:cNvCnPr/>
                        <wps:spPr>
                          <a:xfrm>
                            <a:off x="600075" y="3086100"/>
                            <a:ext cx="76200" cy="86360"/>
                          </a:xfrm>
                          <a:prstGeom prst="line">
                            <a:avLst/>
                          </a:prstGeom>
                        </wps:spPr>
                        <wps:style>
                          <a:lnRef idx="1">
                            <a:schemeClr val="dk1"/>
                          </a:lnRef>
                          <a:fillRef idx="0">
                            <a:schemeClr val="dk1"/>
                          </a:fillRef>
                          <a:effectRef idx="0">
                            <a:schemeClr val="dk1"/>
                          </a:effectRef>
                          <a:fontRef idx="minor">
                            <a:schemeClr val="tx1"/>
                          </a:fontRef>
                        </wps:style>
                        <wps:bodyPr/>
                      </wps:wsp>
                      <wps:wsp>
                        <wps:cNvPr id="1146" name="Ellipse 1146"/>
                        <wps:cNvSpPr/>
                        <wps:spPr>
                          <a:xfrm>
                            <a:off x="2343150" y="33813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19" w:name="_Toc52207086"/>
                              <w:r>
                                <w:rPr>
                                  <w:rFonts w:ascii="Arial" w:hAnsi="Arial" w:cs="Arial"/>
                                  <w:b/>
                                  <w:sz w:val="16"/>
                                  <w:szCs w:val="16"/>
                                </w:rPr>
                                <w:t>102</w:t>
                              </w:r>
                              <w:bookmarkEnd w:id="24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Ellipse 1147"/>
                        <wps:cNvSpPr/>
                        <wps:spPr>
                          <a:xfrm>
                            <a:off x="466725" y="35528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20" w:name="_Toc52207087"/>
                              <w:r>
                                <w:rPr>
                                  <w:rFonts w:ascii="Arial" w:hAnsi="Arial" w:cs="Arial"/>
                                  <w:b/>
                                  <w:sz w:val="16"/>
                                  <w:szCs w:val="16"/>
                                </w:rPr>
                                <w:t>204</w:t>
                              </w:r>
                              <w:bookmarkEnd w:id="24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Connecteur droit 1148"/>
                        <wps:cNvCnPr/>
                        <wps:spPr>
                          <a:xfrm>
                            <a:off x="723900" y="38481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49" name="Ellipse 1149"/>
                        <wps:cNvSpPr/>
                        <wps:spPr>
                          <a:xfrm>
                            <a:off x="2724150" y="499110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21" w:name="_Toc52207088"/>
                              <w:r>
                                <w:rPr>
                                  <w:rFonts w:ascii="Arial" w:hAnsi="Arial" w:cs="Arial"/>
                                  <w:b/>
                                  <w:sz w:val="16"/>
                                  <w:szCs w:val="16"/>
                                </w:rPr>
                                <w:t>401</w:t>
                              </w:r>
                              <w:bookmarkEnd w:id="24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Connecteur droit 1150"/>
                        <wps:cNvCnPr/>
                        <wps:spPr>
                          <a:xfrm>
                            <a:off x="2962275" y="4924425"/>
                            <a:ext cx="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1151" name="Connecteur droit 1151"/>
                        <wps:cNvCnPr/>
                        <wps:spPr>
                          <a:xfrm>
                            <a:off x="2628900" y="3676650"/>
                            <a:ext cx="0" cy="114935"/>
                          </a:xfrm>
                          <a:prstGeom prst="line">
                            <a:avLst/>
                          </a:prstGeom>
                        </wps:spPr>
                        <wps:style>
                          <a:lnRef idx="1">
                            <a:schemeClr val="dk1"/>
                          </a:lnRef>
                          <a:fillRef idx="0">
                            <a:schemeClr val="dk1"/>
                          </a:fillRef>
                          <a:effectRef idx="0">
                            <a:schemeClr val="dk1"/>
                          </a:effectRef>
                          <a:fontRef idx="minor">
                            <a:schemeClr val="tx1"/>
                          </a:fontRef>
                        </wps:style>
                        <wps:bodyPr/>
                      </wps:wsp>
                      <wps:wsp>
                        <wps:cNvPr id="1152" name="Ellipse 1152"/>
                        <wps:cNvSpPr/>
                        <wps:spPr>
                          <a:xfrm>
                            <a:off x="5353050" y="38100"/>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22" w:name="_Toc52207089"/>
                              <w:r>
                                <w:rPr>
                                  <w:rFonts w:ascii="Arial" w:hAnsi="Arial" w:cs="Arial"/>
                                  <w:b/>
                                  <w:sz w:val="16"/>
                                  <w:szCs w:val="16"/>
                                </w:rPr>
                                <w:t>203</w:t>
                              </w:r>
                              <w:bookmarkEnd w:id="24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Connecteur droit 1153"/>
                        <wps:cNvCnPr/>
                        <wps:spPr>
                          <a:xfrm>
                            <a:off x="5610225" y="3429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54" name="Ellipse 1154"/>
                        <wps:cNvSpPr/>
                        <wps:spPr>
                          <a:xfrm>
                            <a:off x="5400675" y="1628775"/>
                            <a:ext cx="523875" cy="295258"/>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23" w:name="_Toc52207090"/>
                              <w:r>
                                <w:rPr>
                                  <w:rFonts w:ascii="Arial" w:hAnsi="Arial" w:cs="Arial"/>
                                  <w:b/>
                                  <w:sz w:val="16"/>
                                  <w:szCs w:val="16"/>
                                </w:rPr>
                                <w:t>204</w:t>
                              </w:r>
                              <w:bookmarkEnd w:id="24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Connecteur droit 1155"/>
                        <wps:cNvCnPr/>
                        <wps:spPr>
                          <a:xfrm>
                            <a:off x="5638800" y="1485900"/>
                            <a:ext cx="0" cy="139804"/>
                          </a:xfrm>
                          <a:prstGeom prst="line">
                            <a:avLst/>
                          </a:prstGeom>
                        </wps:spPr>
                        <wps:style>
                          <a:lnRef idx="1">
                            <a:schemeClr val="dk1"/>
                          </a:lnRef>
                          <a:fillRef idx="0">
                            <a:schemeClr val="dk1"/>
                          </a:fillRef>
                          <a:effectRef idx="0">
                            <a:schemeClr val="dk1"/>
                          </a:effectRef>
                          <a:fontRef idx="minor">
                            <a:schemeClr val="tx1"/>
                          </a:fontRef>
                        </wps:style>
                        <wps:bodyPr/>
                      </wps:wsp>
                      <wps:wsp>
                        <wps:cNvPr id="1156" name="Ellipse 1156"/>
                        <wps:cNvSpPr/>
                        <wps:spPr>
                          <a:xfrm>
                            <a:off x="2076450" y="53244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24" w:name="_Toc52207091"/>
                              <w:r>
                                <w:rPr>
                                  <w:rFonts w:ascii="Arial" w:hAnsi="Arial" w:cs="Arial"/>
                                  <w:b/>
                                  <w:sz w:val="16"/>
                                  <w:szCs w:val="16"/>
                                </w:rPr>
                                <w:t>401</w:t>
                              </w:r>
                              <w:bookmarkEnd w:id="24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Connecteur droit 1157"/>
                        <wps:cNvCnPr/>
                        <wps:spPr>
                          <a:xfrm>
                            <a:off x="2333625" y="5619750"/>
                            <a:ext cx="0" cy="114935"/>
                          </a:xfrm>
                          <a:prstGeom prst="line">
                            <a:avLst/>
                          </a:prstGeom>
                        </wps:spPr>
                        <wps:style>
                          <a:lnRef idx="1">
                            <a:schemeClr val="dk1"/>
                          </a:lnRef>
                          <a:fillRef idx="0">
                            <a:schemeClr val="dk1"/>
                          </a:fillRef>
                          <a:effectRef idx="0">
                            <a:schemeClr val="dk1"/>
                          </a:effectRef>
                          <a:fontRef idx="minor">
                            <a:schemeClr val="tx1"/>
                          </a:fontRef>
                        </wps:style>
                        <wps:bodyPr/>
                      </wps:wsp>
                      <wps:wsp>
                        <wps:cNvPr id="1158" name="Ellipse 1158"/>
                        <wps:cNvSpPr/>
                        <wps:spPr>
                          <a:xfrm>
                            <a:off x="1609725" y="66103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4103FC" w:rsidRDefault="009A4CCC" w:rsidP="00B6423F">
                              <w:pPr>
                                <w:spacing w:after="0" w:line="240" w:lineRule="auto"/>
                                <w:contextualSpacing/>
                                <w:jc w:val="center"/>
                                <w:rPr>
                                  <w:rFonts w:ascii="Arial" w:hAnsi="Arial" w:cs="Arial"/>
                                  <w:b/>
                                  <w:sz w:val="16"/>
                                  <w:szCs w:val="16"/>
                                </w:rPr>
                              </w:pPr>
                              <w:bookmarkStart w:id="2425" w:name="_Toc52207092"/>
                              <w:r>
                                <w:rPr>
                                  <w:rFonts w:ascii="Arial" w:hAnsi="Arial" w:cs="Arial"/>
                                  <w:b/>
                                  <w:sz w:val="16"/>
                                  <w:szCs w:val="16"/>
                                </w:rPr>
                                <w:t>103</w:t>
                              </w:r>
                              <w:bookmarkEnd w:id="24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Connecteur droit 1159"/>
                        <wps:cNvCnPr/>
                        <wps:spPr>
                          <a:xfrm flipV="1">
                            <a:off x="2085975" y="6581775"/>
                            <a:ext cx="8382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1160" name="Connecteur droit 1160"/>
                        <wps:cNvCnPr/>
                        <wps:spPr>
                          <a:xfrm>
                            <a:off x="2581275" y="6477000"/>
                            <a:ext cx="15240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Connecteur droit 202"/>
                        <wps:cNvCnPr/>
                        <wps:spPr>
                          <a:xfrm>
                            <a:off x="3343275" y="2676525"/>
                            <a:ext cx="15049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Forme libre 203"/>
                        <wps:cNvSpPr/>
                        <wps:spPr>
                          <a:xfrm>
                            <a:off x="3343275" y="2676525"/>
                            <a:ext cx="314325" cy="151765"/>
                          </a:xfrm>
                          <a:custGeom>
                            <a:avLst/>
                            <a:gdLst>
                              <a:gd name="connsiteX0" fmla="*/ 266700 w 266700"/>
                              <a:gd name="connsiteY0" fmla="*/ 0 h 161925"/>
                              <a:gd name="connsiteX1" fmla="*/ 266700 w 266700"/>
                              <a:gd name="connsiteY1" fmla="*/ 161925 h 161925"/>
                              <a:gd name="connsiteX2" fmla="*/ 0 w 266700"/>
                              <a:gd name="connsiteY2" fmla="*/ 161925 h 161925"/>
                            </a:gdLst>
                            <a:ahLst/>
                            <a:cxnLst>
                              <a:cxn ang="0">
                                <a:pos x="connsiteX0" y="connsiteY0"/>
                              </a:cxn>
                              <a:cxn ang="0">
                                <a:pos x="connsiteX1" y="connsiteY1"/>
                              </a:cxn>
                              <a:cxn ang="0">
                                <a:pos x="connsiteX2" y="connsiteY2"/>
                              </a:cxn>
                            </a:cxnLst>
                            <a:rect l="l" t="t" r="r" b="b"/>
                            <a:pathLst>
                              <a:path w="266700" h="161925">
                                <a:moveTo>
                                  <a:pt x="266700" y="0"/>
                                </a:moveTo>
                                <a:lnTo>
                                  <a:pt x="266700"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Connecteur droit 204"/>
                        <wps:cNvCnPr/>
                        <wps:spPr>
                          <a:xfrm>
                            <a:off x="3343275" y="3467100"/>
                            <a:ext cx="15049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Organigramme : Connecteur page suivante 205"/>
                        <wps:cNvSpPr/>
                        <wps:spPr>
                          <a:xfrm>
                            <a:off x="3886200" y="3599789"/>
                            <a:ext cx="476250" cy="3130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9A4CCC" w:rsidRPr="009D21A5" w:rsidRDefault="009A4CCC" w:rsidP="009D21A5">
                              <w:pPr>
                                <w:spacing w:after="0" w:line="240" w:lineRule="auto"/>
                                <w:contextualSpacing/>
                                <w:rPr>
                                  <w:rFonts w:ascii="Arial" w:hAnsi="Arial" w:cs="Arial"/>
                                  <w:b/>
                                  <w:sz w:val="6"/>
                                </w:rPr>
                              </w:pPr>
                            </w:p>
                            <w:p w:rsidR="009A4CCC" w:rsidRPr="009D21A5" w:rsidRDefault="009A4CCC" w:rsidP="00B6423F">
                              <w:pPr>
                                <w:spacing w:after="0" w:line="240" w:lineRule="auto"/>
                                <w:contextualSpacing/>
                                <w:jc w:val="center"/>
                                <w:rPr>
                                  <w:rFonts w:ascii="Arial" w:hAnsi="Arial" w:cs="Arial"/>
                                  <w:b/>
                                  <w:sz w:val="18"/>
                                </w:rPr>
                              </w:pPr>
                              <w:bookmarkStart w:id="2426" w:name="_Toc52207093"/>
                              <w:r w:rsidRPr="009D21A5">
                                <w:rPr>
                                  <w:rFonts w:ascii="Arial" w:hAnsi="Arial" w:cs="Arial"/>
                                  <w:b/>
                                  <w:sz w:val="18"/>
                                </w:rPr>
                                <w:t xml:space="preserve">PV </w:t>
                              </w:r>
                              <w:r>
                                <w:rPr>
                                  <w:rFonts w:ascii="Arial" w:hAnsi="Arial" w:cs="Arial"/>
                                  <w:b/>
                                  <w:sz w:val="18"/>
                                </w:rPr>
                                <w:t>*</w:t>
                              </w:r>
                              <w:bookmarkEnd w:id="24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Connecteur droit 206"/>
                        <wps:cNvCnPr/>
                        <wps:spPr>
                          <a:xfrm>
                            <a:off x="4114800" y="3466439"/>
                            <a:ext cx="0" cy="13208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D326EC9" id="Groupe 678" o:spid="_x0000_s1052" style="position:absolute;left:0;text-align:left;margin-left:-1.1pt;margin-top:31.9pt;width:503.25pt;height:543.7pt;z-index:251533312" coordsize="63912,6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">
                <v:shape id="Forme libre 679" o:spid="_x0000_s1053" style="position:absolute;width:2667;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p3MUA&#10;AADcAAAADwAAAGRycy9kb3ducmV2LnhtbESPQWsCMRSE7wX/Q3iCt5pV6rbdGkULirdS2x56e2xe&#10;N4ublzWJu+u/N4VCj8PMfMMs14NtREc+1I4VzKYZCOLS6ZorBZ8fu/snECEia2wck4IrBVivRndL&#10;LLTr+Z26Y6xEgnAoUIGJsS2kDKUhi2HqWuLk/ThvMSbpK6k99gluGznPslxarDktGGzp1VB5Ol6s&#10;gq/ue/8wi97w3J3922nR5/V2o9RkPGxeQEQa4n/4r33QCvLHZ/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yncxQAAANwAAAAPAAAAAAAAAAAAAAAAAJgCAABkcnMv&#10;ZG93bnJldi54bWxQSwUGAAAAAAQABAD1AAAAigMAAAAA&#10;" path="m266700,r,161925l,161925e" filled="f" strokecolor="black [3200]" strokeweight=".5pt">
                  <v:stroke joinstyle="miter"/>
                  <v:path arrowok="t" o:connecttype="custom" o:connectlocs="266700,0;266700,161902;0,161902" o:connectangles="0,0,0"/>
                </v:shape>
                <v:line id="Connecteur droit 680" o:spid="_x0000_s1054" style="position:absolute;visibility:visible;mso-wrap-style:square" from="95,7048" to="1438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218MAAADcAAAADwAAAGRycy9kb3ducmV2LnhtbERPXWvCMBR9H/gfwhX2MmbqBlK7piLi&#10;YDDRWcOeL81dW2xuSpNp9+/Ng7DHw/nOV6PtxIUG3zpWMJ8lIIgrZ1quFejT+3MKwgdkg51jUvBH&#10;HlbF5CHHzLgrH+lShlrEEPYZKmhC6DMpfdWQRT9zPXHkftxgMUQ41NIMeI3htpMvSbKQFluODQ32&#10;tGmoOpe/VsGnXn4/vR5Sre2p3OOXbreH3Uapx+m4fgMRaAz/4rv7wyhYpHF+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9tfDAAAA3AAAAA8AAAAAAAAAAAAA&#10;AAAAoQIAAGRycy9kb3ducmV2LnhtbFBLBQYAAAAABAAEAPkAAACRAwAAAAA=&#10;" strokecolor="black [3200]" strokeweight=".5pt">
                  <v:stroke joinstyle="miter"/>
                </v:line>
                <v:line id="Connecteur droit 681" o:spid="_x0000_s1055" style="position:absolute;visibility:visible;mso-wrap-style:square" from="14382,4476" to="3324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TTMUAAADcAAAADwAAAGRycy9kb3ducmV2LnhtbESPQWvCQBSE74L/YXlCL6IbK0iauopI&#10;CwWL2rh4fmRfk2D2bchuNf333YLgcZiZb5jlureNuFLna8cKZtMEBHHhTM2lAn16n6QgfEA22Dgm&#10;Bb/kYb0aDpaYGXfjL7rmoRQRwj5DBVUIbSalLyqy6KeuJY7et+sshii7UpoObxFuG/mcJAtpsea4&#10;UGFL24qKS/5jFez0y3k8P6Ra21O+x6Ou3w6fW6WeRv3mFUSgPjzC9/aHUbBIZ/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JTTMUAAADcAAAADwAAAAAAAAAA&#10;AAAAAAChAgAAZHJzL2Rvd25yZXYueG1sUEsFBgAAAAAEAAQA+QAAAJMDAAAAAA==&#10;" strokecolor="black [3200]" strokeweight=".5pt">
                  <v:stroke joinstyle="miter"/>
                </v:line>
                <v:line id="Connecteur droit 682" o:spid="_x0000_s1056" style="position:absolute;visibility:visible;mso-wrap-style:square" from="7143,7048" to="7143,8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NO8UAAADcAAAADwAAAGRycy9kb3ducmV2LnhtbESPQWvCQBSE7wX/w/KEXopuqiBp6ioi&#10;LRQUtXHx/Mi+JsHs25Ddavrvu4LgcZiZb5j5sreNuFDna8cKXscJCOLCmZpLBfr4OUpB+IBssHFM&#10;Cv7Iw3IxeJpjZtyVv+mSh1JECPsMFVQhtJmUvqjIoh+7ljh6P66zGKLsSmk6vEa4beQkSWbSYs1x&#10;ocKW1hUV5/zXKtjot9PLdJ9qbY/5Dg+6/thv10o9D/vVO4hAfXiE7+0vo2CWTu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NO8UAAADcAAAADwAAAAAAAAAA&#10;AAAAAAChAgAAZHJzL2Rvd25yZXYueG1sUEsFBgAAAAAEAAQA+QAAAJMDAAAAAA==&#10;" strokecolor="black [3200]" strokeweight=".5pt">
                  <v:stroke joinstyle="miter"/>
                </v:line>
                <v:shapetype id="_x0000_t177" coordsize="21600,21600" o:spt="177" path="m,l21600,r,17255l10800,21600,,17255xe">
                  <v:stroke joinstyle="miter"/>
                  <v:path gradientshapeok="t" o:connecttype="rect" textboxrect="0,0,21600,17255"/>
                </v:shapetype>
                <v:shape id="Organigramme : Connecteur page suivante 683" o:spid="_x0000_s1057" type="#_x0000_t177" style="position:absolute;left:4857;top:8382;width:4763;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8HMEA&#10;AADcAAAADwAAAGRycy9kb3ducmV2LnhtbESP3WrCQBCF74W+wzKF3ohuWkEkuooUCr1sow8wZMds&#10;NDMbdtcY+/TdQsHLw/n5OJvdyJ0aKMTWi4HXeQGKpPa2lcbA8fAxW4GKCcVi54UM3CnCbvs02WBp&#10;/U2+aahSo/KIxBINuJT6UutYO2KMc9+TZO/kA2PKMjTaBrzlce70W1EsNWMrmeCwp3dH9aW6cuZ+&#10;Xa0e3LniH77gQQLdeTo15uV53K9BJRrTI/zf/rQGlqsF/J3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e/BzBAAAA3AAAAA8AAAAAAAAAAAAAAAAAmAIAAGRycy9kb3du&#10;cmV2LnhtbFBLBQYAAAAABAAEAPUAAACGAwAAAAA=&#10;" fillcolor="white [3201]" strokecolor="black [3200]" strokeweight="1pt">
                  <v:textbo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427" w:name="_Toc19527761"/>
                        <w:bookmarkStart w:id="2428" w:name="_Toc52207063"/>
                        <w:r>
                          <w:rPr>
                            <w:rFonts w:ascii="Arial" w:hAnsi="Arial" w:cs="Arial"/>
                            <w:b/>
                            <w:sz w:val="16"/>
                          </w:rPr>
                          <w:t>DAO</w:t>
                        </w:r>
                        <w:bookmarkEnd w:id="2427"/>
                        <w:bookmarkEnd w:id="2428"/>
                      </w:p>
                    </w:txbxContent>
                  </v:textbox>
                </v:shape>
                <v:line id="Connecteur droit 685" o:spid="_x0000_s1058" style="position:absolute;visibility:visible;mso-wrap-style:square" from="14382,9620" to="3324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VT8YAAADcAAAADwAAAGRycy9kb3ducmV2LnhtbESPQWvCQBSE7wX/w/IEL0U3tSg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JVU/GAAAA3AAAAA8AAAAAAAAA&#10;AAAAAAAAoQIAAGRycy9kb3ducmV2LnhtbFBLBQYAAAAABAAEAPkAAACUAwAAAAA=&#10;" strokecolor="black [3200]" strokeweight=".5pt">
                  <v:stroke joinstyle="miter"/>
                </v:line>
                <v:shape id="Forme libre 686" o:spid="_x0000_s1059" style="position:absolute;left:14382;top:4476;width:2667;height:1613;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NicQA&#10;AADcAAAADwAAAGRycy9kb3ducmV2LnhtbESPzWrDMBCE74G8g9hCb4mc0BrjRglJoKW30vwcelus&#10;rWVirRxJtd23rwqBHIeZ+YZZbUbbip58aBwrWMwzEMSV0w3XCk7H11kBIkRkja1jUvBLATbr6WSF&#10;pXYDf1J/iLVIEA4lKjAxdqWUoTJkMcxdR5y8b+ctxiR9LbXHIcFtK5dZlkuLDacFgx3tDVWXw49V&#10;cO6/3p4W0Rteuqv/uDwPebPbKvX4MG5fQEQa4z18a79rBXmR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zYnEAAAA3AAAAA8AAAAAAAAAAAAAAAAAmAIAAGRycy9k&#10;b3ducmV2LnhtbFBLBQYAAAAABAAEAPUAAACJAwAAAAA=&#10;" path="m266700,r,161925l,161925e" filled="f" strokecolor="black [3200]" strokeweight=".5pt">
                  <v:stroke joinstyle="miter"/>
                  <v:path arrowok="t" o:connecttype="custom" o:connectlocs="266700,0;266700,161290;0,161290" o:connectangles="0,0,0"/>
                </v:shape>
                <v:line id="Connecteur droit 687" o:spid="_x0000_s1060" style="position:absolute;visibility:visible;mso-wrap-style:square" from="19621,9715" to="19621,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uo8YAAADcAAAADwAAAGRycy9kb3ducmV2LnhtbESPQWvCQBSE74L/YXmCF6kbLdiYukoR&#10;CwWLtnHx/Mi+JqHZtyG71fjvu4WCx2FmvmFWm9424kKdrx0rmE0TEMSFMzWXCvTp9SEF4QOywcYx&#10;KbiRh816OFhhZtyVP+mSh1JECPsMFVQhtJmUvqjIop+6ljh6X66zGKLsSmk6vEa4beQ8SRbSYs1x&#10;ocKWthUV3/mPVbDXy/Pk8ZhqbU/5AT90vTu+b5Uaj/qXZxCB+nAP/7ffjIJF+gR/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XbqPGAAAA3AAAAA8AAAAAAAAA&#10;AAAAAAAAoQIAAGRycy9kb3ducmV2LnhtbFBLBQYAAAAABAAEAPkAAACUAwAAAAA=&#10;" strokecolor="black [3200]" strokeweight=".5pt">
                  <v:stroke joinstyle="miter"/>
                </v:line>
                <v:line id="Connecteur droit 688" o:spid="_x0000_s1061" style="position:absolute;visibility:visible;mso-wrap-style:square" from="28003,9620" to="28003,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j60cMAAADcAAAADwAAAGRycy9kb3ducmV2LnhtbERPXWvCMBR9H/gfwhX2MmbqBlK7piLi&#10;YDDRWcOeL81dW2xuSpNp9+/Ng7DHw/nOV6PtxIUG3zpWMJ8lIIgrZ1quFejT+3MKwgdkg51jUvBH&#10;HlbF5CHHzLgrH+lShlrEEPYZKmhC6DMpfdWQRT9zPXHkftxgMUQ41NIMeI3htpMvSbKQFluODQ32&#10;tGmoOpe/VsGnXn4/vR5Sre2p3OOXbreH3Uapx+m4fgMRaAz/4rv7wyhYpHFt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tHDAAAA3AAAAA8AAAAAAAAAAAAA&#10;AAAAoQIAAGRycy9kb3ducmV2LnhtbFBLBQYAAAAABAAEAPkAAACRAwAAAAA=&#10;" strokecolor="black [3200]" strokeweight=".5pt">
                  <v:stroke joinstyle="miter"/>
                </v:line>
                <v:shape id="Organigramme : Connecteur page suivante 689" o:spid="_x0000_s1062" type="#_x0000_t177" style="position:absolute;left:25717;top:10953;width:4763;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L9sIA&#10;AADcAAAADwAAAGRycy9kb3ducmV2LnhtbESPTWrDMBCF94XeQUyhm1DLySIkTpRQCoEuU6cHGKyp&#10;5cQzMpLiOD19VSh0+Xg/H2+7n7hXI4XYeTEwL0pQJI23nbQGPk+HlxWomFAs9l7IwJ0i7HePD1us&#10;rL/JB411alUekVihAZfSUGkdG0eMsfADSfa+fGBMWYZW24C3PM69XpTlUjN2kgkOB3pz1FzqK2fu&#10;8Wr16M41f/MFTxLozrOZMc9P0+sGVKIp/Yf/2u/WwHK1ht8z+Qj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v2wgAAANwAAAAPAAAAAAAAAAAAAAAAAJgCAABkcnMvZG93&#10;bnJldi54bWxQSwUGAAAAAAQABAD1AAAAhwMAAAAA&#10;" fillcolor="white [3201]" strokecolor="black [3200]" strokeweight="1pt">
                  <v:textbo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429" w:name="_Toc19527765"/>
                        <w:bookmarkStart w:id="2430" w:name="_Toc52207064"/>
                        <w:r>
                          <w:rPr>
                            <w:rFonts w:ascii="Arial" w:hAnsi="Arial" w:cs="Arial"/>
                            <w:b/>
                            <w:sz w:val="16"/>
                          </w:rPr>
                          <w:t>PV</w:t>
                        </w:r>
                        <w:bookmarkEnd w:id="2429"/>
                        <w:bookmarkEnd w:id="2430"/>
                      </w:p>
                    </w:txbxContent>
                  </v:textbox>
                </v:shape>
                <v:shape id="Forme libre 690" o:spid="_x0000_s1063" style="position:absolute;left:14287;top:21717;width:2667;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mu8EA&#10;AADcAAAADwAAAGRycy9kb3ducmV2LnhtbERPz2vCMBS+C/sfwhvspqmiRTujOMGxm0y3g7dH89YU&#10;m5cuiW3335uDsOPH93u9HWwjOvKhdqxgOslAEJdO11wp+DofxksQISJrbByTgj8KsN08jdZYaNfz&#10;J3WnWIkUwqFABSbGtpAylIYsholriRP347zFmKCvpPbYp3DbyFmW5dJizanBYEt7Q+X1dLMKvrvL&#10;+3waveGZ+/XH66LP67edUi/Pw+4VRKQh/osf7g+tIF+l+elMOg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ZrvBAAAA3AAAAA8AAAAAAAAAAAAAAAAAmAIAAGRycy9kb3du&#10;cmV2LnhtbFBLBQYAAAAABAAEAPUAAACGAwAAAAA=&#10;" path="m266700,r,161925l,161925e" filled="f" strokecolor="black [3200]" strokeweight=".5pt">
                  <v:stroke joinstyle="miter"/>
                  <v:path arrowok="t" o:connecttype="custom" o:connectlocs="266700,0;266700,161902;0,161902" o:connectangles="0,0,0"/>
                </v:shape>
                <v:line id="Connecteur droit 691" o:spid="_x0000_s1064" style="position:absolute;visibility:visible;mso-wrap-style:square" from="14382,26765" to="33242,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FkcUAAADcAAAADwAAAGRycy9kb3ducmV2LnhtbESPQWvCQBSE74L/YXmFXqRurCAaXUVE&#10;oWDRNi49P7LPJDT7NmS3Gv+9WxA8DjPzDbNYdbYWF2p95VjBaJiAIM6dqbhQoE+7tykIH5AN1o5J&#10;wY08rJb93gJT4678TZcsFCJC2KeooAyhSaX0eUkW/dA1xNE7u9ZiiLItpGnxGuG2lu9JMpEWK44L&#10;JTa0KSn/zf6sgr2e/QzGx6nW9pQd8EtX2+PnRqnXl249BxGoC8/wo/1hFExmI/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vFkcUAAADcAAAADwAAAAAAAAAA&#10;AAAAAAChAgAAZHJzL2Rvd25yZXYueG1sUEsFBgAAAAAEAAQA+QAAAJMDAAAAAA==&#10;" strokecolor="black [3200]" strokeweight=".5pt">
                  <v:stroke joinstyle="miter"/>
                </v:line>
                <v:line id="Connecteur droit 692" o:spid="_x0000_s1065" style="position:absolute;visibility:visible;mso-wrap-style:square" from="95,19716" to="14382,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5sUAAADcAAAADwAAAGRycy9kb3ducmV2LnhtbESPQWvCQBSE7wX/w/IKvZS6UUE0uoqI&#10;hYKibVx6fmSfSWj2bchuNf57VxA8DjPzDTNfdrYWZ2p95VjBoJ+AIM6dqbhQoI+fHxMQPiAbrB2T&#10;git5WC56L3NMjbvwD52zUIgIYZ+igjKEJpXS5yVZ9H3XEEfv5FqLIcq2kKbFS4TbWg6TZCwtVhwX&#10;SmxoXVL+l/1bBVs9/X0fHSZa22O2x29dbQ67tVJvr91qBiJQF57hR/vLKBhP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5sUAAADcAAAADwAAAAAAAAAA&#10;AAAAAAChAgAAZHJzL2Rvd25yZXYueG1sUEsFBgAAAAAEAAQA+QAAAJMDAAAAAA==&#10;" strokecolor="black [3200]" strokeweight=".5pt">
                  <v:stroke joinstyle="miter"/>
                </v:line>
                <v:line id="Connecteur droit 693" o:spid="_x0000_s1066" style="position:absolute;visibility:visible;mso-wrap-style:square" from="0,25622" to="14287,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fcUAAADcAAAADwAAAGRycy9kb3ducmV2LnhtbESPQWvCQBSE7wX/w/IKXkrdWEE0uoqI&#10;BUHRNi49P7LPJDT7NmRXTf99VxA8DjPzDTNfdrYWV2p95VjBcJCAIM6dqbhQoE+f7xMQPiAbrB2T&#10;gj/ysFz0XuaYGnfjb7pmoRARwj5FBWUITSqlz0uy6AeuIY7e2bUWQ5RtIU2Ltwi3tfxIkrG0WHFc&#10;KLGhdUn5b3axCnZ6+vM2Ok60tqfsgF+62hz3a6X6r91qBiJQF57hR3trFIynI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fcUAAADcAAAADwAAAAAAAAAA&#10;AAAAAAChAgAAZHJzL2Rvd25yZXYueG1sUEsFBgAAAAAEAAQA+QAAAJMDAAAAAA==&#10;" strokecolor="black [3200]" strokeweight=".5pt">
                  <v:stroke joinstyle="miter"/>
                </v:line>
                <v:shape id="Forme libre 694" o:spid="_x0000_s1067" style="position:absolute;left:95;top:19716;width:2667;height:160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guMQA&#10;AADcAAAADwAAAGRycy9kb3ducmV2LnhtbESPQWsCMRSE7wX/Q3iCt5pV7GK3RrGFSm9StYfeHpvn&#10;ZnHzsibp7vbfN0LB4zAz3zCrzWAb0ZEPtWMFs2kGgrh0uuZKwen4/rgEESKyxsYxKfilAJv16GGF&#10;hXY9f1J3iJVIEA4FKjAxtoWUoTRkMUxdS5y8s/MWY5K+ktpjn+C2kfMsy6XFmtOCwZbeDJWXw49V&#10;8NV97xaz6A3P3dXvL099Xr9ulZqMh+0LiEhDvIf/2x9aQf68gN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YLjEAAAA3AAAAA8AAAAAAAAAAAAAAAAAmAIAAGRycy9k&#10;b3ducmV2LnhtbFBLBQYAAAAABAAEAPUAAACJAwAAAAA=&#10;" path="m266700,r,161925l,161925e" filled="f" strokecolor="black [3200]" strokeweight=".5pt">
                  <v:stroke joinstyle="miter"/>
                  <v:path arrowok="t" o:connecttype="custom" o:connectlocs="266700,0;266700,160655;0,160655" o:connectangles="0,0,0"/>
                </v:shape>
                <v:line id="Connecteur droit 695" o:spid="_x0000_s1068" style="position:absolute;visibility:visible;mso-wrap-style:square" from="3048,25622" to="3048,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DksUAAADcAAAADwAAAGRycy9kb3ducmV2LnhtbESPQWvCQBSE7wX/w/IKvZS6sVLR6Coi&#10;FQSL2rh4fmRfk2D2bchuNf57t1DwOMzMN8xs0dlaXKj1lWMFg34Cgjh3puJCgT6u38YgfEA2WDsm&#10;BTfysJj3nmaYGnflb7pkoRARwj5FBWUITSqlz0uy6PuuIY7ej2sthijbQpoWrxFua/meJCNpseK4&#10;UGJDq5Lyc/ZrFWz15PQ63I+1tsdshwddfe6/Vkq9PHfLKYhAXXiE/9sbo2A0+Y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DDksUAAADcAAAADwAAAAAAAAAA&#10;AAAAAAChAgAAZHJzL2Rvd25yZXYueG1sUEsFBgAAAAAEAAQA+QAAAJMDAAAAAA==&#10;" strokecolor="black [3200]" strokeweight=".5pt">
                  <v:stroke joinstyle="miter"/>
                </v:line>
                <v:line id="Connecteur droit 696" o:spid="_x0000_s1069" style="position:absolute;visibility:visible;mso-wrap-style:square" from="10096,25622" to="10096,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d5cUAAADcAAAADwAAAGRycy9kb3ducmV2LnhtbESPQWvCQBSE7wX/w/IEL0U3WggaXUVE&#10;odBSa1w8P7LPJJh9G7JbTf99t1DocZiZb5jVpreNuFPna8cKppMEBHHhTM2lAn0+jOcgfEA22Dgm&#10;Bd/kYbMePK0wM+7BJ7rnoRQRwj5DBVUIbSalLyqy6CeuJY7e1XUWQ5RdKU2Hjwi3jZwlSSot1hwX&#10;KmxpV1Fxy7+sgje9uDy/HOda23P+gZ+63h/fd0qNhv12CSJQH/7Df+1XoyBdp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Jd5cUAAADcAAAADwAAAAAAAAAA&#10;AAAAAAChAgAAZHJzL2Rvd25yZXYueG1sUEsFBgAAAAAEAAQA+QAAAJMDAAAAAA==&#10;" strokecolor="black [3200]" strokeweight=".5pt">
                  <v:stroke joinstyle="miter"/>
                </v:line>
                <v:shape id="Organigramme : Connecteur page suivante 697" o:spid="_x0000_s1070" type="#_x0000_t177" style="position:absolute;left:952;top:26955;width:4286;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swsIA&#10;AADcAAAADwAAAGRycy9kb3ducmV2LnhtbESP3WrCQBCF74W+wzKF3kjd1AttU1cphYKXGn2AITvN&#10;pmZmw+4aY5/eFQq9PJyfj7PajNypgUJsvRh4mRWgSGpvW2kMHA9fz6+gYkKx2HkhA1eKsFk/TFZY&#10;Wn+RPQ1ValQekViiAZdSX2oda0eMceZ7kux9+8CYsgyNtgEveZw7PS+KhWZsJRMc9vTpqD5VZ87c&#10;3dnqwf1U/MsnPEigK0+nxjw9jh/voBKN6T/8195aA4u3JdzP5CO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zCwgAAANwAAAAPAAAAAAAAAAAAAAAAAJgCAABkcnMvZG93&#10;bnJldi54bWxQSwUGAAAAAAQABAD1AAAAhwMAAAAA&#10;" fillcolor="white [3201]" strokecolor="black [3200]" strokeweight="1pt">
                  <v:textbo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431" w:name="_Toc19527778"/>
                        <w:bookmarkStart w:id="2432" w:name="_Toc52207065"/>
                        <w:r>
                          <w:rPr>
                            <w:rFonts w:ascii="Arial" w:hAnsi="Arial" w:cs="Arial"/>
                            <w:b/>
                            <w:sz w:val="16"/>
                          </w:rPr>
                          <w:t>FR</w:t>
                        </w:r>
                        <w:r w:rsidRPr="00281E5E">
                          <w:rPr>
                            <w:rFonts w:ascii="Arial" w:hAnsi="Arial" w:cs="Arial"/>
                            <w:b/>
                            <w:sz w:val="16"/>
                          </w:rPr>
                          <w:t xml:space="preserve"> *</w:t>
                        </w:r>
                        <w:bookmarkEnd w:id="2431"/>
                        <w:bookmarkEnd w:id="2432"/>
                      </w:p>
                    </w:txbxContent>
                  </v:textbox>
                </v:shape>
                <v:group id="Groupe 698" o:spid="_x0000_s1071" style="position:absolute;left:6762;top:26955;width:6763;height:2572" coordsize="676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rect id="Rectangle 699" o:spid="_x0000_s1072" style="position:absolute;width:676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6TcYA&#10;AADcAAAADwAAAGRycy9kb3ducmV2LnhtbESP0UoDMRRE34X+Q7iCbzZbH1q7Ni1WEUQp0rUfcEmu&#10;m203N2uSbrd/bwpCH4eZOcMsVoNrRU8hNp4VTMYFCGLtTcO1gt332/0jiJiQDbaeScGZIqyWo5sF&#10;lsafeEt9lWqRIRxLVGBT6kopo7bkMI59R5y9Hx8cpixDLU3AU4a7Vj4UxVQ6bDgvWOzoxZI+VEen&#10;oB+2X2u917vq9fw5C3bysZkdf5W6ux2en0AkGtI1/N9+Nwqm8zlczu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m6TcYAAADcAAAADwAAAAAAAAAAAAAAAACYAgAAZHJz&#10;L2Rvd25yZXYueG1sUEsFBgAAAAAEAAQA9QAAAIsDAAAAAA==&#10;" fillcolor="#ededed [662]" strokecolor="black [3213]" strokeweight="1pt">
                    <v:textbox>
                      <w:txbxContent>
                        <w:p w:rsidR="009A4CCC" w:rsidRPr="00281E5E" w:rsidRDefault="009A4CCC" w:rsidP="00B6423F">
                          <w:pPr>
                            <w:jc w:val="center"/>
                            <w:rPr>
                              <w:rFonts w:ascii="Arial" w:hAnsi="Arial" w:cs="Arial"/>
                              <w:b/>
                              <w:color w:val="FF0000"/>
                              <w:sz w:val="18"/>
                            </w:rPr>
                          </w:pPr>
                          <w:bookmarkStart w:id="2433" w:name="_Toc19527779"/>
                          <w:bookmarkStart w:id="2434" w:name="_Toc52207066"/>
                          <w:r w:rsidRPr="00281E5E">
                            <w:rPr>
                              <w:rFonts w:ascii="Arial" w:hAnsi="Arial" w:cs="Arial"/>
                              <w:b/>
                              <w:color w:val="FF0000"/>
                              <w:sz w:val="18"/>
                            </w:rPr>
                            <w:t>ARG</w:t>
                          </w:r>
                          <w:bookmarkEnd w:id="2433"/>
                          <w:bookmarkEnd w:id="2434"/>
                        </w:p>
                      </w:txbxContent>
                    </v:textbox>
                  </v:rect>
                  <v:line id="Connecteur droit 700" o:spid="_x0000_s1073" style="position:absolute;visibility:visible;mso-wrap-style:square" from="857,9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LZ8IAAADcAAAADwAAAGRycy9kb3ducmV2LnhtbERPz2vCMBS+C/4P4Qm72VRh01ajiDCQ&#10;7TCsG3h8NG9NWfOSNpl2//1yGOz48f3e7kfbiRsNoXWsYJHlIIhrp1tuFLxfnudrECEia+wck4If&#10;CrDfTSdbLLW785luVWxECuFQogIToy+lDLUhiyFznjhxn26wGBMcGqkHvKdw28llnj9Jiy2nBoOe&#10;jobqr+rbKuhf6ur1sVl8+JM/mrcei/5aFEo9zMbDBkSkMf6L/9wnrWCVp/npTD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gLZ8IAAADcAAAADwAAAAAAAAAAAAAA&#10;AAChAgAAZHJzL2Rvd25yZXYueG1sUEsFBgAAAAAEAAQA+QAAAJADAAAAAA==&#10;" strokecolor="black [3213]" strokeweight=".5pt">
                    <v:stroke joinstyle="miter"/>
                  </v:line>
                  <v:line id="Connecteur droit 701" o:spid="_x0000_s1074" style="position:absolute;visibility:visible;mso-wrap-style:square" from="5810,95" to="581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u/MUAAADcAAAADwAAAGRycy9kb3ducmV2LnhtbESPQWvCQBSE74X+h+UVequbFGqb6CpF&#10;EKQeSlMFj4/sMxvMvt1kV03/fbdQ8DjMzDfMfDnaTlxoCK1jBfkkA0FcO91yo2D3vX56AxEissbO&#10;MSn4oQDLxf3dHEvtrvxFlyo2IkE4lKjAxOhLKUNtyGKYOE+cvKMbLMYkh0bqAa8Jbjv5nGVTabHl&#10;tGDQ08pQfarOVkH/UVfblybf+41fmc8ei/5QFEo9PozvMxCRxngL/7c3WsFrls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Su/MUAAADcAAAADwAAAAAAAAAA&#10;AAAAAAChAgAAZHJzL2Rvd25yZXYueG1sUEsFBgAAAAAEAAQA+QAAAJMDAAAAAA==&#10;" strokecolor="black [3213]" strokeweight=".5pt">
                    <v:stroke joinstyle="miter"/>
                  </v:line>
                </v:group>
                <v:shape id="Forme libre 702" o:spid="_x0000_s1075" style="position:absolute;left:3048;top:29527;width:6858;height:1327;visibility:visible;mso-wrap-style:square;v-text-anchor:middle" coordsize="6858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QlsQA&#10;AADcAAAADwAAAGRycy9kb3ducmV2LnhtbESPQWvCQBSE70L/w/IKvelG20RJXaW0tHg1iuDtmX3N&#10;BrNvQ3bV+O9dQfA4zMw3zHzZ20acqfO1YwXjUQKCuHS65krBdvM7nIHwAVlj45gUXMnDcvEymGOu&#10;3YXXdC5CJSKEfY4KTAhtLqUvDVn0I9cSR+/fdRZDlF0ldYeXCLeNnCRJJi3WHBcMtvRtqDwWJ6vg&#10;R5anvyL1+90Or2maHdbTj3ej1Ntr//UJIlAfnuFHe6UVTJMJ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EJbEAAAA3AAAAA8AAAAAAAAAAAAAAAAAmAIAAGRycy9k&#10;b3ducmV2LnhtbFBLBQYAAAAABAAEAPUAAACJAwAAAAA=&#10;" path="m,47625r,85725l685800,133350,685800,e" filled="f" strokecolor="black [3200]" strokeweight=".5pt">
                  <v:stroke joinstyle="miter"/>
                  <v:path arrowok="t" o:connecttype="custom" o:connectlocs="0,47394;0,132703;685800,132703;685800,0" o:connectangles="0,0,0,0"/>
                </v:shape>
                <v:line id="Connecteur droit 703" o:spid="_x0000_s1076" style="position:absolute;visibility:visible;mso-wrap-style:square" from="14382,37909" to="33242,3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kZ8UAAADcAAAADwAAAGRycy9kb3ducmV2LnhtbESPQWvCQBSE70L/w/IKXkQ3KrSaukoR&#10;hYJFa1w8P7KvSWj2bciumv57t1DwOMzMN8xi1dlaXKn1lWMF41ECgjh3puJCgT5thzMQPiAbrB2T&#10;gl/ysFo+9RaYGnfjI12zUIgIYZ+igjKEJpXS5yVZ9CPXEEfv27UWQ5RtIU2Ltwi3tZwkyYu0WHFc&#10;KLGhdUn5T3axCnZ6fh5MDzOt7Snb45euNofPtVL95+79DUSgLjzC/+0Po+A1mcL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5kZ8UAAADcAAAADwAAAAAAAAAA&#10;AAAAAAChAgAAZHJzL2Rvd25yZXYueG1sUEsFBgAAAAAEAAQA+QAAAJMDAAAAAA==&#10;" strokecolor="black [3200]" strokeweight=".5pt">
                  <v:stroke joinstyle="miter"/>
                </v:line>
                <v:shape id="Forme libre 961" o:spid="_x0000_s1077" style="position:absolute;left:14382;top:37909;width:2667;height:160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nUcUA&#10;AADcAAAADwAAAGRycy9kb3ducmV2LnhtbESPQUvDQBSE7wX/w/IEb80mxQYbuy1VULxJqx56e2Sf&#10;2dDs27i7JvHfd4VCj8PMfMOst5PtxEA+tI4VFFkOgrh2uuVGwefHy/wBRIjIGjvHpOCPAmw3N7M1&#10;VtqNvKfhEBuRIBwqVGBi7CspQ23IYshcT5y8b+ctxiR9I7XHMcFtJxd5XkqLLacFgz09G6pPh1+r&#10;4Gs4vt4X0RteuB//flqOZfu0U+rudto9gog0xWv40n7TClZlAf9n0hGQm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CdRxQAAANwAAAAPAAAAAAAAAAAAAAAAAJgCAABkcnMv&#10;ZG93bnJldi54bWxQSwUGAAAAAAQABAD1AAAAigMAAAAA&#10;" path="m266700,r,161925l,161925e" filled="f" strokecolor="black [3200]" strokeweight=".5pt">
                  <v:stroke joinstyle="miter"/>
                  <v:path arrowok="t" o:connecttype="custom" o:connectlocs="266700,0;266700,160655;0,160655" o:connectangles="0,0,0"/>
                </v:shape>
                <v:shape id="Organigramme : Connecteur page suivante 962" o:spid="_x0000_s1078" type="#_x0000_t177" style="position:absolute;left:17335;top:11049;width:4763;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rK8EA&#10;AADcAAAADwAAAGRycy9kb3ducmV2LnhtbESP3WrCQBCF74W+wzKF3kjd1AvR1FVKoeBlG32AITvN&#10;pmZmw+4ao0/fFQQvD+fn46y3I3dqoBBbLwbeZgUoktrbVhoDh/3X6xJUTCgWOy9k4EIRtpunyRpL&#10;68/yQ0OVGpVHJJZowKXUl1rH2hFjnPmeJHu/PjCmLEOjbcBzHudOz4tioRlbyQSHPX06qo/ViTP3&#10;+2T14P4qvvIR9xLowtOpMS/P48c7qERjeoTv7Z01sFrM4XY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KyvBAAAA3AAAAA8AAAAAAAAAAAAAAAAAmAIAAGRycy9kb3du&#10;cmV2LnhtbFBLBQYAAAAABAAEAPUAAACGAwAAAAA=&#10;" fillcolor="white [3201]" strokecolor="black [3200]" strokeweight="1pt">
                  <v:textbo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435" w:name="_Toc19527764"/>
                        <w:bookmarkStart w:id="2436" w:name="_Toc52207067"/>
                        <w:r>
                          <w:rPr>
                            <w:rFonts w:ascii="Arial" w:hAnsi="Arial" w:cs="Arial"/>
                            <w:b/>
                            <w:sz w:val="16"/>
                          </w:rPr>
                          <w:t>DAO</w:t>
                        </w:r>
                        <w:bookmarkEnd w:id="2435"/>
                        <w:bookmarkEnd w:id="2436"/>
                      </w:p>
                    </w:txbxContent>
                  </v:textbox>
                </v:shape>
                <v:group id="Group 154" o:spid="_x0000_s1079" style="position:absolute;left:19050;top:14192;width:4000;height:2946"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55" o:spid="_x0000_s1080"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FT8AA&#10;AADcAAAADwAAAGRycy9kb3ducmV2LnhtbESP3YrCMBSE7xd8h3CEvVtTZRGtRhFRELzy5wEOzbEJ&#10;NielSbX69EYQvBxm5htmvuxcJW7UBOtZwXCQgSAuvLZcKjiftn8TECEia6w8k4IHBVguej9zzLW/&#10;84Fux1iKBOGQowITY51LGQpDDsPA18TJu/jGYUyyKaVu8J7grpKjLBtLh5bTgsGa1oaK67F1CjZt&#10;i/ZJvA97TdfytLGhMw+lfvvdagYiUhe/4U97pxVMx//wPp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nFT8AAAADcAAAADwAAAAAAAAAAAAAAAACYAgAAZHJzL2Rvd25y&#10;ZXYueG1sUEsFBgAAAAAEAAQA9QAAAIUDAAAAAA==&#10;" path="m105,600l,495,495,,630,135e" filled="f">
                    <v:path arrowok="t" o:connecttype="custom" o:connectlocs="105,600;0,495;495,0;630,135" o:connectangles="0,0,0,0"/>
                  </v:shape>
                  <v:shape id="AutoShape 156" o:spid="_x0000_s1081"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dyMUAAADcAAAADwAAAGRycy9kb3ducmV2LnhtbESPT2sCMRTE7wW/Q3iFXopmLSh1a5RV&#10;EKrgwX/35+Z1E7p5WTdRt9/eFAo9DjPzG2Y671wtbtQG61nBcJCBIC69tlwpOB5W/XcQISJrrD2T&#10;gh8KMJ/1nqaYa3/nHd32sRIJwiFHBSbGJpcylIYchoFviJP35VuHMcm2krrFe4K7Wr5l2Vg6tJwW&#10;DDa0NFR+769OwXY9XBRnY9eb3cVuR6uivlavJ6VenrviA0SkLv6H/9qfWsFk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6dyMUAAADcAAAADwAAAAAAAAAA&#10;AAAAAAChAgAAZHJzL2Rvd25yZXYueG1sUEsFBgAAAAAEAAQA+QAAAJMDAAAAAA==&#10;"/>
                  <v:shape id="AutoShape 157" o:spid="_x0000_s1082"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Dv8YAAADcAAAADwAAAGRycy9kb3ducmV2LnhtbESPT2sCMRTE74V+h/AKvRTNWnDR1Sjb&#10;glALHvx3f25eN6Gbl+0m6vrtm0LB4zAzv2Hmy9414kJdsJ4VjIYZCOLKa8u1gsN+NZiACBFZY+OZ&#10;FNwowHLx+DDHQvsrb+myi7VIEA4FKjAxtoWUoTLkMAx9S5y8L985jEl2tdQdXhPcNfI1y3Lp0HJa&#10;MNjSu6Hqe3d2Cjbr0Vt5Mnb9uf2xm/GqbM71y1Gp56e+nIGI1Md7+L/9oRV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A7/GAAAA3AAAAA8AAAAAAAAA&#10;AAAAAAAAoQIAAGRycy9kb3ducmV2LnhtbFBLBQYAAAAABAAEAPkAAACUAwAAAAA=&#10;"/>
                  <v:shape id="AutoShape 158" o:spid="_x0000_s1083"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mJMYAAADcAAAADwAAAGRycy9kb3ducmV2LnhtbESPQWsCMRSE7wX/Q3iCl1KzCtV2a5RV&#10;EKrgQW3vr5vXTXDzsm6ibv+9KRR6HGbmG2a26FwtrtQG61nBaJiBIC69tlwp+Diun15AhIissfZM&#10;Cn4owGLee5hhrv2N93Q9xEokCIccFZgYm1zKUBpyGIa+IU7et28dxiTbSuoWbwnuajnOsol0aDkt&#10;GGxoZag8HS5OwW4zWhZfxm62+7PdPa+L+lI9fio16HfFG4hIXfwP/7XftYLXyR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ApiTGAAAA3AAAAA8AAAAAAAAA&#10;AAAAAAAAoQIAAGRycy9kb3ducmV2LnhtbFBLBQYAAAAABAAEAPkAAACUAwAAAAA=&#10;"/>
                  <v:shape id="Freeform 159" o:spid="_x0000_s1084"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LsQA&#10;AADcAAAADwAAAGRycy9kb3ducmV2LnhtbESPwWrCQBCG7wXfYRnBW93oIdToKiIIBUFo2iK9Ddkx&#10;iWZn0+wmpm/fORR6HP75v/lmsxtdowbqQu3ZwGKegCIuvK25NPDxfnx+ARUissXGMxn4oQC77eRp&#10;g5n1D36jIY+lEgiHDA1UMbaZ1qGoyGGY+5ZYsqvvHEYZu1LbDh8Cd41eJkmqHdYsFyps6VBRcc97&#10;Jxr5bUiJv/v2cvk62dUn9T6ejZlNx/0aVKQx/i//tV+tgVUqtvKME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7EAAAA3AAAAA8AAAAAAAAAAAAAAAAAmAIAAGRycy9k&#10;b3ducmV2LnhtbFBLBQYAAAAABAAEAPUAAACJAwAAAAA=&#10;" path="m,l,405,120,525e" filled="f">
                    <v:path arrowok="t" o:connecttype="custom" o:connectlocs="0,0;0,405;120,525" o:connectangles="0,0,0"/>
                  </v:shape>
                </v:group>
                <v:line id="Connecteur droit 969" o:spid="_x0000_s1085" style="position:absolute;visibility:visible;mso-wrap-style:square" from="14382,21717" to="3324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5sUAAADcAAAADwAAAGRycy9kb3ducmV2LnhtbESPQWvCQBSE74L/YXlCL1I3VhATXUWk&#10;hYJFbVw8P7KvSWj2bchuNf333YLgcZiZb5jVpreNuFLna8cKppMEBHHhTM2lAn1+e16A8AHZYOOY&#10;FPySh816OFhhZtyNP+mah1JECPsMFVQhtJmUvqjIop+4ljh6X66zGKLsSmk6vEW4beRLksylxZrj&#10;QoUt7SoqvvMfq2Cv08t4dlxobc/5AU+6fj1+7JR6GvXbJYhAfXiE7+13oyCdp/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t5sUAAADcAAAADwAAAAAAAAAA&#10;AAAAAAChAgAAZHJzL2Rvd25yZXYueG1sUEsFBgAAAAAEAAQA+QAAAJMDAAAAAA==&#10;" strokecolor="black [3200]" strokeweight=".5pt">
                  <v:stroke joinstyle="miter"/>
                </v:line>
                <v:line id="Connecteur droit 970" o:spid="_x0000_s1086" style="position:absolute;visibility:visible;mso-wrap-style:square" from="28670,26765" to="28670,2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8SpsMAAADcAAAADwAAAGRycy9kb3ducmV2LnhtbERPW2vCMBR+H/gfwhnsRWyqg6ldo4g4&#10;GGx4qWHPh+asLTYnpcm0+/fLg7DHj++erwfbiiv1vnGsYJqkIIhLZxquFOjz22QBwgdkg61jUvBL&#10;Htar0UOOmXE3PtG1CJWIIewzVFCH0GVS+rImiz5xHXHkvl1vMUTYV9L0eIvhtpWzNH2RFhuODTV2&#10;tK2pvBQ/VsGHXn6Nnw8Lre252ONRN7vD51app8dh8woi0BD+xXf3u1GwnMf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fEqbDAAAA3AAAAA8AAAAAAAAAAAAA&#10;AAAAoQIAAGRycy9kb3ducmV2LnhtbFBLBQYAAAAABAAEAPkAAACRAwAAAAA=&#10;" strokecolor="black [3200]" strokeweight=".5pt">
                  <v:stroke joinstyle="miter"/>
                </v:line>
                <v:line id="Connecteur droit 971" o:spid="_x0000_s1087" style="position:absolute;visibility:visible;mso-wrap-style:square" from="20574,26765" to="20574,2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3PcUAAADcAAAADwAAAGRycy9kb3ducmV2LnhtbESPQWvCQBSE74X+h+UVeim6UaFq6ioi&#10;CoJF27h4fmRfk2D2bchuNf57t1DwOMzMN8xs0dlaXKj1lWMFg34Cgjh3puJCgT5uehMQPiAbrB2T&#10;ght5WMyfn2aYGnflb7pkoRARwj5FBWUITSqlz0uy6PuuIY7ej2sthijbQpoWrxFuazlMkndpseK4&#10;UGJDq5Lyc/ZrFez09PQ2Oky0tsdsj1+6Wh8+V0q9vnTLDxCBuvAI/7e3RsF0P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3PcUAAADcAAAADwAAAAAAAAAA&#10;AAAAAAChAgAAZHJzL2Rvd25yZXYueG1sUEsFBgAAAAAEAAQA+QAAAJMDAAAAAA==&#10;" strokecolor="black [3200]" strokeweight=".5pt">
                  <v:stroke joinstyle="miter"/>
                </v:line>
                <v:shape id="Organigramme : Connecteur page suivante 972" o:spid="_x0000_s1088" type="#_x0000_t177" style="position:absolute;left:26384;top:28098;width:4762;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9sIA&#10;AADcAAAADwAAAGRycy9kb3ducmV2LnhtbESP3WrCQBCF74W+wzIFb6Ru6kVtU1cphYKXNvoAQ3aa&#10;Tc3Mht01Rp/eFQq9PJyfj7PajNypgUJsvRh4nhegSGpvW2kMHPZfT6+gYkKx2HkhAxeKsFk/TFZY&#10;Wn+Wbxqq1Kg8IrFEAy6lvtQ61o4Y49z3JNn78YExZRkabQOe8zh3elEUL5qxlUxw2NOno/pYnThz&#10;dyerB/db8ZWPuJdAF57NjJk+jh/voBKN6T/8195aA2/LBdzP5CO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732wgAAANwAAAAPAAAAAAAAAAAAAAAAAJgCAABkcnMvZG93&#10;bnJldi54bWxQSwUGAAAAAAQABAD1AAAAhwMAAAAA&#10;" fillcolor="white [3201]" strokecolor="black [3200]" strokeweight="1pt">
                  <v:textbo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437" w:name="_Toc19527774"/>
                        <w:bookmarkStart w:id="2438" w:name="_Toc52207068"/>
                        <w:r>
                          <w:rPr>
                            <w:rFonts w:ascii="Arial" w:hAnsi="Arial" w:cs="Arial"/>
                            <w:b/>
                            <w:sz w:val="16"/>
                          </w:rPr>
                          <w:t>PV *</w:t>
                        </w:r>
                        <w:bookmarkEnd w:id="2437"/>
                        <w:bookmarkEnd w:id="2438"/>
                      </w:p>
                    </w:txbxContent>
                  </v:textbox>
                </v:shape>
                <v:shape id="Organigramme : Connecteur page suivante 973" o:spid="_x0000_s1089" type="#_x0000_t177" style="position:absolute;left:18288;top:28098;width:4762;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YbcIA&#10;AADcAAAADwAAAGRycy9kb3ducmV2LnhtbESP3WoCMRCF7wt9hzAFb6Rmq9CfrVFKQeilXX2AYTPd&#10;bN2ZLElcV5++EYReHs7Px1muR+7UQCG2Xgw8zQpQJLW3rTQG9rvN4yuomFAsdl7IwJkirFf3d0ss&#10;rT/JNw1ValQekViiAZdSX2oda0eMceZ7kuz9+MCYsgyNtgFPeZw7PS+KZ83YSiY47OnTUX2ojpy5&#10;26PVg/ut+MIH3EmgM0+nxkwexo93UInG9B++tb+sgbeXBVzP5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xhtwgAAANwAAAAPAAAAAAAAAAAAAAAAAJgCAABkcnMvZG93&#10;bnJldi54bWxQSwUGAAAAAAQABAD1AAAAhwMAAAAA&#10;" fillcolor="white [3201]" strokecolor="black [3200]" strokeweight="1pt">
                  <v:textbox>
                    <w:txbxContent>
                      <w:p w:rsidR="009A4CCC" w:rsidRPr="000B1C3B" w:rsidRDefault="009A4CCC" w:rsidP="00B6423F">
                        <w:pPr>
                          <w:spacing w:after="0" w:line="240" w:lineRule="auto"/>
                          <w:contextualSpacing/>
                          <w:jc w:val="center"/>
                          <w:rPr>
                            <w:rFonts w:ascii="Arial" w:hAnsi="Arial" w:cs="Arial"/>
                            <w:b/>
                            <w:sz w:val="6"/>
                          </w:rPr>
                        </w:pPr>
                      </w:p>
                      <w:p w:rsidR="009A4CCC" w:rsidRPr="000B1C3B" w:rsidRDefault="009A4CCC" w:rsidP="00B6423F">
                        <w:pPr>
                          <w:spacing w:after="0" w:line="240" w:lineRule="auto"/>
                          <w:contextualSpacing/>
                          <w:jc w:val="center"/>
                          <w:rPr>
                            <w:rFonts w:ascii="Arial" w:hAnsi="Arial" w:cs="Arial"/>
                            <w:b/>
                            <w:sz w:val="18"/>
                          </w:rPr>
                        </w:pPr>
                        <w:bookmarkStart w:id="2439" w:name="_Toc19527775"/>
                        <w:bookmarkStart w:id="2440" w:name="_Toc52207069"/>
                        <w:r w:rsidRPr="000B1C3B">
                          <w:rPr>
                            <w:rFonts w:ascii="Arial" w:hAnsi="Arial" w:cs="Arial"/>
                            <w:b/>
                            <w:sz w:val="18"/>
                          </w:rPr>
                          <w:t>F</w:t>
                        </w:r>
                        <w:bookmarkEnd w:id="2439"/>
                        <w:r>
                          <w:rPr>
                            <w:rFonts w:ascii="Arial" w:hAnsi="Arial" w:cs="Arial"/>
                            <w:b/>
                            <w:sz w:val="18"/>
                          </w:rPr>
                          <w:t>R</w:t>
                        </w:r>
                        <w:bookmarkEnd w:id="2440"/>
                      </w:p>
                    </w:txbxContent>
                  </v:textbox>
                </v:shape>
                <v:group id="Group 154" o:spid="_x0000_s1090" style="position:absolute;left:28098;top:31242;width:4001;height:2286"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55" o:spid="_x0000_s1091"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2CcEA&#10;AADcAAAADwAAAGRycy9kb3ducmV2LnhtbESP3YrCMBSE7xd8h3CEvVtThfWnGkXEBcErfx7g0Byb&#10;YHNSmlTrPr0RBC+HmfmGWaw6V4kbNcF6VjAcZCCIC68tlwrOp7+fKYgQkTVWnknBgwKslr2vBeba&#10;3/lAt2MsRYJwyFGBibHOpQyFIYdh4Gvi5F184zAm2ZRSN3hPcFfJUZaNpUPLacFgTRtDxfXYOgXb&#10;tkX7T7wPe03X8rS1oTMPpb773XoOIlIXP+F3e6cVzCa/8D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9gnBAAAA3AAAAA8AAAAAAAAAAAAAAAAAmAIAAGRycy9kb3du&#10;cmV2LnhtbFBLBQYAAAAABAAEAPUAAACGAwAAAAA=&#10;" path="m105,600l,495,495,,630,135e" filled="f">
                    <v:path arrowok="t" o:connecttype="custom" o:connectlocs="105,600;0,495;495,0;630,135" o:connectangles="0,0,0,0"/>
                  </v:shape>
                  <v:shape id="AutoShape 156" o:spid="_x0000_s1092"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VYsYAAADcAAAADwAAAGRycy9kb3ducmV2LnhtbESPQWsCMRSE7wX/Q3iCl1KzCtV2a5RV&#10;EKrgQW3vr5vXTXDzsm6ibv+9KRR6HGbmG2a26FwtrtQG61nBaJiBIC69tlwp+Diun15AhIissfZM&#10;Cn4owGLee5hhrv2N93Q9xEokCIccFZgYm1zKUBpyGIa+IU7et28dxiTbSuoWbwnuajnOsol0aDkt&#10;GGxoZag8HS5OwW4zWhZfxm62+7PdPa+L+lI9fio16HfFG4hIXfwP/7XftYLX6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lWLGAAAA3AAAAA8AAAAAAAAA&#10;AAAAAAAAoQIAAGRycy9kb3ducmV2LnhtbFBLBQYAAAAABAAEAPkAAACUAwAAAAA=&#10;"/>
                  <v:shape id="AutoShape 157" o:spid="_x0000_s1093"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w+cYAAADcAAAADwAAAGRycy9kb3ducmV2LnhtbESPQWsCMRSE74L/ITyhF6lZC9V2Ncpa&#10;EKrgQdven5vXTejmZd1E3f77piB4HGbmG2a+7FwtLtQG61nBeJSBIC69tlwp+PxYP76ACBFZY+2Z&#10;FPxSgOWi35tjrv2V93Q5xEokCIccFZgYm1zKUBpyGEa+IU7et28dxiTbSuoWrwnuavmUZRPp0HJa&#10;MNjQm6Hy53B2Cnab8ao4GrvZ7k9297wu6nM1/FLqYdAVMxCRungP39rvWsHr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ZMPnGAAAA3AAAAA8AAAAAAAAA&#10;AAAAAAAAoQIAAGRycy9kb3ducmV2LnhtbFBLBQYAAAAABAAEAPkAAACUAwAAAAA=&#10;"/>
                  <v:shape id="AutoShape 158" o:spid="_x0000_s1094"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shape id="Freeform 159" o:spid="_x0000_s1095"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NaMQA&#10;AADcAAAADwAAAGRycy9kb3ducmV2LnhtbESPQWvCQBCF74L/YRnBm27swZrUVUQQCkKhqRJ6G7LT&#10;JDU7G7ObmP57Vyh4fLx535u33g6mFj21rrKsYDGPQBDnVldcKDh9HWYrEM4ja6wtk4I/crDdjEdr&#10;TLS98Sf1qS9EgLBLUEHpfZNI6fKSDLq5bYiD92Nbgz7ItpC6xVuAm1q+RNFSGqw4NJTY0L6k/JJ2&#10;JryR/vZL4mvXZNn3Ucdn6qz/UGo6GXZvIDwN/nn8n37XCuLXGB5jAgH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zWjEAAAA3AAAAA8AAAAAAAAAAAAAAAAAmAIAAGRycy9k&#10;b3ducmV2LnhtbFBLBQYAAAAABAAEAPUAAACJAwAAAAA=&#10;" path="m,l,405,120,525e" filled="f">
                    <v:path arrowok="t" o:connecttype="custom" o:connectlocs="0,0;0,405;120,525" o:connectangles="0,0,0"/>
                  </v:shape>
                </v:group>
                <v:line id="Connecteur droit 980" o:spid="_x0000_s1096" style="position:absolute;visibility:visible;mso-wrap-style:square" from="14478,44767" to="33337,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pigcMAAADcAAAADwAAAGRycy9kb3ducmV2LnhtbERPXWvCMBR9H+w/hDvYy5jpJkitpmWI&#10;wsChWw0+X5prW2xuSpNp/ffmYbDHw/leFqPtxIUG3zpW8DZJQBBXzrRcK9CHzWsKwgdkg51jUnAj&#10;D0X++LDEzLgr/9ClDLWIIewzVNCE0GdS+qohi37ieuLIndxgMUQ41NIMeI3htpPvSTKTFluODQ32&#10;tGqoOpe/VsFWz48v032qtT2UO/zW7Xr/tVLq+Wn8WIAINIZ/8Z/70yiYp3F+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KYoHDAAAA3AAAAA8AAAAAAAAAAAAA&#10;AAAAoQIAAGRycy9kb3ducmV2LnhtbFBLBQYAAAAABAAEAPkAAACRAwAAAAA=&#10;" strokecolor="black [3200]" strokeweight=".5pt">
                  <v:stroke joinstyle="miter"/>
                </v:line>
                <v:line id="Connecteur droit 981" o:spid="_x0000_s1097" style="position:absolute;visibility:visible;mso-wrap-style:square" from="16668,44767" to="16668,4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HGsUAAADcAAAADwAAAGRycy9kb3ducmV2LnhtbESPQWvCQBSE7wX/w/KEXoputFBidBUR&#10;BcFSa1w8P7LPJJh9G7JbTf99t1DocZiZb5jFqreNuFPna8cKJuMEBHHhTM2lAn3ejVIQPiAbbByT&#10;gm/ysFoOnhaYGffgE93zUIoIYZ+hgiqENpPSFxVZ9GPXEkfv6jqLIcqulKbDR4TbRk6T5E1arDku&#10;VNjSpqLiln9ZBQc9u7y8HlOt7Tn/wE9db4/vG6Weh/16DiJQH/7Df+29UTBLJ/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bHGsUAAADcAAAADwAAAAAAAAAA&#10;AAAAAAChAgAAZHJzL2Rvd25yZXYueG1sUEsFBgAAAAAEAAQA+QAAAJMDAAAAAA==&#10;" strokecolor="black [3200]" strokeweight=".5pt">
                  <v:stroke joinstyle="miter"/>
                </v:line>
                <v:shape id="Forme libre 982" o:spid="_x0000_s1098" style="position:absolute;left:14382;top:57435;width:2667;height:160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f3MQA&#10;AADcAAAADwAAAGRycy9kb3ducmV2LnhtbESPQWsCMRSE70L/Q3iF3jTromK3RtGCpbeitofeHpvX&#10;zeLmZU3S3e2/NwXB4zAz3zCrzWAb0ZEPtWMF00kGgrh0uuZKwedpP16CCBFZY+OYFPxRgM36YbTC&#10;QrueD9QdYyUShEOBCkyMbSFlKA1ZDBPXEifvx3mLMUlfSe2xT3DbyDzLFtJizWnBYEuvhsrz8dcq&#10;+Oq+32bT6A3n7uI/zvN+Ue+2Sj09DtsXEJGGeA/f2u9awfMyh/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X9zEAAAA3AAAAA8AAAAAAAAAAAAAAAAAmAIAAGRycy9k&#10;b3ducmV2LnhtbFBLBQYAAAAABAAEAPUAAACJAwAAAAA=&#10;" path="m266700,r,161925l,161925e" filled="f" strokecolor="black [3200]" strokeweight=".5pt">
                  <v:stroke joinstyle="miter"/>
                  <v:path arrowok="t" o:connecttype="custom" o:connectlocs="266700,0;266700,160655;0,160655" o:connectangles="0,0,0"/>
                </v:shape>
                <v:line id="Connecteur droit 983" o:spid="_x0000_s1099" style="position:absolute;visibility:visible;mso-wrap-style:square" from="14382,57340" to="33242,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j89sUAAADcAAAADwAAAGRycy9kb3ducmV2LnhtbESPQWvCQBSE7wX/w/KEXkrdWEFidBWR&#10;FoRKtXHx/Mi+JqHZtyG7avrv3YLgcZiZb5jFqreNuFDna8cKxqMEBHHhTM2lAn38eE1B+IBssHFM&#10;Cv7Iw2o5eFpgZtyVv+mSh1JECPsMFVQhtJmUvqjIoh+5ljh6P66zGKLsSmk6vEa4beRbkkylxZrj&#10;QoUtbSoqfvOzVfCpZ6eXyT7V2h7zLzzo+n2/2yj1POzXcxCB+vAI39tbo2CWTuD/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j89sUAAADcAAAADwAAAAAAAAAA&#10;AAAAAAChAgAAZHJzL2Rvd25yZXYueG1sUEsFBgAAAAAEAAQA+QAAAJMDAAAAAA==&#10;" strokecolor="black [3200]" strokeweight=".5pt">
                  <v:stroke joinstyle="miter"/>
                </v:line>
                <v:line id="Connecteur droit 984" o:spid="_x0000_s1100" style="position:absolute;visibility:visible;mso-wrap-style:square" from="14382,61055" to="33242,6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kgsYAAADcAAAADwAAAGRycy9kb3ducmV2LnhtbESPQWvCQBSE74X+h+UVvJS6UUuJ0VVE&#10;FARLbePi+ZF9TUKzb0N21fjv3UKhx2FmvmHmy9424kKdrx0rGA0TEMSFMzWXCvRx+5KC8AHZYOOY&#10;FNzIw3Lx+DDHzLgrf9ElD6WIEPYZKqhCaDMpfVGRRT90LXH0vl1nMUTZldJ0eI1w28hxkrxJizXH&#10;hQpbWldU/ORnq2Cvp6fnySHV2h7zD/zU9ebwvlZq8NSvZiAC9eE//NfeGQXT9BV+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xZILGAAAA3AAAAA8AAAAAAAAA&#10;AAAAAAAAoQIAAGRycy9kb3ducmV2LnhtbFBLBQYAAAAABAAEAPkAAACUAwAAAAA=&#10;" strokecolor="black [3200]" strokeweight=".5pt">
                  <v:stroke joinstyle="miter"/>
                </v:line>
                <v:line id="Connecteur droit 985" o:spid="_x0000_s1101" style="position:absolute;visibility:visible;mso-wrap-style:square" from="22764,44767" to="22764,4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3BGcYAAADcAAAADwAAAGRycy9kb3ducmV2LnhtbESPQWvCQBSE74X+h+UVvJS6UWmJ0VVE&#10;FARLbePi+ZF9TUKzb0N21fjv3UKhx2FmvmHmy9424kKdrx0rGA0TEMSFMzWXCvRx+5KC8AHZYOOY&#10;FNzIw3Lx+DDHzLgrf9ElD6WIEPYZKqhCaDMpfVGRRT90LXH0vl1nMUTZldJ0eI1w28hxkrxJizXH&#10;hQpbWldU/ORnq2Cvp6fnySHV2h7zD/zU9ebwvlZq8NSvZiAC9eE//NfeGQXT9BV+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9wRnGAAAA3AAAAA8AAAAAAAAA&#10;AAAAAAAAoQIAAGRycy9kb3ducmV2LnhtbFBLBQYAAAAABAAEAPkAAACUAwAAAAA=&#10;" strokecolor="black [3200]" strokeweight=".5pt">
                  <v:stroke joinstyle="miter"/>
                </v:line>
                <v:shape id="Forme libre 986" o:spid="_x0000_s1102" style="position:absolute;top:39528;width:2667;height:160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Z38QA&#10;AADcAAAADwAAAGRycy9kb3ducmV2LnhtbESPQWsCMRSE7wX/Q3hCbzWr1MWuRlGhpTepbQ+9PTbP&#10;zeLmZU3i7vbfG6HQ4zAz3zCrzWAb0ZEPtWMF00kGgrh0uuZKwdfn69MCRIjIGhvHpOCXAmzWo4cV&#10;Ftr1/EHdMVYiQTgUqMDE2BZShtKQxTBxLXHyTs5bjEn6SmqPfYLbRs6yLJcWa04LBlvaGyrPx6tV&#10;8N39vD1Pozc8cxd/OM/7vN5tlXocD9sliEhD/A//td+1gpdFD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Wd/EAAAA3AAAAA8AAAAAAAAAAAAAAAAAmAIAAGRycy9k&#10;b3ducmV2LnhtbFBLBQYAAAAABAAEAPUAAACJAwAAAAA=&#10;" path="m266700,r,161925l,161925e" filled="f" strokecolor="black [3200]" strokeweight=".5pt">
                  <v:stroke joinstyle="miter"/>
                  <v:path arrowok="t" o:connecttype="custom" o:connectlocs="266700,0;266700,160655;0,160655" o:connectangles="0,0,0"/>
                </v:shape>
                <v:line id="Connecteur droit 987" o:spid="_x0000_s1103" style="position:absolute;visibility:visible;mso-wrap-style:square" from="0,39528" to="14287,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69cYAAADcAAAADwAAAGRycy9kb3ducmV2LnhtbESPQWvCQBSE74X+h+UVvJS6UaGN0VVE&#10;FARLbePi+ZF9TUKzb0N21fjv3UKhx2FmvmHmy9424kKdrx0rGA0TEMSFMzWXCvRx+5KC8AHZYOOY&#10;FNzIw3Lx+DDHzLgrf9ElD6WIEPYZKqhCaDMpfVGRRT90LXH0vl1nMUTZldJ0eI1w28hxkrxKizXH&#10;hQpbWldU/ORnq2Cvp6fnySHV2h7zD/zU9ebwvlZq8NSvZiAC9eE//NfeGQXT9A1+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j+vXGAAAA3AAAAA8AAAAAAAAA&#10;AAAAAAAAoQIAAGRycy9kb3ducmV2LnhtbFBLBQYAAAAABAAEAPkAAACUAwAAAAA=&#10;" strokecolor="black [3200]" strokeweight=".5pt">
                  <v:stroke joinstyle="miter"/>
                </v:line>
                <v:shape id="Organigramme : Connecteur page suivante 988" o:spid="_x0000_s1104" type="#_x0000_t177" style="position:absolute;left:4762;top:46005;width:4763;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6O78A&#10;AADcAAAADwAAAGRycy9kb3ducmV2LnhtbERPzUrDQBC+C77DMoKXYjf2IG3stoggeKypDzBkx2xs&#10;ZjbsbtPUp3cOgseP73+7n3kwE6XcR3HwuKzAkLTR99I5+Dy+PazB5ILicYhCDq6UYb+7vdli7eNF&#10;PmhqSmc0RHKNDkIpY21tbgMx5mUcSZT7iomxKEyd9QkvGs6DXVXVk2XsRRsCjvQaqD01Z9bew9nb&#10;KXw3/MMnPEqiKy8Wzt3fzS/PYArN5V/85373DjZrXatn9AjY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vo7vwAAANwAAAAPAAAAAAAAAAAAAAAAAJgCAABkcnMvZG93bnJl&#10;di54bWxQSwUGAAAAAAQABAD1AAAAhAMAAAAA&#10;" fillcolor="white [3201]" strokecolor="black [3200]" strokeweight="1pt">
                  <v:textbo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441" w:name="_Toc19527793"/>
                        <w:bookmarkStart w:id="2442" w:name="_Toc52207070"/>
                        <w:r>
                          <w:rPr>
                            <w:rFonts w:ascii="Arial" w:hAnsi="Arial" w:cs="Arial"/>
                            <w:b/>
                            <w:sz w:val="16"/>
                          </w:rPr>
                          <w:t>ATO</w:t>
                        </w:r>
                        <w:bookmarkEnd w:id="2441"/>
                        <w:bookmarkEnd w:id="2442"/>
                      </w:p>
                    </w:txbxContent>
                  </v:textbox>
                </v:shape>
                <v:line id="Connecteur droit 989" o:spid="_x0000_s1105" style="position:absolute;visibility:visible;mso-wrap-style:square" from="7048,44672" to="7048,4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LHMUAAADcAAAADwAAAGRycy9kb3ducmV2LnhtbESPQWvCQBSE70L/w/IKXqRurFCS1FWK&#10;WChUqsal50f2NQnNvg3ZVeO/dwsFj8PMfMMsVoNtxZl63zhWMJsmIIhLZxquFOjj+1MKwgdkg61j&#10;UnAlD6vlw2iBuXEXPtC5CJWIEPY5KqhD6HIpfVmTRT91HXH0flxvMUTZV9L0eIlw28rnJHmRFhuO&#10;CzV2tK6p/C1OVsGnzr4n812qtT0WX7jXzWa3XSs1fhzeXkEEGsI9/N/+MAqyN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DLHMUAAADcAAAADwAAAAAAAAAA&#10;AAAAAAChAgAAZHJzL2Rvd25yZXYueG1sUEsFBgAAAAAEAAQA+QAAAJMDAAAAAA==&#10;" strokecolor="black [3200]" strokeweight=".5pt">
                  <v:stroke joinstyle="miter"/>
                </v:line>
                <v:group id="Group 154" o:spid="_x0000_s1106" style="position:absolute;left:6381;top:49149;width:4001;height:3974"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55" o:spid="_x0000_s1107"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W8MEA&#10;AADcAAAADwAAAGRycy9kb3ducmV2LnhtbESPQYvCMBSE78L+h/AEbzbVg2g1LYu4IHha9Qc8mrdN&#10;sHkpTap1f/1mQfA4zMw3zK4aXSvu1AfrWcEiy0EQ115bbhRcL1/zNYgQkTW2nknBkwJU5cdkh4X2&#10;D/6m+zk2IkE4FKjAxNgVUobakMOQ+Y44eT++dxiT7Bupe3wkuGvlMs9X0qHltGCwo72h+nYenILD&#10;MKD9JT6Fk6ZbcznYMJqnUrPp+LkFEWmM7/CrfdQKNpsF/J9JR0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7FvDBAAAA3AAAAA8AAAAAAAAAAAAAAAAAmAIAAGRycy9kb3du&#10;cmV2LnhtbFBLBQYAAAAABAAEAPUAAACGAwAAAAA=&#10;" path="m105,600l,495,495,,630,135e" filled="f">
                    <v:path arrowok="t" o:connecttype="custom" o:connectlocs="105,600;0,495;495,0;630,135" o:connectangles="0,0,0,0"/>
                  </v:shape>
                  <v:shape id="AutoShape 156" o:spid="_x0000_s1108"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sFsMAAADdAAAADwAAAGRycy9kb3ducmV2LnhtbERPS2sCMRC+F/wPYYReSs0qKLI1yloQ&#10;VPDg6z7dTDfBzWS7ibr996ZQ8DYf33Nmi87V4kZtsJ4VDAcZCOLSa8uVgtNx9T4FESKyxtozKfil&#10;AIt572WGufZ33tPtECuRQjjkqMDE2ORShtKQwzDwDXHivn3rMCbYVlK3eE/hrpajLJtIh5ZTg8GG&#10;Pg2Vl8PVKdhthsviy9jNdv9jd+NVUV+rt7NSr/2u+AARqYtP8b97rdP8bDy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7BbDAAAA3QAAAA8AAAAAAAAAAAAA&#10;AAAAoQIAAGRycy9kb3ducmV2LnhtbFBLBQYAAAAABAAEAPkAAACRAwAAAAA=&#10;"/>
                  <v:shape id="AutoShape 157" o:spid="_x0000_s1109"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JjcQAAADdAAAADwAAAGRycy9kb3ducmV2LnhtbERPTWsCMRC9C/6HMIIXqVkF27I1ylYQ&#10;VPCgbe/TzXQTuplsN1HXf2+Egrd5vM+ZLztXizO1wXpWMBlnIIhLry1XCj4/1k+vIEJE1lh7JgVX&#10;CrBc9HtzzLW/8IHOx1iJFMIhRwUmxiaXMpSGHIaxb4gT9+NbhzHBtpK6xUsKd7WcZtmzdGg5NRhs&#10;aGWo/D2enIL9dvJefBu73R3+7H62LupTNfpSajjoijcQkbr4EP+7NzrNz2Y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0mNxAAAAN0AAAAPAAAAAAAAAAAA&#10;AAAAAKECAABkcnMvZG93bnJldi54bWxQSwUGAAAAAAQABAD5AAAAkgMAAAAA&#10;"/>
                  <v:shape id="AutoShape 158" o:spid="_x0000_s1110"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8cAAADdAAAADwAAAGRycy9kb3ducmV2LnhtbESPQWsCMRCF7wX/Qxihl1KzFixlNcpa&#10;EGrBg9rex810E7qZrJuo23/fORR6m+G9ee+bxWoIrbpSn3xkA9NJAYq4jtZzY+DjuHl8AZUyssU2&#10;Mhn4oQSr5ehugaWNN97T9ZAbJSGcSjTgcu5KrVPtKGCaxI5YtK/YB8yy9o22Pd4kPLT6qSiedUDP&#10;0uCwo1dH9ffhEgzsttN1dXJ++74/+91sU7WX5uHTmPvxUM1BZRryv/nv+s0KfjE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5N3/xwAAAN0AAAAPAAAAAAAA&#10;AAAAAAAAAKECAABkcnMvZG93bnJldi54bWxQSwUGAAAAAAQABAD5AAAAlQMAAAAA&#10;"/>
                  <v:shape id="Freeform 159" o:spid="_x0000_s1111"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k/8QA&#10;AADdAAAADwAAAGRycy9kb3ducmV2LnhtbESPQYvCMBCF7wv+hzCCN00VFK1GEUEQBGG7u4i3oRnb&#10;ajOpTVq7/94IC3ub4b3vzZvVpjOlaKl2hWUF41EEgji1uuBMwffXfjgH4TyyxtIyKfglB5t172OF&#10;sbZP/qQ28ZkIIexiVJB7X8VSujQng25kK+KgXW1t0Ie1zqSu8RnCTSknUTSTBgsOF3KsaJdTek8a&#10;E2okt3ZG/Giq8/ly1Isfaqw/KTXod9slCE+d/zf/0QcduGi6gPc3YQS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ZP/EAAAA3QAAAA8AAAAAAAAAAAAAAAAAmAIAAGRycy9k&#10;b3ducmV2LnhtbFBLBQYAAAAABAAEAPUAAACJAwAAAAA=&#10;" path="m,l,405,120,525e" filled="f">
                    <v:path arrowok="t" o:connecttype="custom" o:connectlocs="0,0;0,405;120,525" o:connectangles="0,0,0"/>
                  </v:shape>
                </v:group>
                <v:line id="Connecteur droit 1060" o:spid="_x0000_s1112" style="position:absolute;visibility:visible;mso-wrap-style:square" from="29432,44767" to="29432,4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Oz8cAAADdAAAADwAAAGRycy9kb3ducmV2LnhtbESPQWvCQBCF7wX/wzJCL0U3rSA2dRWR&#10;Fgot1cbF85CdJsHsbMhuNf77zqHgbYb35r1vluvBt+pMfWwCG3icZqCIy+AargzYw9tkASomZIdt&#10;YDJwpQjr1ehuibkLF/6mc5EqJSEcczRQp9TlWseyJo9xGjpi0X5C7zHJ2lfa9XiRcN/qpyyba48N&#10;S0ONHW1rKk/FrzfwYZ+PD7Pdwlp/KL5wb5vX3efWmPvxsHkBlWhIN/P/9bsT/Gw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7PxwAAAN0AAAAPAAAAAAAA&#10;AAAAAAAAAKECAABkcnMvZG93bnJldi54bWxQSwUGAAAAAAQABAD5AAAAlQMAAAAA&#10;" strokecolor="black [3200]" strokeweight=".5pt">
                  <v:stroke joinstyle="miter"/>
                </v:line>
                <v:shape id="Organigramme : Connecteur page suivante 1061" o:spid="_x0000_s1113" type="#_x0000_t177" style="position:absolute;left:14668;top:46101;width:4286;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9IcIA&#10;AADdAAAADwAAAGRycy9kb3ducmV2LnhtbESPQWsCMRCF74L/IYzQi2jWHkS2RhGh0KNd+wOGzXSz&#10;ujNZkriu/vqmUOhthvfmfW+2+5E7NVCIrRcDq2UBiqT2tpXGwNf5fbEBFROKxc4LGXhQhP1uOtli&#10;af1dPmmoUqNyiMQSDbiU+lLrWDtijEvfk2Tt2wfGlNfQaBvwnsO5069FsdaMrWSCw56OjuprdePM&#10;Pd2sHtyl4idf8SyBHjyfG/MyGw9voBKN6d/8d/1hc/1ivYLfb/II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0hwgAAAN0AAAAPAAAAAAAAAAAAAAAAAJgCAABkcnMvZG93&#10;bnJldi54bWxQSwUGAAAAAAQABAD1AAAAhwMAAAAA&#10;" fillcolor="white [3201]" strokecolor="black [3200]" strokeweight="1pt">
                  <v:textbo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443" w:name="_Toc19527782"/>
                        <w:bookmarkStart w:id="2444" w:name="_Toc52207071"/>
                        <w:r>
                          <w:rPr>
                            <w:rFonts w:ascii="Arial" w:hAnsi="Arial" w:cs="Arial"/>
                            <w:b/>
                            <w:sz w:val="16"/>
                          </w:rPr>
                          <w:t>FR</w:t>
                        </w:r>
                        <w:r w:rsidRPr="00281E5E">
                          <w:rPr>
                            <w:rFonts w:ascii="Arial" w:hAnsi="Arial" w:cs="Arial"/>
                            <w:b/>
                            <w:sz w:val="16"/>
                          </w:rPr>
                          <w:t xml:space="preserve"> *</w:t>
                        </w:r>
                        <w:bookmarkEnd w:id="2443"/>
                        <w:bookmarkEnd w:id="2444"/>
                      </w:p>
                    </w:txbxContent>
                  </v:textbox>
                </v:shape>
                <v:line id="Connecteur droit 1062" o:spid="_x0000_s1114" style="position:absolute;visibility:visible;mso-wrap-style:square" from="95,44672" to="14382,4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1I8MAAADdAAAADwAAAGRycy9kb3ducmV2LnhtbERP32vCMBB+F/Y/hBv4IjNVQVxnlCEK&#10;gqKuhj0fza0tay6lidr994sg+HYf38+bLztbiyu1vnKsYDRMQBDnzlRcKNDnzdsMhA/IBmvHpOCP&#10;PCwXL705psbd+IuuWShEDGGfooIyhCaV0uclWfRD1xBH7se1FkOEbSFNi7cYbms5TpKptFhxbCix&#10;oVVJ+W92sQp2+v17MDnOtLbn7IAnXa2P+5VS/dfu8wNEoC48xQ/31sT5yXQM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tSPDAAAA3QAAAA8AAAAAAAAAAAAA&#10;AAAAoQIAAGRycy9kb3ducmV2LnhtbFBLBQYAAAAABAAEAPkAAACRAwAAAAA=&#10;" strokecolor="black [3200]" strokeweight=".5pt">
                  <v:stroke joinstyle="miter"/>
                </v:line>
                <v:group id="Groupe 1097" o:spid="_x0000_s1115" style="position:absolute;left:19621;top:46101;width:6763;height:2571" coordsize="676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rect id="Rectangle 1098" o:spid="_x0000_s1116" style="position:absolute;width:676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IPscA&#10;AADdAAAADwAAAGRycy9kb3ducmV2LnhtbESPzU4DMQyE70i8Q2QkbjRbDhSWphU/QkIghLr0AazE&#10;3WzZOEuSbrdvjw9I3GzNeObzcj2FXo2UchfZwHxWgSK20XXcGth+vVzdgsoF2WEfmQycKMN6dX62&#10;xNrFI29obEqrJIRzjQZ8KUOtdbaeAuZZHIhF28UUsMiaWu0SHiU89Pq6qm50wI6lweNAT57sd3MI&#10;BsZp8/lo93bbPJ/eF8nP3z4Whx9jLi+mh3tQhabyb/67fnWCX90J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6SD7HAAAA3QAAAA8AAAAAAAAAAAAAAAAAmAIAAGRy&#10;cy9kb3ducmV2LnhtbFBLBQYAAAAABAAEAPUAAACMAwAAAAA=&#10;" fillcolor="#ededed [662]" strokecolor="black [3213]" strokeweight="1pt">
                    <v:textbox>
                      <w:txbxContent>
                        <w:p w:rsidR="009A4CCC" w:rsidRPr="00281E5E" w:rsidRDefault="009A4CCC" w:rsidP="00B6423F">
                          <w:pPr>
                            <w:jc w:val="center"/>
                            <w:rPr>
                              <w:rFonts w:ascii="Arial" w:hAnsi="Arial" w:cs="Arial"/>
                              <w:b/>
                              <w:color w:val="FF0000"/>
                              <w:sz w:val="18"/>
                            </w:rPr>
                          </w:pPr>
                          <w:bookmarkStart w:id="2445" w:name="_Toc19527783"/>
                          <w:bookmarkStart w:id="2446" w:name="_Toc52207072"/>
                          <w:r w:rsidRPr="00281E5E">
                            <w:rPr>
                              <w:rFonts w:ascii="Arial" w:hAnsi="Arial" w:cs="Arial"/>
                              <w:b/>
                              <w:color w:val="FF0000"/>
                              <w:sz w:val="18"/>
                            </w:rPr>
                            <w:t>ARG</w:t>
                          </w:r>
                          <w:bookmarkEnd w:id="2445"/>
                          <w:bookmarkEnd w:id="2446"/>
                        </w:p>
                      </w:txbxContent>
                    </v:textbox>
                  </v:rect>
                  <v:line id="Connecteur droit 1099" o:spid="_x0000_s1117" style="position:absolute;visibility:visible;mso-wrap-style:square" from="857,9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QEMMAAADdAAAADwAAAGRycy9kb3ducmV2LnhtbERP30vDMBB+F/wfwgm+2XSCY+mWDRkI&#10;Qx9kVcHHo7k1xeaSNnGr/70ZDPZ2H9/PW20m14sjjbHzrGFWlCCIG286bjV8frw8LEDEhGyw90wa&#10;/ijCZn17s8LK+BPv6VinVuQQjhVqsCmFSsrYWHIYCx+IM3fwo8OU4dhKM+Iph7tePpblXDrsODdY&#10;DLS11PzUv07D8NrUb0/t7Cvswta+D6iGb6W0vr+bnpcgEk3pKr64dybPL5WC8zf5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7kBDDAAAA3QAAAA8AAAAAAAAAAAAA&#10;AAAAoQIAAGRycy9kb3ducmV2LnhtbFBLBQYAAAAABAAEAPkAAACRAwAAAAA=&#10;" strokecolor="black [3213]" strokeweight=".5pt">
                    <v:stroke joinstyle="miter"/>
                  </v:line>
                  <v:line id="Connecteur droit 1100" o:spid="_x0000_s1118" style="position:absolute;visibility:visible;mso-wrap-style:square" from="5810,95" to="581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jl8YAAADdAAAADwAAAGRycy9kb3ducmV2LnhtbESPQUvDQBCF74L/YRnBm91EUEzstkhB&#10;KHoQ0xY8DtkxG8zObrJrm/77zkHwNsN78943y/XsB3WkKfWBDZSLAhRxG2zPnYH97vXuCVTKyBaH&#10;wGTgTAnWq+urJdY2nPiTjk3ulIRwqtGAyznWWqfWkce0CJFYtO8wecyyTp22E54k3A/6vigetcee&#10;pcFhpI2j9qf59QbGt7Z5f+jKQ9zGjfsYsRq/qsqY25v55RlUpjn/m/+ut1bwy0L45RsZQa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qo5fGAAAA3QAAAA8AAAAAAAAA&#10;AAAAAAAAoQIAAGRycy9kb3ducmV2LnhtbFBLBQYAAAAABAAEAPkAAACUAwAAAAA=&#10;" strokecolor="black [3213]" strokeweight=".5pt">
                    <v:stroke joinstyle="miter"/>
                  </v:line>
                </v:group>
                <v:shape id="Organigramme : Connecteur page suivante 1101" o:spid="_x0000_s1119" type="#_x0000_t177" style="position:absolute;left:27432;top:46101;width:4286;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XHMMA&#10;AADdAAAADwAAAGRycy9kb3ducmV2LnhtbESPQWvDMAyF74X9B6NBL2V1skMpWd0yBoMdt7Q/QMRq&#10;nDWSg+2m6X79XCj0JvGe3ve02U3cq5FC7LwYKJcFKJLG205aA4f958saVEwoFnsvZOBKEXbbp9kG&#10;K+sv8kNjnVqVQyRWaMClNFRax8YRY1z6gSRrRx8YU15Dq23ASw7nXr8WxUozdpIJDgf6cNSc6jNn&#10;7vfZ6tH91vzHJ9xLoCsvFsbMn6f3N1CJpvQw36+/bK5fFiXcvskj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kXHMMAAADdAAAADwAAAAAAAAAAAAAAAACYAgAAZHJzL2Rv&#10;d25yZXYueG1sUEsFBgAAAAAEAAQA9QAAAIgDAAAAAA==&#10;" fillcolor="white [3201]" strokecolor="black [3200]" strokeweight="1pt">
                  <v:textbo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447" w:name="_Toc19527784"/>
                        <w:bookmarkStart w:id="2448" w:name="_Toc52207073"/>
                        <w:r>
                          <w:rPr>
                            <w:rFonts w:ascii="Arial" w:hAnsi="Arial" w:cs="Arial"/>
                            <w:b/>
                            <w:sz w:val="16"/>
                          </w:rPr>
                          <w:t>ATO</w:t>
                        </w:r>
                        <w:bookmarkEnd w:id="2447"/>
                        <w:bookmarkEnd w:id="2448"/>
                      </w:p>
                    </w:txbxContent>
                  </v:textbox>
                </v:shape>
                <v:shape id="Forme libre 1102" o:spid="_x0000_s1120" style="position:absolute;left:16764;top:48768;width:6000;height:1238;visibility:visible;mso-wrap-style:square;v-text-anchor:middle" coordsize="61912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qyMAA&#10;AADdAAAADwAAAGRycy9kb3ducmV2LnhtbERPTYvCMBC9C/6HMII3TVUQqUYRQVbxslv1PjRjU2wm&#10;pcna6q/fCAve5vE+Z7XpbCUe1PjSsYLJOAFBnDtdcqHgct6PFiB8QNZYOSYFT/KwWfd7K0y1a/mH&#10;HlkoRAxhn6ICE0KdSulzQxb92NXEkbu5xmKIsCmkbrCN4baS0ySZS4slxwaDNe0M5ffs1yqQ2/IU&#10;su/263YyF7Or7fX4ml2VGg667RJEoC58xP/ug47zJ8kU3t/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iqyMAAAADdAAAADwAAAAAAAAAAAAAAAACYAgAAZHJzL2Rvd25y&#10;ZXYueG1sUEsFBgAAAAAEAAQA9QAAAIUDAAAAAA==&#10;" path="m,38100r,95250l619125,133350,619125,e" filled="f" strokecolor="black [3200]" strokeweight=".5pt">
                  <v:stroke joinstyle="miter"/>
                  <v:path arrowok="t" o:connecttype="custom" o:connectlocs="0,35373;0,123807;600075,123807;600075,0" o:connectangles="0,0,0,0"/>
                </v:shape>
                <v:group id="Group 154" o:spid="_x0000_s1121" style="position:absolute;left:18669;top:50006;width:4000;height:2175"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55" o:spid="_x0000_s1122"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uIL4A&#10;AADdAAAADwAAAGRycy9kb3ducmV2LnhtbERPzYrCMBC+C75DGMGbporI0jUtIgqCp9V9gKGZbYLN&#10;pDSpVp/eCAve5uP7nU05uEbcqAvWs4LFPANBXHltuVbweznMvkCEiKyx8UwKHhSgLMajDeba3/mH&#10;budYixTCIUcFJsY2lzJUhhyGuW+JE/fnO4cxwa6WusN7CneNXGbZWjq0nBoMtrQzVF3PvVOw73u0&#10;T+JTOGm61pe9DYN5KDWdDNtvEJGG+BH/u486zV9kK3h/k06Q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Z7iC+AAAA3QAAAA8AAAAAAAAAAAAAAAAAmAIAAGRycy9kb3ducmV2&#10;LnhtbFBLBQYAAAAABAAEAPUAAACDAwAAAAA=&#10;" path="m105,600l,495,495,,630,135e" filled="f">
                    <v:path arrowok="t" o:connecttype="custom" o:connectlocs="105,600;0,495;495,0;630,135" o:connectangles="0,0,0,0"/>
                  </v:shape>
                  <v:shape id="AutoShape 156" o:spid="_x0000_s1123"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S4cQAAADdAAAADwAAAGRycy9kb3ducmV2LnhtbERPTWsCMRC9F/wPYYReSs1uwSJbo6yC&#10;oIIHrb1PN+MmuJmsm6jrv28Khd7m8T5nOu9dI27UBetZQT7KQBBXXluuFRw/V68TECEia2w8k4IH&#10;BZjPBk9TLLS/855uh1iLFMKhQAUmxraQMlSGHIaRb4kTd/Kdw5hgV0vd4T2Fu0a+Zdm7dGg5NRhs&#10;aWmoOh+uTsFuky/Kb2M32/3F7sarsrnWL19KPQ/78gNEpD7+i//ca53m59kY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1LhxAAAAN0AAAAPAAAAAAAAAAAA&#10;AAAAAKECAABkcnMvZG93bnJldi54bWxQSwUGAAAAAAQABAD5AAAAkgMAAAAA&#10;"/>
                  <v:shape id="AutoShape 157" o:spid="_x0000_s1124"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shape id="AutoShape 158" o:spid="_x0000_s1125"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pDcQAAADdAAAADwAAAGRycy9kb3ducmV2LnhtbERPS2sCMRC+F/wPYYReima30FZWo6wF&#10;oRY8+LqPm3ET3Ey2m6jbf98UCr3Nx/ec2aJ3jbhRF6xnBfk4A0FceW25VnDYr0YTECEia2w8k4Jv&#10;CrCYDx5mWGh/5y3ddrEWKYRDgQpMjG0hZagMOQxj3xIn7uw7hzHBrpa6w3sKd418zrJX6dByajDY&#10;0ruh6rK7OgWbdb4sT8auP7dfdvOyKptr/XRU6nHYl1MQkfr4L/5zf+g0P8/e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WkNxAAAAN0AAAAPAAAAAAAAAAAA&#10;AAAAAKECAABkcnMvZG93bnJldi54bWxQSwUGAAAAAAQABAD5AAAAkgMAAAAA&#10;"/>
                  <v:shape id="Freeform 159" o:spid="_x0000_s1126"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h5MQA&#10;AADdAAAADwAAAGRycy9kb3ducmV2LnhtbESPQWvCQBCF7wX/wzJCb3WjB2mjq4ggCILQtCLehuyY&#10;RLOzMbuJ6b/vHAq9zWPe9+bNcj24WvXUhsqzgekkAUWce1txYeD7a/f2DipEZIu1ZzLwQwHWq9HL&#10;ElPrn/xJfRYLJSEcUjRQxtikWoe8JIdh4hti2V196zCKbAttW3xKuKv1LEnm2mHFcqHEhrYl5fes&#10;c1Iju/Vz4kfXnM+Xg/04Uefj0ZjX8bBZgIo0xH/zH723wk0TqS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44eTEAAAA3QAAAA8AAAAAAAAAAAAAAAAAmAIAAGRycy9k&#10;b3ducmV2LnhtbFBLBQYAAAAABAAEAPUAAACJAwAAAAA=&#10;" path="m,l,405,120,525e" filled="f">
                    <v:path arrowok="t" o:connecttype="custom" o:connectlocs="0,0;0,405;120,525" o:connectangles="0,0,0"/>
                  </v:shape>
                </v:group>
                <v:shape id="Organigramme : Connecteur page suivante 1109" o:spid="_x0000_s1127" type="#_x0000_t177" style="position:absolute;left:21526;top:62388;width:4286;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bGsMA&#10;AADdAAAADwAAAGRycy9kb3ducmV2LnhtbESPQWsCMRCF70L/Q5iCF6lZexC7GkUKhR7btT9g2Iyb&#10;1Z3JksR17a83BaG3Gd6b973Z7Ebu1EAhtl4MLOYFKJLa21YaAz+Hj5cVqJhQLHZeyMCNIuy2T5MN&#10;ltZf5ZuGKjUqh0gs0YBLqS+1jrUjxjj3PUnWjj4wpryGRtuA1xzOnX4tiqVmbCUTHPb07qg+VxfO&#10;3K+L1YM7VfzLZzxIoBvPZsZMn8f9GlSiMf2bH9efNtdfFG/w900eQ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bGsMAAADdAAAADwAAAAAAAAAAAAAAAACYAgAAZHJzL2Rv&#10;d25yZXYueG1sUEsFBgAAAAAEAAQA9QAAAIgDAAAAAA==&#10;" fillcolor="white [3201]" strokecolor="black [3200]" strokeweight="1pt">
                  <v:textbo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rPr>
                            <w:rFonts w:ascii="Arial" w:hAnsi="Arial" w:cs="Arial"/>
                            <w:b/>
                            <w:sz w:val="14"/>
                          </w:rPr>
                        </w:pPr>
                      </w:p>
                    </w:txbxContent>
                  </v:textbox>
                </v:shape>
                <v:line id="Connecteur droit 1110" o:spid="_x0000_s1128" style="position:absolute;visibility:visible;mso-wrap-style:square" from="23526,61055" to="23526,6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yL8cAAADdAAAADwAAAGRycy9kb3ducmV2LnhtbESPQUvDQBCF74L/YRnBi7SbKEhNuy1S&#10;WigoVtOl5yE7TYLZ2ZDdtvHfOwfB2wzvzXvfLFaj79SFhtgGNpBPM1DEVXAt1wbsYTuZgYoJ2WEX&#10;mAz8UITV8vZmgYULV/6iS5lqJSEcCzTQpNQXWseqIY9xGnpi0U5h8JhkHWrtBrxKuO/0Y5Y9a48t&#10;S0ODPa0bqr7LszfwZl+OD0/7mbX+UH7gp203+/e1Mfd34+scVKIx/Zv/rndO8PN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IvxwAAAN0AAAAPAAAAAAAA&#10;AAAAAAAAAKECAABkcnMvZG93bnJldi54bWxQSwUGAAAAAAQABAD5AAAAlQMAAAAA&#10;" strokecolor="black [3200]" strokeweight=".5pt">
                  <v:stroke joinstyle="miter"/>
                </v:line>
                <v:shape id="Organigramme : Connecteur page suivante 1111" o:spid="_x0000_s1129" type="#_x0000_t177" style="position:absolute;left:20288;top:62960;width:4667;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BwcAA&#10;AADdAAAADwAAAGRycy9kb3ducmV2LnhtbERP0UrDQBB8F/yHYwVfir3og0jstYhQ6KOmfsCSW3Ox&#10;2b1wd01Tv94VCt2nHWZ2Zna1mXkwE6XcR3HwuKzAkLTR99I5+NpvH17A5ILicYhCDs6UYbO+vVlh&#10;7eNJPmlqSmfURHKNDkIpY21tbgMx5mUcSZT7jomxKEyd9QlPas6DfaqqZ8vYiyYEHOk9UHtojqy5&#10;H0dvp/DT8C8fcC+JzrxYOHd/N7+9gik0l6v4cr3zWl8H/r/RFez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CBwcAAAADdAAAADwAAAAAAAAAAAAAAAACYAgAAZHJzL2Rvd25y&#10;ZXYueG1sUEsFBgAAAAAEAAQA9QAAAIUDAAAAAA==&#10;" fillcolor="white [3201]" strokecolor="black [3200]" strokeweight="1pt">
                  <v:textbox>
                    <w:txbxContent>
                      <w:p w:rsidR="009A4CCC" w:rsidRPr="00281E5E" w:rsidRDefault="009A4CCC" w:rsidP="00B6423F">
                        <w:pPr>
                          <w:spacing w:after="0" w:line="240" w:lineRule="auto"/>
                          <w:contextualSpacing/>
                          <w:jc w:val="center"/>
                          <w:rPr>
                            <w:rFonts w:ascii="Arial" w:hAnsi="Arial" w:cs="Arial"/>
                            <w:b/>
                            <w:sz w:val="4"/>
                          </w:rPr>
                        </w:pPr>
                      </w:p>
                      <w:p w:rsidR="009A4CCC" w:rsidRPr="00281E5E" w:rsidRDefault="009A4CCC" w:rsidP="00B6423F">
                        <w:pPr>
                          <w:spacing w:after="0" w:line="240" w:lineRule="auto"/>
                          <w:contextualSpacing/>
                          <w:jc w:val="center"/>
                          <w:rPr>
                            <w:rFonts w:ascii="Arial" w:hAnsi="Arial" w:cs="Arial"/>
                            <w:b/>
                            <w:sz w:val="14"/>
                          </w:rPr>
                        </w:pPr>
                        <w:bookmarkStart w:id="2449" w:name="_Toc19527790"/>
                        <w:bookmarkStart w:id="2450" w:name="_Toc52207074"/>
                        <w:r>
                          <w:rPr>
                            <w:rFonts w:ascii="Arial" w:hAnsi="Arial" w:cs="Arial"/>
                            <w:b/>
                            <w:sz w:val="16"/>
                          </w:rPr>
                          <w:t>ATO</w:t>
                        </w:r>
                        <w:bookmarkEnd w:id="2449"/>
                        <w:bookmarkEnd w:id="2450"/>
                      </w:p>
                    </w:txbxContent>
                  </v:textbox>
                </v:shape>
                <v:shape id="Forme libre 1112" o:spid="_x0000_s1130" style="position:absolute;left:48577;top:4572;width:3143;height:151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DHcMA&#10;AADdAAAADwAAAGRycy9kb3ducmV2LnhtbERPTWvCQBC9F/wPyxR6q5sEFUldRQtKb6Kth96G7DQb&#10;zM6mu2uS/vuuUOhtHu9zVpvRtqInHxrHCvJpBoK4crrhWsHH+/55CSJEZI2tY1LwQwE268nDCkvt&#10;Bj5Rf461SCEcSlRgYuxKKUNlyGKYuo44cV/OW4wJ+lpqj0MKt60ssmwhLTacGgx29Gqoup5vVsGl&#10;/zzM8ugNF+7bH6/zYdHstko9PY7bFxCRxvgv/nO/6TQ/zwu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3DHcMAAADdAAAADwAAAAAAAAAAAAAAAACYAgAAZHJzL2Rv&#10;d25yZXYueG1sUEsFBgAAAAAEAAQA9QAAAIgDAAAAAA==&#10;" path="m266700,r,161925l,161925e" filled="f" strokecolor="black [3200]" strokeweight=".5pt">
                  <v:stroke joinstyle="miter"/>
                  <v:path arrowok="t" o:connecttype="custom" o:connectlocs="314325,0;314325,151765;0,151765" o:connectangles="0,0,0"/>
                </v:shape>
                <v:shape id="Forme libre 1113" o:spid="_x0000_s1131" style="position:absolute;left:33432;top:4476;width:2667;height:1613;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mhsMA&#10;AADdAAAADwAAAGRycy9kb3ducmV2LnhtbERPTWsCMRC9F/ofwgi91exaK2U1igoWb6VqD96GzbhZ&#10;3Ey2Sdzd/vumUPA2j/c5i9VgG9GRD7VjBfk4A0FcOl1zpeB03D2/gQgRWWPjmBT8UIDV8vFhgYV2&#10;PX9Sd4iVSCEcClRgYmwLKUNpyGIYu5Y4cRfnLcYEfSW1xz6F20ZOsmwmLdacGgy2tDVUXg83q+Cr&#10;O79P8+gNT9y3/7i+9rN6s1bqaTSs5yAiDfEu/nfvdZqf5y/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FmhsMAAADdAAAADwAAAAAAAAAAAAAAAACYAgAAZHJzL2Rv&#10;d25yZXYueG1sUEsFBgAAAAAEAAQA9QAAAIgDAAAAAA==&#10;" path="m266700,r,161925l,161925e" filled="f" strokecolor="black [3200]" strokeweight=".5pt">
                  <v:stroke joinstyle="miter"/>
                  <v:path arrowok="t" o:connecttype="custom" o:connectlocs="266700,0;266700,161290;0,161290" o:connectangles="0,0,0"/>
                </v:shape>
                <v:shape id="Organigramme : Connecteur page suivante 1114" o:spid="_x0000_s1132" type="#_x0000_t177" style="position:absolute;left:38957;top:17138;width:4762;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iWcMA&#10;AADdAAAADwAAAGRycy9kb3ducmV2LnhtbESP0WrDMAxF3wv7B6PBXsrqZIwy0rqlDAZ73NJ+gIjV&#10;OG0kB9tN0339PBj0TeJe3XO13k7cq5FC7LwYKBcFKJLG205aA4f9x/MbqJhQLPZeyMCNImw3D7M1&#10;VtZf5ZvGOrUqh0is0IBLaai0jo0jxrjwA0nWjj4wpryGVtuA1xzOvX4piqVm7CQTHA707qg51xfO&#10;3K+L1aM71fzDZ9xLoBvP58Y8PU67FahEU7qb/68/ba5flq/w900e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ciWcMAAADdAAAADwAAAAAAAAAAAAAAAACYAgAAZHJzL2Rv&#10;d25yZXYueG1sUEsFBgAAAAAEAAQA9QAAAIgDAAAAAA==&#10;" fillcolor="white [3201]" strokecolor="black [3200]" strokeweight="1pt">
                  <v:textbox>
                    <w:txbxContent>
                      <w:p w:rsidR="009A4CCC" w:rsidRPr="009D21A5" w:rsidRDefault="009A4CCC" w:rsidP="009D21A5">
                        <w:pPr>
                          <w:spacing w:after="0" w:line="240" w:lineRule="auto"/>
                          <w:contextualSpacing/>
                          <w:rPr>
                            <w:rFonts w:ascii="Arial" w:hAnsi="Arial" w:cs="Arial"/>
                            <w:b/>
                            <w:sz w:val="6"/>
                          </w:rPr>
                        </w:pPr>
                      </w:p>
                      <w:p w:rsidR="009A4CCC" w:rsidRPr="009D21A5" w:rsidRDefault="009A4CCC" w:rsidP="00B6423F">
                        <w:pPr>
                          <w:spacing w:after="0" w:line="240" w:lineRule="auto"/>
                          <w:contextualSpacing/>
                          <w:jc w:val="center"/>
                          <w:rPr>
                            <w:rFonts w:ascii="Arial" w:hAnsi="Arial" w:cs="Arial"/>
                            <w:b/>
                            <w:sz w:val="18"/>
                          </w:rPr>
                        </w:pPr>
                        <w:bookmarkStart w:id="2451" w:name="_Toc52207075"/>
                        <w:bookmarkStart w:id="2452" w:name="_Toc19527771"/>
                        <w:r w:rsidRPr="009D21A5">
                          <w:rPr>
                            <w:rFonts w:ascii="Arial" w:hAnsi="Arial" w:cs="Arial"/>
                            <w:b/>
                            <w:sz w:val="18"/>
                          </w:rPr>
                          <w:t>PV</w:t>
                        </w:r>
                        <w:bookmarkEnd w:id="2451"/>
                        <w:r w:rsidRPr="009D21A5">
                          <w:rPr>
                            <w:rFonts w:ascii="Arial" w:hAnsi="Arial" w:cs="Arial"/>
                            <w:b/>
                            <w:sz w:val="18"/>
                          </w:rPr>
                          <w:t xml:space="preserve"> </w:t>
                        </w:r>
                        <w:bookmarkEnd w:id="2452"/>
                      </w:p>
                    </w:txbxContent>
                  </v:textbox>
                </v:shape>
                <v:shape id="Organigramme : Connecteur page suivante 1115" o:spid="_x0000_s1133" type="#_x0000_t177" style="position:absolute;left:54006;top:11715;width:495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HwsMA&#10;AADdAAAADwAAAGRycy9kb3ducmV2LnhtbESP0WrDMAxF3wv7B6PBXsrqZLAy0rqlDAZ73NJ+gIjV&#10;OG0kB9tN0339PBj0TeJe3XO13k7cq5FC7LwYKBcFKJLG205aA4f9x/MbqJhQLPZeyMCNImw3D7M1&#10;VtZf5ZvGOrUqh0is0IBLaai0jo0jxrjwA0nWjj4wpryGVtuA1xzOvX4piqVm7CQTHA707qg51xfO&#10;3K+L1aM71fzDZ9xLoBvP58Y8PU67FahEU7qb/68/ba5flq/w900e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HwsMAAADdAAAADwAAAAAAAAAAAAAAAACYAgAAZHJzL2Rv&#10;d25yZXYueG1sUEsFBgAAAAAEAAQA9QAAAIgDAAAAAA==&#10;" fillcolor="white [3201]" strokecolor="black [3200]" strokeweight="1pt">
                  <v:textbox>
                    <w:txbxContent>
                      <w:p w:rsidR="009A4CCC" w:rsidRPr="00484876" w:rsidRDefault="009A4CCC" w:rsidP="00B6423F">
                        <w:pPr>
                          <w:spacing w:after="0" w:line="240" w:lineRule="auto"/>
                          <w:contextualSpacing/>
                          <w:jc w:val="center"/>
                          <w:rPr>
                            <w:rFonts w:ascii="Arial" w:hAnsi="Arial" w:cs="Arial"/>
                            <w:b/>
                            <w:sz w:val="4"/>
                          </w:rPr>
                        </w:pPr>
                      </w:p>
                      <w:p w:rsidR="009A4CCC" w:rsidRPr="00484876" w:rsidRDefault="009A4CCC" w:rsidP="00B6423F">
                        <w:pPr>
                          <w:spacing w:after="0" w:line="240" w:lineRule="auto"/>
                          <w:contextualSpacing/>
                          <w:jc w:val="center"/>
                          <w:rPr>
                            <w:rFonts w:ascii="Arial" w:hAnsi="Arial" w:cs="Arial"/>
                            <w:b/>
                            <w:sz w:val="16"/>
                          </w:rPr>
                        </w:pPr>
                        <w:bookmarkStart w:id="2453" w:name="_Toc52207076"/>
                        <w:bookmarkStart w:id="2454" w:name="_Toc19527787"/>
                        <w:r>
                          <w:rPr>
                            <w:rFonts w:ascii="Arial" w:hAnsi="Arial" w:cs="Arial"/>
                            <w:b/>
                            <w:sz w:val="16"/>
                          </w:rPr>
                          <w:t>ATO</w:t>
                        </w:r>
                        <w:bookmarkEnd w:id="2453"/>
                        <w:r>
                          <w:rPr>
                            <w:rFonts w:ascii="Arial" w:hAnsi="Arial" w:cs="Arial"/>
                            <w:b/>
                            <w:sz w:val="16"/>
                          </w:rPr>
                          <w:t xml:space="preserve"> </w:t>
                        </w:r>
                        <w:bookmarkEnd w:id="2454"/>
                      </w:p>
                    </w:txbxContent>
                  </v:textbox>
                </v:shape>
                <v:line id="Connecteur droit 1116" o:spid="_x0000_s1134" style="position:absolute;visibility:visible;mso-wrap-style:square" from="48577,10382" to="63912,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7PwMQAAADdAAAADwAAAGRycy9kb3ducmV2LnhtbERP32vCMBB+F/wfwgl7EU27gbjOKCIb&#10;CJPpavD5aG5tsbmUJmr33y/CwLf7+H7eYtXbRlyp87VjBek0AUFcOFNzqUAfPyZzED4gG2wck4Jf&#10;8rBaDgcLzIy78Tdd81CKGMI+QwVVCG0mpS8qsuinriWO3I/rLIYIu1KaDm8x3DbyOUlm0mLNsaHC&#10;ljYVFef8YhV86tfT+GU/19oe8y886Pp9v9so9TTq128gAvXhIf53b02cn6Yz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s/AxAAAAN0AAAAPAAAAAAAAAAAA&#10;AAAAAKECAABkcnMvZG93bnJldi54bWxQSwUGAAAAAAQABAD5AAAAkgMAAAAA&#10;" strokecolor="black [3200]" strokeweight=".5pt">
                  <v:stroke joinstyle="miter"/>
                </v:line>
                <v:line id="Connecteur droit 1117" o:spid="_x0000_s1135" style="position:absolute;visibility:visible;mso-wrap-style:square" from="56483,10382" to="5648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qW8QAAADdAAAADwAAAGRycy9kb3ducmV2LnhtbERP32vCMBB+H/g/hBN8GTOtwqadUYYo&#10;CI651eDz0dzasuZSmqj1vzeDwd7u4/t5i1VvG3GhzteOFaTjBARx4UzNpQJ93D7NQPiAbLBxTApu&#10;5GG1HDwsMDPuyl90yUMpYgj7DBVUIbSZlL6oyKIfu5Y4ct+usxgi7EppOrzGcNvISZI8S4s1x4YK&#10;W1pXVPzkZ6tgr+enx+lhprU95h/4qevN4X2t1GjYv72CCNSHf/Gfe2fi/DR9g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mpbxAAAAN0AAAAPAAAAAAAAAAAA&#10;AAAAAKECAABkcnMvZG93bnJldi54bWxQSwUGAAAAAAQABAD5AAAAkgMAAAAA&#10;" strokecolor="black [3200]" strokeweight=".5pt">
                  <v:stroke joinstyle="miter"/>
                </v:line>
                <v:group id="Group 154" o:spid="_x0000_s1136" style="position:absolute;left:26765;top:66103;width:4000;height:2165;rotation:-1943557fd"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f/T/xgAAAN0A&#10;AAAPAAAAAAAAAAAAAAAAAKoCAABkcnMvZG93bnJldi54bWxQSwUGAAAAAAQABAD6AAAAnQMAAAAA&#10;">
                  <v:shape id="Freeform 155" o:spid="_x0000_s1137"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XY78A&#10;AADdAAAADwAAAGRycy9kb3ducmV2LnhtbERPzYrCMBC+C/sOYRa8ado9LFpNZVlcEDz58wBDMzah&#10;zaQ0qVaffiMI3ubj+531ZnStuFIfrGcF+TwDQVx5bblWcD79zRYgQkTW2HomBXcKsCk/JmsstL/x&#10;ga7HWIsUwqFABSbGrpAyVIYchrnviBN38b3DmGBfS93jLYW7Vn5l2bd0aDk1GOzo11DVHAenYDsM&#10;aB/E+7DX1NSnrQ2juSs1/Rx/ViAijfEtfrl3Os3P8yU8v0kny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AddjvwAAAN0AAAAPAAAAAAAAAAAAAAAAAJgCAABkcnMvZG93bnJl&#10;di54bWxQSwUGAAAAAAQABAD1AAAAhAMAAAAA&#10;" path="m105,600l,495,495,,630,135e" filled="f">
                    <v:path arrowok="t" o:connecttype="custom" o:connectlocs="105,600;0,495;495,0;630,135" o:connectangles="0,0,0,0"/>
                  </v:shape>
                  <v:shape id="AutoShape 156" o:spid="_x0000_s1138"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tGccAAADdAAAADwAAAGRycy9kb3ducmV2LnhtbESPT0sDMRDF74LfIYzgRWx2C0pZm5at&#10;ULBCD/3jfdyMm+Bmst2k7frtnYPgbYb35r3fzJdj6NSFhuQjGygnBSjiJlrPrYHjYf04A5UyssUu&#10;Mhn4oQTLxe3NHCsbr7yjyz63SkI4VWjA5dxXWqfGUcA0iT2xaF9xCJhlHVptB7xKeOj0tCiedUDP&#10;0uCwp1dHzff+HAxsN+Wq/nR+8747+e3T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a0ZxwAAAN0AAAAPAAAAAAAA&#10;AAAAAAAAAKECAABkcnMvZG93bnJldi54bWxQSwUGAAAAAAQABAD5AAAAlQMAAAAA&#10;"/>
                  <v:shape id="AutoShape 157" o:spid="_x0000_s1139"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IgsQAAADdAAAADwAAAGRycy9kb3ducmV2LnhtbERPS2sCMRC+F/ofwhR6Kd3sChXZGmUr&#10;CFrw4KP36Wa6Cd1Mtpuo239vBMHbfHzPmc4H14oT9cF6VlBkOQji2mvLjYLDfvk6AREissbWMyn4&#10;pwDz2ePDFEvtz7yl0y42IoVwKFGBibErpQy1IYch8x1x4n587zAm2DdS93hO4a6VozwfS4eWU4PB&#10;jhaG6t/d0SnYrIuP6tvY9ef2z27ellV7bF6+lHp+Gqp3EJGGeBff3Cud5h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QiCxAAAAN0AAAAPAAAAAAAAAAAA&#10;AAAAAKECAABkcnMvZG93bnJldi54bWxQSwUGAAAAAAQABAD5AAAAkgMAAAAA&#10;"/>
                  <v:shape id="AutoShape 158" o:spid="_x0000_s1140"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9cQAAADdAAAADwAAAGRycy9kb3ducmV2LnhtbERP32vCMBB+F/Y/hBv4Ipq2sDGqUbqB&#10;MAc+6Ob72ZxNsLl0TdT63y+Dwd7u4/t5i9XgWnGlPljPCvJZBoK49tpyo+Drcz19AREissbWMym4&#10;U4DV8mG0wFL7G+/ouo+NSCEcSlRgYuxKKUNtyGGY+Y44cSffO4wJ9o3UPd5SuGtlkWXP0qHl1GCw&#10;ozdD9Xl/cQq2m/y1Ohq7+dh92+3TumovzeSg1PhxqOYgIg3xX/znftdpfl4U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5b1xAAAAN0AAAAPAAAAAAAAAAAA&#10;AAAAAKECAABkcnMvZG93bnJldi54bWxQSwUGAAAAAAQABAD5AAAAkgMAAAAA&#10;"/>
                  <v:shape id="Freeform 159" o:spid="_x0000_s1141"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v9cQA&#10;AADdAAAADwAAAGRycy9kb3ducmV2LnhtbESPQYvCMBCF7wv+hzCCtzVVQdauUUQQBEGwKrK3oZlt&#10;uzaT2qS1/nsjCHub4b3vzZv5sjOlaKl2hWUFo2EEgji1uuBMwem4+fwC4TyyxtIyKXiQg+Wi9zHH&#10;WNs7H6hNfCZCCLsYFeTeV7GULs3JoBvaijhov7Y26MNaZ1LXeA/hppTjKJpKgwWHCzlWtM4pvSaN&#10;CTWSv3ZKfGuqy+Vnp2dnaqzfKzXod6tvEJ46/29+01sduNF4Aq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L/XEAAAA3QAAAA8AAAAAAAAAAAAAAAAAmAIAAGRycy9k&#10;b3ducmV2LnhtbFBLBQYAAAAABAAEAPUAAACJAwAAAAA=&#10;" path="m,l,405,120,525e" filled="f">
                    <v:path arrowok="t" o:connecttype="custom" o:connectlocs="0,0;0,405;120,525" o:connectangles="0,0,0"/>
                  </v:shape>
                </v:group>
                <v:line id="Connecteur droit 1124" o:spid="_x0000_s1142" style="position:absolute;visibility:visible;mso-wrap-style:square" from="33337,4476" to="4838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cQAAADdAAAADwAAAGRycy9kb3ducmV2LnhtbERP22rCQBB9L/gPywh9KbrRlqLRVUQs&#10;FCxe4uLzkB2TYHY2ZLea/r1bKPRtDuc682Vna3Gj1leOFYyGCQji3JmKCwX69DGYgPAB2WDtmBT8&#10;kIflovc0x9S4Ox/ploVCxBD2KSooQ2hSKX1ekkU/dA1x5C6utRgibAtpWrzHcFvLcZK8S4sVx4YS&#10;G1qXlF+zb6tgq6fnl9f9RGt7ynZ40NVm/7VW6rnfrWYgAnXhX/zn/jRx/mj8B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D6RxAAAAN0AAAAPAAAAAAAAAAAA&#10;AAAAAKECAABkcnMvZG93bnJldi54bWxQSwUGAAAAAAQABAD5AAAAkgMAAAAA&#10;" strokecolor="black [3200]" strokeweight=".5pt">
                  <v:stroke joinstyle="miter"/>
                </v:line>
                <v:line id="Connecteur droit 1125" o:spid="_x0000_s1143" style="position:absolute;visibility:visible;mso-wrap-style:square" from="48482,4476" to="638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sQAAADdAAAADwAAAGRycy9kb3ducmV2LnhtbERP22rCQBB9L/gPywh9KbrR0qLRVUQs&#10;FCxe4uLzkB2TYHY2ZLea/r1bKPRtDuc682Vna3Gj1leOFYyGCQji3JmKCwX69DGYgPAB2WDtmBT8&#10;kIflovc0x9S4Ox/ploVCxBD2KSooQ2hSKX1ekkU/dA1x5C6utRgibAtpWrzHcFvLcZK8S4sVx4YS&#10;G1qXlF+zb6tgq6fnl9f9RGt7ynZ40NVm/7VW6rnfrWYgAnXhX/zn/jRx/mj8B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JsKxAAAAN0AAAAPAAAAAAAAAAAA&#10;AAAAAKECAABkcnMvZG93bnJldi54bWxQSwUGAAAAAAQABAD5AAAAkgMAAAAA&#10;" strokecolor="black [3200]" strokeweight=".5pt">
                  <v:stroke joinstyle="miter"/>
                </v:line>
                <v:line id="Connecteur droit 1126" o:spid="_x0000_s1144" style="position:absolute;visibility:visible;mso-wrap-style:square" from="33432,15804" to="48482,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FfcMAAADdAAAADwAAAGRycy9kb3ducmV2LnhtbERP32vCMBB+H/g/hBN8GZrqQLQaZciE&#10;wYZuNfh8NGdbbC6lybT+92Yg+HYf389brjtbiwu1vnKsYDxKQBDnzlRcKNCH7XAGwgdkg7VjUnAj&#10;D+tV72WJqXFX/qVLFgoRQ9inqKAMoUml9HlJFv3INcSRO7nWYoiwLaRp8RrDbS0nSTKVFiuODSU2&#10;tCkpP2d/VsGXnh9f3/Yzre0h2+GPrj723xulBv3ufQEiUBee4of708T548kU/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SBX3DAAAA3QAAAA8AAAAAAAAAAAAA&#10;AAAAoQIAAGRycy9kb3ducmV2LnhtbFBLBQYAAAAABAAEAPkAAACRAwAAAAA=&#10;" strokecolor="black [3200]" strokeweight=".5pt">
                  <v:stroke joinstyle="miter"/>
                </v:line>
                <v:line id="Connecteur droit 1127" o:spid="_x0000_s1145" style="position:absolute;visibility:visible;mso-wrap-style:square" from="41243,15804" to="41243,1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6g5sQAAADdAAAADwAAAGRycy9kb3ducmV2LnhtbERP22rCQBB9L/gPywh9KbrRQqvRVUQs&#10;FCxe4uLzkB2TYHY2ZLea/r1bKPRtDuc682Vna3Gj1leOFYyGCQji3JmKCwX69DGYgPAB2WDtmBT8&#10;kIflovc0x9S4Ox/ploVCxBD2KSooQ2hSKX1ekkU/dA1x5C6utRgibAtpWrzHcFvLcZK8SYsVx4YS&#10;G1qXlF+zb6tgq6fnl9f9RGt7ynZ40NVm/7VW6rnfrWYgAnXhX/zn/jRx/mj8D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qDmxAAAAN0AAAAPAAAAAAAAAAAA&#10;AAAAAKECAABkcnMvZG93bnJldi54bWxQSwUGAAAAAAQABAD5AAAAkgMAAAAA&#10;" strokecolor="black [3200]" strokeweight=".5pt">
                  <v:stroke joinstyle="miter"/>
                </v:line>
                <v:oval id="Ellipse 1128" o:spid="_x0000_s1146" style="position:absolute;left:7048;top:12096;width:523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mEMQA&#10;AADdAAAADwAAAGRycy9kb3ducmV2LnhtbESPQWvDMAyF74P9B6PBLmO128MYWd1Sxga9Li2U3tRY&#10;jUNiOcRemvbXV4fBbhLv6b1Py/UUOjXSkJrIFuYzA4q4iq7h2sJ+9/36DiplZIddZLJwpQTr1ePD&#10;EgsXL/xDY5lrJSGcCrTgc+4LrVPlKWCaxZ5YtHMcAmZZh1q7AS8SHjq9MOZNB2xYGjz29Ompasvf&#10;YKE0bUn6BW/HkYzfnfovPujW2uenafMBKtOU/81/11sn+POF4Mo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ZhDEAAAA3QAAAA8AAAAAAAAAAAAAAAAAmAIAAGRycy9k&#10;b3ducmV2LnhtbFBLBQYAAAAABAAEAPUAAACJAw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55" w:name="_Toc19527760"/>
                        <w:bookmarkStart w:id="2456" w:name="_Toc52207077"/>
                        <w:r w:rsidRPr="004103FC">
                          <w:rPr>
                            <w:rFonts w:ascii="Arial" w:hAnsi="Arial" w:cs="Arial"/>
                            <w:b/>
                            <w:sz w:val="16"/>
                            <w:szCs w:val="16"/>
                          </w:rPr>
                          <w:t>201</w:t>
                        </w:r>
                        <w:bookmarkEnd w:id="2455"/>
                        <w:bookmarkEnd w:id="2456"/>
                      </w:p>
                    </w:txbxContent>
                  </v:textbox>
                </v:oval>
                <v:line id="Connecteur droit 1129" o:spid="_x0000_s1147" style="position:absolute;visibility:visible;mso-wrap-style:square" from="7239,11525" to="8001,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D8MAAADdAAAADwAAAGRycy9kb3ducmV2LnhtbERP32vCMBB+H/g/hBN8GZrqYGg1isgG&#10;g8nUGnw+mrMtNpfSRO3+ezMY+HYf389brDpbixu1vnKsYDxKQBDnzlRcKNDHz+EUhA/IBmvHpOCX&#10;PKyWvZcFpsbd+UC3LBQihrBPUUEZQpNK6fOSLPqRa4gjd3atxRBhW0jT4j2G21pOkuRdWqw4NpTY&#10;0Kak/JJdrYJvPTu9vu2mWttj9oN7XX3sthulBv1uPQcRqAtP8b/7y8T548kM/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NkQ/DAAAA3QAAAA8AAAAAAAAAAAAA&#10;AAAAoQIAAGRycy9kb3ducmV2LnhtbFBLBQYAAAAABAAEAPkAAACRAwAAAAA=&#10;" strokecolor="black [3200]" strokeweight=".5pt">
                  <v:stroke joinstyle="miter"/>
                </v:line>
                <v:oval id="Ellipse 1130" o:spid="_x0000_s1148" style="position:absolute;left:21431;top:476;width:5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8y8QA&#10;AADdAAAADwAAAGRycy9kb3ducmV2LnhtbESPQWvDMAyF74P+B6PCLqO1u8EYad1Sxgq7Lh2M3bRY&#10;jUNiOcRumu3XT4dCbxLv6b1Pm90UOjXSkJrIFlZLA4q4iq7h2sLn8bB4AZUyssMuMln4pQS77exu&#10;g4WLF/6gscy1khBOBVrwOfeF1qnyFDAtY08s2ikOAbOsQ63dgBcJD51+NOZZB2xYGjz29Oqpastz&#10;sFCatiT9gH/fIxl//Onf+Eu31t7Pp/0aVKYp38zX63cn+Ksn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MvEAAAA3QAAAA8AAAAAAAAAAAAAAAAAmAIAAGRycy9k&#10;b3ducmV2LnhtbFBLBQYAAAAABAAEAPUAAACJAw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57" w:name="_Toc52207078"/>
                        <w:r>
                          <w:rPr>
                            <w:rFonts w:ascii="Arial" w:hAnsi="Arial" w:cs="Arial"/>
                            <w:b/>
                            <w:sz w:val="16"/>
                            <w:szCs w:val="16"/>
                          </w:rPr>
                          <w:t>1</w:t>
                        </w:r>
                        <w:r w:rsidRPr="004103FC">
                          <w:rPr>
                            <w:rFonts w:ascii="Arial" w:hAnsi="Arial" w:cs="Arial"/>
                            <w:b/>
                            <w:sz w:val="16"/>
                            <w:szCs w:val="16"/>
                          </w:rPr>
                          <w:t>01</w:t>
                        </w:r>
                        <w:bookmarkEnd w:id="2457"/>
                      </w:p>
                    </w:txbxContent>
                  </v:textbox>
                </v:oval>
                <v:line id="Connecteur droit 1131" o:spid="_x0000_s1149" style="position:absolute;visibility:visible;mso-wrap-style:square" from="24003,3429" to="2400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1MQAAADdAAAADwAAAGRycy9kb3ducmV2LnhtbERP32vCMBB+H/g/hBP2MjTtBHGdUUQU&#10;hI3pavD5aG5tsbmUJmr33y8Dwbf7+H7efNnbRlyp87VjBek4AUFcOFNzqUAft6MZCB+QDTaOScEv&#10;eVguBk9zzIy78Tdd81CKGMI+QwVVCG0mpS8qsujHriWO3I/rLIYIu1KaDm8x3DbyNUmm0mLNsaHC&#10;ltYVFef8YhV86LfTy2Q/09oe8y886Hqz/1wr9TzsV+8gAvXhIb67dybOTycp/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gvUxAAAAN0AAAAPAAAAAAAAAAAA&#10;AAAAAKECAABkcnMvZG93bnJldi54bWxQSwUGAAAAAAQABAD5AAAAkgMAAAAA&#10;" strokecolor="black [3200]" strokeweight=".5pt">
                  <v:stroke joinstyle="miter"/>
                </v:line>
                <v:oval id="Ellipse 1132" o:spid="_x0000_s1150" style="position:absolute;left:25717;top:14859;width:5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HJ8IA&#10;AADdAAAADwAAAGRycy9kb3ducmV2LnhtbERP32vCMBB+H/g/hBP2MjTRwRjVtMiYsNfVgfh2a86m&#10;tLmUJtZuf/0yEHy7j+/nbYvJdWKkITSeNayWCgRx5U3DtYavw37xCiJEZIOdZ9LwQwGKfPawxcz4&#10;K3/SWMZapBAOGWqwMfaZlKGy5DAsfU+cuLMfHMYEh1qaAa8p3HVyrdSLdNhwarDY05ulqi0vTkOp&#10;2pLkE/6eRlL28N2/81G2Wj/Op90GRKQp3sU394dJ81fPa/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cn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58" w:name="_Toc52207079"/>
                        <w:r>
                          <w:rPr>
                            <w:rFonts w:ascii="Arial" w:hAnsi="Arial" w:cs="Arial"/>
                            <w:b/>
                            <w:sz w:val="16"/>
                            <w:szCs w:val="16"/>
                          </w:rPr>
                          <w:t>3</w:t>
                        </w:r>
                        <w:r w:rsidRPr="004103FC">
                          <w:rPr>
                            <w:rFonts w:ascii="Arial" w:hAnsi="Arial" w:cs="Arial"/>
                            <w:b/>
                            <w:sz w:val="16"/>
                            <w:szCs w:val="16"/>
                          </w:rPr>
                          <w:t>01</w:t>
                        </w:r>
                        <w:bookmarkEnd w:id="2458"/>
                      </w:p>
                    </w:txbxContent>
                  </v:textbox>
                </v:oval>
                <v:line id="Connecteur droit 1133" o:spid="_x0000_s1151" style="position:absolute;visibility:visible;mso-wrap-style:square" from="28098,14192" to="2809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wOMQAAADdAAAADwAAAGRycy9kb3ducmV2LnhtbERP32vCMBB+H/g/hBP2MjR1hdF1RhFR&#10;GDimq8Hno7m1xeZSmkzrf78MBr7dx/fz5svBtuJCvW8cK5hNExDEpTMNVwr0cTvJQPiAbLB1TApu&#10;5GG5GD3MMTfuyl90KUIlYgj7HBXUIXS5lL6syaKfuo44ct+utxgi7CtperzGcNvK5yR5kRYbjg01&#10;drSuqTwXP1bBTr+entJ9prU9Fp940M1m/7FW6nE8rN5ABBrCXfzvfjdx/ixN4e+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DA4xAAAAN0AAAAPAAAAAAAAAAAA&#10;AAAAAKECAABkcnMvZG93bnJldi54bWxQSwUGAAAAAAQABAD5AAAAkgMAAAAA&#10;" strokecolor="black [3200]" strokeweight=".5pt">
                  <v:stroke joinstyle="miter"/>
                </v:line>
                <v:oval id="Ellipse 1134" o:spid="_x0000_s1152" style="position:absolute;left:38100;top:381;width:5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6yMIA&#10;AADdAAAADwAAAGRycy9kb3ducmV2LnhtbERP32vCMBB+F/Y/hBv4ImuijjE6owzZwFerIHu7Nbem&#10;tLmUJtbqX28Gg73dx/fzVpvRtWKgPtSeNcwzBYK49KbmSsPx8Pn0CiJEZIOtZ9JwpQCb9cNkhbnx&#10;F97TUMRKpBAOOWqwMXa5lKG05DBkviNO3I/vHcYE+0qaHi8p3LVyodSLdFhzarDY0dZS2RRnp6FQ&#10;TUFyhrevgZQ9fHcffJKN1tPH8f0NRKQx/ov/3DuT5s+Xz/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rI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59" w:name="_Toc52207080"/>
                        <w:r>
                          <w:rPr>
                            <w:rFonts w:ascii="Arial" w:hAnsi="Arial" w:cs="Arial"/>
                            <w:b/>
                            <w:sz w:val="16"/>
                            <w:szCs w:val="16"/>
                          </w:rPr>
                          <w:t>2</w:t>
                        </w:r>
                        <w:r w:rsidRPr="004103FC">
                          <w:rPr>
                            <w:rFonts w:ascii="Arial" w:hAnsi="Arial" w:cs="Arial"/>
                            <w:b/>
                            <w:sz w:val="16"/>
                            <w:szCs w:val="16"/>
                          </w:rPr>
                          <w:t>01</w:t>
                        </w:r>
                        <w:bookmarkEnd w:id="2459"/>
                      </w:p>
                    </w:txbxContent>
                  </v:textbox>
                </v:oval>
                <v:line id="Connecteur droit 1135" o:spid="_x0000_s1153" style="position:absolute;visibility:visible;mso-wrap-style:square" from="40671,3429" to="4067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18QAAADdAAAADwAAAGRycy9kb3ducmV2LnhtbERP22rCQBB9F/oPyxT6IrqxUtHoKiIW&#10;ChYvcfF5yE6T0OxsyG41/Xu3UPBtDuc6i1Vna3Gl1leOFYyGCQji3JmKCwX6/D6YgvAB2WDtmBT8&#10;kofV8qm3wNS4G5/omoVCxBD2KSooQ2hSKX1ekkU/dA1x5L5cazFE2BbStHiL4baWr0kykRYrjg0l&#10;NrQpKf/OfqyCnZ5d+uPDVGt7zvZ41NX28LlR6uW5W89BBOrCQ/zv/jBx/mj8Bn/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Q3XxAAAAN0AAAAPAAAAAAAAAAAA&#10;AAAAAKECAABkcnMvZG93bnJldi54bWxQSwUGAAAAAAQABAD5AAAAkgMAAAAA&#10;" strokecolor="black [3200]" strokeweight=".5pt">
                  <v:stroke joinstyle="miter"/>
                </v:line>
                <v:oval id="Ellipse 1136" o:spid="_x0000_s1154" style="position:absolute;left:38766;top:39909;width:523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BJMIA&#10;AADdAAAADwAAAGRycy9kb3ducmV2LnhtbERP32vCMBB+F/Y/hBv4Ipq4gYxqWmRssFfrQHy7NWdT&#10;2lxKk9XqX78MBnu7j+/n7YrJdWKkITSeNaxXCgRx5U3DtYbP4/vyBUSIyAY7z6ThRgGK/GG2w8z4&#10;Kx9oLGMtUgiHDDXYGPtMylBZchhWvidO3MUPDmOCQy3NgNcU7jr5pNRGOmw4NVjs6dVS1ZbfTkOp&#10;2pLkAu/nkZQ9fvVvfJKt1vPHab8FEWmK/+I/94dJ89fPG/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cEk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0" w:name="_Toc52207081"/>
                        <w:r>
                          <w:rPr>
                            <w:rFonts w:ascii="Arial" w:hAnsi="Arial" w:cs="Arial"/>
                            <w:b/>
                            <w:sz w:val="16"/>
                            <w:szCs w:val="16"/>
                          </w:rPr>
                          <w:t>202</w:t>
                        </w:r>
                        <w:bookmarkEnd w:id="2460"/>
                      </w:p>
                    </w:txbxContent>
                  </v:textbox>
                </v:oval>
                <v:line id="Connecteur droit 1137" o:spid="_x0000_s1155" style="position:absolute;visibility:visible;mso-wrap-style:square" from="41148,39243" to="41148,3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c2O8QAAADdAAAADwAAAGRycy9kb3ducmV2LnhtbERP22rCQBB9F/oPyxT6IrqxQtXoKiIW&#10;ChYvcfF5yE6T0OxsyG41/Xu3UPBtDuc6i1Vna3Gl1leOFYyGCQji3JmKCwX6/D6YgvAB2WDtmBT8&#10;kofV8qm3wNS4G5/omoVCxBD2KSooQ2hSKX1ekkU/dA1x5L5cazFE2BbStHiL4baWr0nyJi1WHBtK&#10;bGhTUv6d/VgFOz279MeHqdb2nO3xqKvt4XOj1Mtzt56DCNSFh/jf/WHi/NF4An/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zY7xAAAAN0AAAAPAAAAAAAAAAAA&#10;AAAAAKECAABkcnMvZG93bnJldi54bWxQSwUGAAAAAAQABAD5AAAAkgMAAAAA&#10;" strokecolor="black [3200]" strokeweight=".5pt">
                  <v:stroke joinstyle="miter"/>
                </v:line>
                <v:oval id="Ellipse 1138" o:spid="_x0000_s1156" style="position:absolute;left:20764;top:17526;width:5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wzcQA&#10;AADdAAAADwAAAGRycy9kb3ducmV2LnhtbESPQWvDMAyF74P+B6PCLqO1u8EYad1Sxgq7Lh2M3bRY&#10;jUNiOcRumu3XT4dCbxLv6b1Pm90UOjXSkJrIFlZLA4q4iq7h2sLn8bB4AZUyssMuMln4pQS77exu&#10;g4WLF/6gscy1khBOBVrwOfeF1qnyFDAtY08s2ikOAbOsQ63dgBcJD51+NOZZB2xYGjz29Oqpastz&#10;sFCatiT9gH/fIxl//Onf+Eu31t7Pp/0aVKYp38zX63cn+Ksn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8M3EAAAA3QAAAA8AAAAAAAAAAAAAAAAAmAIAAGRycy9k&#10;b3ducmV2LnhtbFBLBQYAAAAABAAEAPUAAACJAw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1" w:name="_Toc52207082"/>
                        <w:r>
                          <w:rPr>
                            <w:rFonts w:ascii="Arial" w:hAnsi="Arial" w:cs="Arial"/>
                            <w:b/>
                            <w:sz w:val="16"/>
                            <w:szCs w:val="16"/>
                          </w:rPr>
                          <w:t>30</w:t>
                        </w:r>
                        <w:r w:rsidRPr="004103FC">
                          <w:rPr>
                            <w:rFonts w:ascii="Arial" w:hAnsi="Arial" w:cs="Arial"/>
                            <w:b/>
                            <w:sz w:val="16"/>
                            <w:szCs w:val="16"/>
                          </w:rPr>
                          <w:t>1</w:t>
                        </w:r>
                        <w:bookmarkEnd w:id="2461"/>
                      </w:p>
                    </w:txbxContent>
                  </v:textbox>
                </v:oval>
                <v:line id="Connecteur droit 1139" o:spid="_x0000_s1157" style="position:absolute;visibility:visible;mso-wrap-style:square" from="23717,20478" to="2371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H0sQAAADdAAAADwAAAGRycy9kb3ducmV2LnhtbERP32vCMBB+H/g/hBvsZczUCUNrUxHZ&#10;YKDoVsOej+Zsy5pLaTKt/70RBr7dx/fzsuVgW3Gi3jeOFUzGCQji0pmGKwX68PEyA+EDssHWMSm4&#10;kIdlPnrIMDXuzN90KkIlYgj7FBXUIXSplL6syaIfu444ckfXWwwR9pU0PZ5juG3la5K8SYsNx4Ya&#10;O1rXVP4Wf1bBRs9/nqf7mdb2UOzwSzfv++1aqafHYbUAEWgId/G/+9PE+ZPpHG7fxB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AfSxAAAAN0AAAAPAAAAAAAAAAAA&#10;AAAAAKECAABkcnMvZG93bnJldi54bWxQSwUGAAAAAAQABAD5AAAAkgMAAAAA&#10;" strokecolor="black [3200]" strokeweight=".5pt">
                  <v:stroke joinstyle="miter"/>
                </v:line>
                <v:oval id="Ellipse 1140" o:spid="_x0000_s1158" style="position:absolute;left:17430;top:32099;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PtsQA&#10;AADdAAAADwAAAGRycy9kb3ducmV2LnhtbESPQWvDMAyF74P+B6PCLqO1O8YYad1Sxgq7Lh2M3bRY&#10;jUNiOcRumu3XT4dCbxLv6b1Pm90UOjXSkJrIFlZLA4q4iq7h2sLn8bB4AZUyssMuMln4pQS77exu&#10;g4WLF/6gscy1khBOBVrwOfeF1qnyFDAtY08s2ikOAbOsQ63dgBcJD51+NOZZB2xYGjz29Oqpastz&#10;sFCatiT9gH/fIxl//Onf+Eu31t7Pp/0aVKYp38zX63cn+Ksn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j7bEAAAA3QAAAA8AAAAAAAAAAAAAAAAAmAIAAGRycy9k&#10;b3ducmV2LnhtbFBLBQYAAAAABAAEAPUAAACJAw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2" w:name="_Toc52207083"/>
                        <w:r>
                          <w:rPr>
                            <w:rFonts w:ascii="Arial" w:hAnsi="Arial" w:cs="Arial"/>
                            <w:b/>
                            <w:sz w:val="16"/>
                            <w:szCs w:val="16"/>
                          </w:rPr>
                          <w:t>102</w:t>
                        </w:r>
                        <w:bookmarkEnd w:id="2462"/>
                      </w:p>
                    </w:txbxContent>
                  </v:textbox>
                </v:oval>
                <v:line id="Connecteur droit 1141" o:spid="_x0000_s1159" style="position:absolute;flip:x;visibility:visible;mso-wrap-style:square" from="20478,31242" to="20669,3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aUcAAAADdAAAADwAAAGRycy9kb3ducmV2LnhtbERPzYrCMBC+L/gOYQRv27SislTTIoLi&#10;SVnXBxiaMS02k9LEWt/eLCzsbT6+39mUo23FQL1vHCvIkhQEceV0w0bB9Wf/+QXCB2SNrWNS8CIP&#10;ZTH52GCu3ZO/abgEI2II+xwV1CF0uZS+qsmiT1xHHLmb6y2GCHsjdY/PGG5bOU/TlbTYcGyosaNd&#10;TdX98rAKtDmR3DozLDOzuu4rc8bTYVBqNh23axCBxvAv/nMfdZyfLTL4/SaeI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1GlHAAAAA3QAAAA8AAAAAAAAAAAAAAAAA&#10;oQIAAGRycy9kb3ducmV2LnhtbFBLBQYAAAAABAAEAPkAAACOAwAAAAA=&#10;" strokecolor="black [3200]" strokeweight=".5pt">
                  <v:stroke joinstyle="miter"/>
                </v:line>
                <v:oval id="Ellipse 1142" o:spid="_x0000_s1160" style="position:absolute;left:3143;top:15335;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WsIA&#10;AADdAAAADwAAAGRycy9kb3ducmV2LnhtbERP32vCMBB+H/g/hBP2MjRRxhjVtMiYsNfVgfh2a86m&#10;tLmUJtZuf/0yEHy7j+/nbYvJdWKkITSeNayWCgRx5U3DtYavw37xCiJEZIOdZ9LwQwGKfPawxcz4&#10;K3/SWMZapBAOGWqwMfaZlKGy5DAsfU+cuLMfHMYEh1qaAa8p3HVyrdSLdNhwarDY05ulqi0vTkOp&#10;2pLkE/6eRlL28N2/81G2Wj/Op90GRKQp3sU394dJ81fPa/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Ra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3" w:name="_Toc52207084"/>
                        <w:r>
                          <w:rPr>
                            <w:rFonts w:ascii="Arial" w:hAnsi="Arial" w:cs="Arial"/>
                            <w:b/>
                            <w:sz w:val="16"/>
                            <w:szCs w:val="16"/>
                          </w:rPr>
                          <w:t>202</w:t>
                        </w:r>
                        <w:bookmarkEnd w:id="2463"/>
                      </w:p>
                    </w:txbxContent>
                  </v:textbox>
                </v:oval>
                <v:line id="Connecteur droit 1143" o:spid="_x0000_s1161" style="position:absolute;visibility:visible;mso-wrap-style:square" from="5810,18288" to="5810,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DRcQAAADdAAAADwAAAGRycy9kb3ducmV2LnhtbERP22rCQBB9F/oPyxT6IrqxFtHoKiIW&#10;ChYvcfF5yE6T0OxsyG41/Xu3UPBtDuc6i1Vna3Gl1leOFYyGCQji3JmKCwX6/D6YgvAB2WDtmBT8&#10;kofV8qm3wNS4G5/omoVCxBD2KSooQ2hSKX1ekkU/dA1x5L5cazFE2BbStHiL4baWr0kykRYrjg0l&#10;NrQpKf/OfqyCnZ5d+uPDVGt7zvZ41NX28LlR6uW5W89BBOrCQ/zv/jBx/uhtD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kNFxAAAAN0AAAAPAAAAAAAAAAAA&#10;AAAAAKECAABkcnMvZG93bnJldi54bWxQSwUGAAAAAAQABAD5AAAAkgMAAAAA&#10;" strokecolor="black [3200]" strokeweight=".5pt">
                  <v:stroke joinstyle="miter"/>
                </v:line>
                <v:oval id="Ellipse 1144" o:spid="_x0000_s1162" style="position:absolute;left:5810;top:31432;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JtcEA&#10;AADdAAAADwAAAGRycy9kb3ducmV2LnhtbERP32vCMBB+F/Y/hBv4IjNxiIzOKGNM2KtVEN9uza0p&#10;bS6libX61xtB8O0+vp+3XA+uET11ofKsYTZVIIgLbyouNex3m7cPECEiG2w8k4YLBVivXkZLzIw/&#10;85b6PJYihXDIUIONsc2kDIUlh2HqW+LE/fvOYUywK6Xp8JzCXSPflVpIhxWnBostfVsq6vzkNOSq&#10;zklO8HrsSdndX/vDB1lrPX4dvj5BRBriU/xw/5o0fzafw/2bdIJ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ibXBAAAA3QAAAA8AAAAAAAAAAAAAAAAAmAIAAGRycy9kb3du&#10;cmV2LnhtbFBLBQYAAAAABAAEAPUAAACGAw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4" w:name="_Toc52207085"/>
                        <w:r w:rsidRPr="004103FC">
                          <w:rPr>
                            <w:rFonts w:ascii="Arial" w:hAnsi="Arial" w:cs="Arial"/>
                            <w:b/>
                            <w:sz w:val="16"/>
                            <w:szCs w:val="16"/>
                          </w:rPr>
                          <w:t>20</w:t>
                        </w:r>
                        <w:r>
                          <w:rPr>
                            <w:rFonts w:ascii="Arial" w:hAnsi="Arial" w:cs="Arial"/>
                            <w:b/>
                            <w:sz w:val="16"/>
                            <w:szCs w:val="16"/>
                          </w:rPr>
                          <w:t>3</w:t>
                        </w:r>
                        <w:bookmarkEnd w:id="2464"/>
                      </w:p>
                    </w:txbxContent>
                  </v:textbox>
                </v:oval>
                <v:line id="Connecteur droit 1145" o:spid="_x0000_s1163" style="position:absolute;visibility:visible;mso-wrap-style:square" from="6000,30861" to="6762,3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qsQAAADdAAAADwAAAGRycy9kb3ducmV2LnhtbERP32vCMBB+H/g/hBN8GZrq5nDVKCIO&#10;BhOdNez5aM622FxKE7X775fBYG/38f28xaqztbhR6yvHCsajBARx7kzFhQJ9ehvOQPiAbLB2TAq+&#10;ycNq2XtYYGrcnY90y0IhYgj7FBWUITSplD4vyaIfuYY4cmfXWgwRtoU0Ld5juK3lJElepMWKY0OJ&#10;DW1Kyi/Z1Sr40K9fj0+Hmdb2lO3xU1fbw26j1KDfrecgAnXhX/znfjdx/vh5C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36qxAAAAN0AAAAPAAAAAAAAAAAA&#10;AAAAAKECAABkcnMvZG93bnJldi54bWxQSwUGAAAAAAQABAD5AAAAkgMAAAAA&#10;" strokecolor="black [3200]" strokeweight=".5pt">
                  <v:stroke joinstyle="miter"/>
                </v:line>
                <v:oval id="Ellipse 1146" o:spid="_x0000_s1164" style="position:absolute;left:23431;top:33813;width:523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yWcIA&#10;AADdAAAADwAAAGRycy9kb3ducmV2LnhtbERP32vCMBB+F/Y/hBv4Ipo4hoxqWmRssFfrQHy7NWdT&#10;2lxKk9XqX78MBnu7j+/n7YrJdWKkITSeNaxXCgRx5U3DtYbP4/vyBUSIyAY7z6ThRgGK/GG2w8z4&#10;Kx9oLGMtUgiHDDXYGPtMylBZchhWvidO3MUPDmOCQy3NgNcU7jr5pNRGOmw4NVjs6dVS1ZbfTkOp&#10;2pLkAu/nkZQ9fvVvfJKt1vPHab8FEWmK/+I/94dJ89fPG/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7JZ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5" w:name="_Toc52207086"/>
                        <w:r>
                          <w:rPr>
                            <w:rFonts w:ascii="Arial" w:hAnsi="Arial" w:cs="Arial"/>
                            <w:b/>
                            <w:sz w:val="16"/>
                            <w:szCs w:val="16"/>
                          </w:rPr>
                          <w:t>102</w:t>
                        </w:r>
                        <w:bookmarkEnd w:id="2465"/>
                      </w:p>
                    </w:txbxContent>
                  </v:textbox>
                </v:oval>
                <v:oval id="Ellipse 1147" o:spid="_x0000_s1165" style="position:absolute;left:4667;top:35528;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XwsIA&#10;AADdAAAADwAAAGRycy9kb3ducmV2LnhtbERP32vCMBB+F/Y/hBv4ImuiyDY6owzZwFerIHu7Nbem&#10;tLmUJtbqX28Gg73dx/fzVpvRtWKgPtSeNcwzBYK49KbmSsPx8Pn0CiJEZIOtZ9JwpQCb9cNkhbnx&#10;F97TUMRKpBAOOWqwMXa5lKG05DBkviNO3I/vHcYE+0qaHi8p3LVyodSzdFhzarDY0dZS2RRnp6FQ&#10;TUFyhrevgZQ9fHcffJKN1tPH8f0NRKQx/ov/3DuT5s+XL/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xfC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6" w:name="_Toc52207087"/>
                        <w:r>
                          <w:rPr>
                            <w:rFonts w:ascii="Arial" w:hAnsi="Arial" w:cs="Arial"/>
                            <w:b/>
                            <w:sz w:val="16"/>
                            <w:szCs w:val="16"/>
                          </w:rPr>
                          <w:t>204</w:t>
                        </w:r>
                        <w:bookmarkEnd w:id="2466"/>
                      </w:p>
                    </w:txbxContent>
                  </v:textbox>
                </v:oval>
                <v:line id="Connecteur droit 1148" o:spid="_x0000_s1166" style="position:absolute;visibility:visible;mso-wrap-style:square" from="7239,38481" to="7239,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RNMcAAADdAAAADwAAAGRycy9kb3ducmV2LnhtbESPQWvCQBCF74X+h2UKXkrd2Jai0VWK&#10;VBBatI2L5yE7JqHZ2ZBdNf33nUOhtxnem/e+WawG36oL9bEJbGAyzkARl8E1XBmwh83DFFRMyA7b&#10;wGTghyKslrc3C8xduPIXXYpUKQnhmKOBOqUu1zqWNXmM49ARi3YKvccka19p1+NVwn2rH7PsRXts&#10;WBpq7GhdU/ldnL2Bdzs73j/tp9b6Q7HDT9u87T/Wxozuhtc5qERD+jf/XW+d4E+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tE0xwAAAN0AAAAPAAAAAAAA&#10;AAAAAAAAAKECAABkcnMvZG93bnJldi54bWxQSwUGAAAAAAQABAD5AAAAlQMAAAAA&#10;" strokecolor="black [3200]" strokeweight=".5pt">
                  <v:stroke joinstyle="miter"/>
                </v:line>
                <v:oval id="Ellipse 1149" o:spid="_x0000_s1167" style="position:absolute;left:27241;top:49911;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mK8IA&#10;AADdAAAADwAAAGRycy9kb3ducmV2LnhtbERP32vCMBB+F/Y/hBv4ImuiyNg6owzZwFerIHu7Nbem&#10;tLmUJtbqX28Gg73dx/fzVpvRtWKgPtSeNcwzBYK49KbmSsPx8Pn0AiJEZIOtZ9JwpQCb9cNkhbnx&#10;F97TUMRKpBAOOWqwMXa5lKG05DBkviNO3I/vHcYE+0qaHi8p3LVyodSzdFhzarDY0dZS2RRnp6FQ&#10;TUFyhrevgZQ9fHcffJKN1tPH8f0NRKQx/ov/3DuT5s+Xr/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CYr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7" w:name="_Toc52207088"/>
                        <w:r>
                          <w:rPr>
                            <w:rFonts w:ascii="Arial" w:hAnsi="Arial" w:cs="Arial"/>
                            <w:b/>
                            <w:sz w:val="16"/>
                            <w:szCs w:val="16"/>
                          </w:rPr>
                          <w:t>401</w:t>
                        </w:r>
                        <w:bookmarkEnd w:id="2467"/>
                      </w:p>
                    </w:txbxContent>
                  </v:textbox>
                </v:oval>
                <v:line id="Connecteur droit 1150" o:spid="_x0000_s1168" style="position:absolute;visibility:visible;mso-wrap-style:square" from="29622,49244" to="29622,4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L78cAAADdAAAADwAAAGRycy9kb3ducmV2LnhtbESPQWvCQBCF74X+h2UKXkrd2NKi0VWK&#10;VBBatI2L5yE7JqHZ2ZBdNf33nUOhtxnem/e+WawG36oL9bEJbGAyzkARl8E1XBmwh83DFFRMyA7b&#10;wGTghyKslrc3C8xduPIXXYpUKQnhmKOBOqUu1zqWNXmM49ARi3YKvccka19p1+NVwn2rH7PsRXts&#10;WBpq7GhdU/ldnL2Bdzs73j/tp9b6Q7HDT9u87T/Wxozuhtc5qERD+jf/XW+d4E+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UvvxwAAAN0AAAAPAAAAAAAA&#10;AAAAAAAAAKECAABkcnMvZG93bnJldi54bWxQSwUGAAAAAAQABAD5AAAAlQMAAAAA&#10;" strokecolor="black [3200]" strokeweight=".5pt">
                  <v:stroke joinstyle="miter"/>
                </v:line>
                <v:line id="Connecteur droit 1151" o:spid="_x0000_s1169" style="position:absolute;visibility:visible;mso-wrap-style:square" from="26289,36766" to="26289,3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udMQAAADdAAAADwAAAGRycy9kb3ducmV2LnhtbERP32vCMBB+H/g/hBN8GTOtsqGdUYYo&#10;CI651eDz0dzasuZSmqj1vzeDwd7u4/t5i1VvG3GhzteOFaTjBARx4UzNpQJ93D7NQPiAbLBxTApu&#10;5GG1HDwsMDPuyl90yUMpYgj7DBVUIbSZlL6oyKIfu5Y4ct+usxgi7EppOrzGcNvISZK8SIs1x4YK&#10;W1pXVPzkZ6tgr+enx+lhprU95h/4qevN4X2t1GjYv72CCNSHf/Gfe2fi/PQ5h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e50xAAAAN0AAAAPAAAAAAAAAAAA&#10;AAAAAKECAABkcnMvZG93bnJldi54bWxQSwUGAAAAAAQABAD5AAAAkgMAAAAA&#10;" strokecolor="black [3200]" strokeweight=".5pt">
                  <v:stroke joinstyle="miter"/>
                </v:line>
                <v:oval id="Ellipse 1152" o:spid="_x0000_s1170" style="position:absolute;left:53530;top:381;width:5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ih8IA&#10;AADdAAAADwAAAGRycy9kb3ducmV2LnhtbERP32vCMBB+H/g/hBP2MjRR2BjVtMiYsNfVgfh2a86m&#10;tLmUJtZuf/0yEHy7j+/nbYvJdWKkITSeNayWCgRx5U3DtYavw37xCiJEZIOdZ9LwQwGKfPawxcz4&#10;K3/SWMZapBAOGWqwMfaZlKGy5DAsfU+cuLMfHMYEh1qaAa8p3HVyrdSLdNhwarDY05ulqi0vTkOp&#10;2pLkE/6eRlL28N2/81G2Wj/Op90GRKQp3sU394dJ81fPa/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SKH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8" w:name="_Toc52207089"/>
                        <w:r>
                          <w:rPr>
                            <w:rFonts w:ascii="Arial" w:hAnsi="Arial" w:cs="Arial"/>
                            <w:b/>
                            <w:sz w:val="16"/>
                            <w:szCs w:val="16"/>
                          </w:rPr>
                          <w:t>203</w:t>
                        </w:r>
                        <w:bookmarkEnd w:id="2468"/>
                      </w:p>
                    </w:txbxContent>
                  </v:textbox>
                </v:oval>
                <v:line id="Connecteur droit 1153" o:spid="_x0000_s1171" style="position:absolute;visibility:visible;mso-wrap-style:square" from="56102,3429" to="5610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VmMQAAADdAAAADwAAAGRycy9kb3ducmV2LnhtbERP22rCQBB9F/oPyxT6IrqxUtHoKiIW&#10;ChYvcfF5yE6T0OxsyG41/Xu3UPBtDuc6i1Vna3Gl1leOFYyGCQji3JmKCwX6/D6YgvAB2WDtmBT8&#10;kofV8qm3wNS4G5/omoVCxBD2KSooQ2hSKX1ekkU/dA1x5L5cazFE2BbStHiL4baWr0kykRYrjg0l&#10;NrQpKf/OfqyCnZ5d+uPDVGt7zvZ41NX28LlR6uW5W89BBOrCQ/zv/jBx/uhtD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9WYxAAAAN0AAAAPAAAAAAAAAAAA&#10;AAAAAKECAABkcnMvZG93bnJldi54bWxQSwUGAAAAAAQABAD5AAAAkgMAAAAA&#10;" strokecolor="black [3200]" strokeweight=".5pt">
                  <v:stroke joinstyle="miter"/>
                </v:line>
                <v:oval id="Ellipse 1154" o:spid="_x0000_s1172" style="position:absolute;left:54006;top:16287;width:523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faMIA&#10;AADdAAAADwAAAGRycy9kb3ducmV2LnhtbERP32vCMBB+F/Y/hBv4ImuiuDE6owzZwFerIHu7Nbem&#10;tLmUJtbqX28Gg73dx/fzVpvRtWKgPtSeNcwzBYK49KbmSsPx8Pn0CiJEZIOtZ9JwpQCb9cNkhbnx&#10;F97TUMRKpBAOOWqwMXa5lKG05DBkviNO3I/vHcYE+0qaHi8p3LVyodSLdFhzarDY0dZS2RRnp6FQ&#10;TUFyhrevgZQ9fHcffJKN1tPH8f0NRKQx/ov/3DuT5s+fl/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B9o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69" w:name="_Toc52207090"/>
                        <w:r>
                          <w:rPr>
                            <w:rFonts w:ascii="Arial" w:hAnsi="Arial" w:cs="Arial"/>
                            <w:b/>
                            <w:sz w:val="16"/>
                            <w:szCs w:val="16"/>
                          </w:rPr>
                          <w:t>204</w:t>
                        </w:r>
                        <w:bookmarkEnd w:id="2469"/>
                      </w:p>
                    </w:txbxContent>
                  </v:textbox>
                </v:oval>
                <v:line id="Connecteur droit 1155" o:spid="_x0000_s1173" style="position:absolute;visibility:visible;mso-wrap-style:square" from="56388,14859" to="56388,1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od8QAAADdAAAADwAAAGRycy9kb3ducmV2LnhtbERP22rCQBB9L/gPywi+FN1oUTS6SpEW&#10;Ci1e4uLzkB2TYHY2ZLea/n23UPBtDuc6q01na3Gj1leOFYxHCQji3JmKCwX69D6cg/AB2WDtmBT8&#10;kIfNuve0wtS4Ox/ploVCxBD2KSooQ2hSKX1ekkU/cg1x5C6utRgibAtpWrzHcFvLSZLMpMWKY0OJ&#10;DW1Lyq/Zt1XwqRfn55f9XGt7ynZ40NXb/mur1KDfvS5BBOrCQ/zv/jBx/ng6h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uh3xAAAAN0AAAAPAAAAAAAAAAAA&#10;AAAAAKECAABkcnMvZG93bnJldi54bWxQSwUGAAAAAAQABAD5AAAAkgMAAAAA&#10;" strokecolor="black [3200]" strokeweight=".5pt">
                  <v:stroke joinstyle="miter"/>
                </v:line>
                <v:oval id="Ellipse 1156" o:spid="_x0000_s1174" style="position:absolute;left:20764;top:53244;width:523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khMIA&#10;AADdAAAADwAAAGRycy9kb3ducmV2LnhtbERP32vCMBB+F/Y/hBv4Ipo4mIxqWmRssFfrQHy7NWdT&#10;2lxKk9XqX78MBnu7j+/n7YrJdWKkITSeNaxXCgRx5U3DtYbP4/vyBUSIyAY7z6ThRgGK/GG2w8z4&#10;Kx9oLGMtUgiHDDXYGPtMylBZchhWvidO3MUPDmOCQy3NgNcU7jr5pNRGOmw4NVjs6dVS1ZbfTkOp&#10;2pLkAu/nkZQ9fvVvfJKt1vPHab8FEWmK/+I/94dJ89fPG/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SEwgAAAN0AAAAPAAAAAAAAAAAAAAAAAJgCAABkcnMvZG93&#10;bnJldi54bWxQSwUGAAAAAAQABAD1AAAAhwM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70" w:name="_Toc52207091"/>
                        <w:r>
                          <w:rPr>
                            <w:rFonts w:ascii="Arial" w:hAnsi="Arial" w:cs="Arial"/>
                            <w:b/>
                            <w:sz w:val="16"/>
                            <w:szCs w:val="16"/>
                          </w:rPr>
                          <w:t>401</w:t>
                        </w:r>
                        <w:bookmarkEnd w:id="2470"/>
                      </w:p>
                    </w:txbxContent>
                  </v:textbox>
                </v:oval>
                <v:line id="Connecteur droit 1157" o:spid="_x0000_s1175" style="position:absolute;visibility:visible;mso-wrap-style:square" from="23336,56197" to="23336,5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jTm8QAAADdAAAADwAAAGRycy9kb3ducmV2LnhtbERP32vCMBB+H/g/hBN8GZrqmHPVKCIO&#10;BhOdNez5aM622FxKE7X775fBYG/38f28xaqztbhR6yvHCsajBARx7kzFhQJ9ehvOQPiAbLB2TAq+&#10;ycNq2XtYYGrcnY90y0IhYgj7FBWUITSplD4vyaIfuYY4cmfXWgwRtoU0Ld5juK3lJEmm0mLFsaHE&#10;hjYl5ZfsahV86Nevx6fDTGt7yvb4qavtYbdRatDv1nMQgbrwL/5zv5s4f/z8A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ObxAAAAN0AAAAPAAAAAAAAAAAA&#10;AAAAAKECAABkcnMvZG93bnJldi54bWxQSwUGAAAAAAQABAD5AAAAkgMAAAAA&#10;" strokecolor="black [3200]" strokeweight=".5pt">
                  <v:stroke joinstyle="miter"/>
                </v:line>
                <v:oval id="Ellipse 1158" o:spid="_x0000_s1176" style="position:absolute;left:16097;top:66103;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VbcQA&#10;AADdAAAADwAAAGRycy9kb3ducmV2LnhtbESPQWvDMAyF74P+B6PCLqO1O9gYad1Sxgq7Lh2M3bRY&#10;jUNiOcRumu3XT4dCbxLv6b1Pm90UOjXSkJrIFlZLA4q4iq7h2sLn8bB4AZUyssMuMln4pQS77exu&#10;g4WLF/6gscy1khBOBVrwOfeF1qnyFDAtY08s2ikOAbOsQ63dgBcJD51+NOZZB2xYGjz29Oqpastz&#10;sFCatiT9gH/fIxl//Onf+Eu31t7Pp/0aVKYp38zX63cn+Ksn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FW3EAAAA3QAAAA8AAAAAAAAAAAAAAAAAmAIAAGRycy9k&#10;b3ducmV2LnhtbFBLBQYAAAAABAAEAPUAAACJAwAAAAA=&#10;" fillcolor="white [3201]" strokecolor="black [3200]" strokeweight="1pt">
                  <v:stroke joinstyle="miter"/>
                  <v:textbox>
                    <w:txbxContent>
                      <w:p w:rsidR="009A4CCC" w:rsidRPr="004103FC" w:rsidRDefault="009A4CCC" w:rsidP="00B6423F">
                        <w:pPr>
                          <w:spacing w:after="0" w:line="240" w:lineRule="auto"/>
                          <w:contextualSpacing/>
                          <w:jc w:val="center"/>
                          <w:rPr>
                            <w:rFonts w:ascii="Arial" w:hAnsi="Arial" w:cs="Arial"/>
                            <w:b/>
                            <w:sz w:val="16"/>
                            <w:szCs w:val="16"/>
                          </w:rPr>
                        </w:pPr>
                        <w:bookmarkStart w:id="2471" w:name="_Toc52207092"/>
                        <w:r>
                          <w:rPr>
                            <w:rFonts w:ascii="Arial" w:hAnsi="Arial" w:cs="Arial"/>
                            <w:b/>
                            <w:sz w:val="16"/>
                            <w:szCs w:val="16"/>
                          </w:rPr>
                          <w:t>103</w:t>
                        </w:r>
                        <w:bookmarkEnd w:id="2471"/>
                      </w:p>
                    </w:txbxContent>
                  </v:textbox>
                </v:oval>
                <v:line id="Connecteur droit 1159" o:spid="_x0000_s1177" style="position:absolute;flip:y;visibility:visible;mso-wrap-style:square" from="20859,65817" to="21697,6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qAisAAAADdAAAADwAAAGRycy9kb3ducmV2LnhtbERPzYrCMBC+L/gOYQRva1rBslajFKGy&#10;py6rPsDQjGmxmZQm1u7bm4WFvc3H9zu7w2Q7MdLgW8cK0mUCgrh2umWj4Hop3z9A+ICssXNMCn7I&#10;w2E/e9thrt2Tv2k8ByNiCPscFTQh9LmUvm7Iol+6njhyNzdYDBEORuoBnzHcdnKVJJm02HJsaLCn&#10;Y0P1/fywCrSpSBbOjOvUZNeyNl9YnUalFvOp2IIINIV/8Z/7U8f56XoDv9/EE+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agIrAAAAA3QAAAA8AAAAAAAAAAAAAAAAA&#10;oQIAAGRycy9kb3ducmV2LnhtbFBLBQYAAAAABAAEAPkAAACOAwAAAAA=&#10;" strokecolor="black [3200]" strokeweight=".5pt">
                  <v:stroke joinstyle="miter"/>
                </v:line>
                <v:line id="Connecteur droit 1160" o:spid="_x0000_s1178" style="position:absolute;visibility:visible;mso-wrap-style:square" from="25812,64770" to="27336,6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UscAAADdAAAADwAAAGRycy9kb3ducmV2LnhtbESPQWvCQBCF70L/wzKFXqRurCA2dZUi&#10;LRQqtY1Lz0N2TILZ2ZDdavz3zqHgbYb35r1vluvBt+pEfWwCG5hOMlDEZXANVwbs/v1xASomZIdt&#10;YDJwoQjr1d1oibkLZ/6hU5EqJSEcczRQp9TlWseyJo9xEjpi0Q6h95hk7SvtejxLuG/1U5bNtceG&#10;paHGjjY1lcfizxv4tM+/49luYa3fF1/4bZu33XZjzMP98PoCKtGQbub/6w8n+NO58Ms3MoJ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FSxwAAAN0AAAAPAAAAAAAA&#10;AAAAAAAAAKECAABkcnMvZG93bnJldi54bWxQSwUGAAAAAAQABAD5AAAAlQMAAAAA&#10;" strokecolor="black [3200]" strokeweight=".5pt">
                  <v:stroke joinstyle="miter"/>
                </v:line>
                <v:line id="Connecteur droit 202" o:spid="_x0000_s1179" style="position:absolute;visibility:visible;mso-wrap-style:square" from="33432,26765" to="48482,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ieMUAAADcAAAADwAAAGRycy9kb3ducmV2LnhtbESPQWvCQBSE7wX/w/IEL0U3plA0uopI&#10;C4WWqnHx/Mg+k2D2bciumv77bqHgcZiZb5jlureNuFHna8cKppMEBHHhTM2lAn18H89A+IBssHFM&#10;Cn7Iw3o1eFpiZtydD3TLQykihH2GCqoQ2kxKX1Rk0U9cSxy9s+sshii7UpoO7xFuG5kmyau0WHNc&#10;qLClbUXFJb9aBZ96fnp+2c20tsf8G/e6ftt9bZUaDfvNAkSgPjzC/+0PoyBNU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xieMUAAADcAAAADwAAAAAAAAAA&#10;AAAAAAChAgAAZHJzL2Rvd25yZXYueG1sUEsFBgAAAAAEAAQA+QAAAJMDAAAAAA==&#10;" strokecolor="black [3200]" strokeweight=".5pt">
                  <v:stroke joinstyle="miter"/>
                </v:line>
                <v:shape id="Forme libre 203" o:spid="_x0000_s1180" style="position:absolute;left:33432;top:26765;width:3144;height:151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BUsQA&#10;AADcAAAADwAAAGRycy9kb3ducmV2LnhtbESPQWsCMRSE7wX/Q3iF3mrWrZWyNYoKFm9S2x56e2xe&#10;N4ublzWJu9t/bwTB4zAz3zDz5WAb0ZEPtWMFk3EGgrh0uuZKwffX9vkNRIjIGhvHpOCfAiwXo4c5&#10;Ftr1/EndIVYiQTgUqMDE2BZShtKQxTB2LXHy/py3GJP0ldQe+wS3jcyzbCYt1pwWDLa0MVQeD2er&#10;4Kf7/ZhOojecu5PfH1/7Wb1eKfX0OKzeQUQa4j18a++0gjx7geuZd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wVLEAAAA3AAAAA8AAAAAAAAAAAAAAAAAmAIAAGRycy9k&#10;b3ducmV2LnhtbFBLBQYAAAAABAAEAPUAAACJAwAAAAA=&#10;" path="m266700,r,161925l,161925e" filled="f" strokecolor="black [3200]" strokeweight=".5pt">
                  <v:stroke joinstyle="miter"/>
                  <v:path arrowok="t" o:connecttype="custom" o:connectlocs="314325,0;314325,151765;0,151765" o:connectangles="0,0,0"/>
                </v:shape>
                <v:line id="Connecteur droit 204" o:spid="_x0000_s1181" style="position:absolute;visibility:visible;mso-wrap-style:square" from="33432,34671" to="48482,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fl8UAAADcAAAADwAAAGRycy9kb3ducmV2LnhtbESPQWvCQBSE74X+h+UVvBTdqKVo6ipF&#10;FASL1rh4fmRfk9Ds25BdNf57t1DwOMzMN8xs0dlaXKj1lWMFw0ECgjh3puJCgT6u+xMQPiAbrB2T&#10;ght5WMyfn2aYGnflA12yUIgIYZ+igjKEJpXS5yVZ9APXEEfvx7UWQ5RtIU2L1wi3tRwlybu0WHFc&#10;KLGhZUn5b3a2CrZ6enod7yda22O2w29drfZfS6V6L93nB4hAXXiE/9sbo2CUvM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lfl8UAAADcAAAADwAAAAAAAAAA&#10;AAAAAAChAgAAZHJzL2Rvd25yZXYueG1sUEsFBgAAAAAEAAQA+QAAAJMDAAAAAA==&#10;" strokecolor="black [3200]" strokeweight=".5pt">
                  <v:stroke joinstyle="miter"/>
                </v:line>
                <v:shape id="Organigramme : Connecteur page suivante 205" o:spid="_x0000_s1182" type="#_x0000_t177" style="position:absolute;left:38862;top:35997;width:4762;height:3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usMEA&#10;AADcAAAADwAAAGRycy9kb3ducmV2LnhtbESP3WrCQBCF74W+wzIFb6RuKigldRUpFHppYx9gyE6z&#10;0cxs2F1j9OndgtDLw/n5OOvtyJ0aKMTWi4HXeQGKpPa2lcbAz+Hz5Q1UTCgWOy9k4EoRtpunyRpL&#10;6y/yTUOVGpVHJJZowKXUl1rH2hFjnPueJHu/PjCmLEOjbcBLHudOL4pipRlbyQSHPX04qk/VmTN3&#10;f7Z6cMeKb3zCgwS68mxmzPR53L2DSjSm//Cj/WUNLIol/J3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nbrDBAAAA3AAAAA8AAAAAAAAAAAAAAAAAmAIAAGRycy9kb3du&#10;cmV2LnhtbFBLBQYAAAAABAAEAPUAAACGAwAAAAA=&#10;" fillcolor="white [3201]" strokecolor="black [3200]" strokeweight="1pt">
                  <v:textbox>
                    <w:txbxContent>
                      <w:p w:rsidR="009A4CCC" w:rsidRPr="009D21A5" w:rsidRDefault="009A4CCC" w:rsidP="009D21A5">
                        <w:pPr>
                          <w:spacing w:after="0" w:line="240" w:lineRule="auto"/>
                          <w:contextualSpacing/>
                          <w:rPr>
                            <w:rFonts w:ascii="Arial" w:hAnsi="Arial" w:cs="Arial"/>
                            <w:b/>
                            <w:sz w:val="6"/>
                          </w:rPr>
                        </w:pPr>
                      </w:p>
                      <w:p w:rsidR="009A4CCC" w:rsidRPr="009D21A5" w:rsidRDefault="009A4CCC" w:rsidP="00B6423F">
                        <w:pPr>
                          <w:spacing w:after="0" w:line="240" w:lineRule="auto"/>
                          <w:contextualSpacing/>
                          <w:jc w:val="center"/>
                          <w:rPr>
                            <w:rFonts w:ascii="Arial" w:hAnsi="Arial" w:cs="Arial"/>
                            <w:b/>
                            <w:sz w:val="18"/>
                          </w:rPr>
                        </w:pPr>
                        <w:bookmarkStart w:id="2472" w:name="_Toc52207093"/>
                        <w:r w:rsidRPr="009D21A5">
                          <w:rPr>
                            <w:rFonts w:ascii="Arial" w:hAnsi="Arial" w:cs="Arial"/>
                            <w:b/>
                            <w:sz w:val="18"/>
                          </w:rPr>
                          <w:t xml:space="preserve">PV </w:t>
                        </w:r>
                        <w:r>
                          <w:rPr>
                            <w:rFonts w:ascii="Arial" w:hAnsi="Arial" w:cs="Arial"/>
                            <w:b/>
                            <w:sz w:val="18"/>
                          </w:rPr>
                          <w:t>*</w:t>
                        </w:r>
                        <w:bookmarkEnd w:id="2472"/>
                      </w:p>
                    </w:txbxContent>
                  </v:textbox>
                </v:shape>
                <v:line id="Connecteur droit 206" o:spid="_x0000_s1183" style="position:absolute;visibility:visible;mso-wrap-style:square" from="41148,34664" to="41148,3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ke8UAAADcAAAADwAAAGRycy9kb3ducmV2LnhtbESPQWvCQBSE70L/w/IKXqRuVBCbukoR&#10;BUFRG5eeH9nXJDT7NmRXTf99VxA8DjPzDTNfdrYWV2p95VjBaJiAIM6dqbhQoM+btxkIH5AN1o5J&#10;wR95WC5eenNMjbvxF12zUIgIYZ+igjKEJpXS5yVZ9EPXEEfvx7UWQ5RtIU2Ltwi3tRwnyVRarDgu&#10;lNjQqqT8N7tYBTv9/j2YHGda23N2wJOu1sf9Sqn+a/f5ASJQF57hR3trFIyTK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dke8UAAADcAAAADwAAAAAAAAAA&#10;AAAAAAChAgAAZHJzL2Rvd25yZXYueG1sUEsFBgAAAAAEAAQA+QAAAJMDAAAAAA==&#10;" strokecolor="black [3200]" strokeweight=".5pt">
                  <v:stroke joinstyle="miter"/>
                </v:line>
              </v:group>
            </w:pict>
          </mc:Fallback>
        </mc:AlternateContent>
      </w:r>
      <w:r w:rsidR="00FD11B3" w:rsidRPr="00A94AD5">
        <w:rPr>
          <w:rFonts w:ascii="Arial" w:hAnsi="Arial" w:cs="Arial"/>
          <w:b/>
          <w:i/>
          <w:color w:val="000000" w:themeColor="text1"/>
        </w:rPr>
        <w:t>II.7.1.1.Presentation du schéma de circulation des information</w:t>
      </w:r>
      <w:r w:rsidR="00FD11B3">
        <w:rPr>
          <w:rFonts w:ascii="Arial" w:hAnsi="Arial" w:cs="Arial"/>
          <w:b/>
          <w:i/>
          <w:color w:val="000000" w:themeColor="text1"/>
        </w:rPr>
        <w:t>s</w:t>
      </w:r>
      <w:bookmarkEnd w:id="2380"/>
      <w:r w:rsidR="00B6423F">
        <w:rPr>
          <w:rFonts w:ascii="Arial" w:hAnsi="Arial" w:cs="Arial"/>
          <w:i/>
          <w:color w:val="000000" w:themeColor="text1"/>
        </w:rPr>
        <w:t xml:space="preserve">   </w:t>
      </w:r>
      <w:r w:rsidR="00B6423F" w:rsidRPr="00D654ED">
        <w:rPr>
          <w:rFonts w:ascii="Arial" w:hAnsi="Arial" w:cs="Arial"/>
          <w:i/>
          <w:color w:val="000000" w:themeColor="text1"/>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975"/>
        <w:gridCol w:w="2410"/>
        <w:gridCol w:w="2410"/>
      </w:tblGrid>
      <w:tr w:rsidR="00B6423F" w:rsidRPr="00FC3FF1" w:rsidTr="001750DE">
        <w:tc>
          <w:tcPr>
            <w:tcW w:w="2265" w:type="dxa"/>
            <w:vAlign w:val="center"/>
          </w:tcPr>
          <w:p w:rsidR="00B6423F" w:rsidRPr="00FC3FF1" w:rsidRDefault="00B6423F" w:rsidP="001750DE">
            <w:pPr>
              <w:contextualSpacing/>
              <w:jc w:val="center"/>
              <w:rPr>
                <w:rFonts w:ascii="Arial" w:hAnsi="Arial" w:cs="Arial"/>
                <w:b/>
                <w:color w:val="000000" w:themeColor="text1"/>
                <w:sz w:val="21"/>
                <w:szCs w:val="21"/>
              </w:rPr>
            </w:pPr>
            <w:bookmarkStart w:id="2473" w:name="_Toc19527795"/>
            <w:bookmarkStart w:id="2474" w:name="_Toc52207094"/>
            <w:r w:rsidRPr="00FC3FF1">
              <w:rPr>
                <w:rFonts w:ascii="Arial" w:hAnsi="Arial" w:cs="Arial"/>
                <w:b/>
                <w:color w:val="000000" w:themeColor="text1"/>
                <w:sz w:val="21"/>
                <w:szCs w:val="21"/>
              </w:rPr>
              <w:t xml:space="preserve">100 </w:t>
            </w:r>
            <w:bookmarkEnd w:id="2473"/>
            <w:r>
              <w:rPr>
                <w:rFonts w:ascii="Arial" w:hAnsi="Arial" w:cs="Arial"/>
                <w:b/>
                <w:color w:val="000000" w:themeColor="text1"/>
                <w:sz w:val="21"/>
                <w:szCs w:val="21"/>
              </w:rPr>
              <w:t>Entrepreneur</w:t>
            </w:r>
            <w:bookmarkEnd w:id="2474"/>
          </w:p>
        </w:tc>
        <w:tc>
          <w:tcPr>
            <w:tcW w:w="2975" w:type="dxa"/>
            <w:vAlign w:val="center"/>
          </w:tcPr>
          <w:p w:rsidR="00B6423F" w:rsidRPr="00FC3FF1" w:rsidRDefault="00B6423F" w:rsidP="001750DE">
            <w:pPr>
              <w:contextualSpacing/>
              <w:jc w:val="center"/>
              <w:rPr>
                <w:rFonts w:ascii="Arial" w:hAnsi="Arial" w:cs="Arial"/>
                <w:b/>
                <w:color w:val="000000" w:themeColor="text1"/>
                <w:sz w:val="21"/>
                <w:szCs w:val="21"/>
              </w:rPr>
            </w:pPr>
            <w:bookmarkStart w:id="2475" w:name="_Toc19527796"/>
            <w:bookmarkStart w:id="2476" w:name="_Toc52207095"/>
            <w:r w:rsidRPr="00FC3FF1">
              <w:rPr>
                <w:rFonts w:ascii="Arial" w:hAnsi="Arial" w:cs="Arial"/>
                <w:b/>
                <w:color w:val="000000" w:themeColor="text1"/>
                <w:sz w:val="21"/>
                <w:szCs w:val="21"/>
              </w:rPr>
              <w:t xml:space="preserve">200 </w:t>
            </w:r>
            <w:r>
              <w:rPr>
                <w:rFonts w:ascii="Arial" w:hAnsi="Arial" w:cs="Arial"/>
                <w:b/>
                <w:color w:val="000000" w:themeColor="text1"/>
                <w:sz w:val="21"/>
                <w:szCs w:val="21"/>
              </w:rPr>
              <w:t>Chef de service</w:t>
            </w:r>
            <w:bookmarkEnd w:id="2475"/>
            <w:bookmarkEnd w:id="2476"/>
          </w:p>
        </w:tc>
        <w:tc>
          <w:tcPr>
            <w:tcW w:w="2410" w:type="dxa"/>
            <w:vAlign w:val="center"/>
          </w:tcPr>
          <w:p w:rsidR="00B6423F" w:rsidRPr="00FC3FF1" w:rsidRDefault="00B6423F" w:rsidP="001750DE">
            <w:pPr>
              <w:contextualSpacing/>
              <w:jc w:val="center"/>
              <w:rPr>
                <w:rFonts w:ascii="Arial" w:hAnsi="Arial" w:cs="Arial"/>
                <w:b/>
                <w:color w:val="000000" w:themeColor="text1"/>
                <w:sz w:val="21"/>
                <w:szCs w:val="21"/>
              </w:rPr>
            </w:pPr>
            <w:bookmarkStart w:id="2477" w:name="_Toc19527797"/>
            <w:bookmarkStart w:id="2478" w:name="_Toc52207096"/>
            <w:r w:rsidRPr="00FC3FF1">
              <w:rPr>
                <w:rFonts w:ascii="Arial" w:hAnsi="Arial" w:cs="Arial"/>
                <w:b/>
                <w:color w:val="000000" w:themeColor="text1"/>
                <w:sz w:val="21"/>
                <w:szCs w:val="21"/>
              </w:rPr>
              <w:t xml:space="preserve">300 </w:t>
            </w:r>
            <w:r>
              <w:rPr>
                <w:rFonts w:ascii="Arial" w:hAnsi="Arial" w:cs="Arial"/>
                <w:b/>
                <w:color w:val="000000" w:themeColor="text1"/>
                <w:sz w:val="21"/>
                <w:szCs w:val="21"/>
              </w:rPr>
              <w:t>Enquêteur</w:t>
            </w:r>
            <w:bookmarkEnd w:id="2477"/>
            <w:r>
              <w:rPr>
                <w:rFonts w:ascii="Arial" w:hAnsi="Arial" w:cs="Arial"/>
                <w:b/>
                <w:color w:val="000000" w:themeColor="text1"/>
                <w:sz w:val="21"/>
                <w:szCs w:val="21"/>
              </w:rPr>
              <w:t>s</w:t>
            </w:r>
            <w:bookmarkEnd w:id="2478"/>
          </w:p>
        </w:tc>
        <w:tc>
          <w:tcPr>
            <w:tcW w:w="2410" w:type="dxa"/>
            <w:vAlign w:val="center"/>
          </w:tcPr>
          <w:p w:rsidR="00B6423F" w:rsidRPr="00FC3FF1" w:rsidRDefault="00B6423F" w:rsidP="001750DE">
            <w:pPr>
              <w:contextualSpacing/>
              <w:jc w:val="center"/>
              <w:rPr>
                <w:rFonts w:ascii="Arial" w:hAnsi="Arial" w:cs="Arial"/>
                <w:b/>
                <w:color w:val="000000" w:themeColor="text1"/>
                <w:sz w:val="21"/>
                <w:szCs w:val="21"/>
              </w:rPr>
            </w:pPr>
            <w:bookmarkStart w:id="2479" w:name="_Toc19527798"/>
            <w:bookmarkStart w:id="2480" w:name="_Toc52207097"/>
            <w:r w:rsidRPr="00FC3FF1">
              <w:rPr>
                <w:rFonts w:ascii="Arial" w:hAnsi="Arial" w:cs="Arial"/>
                <w:b/>
                <w:color w:val="000000" w:themeColor="text1"/>
                <w:sz w:val="21"/>
                <w:szCs w:val="21"/>
              </w:rPr>
              <w:t xml:space="preserve">400 </w:t>
            </w:r>
            <w:r>
              <w:rPr>
                <w:rFonts w:ascii="Arial" w:hAnsi="Arial" w:cs="Arial"/>
                <w:b/>
                <w:color w:val="000000" w:themeColor="text1"/>
                <w:sz w:val="21"/>
                <w:szCs w:val="21"/>
              </w:rPr>
              <w:t>Bourgmestre</w:t>
            </w:r>
            <w:bookmarkEnd w:id="2479"/>
            <w:bookmarkEnd w:id="2480"/>
          </w:p>
        </w:tc>
      </w:tr>
      <w:tr w:rsidR="00B6423F" w:rsidRPr="00FC3FF1" w:rsidTr="001750DE">
        <w:tc>
          <w:tcPr>
            <w:tcW w:w="2265" w:type="dxa"/>
          </w:tcPr>
          <w:p w:rsidR="00B6423F" w:rsidRDefault="00B6423F" w:rsidP="001750DE">
            <w:pPr>
              <w:ind w:hanging="113"/>
              <w:contextualSpacing/>
              <w:jc w:val="both"/>
              <w:rPr>
                <w:rFonts w:ascii="Arial" w:hAnsi="Arial" w:cs="Arial"/>
                <w:color w:val="000000" w:themeColor="text1"/>
                <w:sz w:val="21"/>
                <w:szCs w:val="21"/>
              </w:rPr>
            </w:pPr>
            <w:bookmarkStart w:id="2481" w:name="_Toc19527799"/>
            <w:bookmarkStart w:id="2482" w:name="_Toc52207098"/>
            <w:r>
              <w:rPr>
                <w:rFonts w:ascii="Arial" w:hAnsi="Arial" w:cs="Arial"/>
                <w:color w:val="000000" w:themeColor="text1"/>
                <w:sz w:val="21"/>
                <w:szCs w:val="21"/>
              </w:rPr>
              <w:t xml:space="preserve">101 Présentation </w:t>
            </w:r>
            <w:r w:rsidR="00B10664">
              <w:rPr>
                <w:rFonts w:ascii="Arial" w:hAnsi="Arial" w:cs="Arial"/>
                <w:color w:val="000000" w:themeColor="text1"/>
                <w:sz w:val="21"/>
                <w:szCs w:val="21"/>
              </w:rPr>
              <w:t xml:space="preserve">entrepreneur </w:t>
            </w:r>
            <w:r>
              <w:rPr>
                <w:rFonts w:ascii="Arial" w:hAnsi="Arial" w:cs="Arial"/>
                <w:color w:val="000000" w:themeColor="text1"/>
                <w:sz w:val="21"/>
                <w:szCs w:val="21"/>
              </w:rPr>
              <w:t xml:space="preserve">muni de </w:t>
            </w:r>
            <w:bookmarkEnd w:id="2481"/>
            <w:r w:rsidR="00EB5D67">
              <w:rPr>
                <w:rFonts w:ascii="Arial" w:hAnsi="Arial" w:cs="Arial"/>
                <w:color w:val="000000" w:themeColor="text1"/>
                <w:sz w:val="21"/>
                <w:szCs w:val="21"/>
              </w:rPr>
              <w:t>demande d’autorisation</w:t>
            </w:r>
            <w:bookmarkEnd w:id="2482"/>
            <w:r w:rsidR="00EB5D67">
              <w:rPr>
                <w:rFonts w:ascii="Arial" w:hAnsi="Arial" w:cs="Arial"/>
                <w:color w:val="000000" w:themeColor="text1"/>
                <w:sz w:val="21"/>
                <w:szCs w:val="21"/>
              </w:rPr>
              <w:t xml:space="preserve"> </w:t>
            </w: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9D21A5" w:rsidRPr="00EB5D67" w:rsidRDefault="009D21A5" w:rsidP="001750DE">
            <w:pPr>
              <w:contextualSpacing/>
              <w:rPr>
                <w:rFonts w:ascii="Arial" w:hAnsi="Arial" w:cs="Arial"/>
                <w:color w:val="000000" w:themeColor="text1"/>
                <w:sz w:val="14"/>
                <w:szCs w:val="21"/>
              </w:rPr>
            </w:pPr>
          </w:p>
          <w:p w:rsidR="00B6423F" w:rsidRPr="00C210E4" w:rsidRDefault="00B6423F" w:rsidP="001750DE">
            <w:pPr>
              <w:ind w:hanging="113"/>
              <w:contextualSpacing/>
              <w:rPr>
                <w:rFonts w:ascii="Arial" w:hAnsi="Arial" w:cs="Arial"/>
                <w:color w:val="000000" w:themeColor="text1"/>
                <w:sz w:val="4"/>
                <w:szCs w:val="21"/>
              </w:rPr>
            </w:pPr>
            <w:r>
              <w:rPr>
                <w:rFonts w:ascii="Arial" w:hAnsi="Arial" w:cs="Arial"/>
                <w:color w:val="000000" w:themeColor="text1"/>
                <w:sz w:val="21"/>
                <w:szCs w:val="21"/>
              </w:rPr>
              <w:t xml:space="preserve">  </w:t>
            </w:r>
          </w:p>
          <w:p w:rsidR="00B6423F" w:rsidRDefault="00B6423F" w:rsidP="001750DE">
            <w:pPr>
              <w:ind w:hanging="113"/>
              <w:contextualSpacing/>
              <w:jc w:val="both"/>
              <w:rPr>
                <w:rFonts w:ascii="Arial" w:hAnsi="Arial" w:cs="Arial"/>
                <w:color w:val="000000" w:themeColor="text1"/>
                <w:sz w:val="21"/>
                <w:szCs w:val="21"/>
              </w:rPr>
            </w:pPr>
            <w:bookmarkStart w:id="2483" w:name="_Toc52207099"/>
            <w:r>
              <w:rPr>
                <w:rFonts w:ascii="Arial" w:hAnsi="Arial" w:cs="Arial"/>
                <w:color w:val="000000" w:themeColor="text1"/>
                <w:sz w:val="21"/>
                <w:szCs w:val="21"/>
              </w:rPr>
              <w:t>102  Réception de FR pour remplir et payer l’argent d’autorisation</w:t>
            </w:r>
            <w:bookmarkEnd w:id="2483"/>
            <w:r>
              <w:rPr>
                <w:rFonts w:ascii="Arial" w:hAnsi="Arial" w:cs="Arial"/>
                <w:color w:val="000000" w:themeColor="text1"/>
                <w:sz w:val="21"/>
                <w:szCs w:val="21"/>
              </w:rPr>
              <w:t xml:space="preserve">  </w:t>
            </w: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Pr="00AB2E58" w:rsidRDefault="00B6423F" w:rsidP="001750DE">
            <w:pPr>
              <w:ind w:hanging="113"/>
              <w:contextualSpacing/>
              <w:jc w:val="both"/>
              <w:rPr>
                <w:rFonts w:ascii="Arial" w:hAnsi="Arial" w:cs="Arial"/>
                <w:color w:val="000000" w:themeColor="text1"/>
                <w:sz w:val="16"/>
                <w:szCs w:val="21"/>
              </w:rPr>
            </w:pPr>
          </w:p>
          <w:p w:rsidR="00B6423F" w:rsidRPr="00731EC1" w:rsidRDefault="00B6423F" w:rsidP="001750DE">
            <w:pPr>
              <w:contextualSpacing/>
              <w:rPr>
                <w:rFonts w:ascii="Arial" w:hAnsi="Arial" w:cs="Arial"/>
                <w:color w:val="000000" w:themeColor="text1"/>
                <w:sz w:val="24"/>
                <w:szCs w:val="21"/>
              </w:rPr>
            </w:pPr>
          </w:p>
          <w:p w:rsidR="00B6423F" w:rsidRDefault="00B6423F" w:rsidP="001750DE">
            <w:pPr>
              <w:ind w:hanging="113"/>
              <w:contextualSpacing/>
              <w:jc w:val="both"/>
              <w:rPr>
                <w:rFonts w:ascii="Arial" w:hAnsi="Arial" w:cs="Arial"/>
                <w:color w:val="000000" w:themeColor="text1"/>
                <w:sz w:val="21"/>
                <w:szCs w:val="21"/>
              </w:rPr>
            </w:pPr>
            <w:bookmarkStart w:id="2484" w:name="_Toc52207100"/>
            <w:r>
              <w:rPr>
                <w:rFonts w:ascii="Arial" w:hAnsi="Arial" w:cs="Arial"/>
                <w:color w:val="000000" w:themeColor="text1"/>
                <w:sz w:val="21"/>
                <w:szCs w:val="21"/>
              </w:rPr>
              <w:t xml:space="preserve">103  Réception ATO pour aller ouvrir </w:t>
            </w:r>
            <w:r w:rsidR="00731EC1">
              <w:rPr>
                <w:rFonts w:ascii="Arial" w:hAnsi="Arial" w:cs="Arial"/>
                <w:color w:val="000000" w:themeColor="text1"/>
                <w:sz w:val="21"/>
                <w:szCs w:val="21"/>
              </w:rPr>
              <w:t>l’activité commerciale</w:t>
            </w:r>
            <w:bookmarkEnd w:id="2484"/>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Pr="00BF289C" w:rsidRDefault="00B6423F" w:rsidP="001750DE">
            <w:pPr>
              <w:contextualSpacing/>
              <w:rPr>
                <w:rFonts w:ascii="Arial" w:hAnsi="Arial" w:cs="Arial"/>
                <w:color w:val="000000" w:themeColor="text1"/>
                <w:sz w:val="16"/>
                <w:szCs w:val="21"/>
              </w:rPr>
            </w:pPr>
          </w:p>
          <w:p w:rsidR="00B6423F" w:rsidRDefault="00B6423F" w:rsidP="001750DE">
            <w:pPr>
              <w:ind w:left="-113"/>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Default="00B6423F" w:rsidP="001750DE">
            <w:pPr>
              <w:contextualSpacing/>
              <w:rPr>
                <w:rFonts w:ascii="Arial" w:hAnsi="Arial" w:cs="Arial"/>
                <w:color w:val="000000" w:themeColor="text1"/>
                <w:sz w:val="21"/>
                <w:szCs w:val="21"/>
              </w:rPr>
            </w:pPr>
          </w:p>
          <w:p w:rsidR="00B6423F" w:rsidRPr="00FC3FF1" w:rsidRDefault="00B6423F" w:rsidP="001750DE">
            <w:pPr>
              <w:contextualSpacing/>
              <w:rPr>
                <w:rFonts w:ascii="Arial" w:hAnsi="Arial" w:cs="Arial"/>
                <w:color w:val="000000" w:themeColor="text1"/>
                <w:sz w:val="21"/>
                <w:szCs w:val="21"/>
              </w:rPr>
            </w:pPr>
          </w:p>
        </w:tc>
        <w:tc>
          <w:tcPr>
            <w:tcW w:w="2975" w:type="dxa"/>
          </w:tcPr>
          <w:p w:rsidR="00B6423F" w:rsidRDefault="00B6423F" w:rsidP="001750DE">
            <w:pPr>
              <w:ind w:hanging="110"/>
              <w:contextualSpacing/>
              <w:jc w:val="both"/>
              <w:rPr>
                <w:rFonts w:ascii="Arial" w:hAnsi="Arial" w:cs="Arial"/>
                <w:sz w:val="21"/>
                <w:szCs w:val="21"/>
              </w:rPr>
            </w:pPr>
          </w:p>
          <w:p w:rsidR="00B6423F" w:rsidRDefault="00B6423F" w:rsidP="001750DE">
            <w:pPr>
              <w:contextualSpacing/>
              <w:rPr>
                <w:rFonts w:ascii="Arial" w:hAnsi="Arial" w:cs="Arial"/>
                <w:sz w:val="21"/>
                <w:szCs w:val="21"/>
              </w:rPr>
            </w:pPr>
          </w:p>
          <w:p w:rsidR="00B6423F" w:rsidRPr="004103FC" w:rsidRDefault="00B6423F" w:rsidP="001750DE">
            <w:pPr>
              <w:contextualSpacing/>
              <w:rPr>
                <w:rFonts w:ascii="Arial" w:hAnsi="Arial" w:cs="Arial"/>
                <w:sz w:val="18"/>
                <w:szCs w:val="21"/>
              </w:rPr>
            </w:pPr>
          </w:p>
          <w:p w:rsidR="00B6423F" w:rsidRPr="004103FC" w:rsidRDefault="00B6423F" w:rsidP="001750DE">
            <w:pPr>
              <w:contextualSpacing/>
              <w:rPr>
                <w:rFonts w:ascii="Arial" w:hAnsi="Arial" w:cs="Arial"/>
                <w:sz w:val="2"/>
                <w:szCs w:val="21"/>
              </w:rPr>
            </w:pPr>
          </w:p>
          <w:p w:rsidR="00B6423F" w:rsidRDefault="00B6423F" w:rsidP="001750DE">
            <w:pPr>
              <w:ind w:hanging="110"/>
              <w:contextualSpacing/>
              <w:jc w:val="both"/>
              <w:rPr>
                <w:rFonts w:ascii="Arial" w:hAnsi="Arial" w:cs="Arial"/>
                <w:sz w:val="21"/>
                <w:szCs w:val="21"/>
              </w:rPr>
            </w:pPr>
            <w:r>
              <w:rPr>
                <w:rFonts w:ascii="Arial" w:hAnsi="Arial" w:cs="Arial"/>
                <w:sz w:val="21"/>
                <w:szCs w:val="21"/>
              </w:rPr>
              <w:t xml:space="preserve"> </w:t>
            </w:r>
            <w:bookmarkStart w:id="2485" w:name="_Toc19527803"/>
            <w:bookmarkStart w:id="2486" w:name="_Toc52207101"/>
            <w:r>
              <w:rPr>
                <w:rFonts w:ascii="Arial" w:hAnsi="Arial" w:cs="Arial"/>
                <w:sz w:val="21"/>
                <w:szCs w:val="21"/>
              </w:rPr>
              <w:t>201 Réception DAO pour vérifier afin d’établir PV d’audition et d’enquête</w:t>
            </w:r>
            <w:bookmarkEnd w:id="2485"/>
            <w:bookmarkEnd w:id="2486"/>
            <w:r>
              <w:rPr>
                <w:rFonts w:ascii="Arial" w:hAnsi="Arial" w:cs="Arial"/>
                <w:sz w:val="21"/>
                <w:szCs w:val="21"/>
              </w:rPr>
              <w:t xml:space="preserve">    </w:t>
            </w:r>
          </w:p>
          <w:p w:rsidR="00B6423F" w:rsidRPr="000B1C3B" w:rsidRDefault="00B6423F" w:rsidP="001750DE">
            <w:pPr>
              <w:contextualSpacing/>
              <w:rPr>
                <w:rFonts w:ascii="Arial" w:hAnsi="Arial" w:cs="Arial"/>
                <w:sz w:val="21"/>
                <w:szCs w:val="21"/>
              </w:rPr>
            </w:pPr>
          </w:p>
          <w:p w:rsidR="00B6423F" w:rsidRPr="000B1C3B" w:rsidRDefault="00B6423F" w:rsidP="001750DE">
            <w:pPr>
              <w:contextualSpacing/>
              <w:rPr>
                <w:rFonts w:ascii="Arial" w:hAnsi="Arial" w:cs="Arial"/>
                <w:sz w:val="21"/>
                <w:szCs w:val="21"/>
              </w:rPr>
            </w:pPr>
          </w:p>
          <w:p w:rsidR="00B6423F" w:rsidRPr="000B1C3B" w:rsidRDefault="00B6423F" w:rsidP="001750DE">
            <w:pPr>
              <w:contextualSpacing/>
              <w:rPr>
                <w:rFonts w:ascii="Arial" w:hAnsi="Arial" w:cs="Arial"/>
                <w:sz w:val="21"/>
                <w:szCs w:val="21"/>
              </w:rPr>
            </w:pPr>
          </w:p>
          <w:p w:rsidR="00B6423F" w:rsidRPr="000B1C3B"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Pr="000B1C3B"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Pr="008B0172" w:rsidRDefault="00B6423F" w:rsidP="001750DE">
            <w:pPr>
              <w:contextualSpacing/>
              <w:rPr>
                <w:rFonts w:ascii="Arial" w:hAnsi="Arial" w:cs="Arial"/>
                <w:sz w:val="18"/>
                <w:szCs w:val="21"/>
              </w:rPr>
            </w:pPr>
          </w:p>
          <w:p w:rsidR="00B6423F" w:rsidRPr="000B1C3B" w:rsidRDefault="00B6423F" w:rsidP="001750DE">
            <w:pPr>
              <w:contextualSpacing/>
              <w:rPr>
                <w:rFonts w:ascii="Arial" w:hAnsi="Arial" w:cs="Arial"/>
                <w:sz w:val="8"/>
                <w:szCs w:val="21"/>
              </w:rPr>
            </w:pPr>
          </w:p>
          <w:p w:rsidR="00B6423F" w:rsidRDefault="00B6423F" w:rsidP="001750DE">
            <w:pPr>
              <w:ind w:hanging="110"/>
              <w:contextualSpacing/>
              <w:jc w:val="both"/>
              <w:rPr>
                <w:rFonts w:ascii="Arial" w:hAnsi="Arial" w:cs="Arial"/>
                <w:sz w:val="21"/>
                <w:szCs w:val="21"/>
              </w:rPr>
            </w:pPr>
            <w:bookmarkStart w:id="2487" w:name="_Toc19527804"/>
            <w:bookmarkStart w:id="2488" w:name="_Toc52207102"/>
            <w:r>
              <w:rPr>
                <w:rFonts w:ascii="Arial" w:hAnsi="Arial" w:cs="Arial"/>
                <w:sz w:val="21"/>
                <w:szCs w:val="21"/>
              </w:rPr>
              <w:t xml:space="preserve">202  Réception PV * pour établir la fiche </w:t>
            </w:r>
            <w:bookmarkEnd w:id="2487"/>
            <w:r>
              <w:rPr>
                <w:rFonts w:ascii="Arial" w:hAnsi="Arial" w:cs="Arial"/>
                <w:sz w:val="21"/>
                <w:szCs w:val="21"/>
              </w:rPr>
              <w:t>de renseignement</w:t>
            </w:r>
            <w:bookmarkEnd w:id="2488"/>
            <w:r>
              <w:rPr>
                <w:rFonts w:ascii="Arial" w:hAnsi="Arial" w:cs="Arial"/>
                <w:sz w:val="21"/>
                <w:szCs w:val="21"/>
              </w:rPr>
              <w:t xml:space="preserve">    </w:t>
            </w:r>
          </w:p>
          <w:p w:rsidR="00B6423F" w:rsidRPr="00281E5E" w:rsidRDefault="00B6423F" w:rsidP="001750DE">
            <w:pPr>
              <w:contextualSpacing/>
              <w:rPr>
                <w:rFonts w:ascii="Arial" w:hAnsi="Arial" w:cs="Arial"/>
                <w:sz w:val="21"/>
                <w:szCs w:val="21"/>
              </w:rPr>
            </w:pPr>
          </w:p>
          <w:p w:rsidR="00B6423F" w:rsidRPr="00281E5E" w:rsidRDefault="00B6423F" w:rsidP="001750DE">
            <w:pPr>
              <w:contextualSpacing/>
              <w:rPr>
                <w:rFonts w:ascii="Arial" w:hAnsi="Arial" w:cs="Arial"/>
                <w:sz w:val="21"/>
                <w:szCs w:val="21"/>
              </w:rPr>
            </w:pPr>
          </w:p>
          <w:p w:rsidR="00B6423F" w:rsidRPr="00281E5E" w:rsidRDefault="00B6423F" w:rsidP="001750DE">
            <w:pPr>
              <w:contextualSpacing/>
              <w:rPr>
                <w:rFonts w:ascii="Arial" w:hAnsi="Arial" w:cs="Arial"/>
                <w:sz w:val="21"/>
                <w:szCs w:val="21"/>
              </w:rPr>
            </w:pPr>
          </w:p>
          <w:p w:rsidR="00B6423F" w:rsidRPr="00281E5E"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Pr="00281E5E"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Pr="002F5919" w:rsidRDefault="00B6423F" w:rsidP="001750DE">
            <w:pPr>
              <w:contextualSpacing/>
              <w:rPr>
                <w:rFonts w:ascii="Arial" w:hAnsi="Arial" w:cs="Arial"/>
                <w:sz w:val="12"/>
                <w:szCs w:val="21"/>
              </w:rPr>
            </w:pPr>
          </w:p>
          <w:p w:rsidR="00B6423F" w:rsidRDefault="00B6423F" w:rsidP="001750DE">
            <w:pPr>
              <w:ind w:hanging="110"/>
              <w:contextualSpacing/>
              <w:jc w:val="both"/>
              <w:rPr>
                <w:rFonts w:ascii="Arial" w:hAnsi="Arial" w:cs="Arial"/>
                <w:sz w:val="21"/>
                <w:szCs w:val="21"/>
              </w:rPr>
            </w:pPr>
            <w:bookmarkStart w:id="2489" w:name="_Toc19527805"/>
            <w:bookmarkStart w:id="2490" w:name="_Toc52207103"/>
            <w:r>
              <w:rPr>
                <w:rFonts w:ascii="Arial" w:hAnsi="Arial" w:cs="Arial"/>
                <w:sz w:val="21"/>
                <w:szCs w:val="21"/>
              </w:rPr>
              <w:t>203  Réception de FR* et argent pour vérifier et encaisser afin d’établir l’autorisation d’ouverture</w:t>
            </w:r>
            <w:bookmarkEnd w:id="2489"/>
            <w:bookmarkEnd w:id="2490"/>
            <w:r>
              <w:rPr>
                <w:rFonts w:ascii="Arial" w:hAnsi="Arial" w:cs="Arial"/>
                <w:sz w:val="21"/>
                <w:szCs w:val="21"/>
              </w:rPr>
              <w:t xml:space="preserve">   </w:t>
            </w:r>
          </w:p>
          <w:p w:rsidR="00B6423F" w:rsidRPr="00BF23EB" w:rsidRDefault="00B6423F" w:rsidP="001750DE">
            <w:pPr>
              <w:contextualSpacing/>
              <w:rPr>
                <w:rFonts w:ascii="Arial" w:hAnsi="Arial" w:cs="Arial"/>
                <w:sz w:val="21"/>
                <w:szCs w:val="21"/>
              </w:rPr>
            </w:pPr>
          </w:p>
          <w:p w:rsidR="00B6423F" w:rsidRPr="00BF23EB" w:rsidRDefault="00B6423F" w:rsidP="001750DE">
            <w:pPr>
              <w:contextualSpacing/>
              <w:rPr>
                <w:rFonts w:ascii="Arial" w:hAnsi="Arial" w:cs="Arial"/>
                <w:sz w:val="21"/>
                <w:szCs w:val="21"/>
              </w:rPr>
            </w:pPr>
          </w:p>
          <w:p w:rsidR="00B6423F" w:rsidRPr="00BF23EB"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Pr="00BF23EB"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Pr="00BF23EB" w:rsidRDefault="00B6423F" w:rsidP="001750DE">
            <w:pPr>
              <w:contextualSpacing/>
              <w:rPr>
                <w:rFonts w:ascii="Arial" w:hAnsi="Arial" w:cs="Arial"/>
                <w:sz w:val="16"/>
                <w:szCs w:val="21"/>
              </w:rPr>
            </w:pPr>
          </w:p>
          <w:p w:rsidR="00B6423F" w:rsidRPr="00BF23EB" w:rsidRDefault="00B6423F" w:rsidP="001750DE">
            <w:pPr>
              <w:ind w:hanging="110"/>
              <w:contextualSpacing/>
              <w:jc w:val="both"/>
              <w:rPr>
                <w:rFonts w:ascii="Arial" w:hAnsi="Arial" w:cs="Arial"/>
                <w:sz w:val="21"/>
                <w:szCs w:val="21"/>
              </w:rPr>
            </w:pPr>
            <w:bookmarkStart w:id="2491" w:name="_Toc19527806"/>
            <w:bookmarkStart w:id="2492" w:name="_Toc52207104"/>
            <w:r>
              <w:rPr>
                <w:rFonts w:ascii="Arial" w:hAnsi="Arial" w:cs="Arial"/>
                <w:sz w:val="21"/>
                <w:szCs w:val="21"/>
              </w:rPr>
              <w:t>204 Réception ATO pour signer et photocopier</w:t>
            </w:r>
            <w:bookmarkEnd w:id="2491"/>
            <w:bookmarkEnd w:id="2492"/>
            <w:r>
              <w:rPr>
                <w:rFonts w:ascii="Arial" w:hAnsi="Arial" w:cs="Arial"/>
                <w:sz w:val="21"/>
                <w:szCs w:val="21"/>
              </w:rPr>
              <w:t xml:space="preserve">  </w:t>
            </w:r>
          </w:p>
        </w:tc>
        <w:tc>
          <w:tcPr>
            <w:tcW w:w="2410" w:type="dxa"/>
          </w:tcPr>
          <w:p w:rsidR="00B6423F" w:rsidRDefault="00B6423F" w:rsidP="001750DE">
            <w:pPr>
              <w:ind w:hanging="108"/>
              <w:contextualSpacing/>
              <w:jc w:val="both"/>
              <w:rPr>
                <w:rFonts w:ascii="Arial" w:hAnsi="Arial" w:cs="Arial"/>
                <w:sz w:val="21"/>
                <w:szCs w:val="21"/>
              </w:rPr>
            </w:pPr>
          </w:p>
          <w:p w:rsidR="00B6423F"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bookmarkStart w:id="2493" w:name="_Toc52207105"/>
          <w:p w:rsidR="009D21A5" w:rsidRDefault="009D21A5" w:rsidP="001750DE">
            <w:pPr>
              <w:ind w:hanging="108"/>
              <w:contextualSpacing/>
              <w:jc w:val="both"/>
              <w:rPr>
                <w:rFonts w:ascii="Arial" w:hAnsi="Arial" w:cs="Arial"/>
                <w:sz w:val="21"/>
                <w:szCs w:val="21"/>
              </w:rPr>
            </w:pPr>
            <w:r>
              <w:rPr>
                <w:rFonts w:ascii="Arial" w:hAnsi="Arial" w:cs="Arial"/>
                <w:noProof/>
                <w:sz w:val="21"/>
                <w:szCs w:val="21"/>
                <w:lang w:eastAsia="fr-FR"/>
              </w:rPr>
              <mc:AlternateContent>
                <mc:Choice Requires="wps">
                  <w:drawing>
                    <wp:anchor distT="0" distB="0" distL="114300" distR="114300" simplePos="0" relativeHeight="251534336" behindDoc="0" locked="0" layoutInCell="1" allowOverlap="1" wp14:anchorId="397D73CA" wp14:editId="1CCFDDC2">
                      <wp:simplePos x="0" y="0"/>
                      <wp:positionH relativeFrom="column">
                        <wp:posOffset>711200</wp:posOffset>
                      </wp:positionH>
                      <wp:positionV relativeFrom="paragraph">
                        <wp:posOffset>1567180</wp:posOffset>
                      </wp:positionV>
                      <wp:extent cx="0" cy="666730"/>
                      <wp:effectExtent l="0" t="0" r="19050" b="0"/>
                      <wp:wrapNone/>
                      <wp:docPr id="1161" name="Connecteur droit 1161"/>
                      <wp:cNvGraphicFramePr/>
                      <a:graphic xmlns:a="http://schemas.openxmlformats.org/drawingml/2006/main">
                        <a:graphicData uri="http://schemas.microsoft.com/office/word/2010/wordprocessingShape">
                          <wps:wsp>
                            <wps:cNvCnPr/>
                            <wps:spPr>
                              <a:xfrm>
                                <a:off x="0" y="0"/>
                                <a:ext cx="0" cy="6667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E35038" id="Connecteur droit 1161" o:spid="_x0000_s1026" style="position:absolute;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pt,123.4pt" to="56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" strokecolor="black [3200]" strokeweight=".5pt">
                      <v:stroke dashstyle="dash" joinstyle="miter"/>
                    </v:line>
                  </w:pict>
                </mc:Fallback>
              </mc:AlternateContent>
            </w:r>
            <w:r w:rsidR="00B6423F">
              <w:rPr>
                <w:rFonts w:ascii="Arial" w:hAnsi="Arial" w:cs="Arial"/>
                <w:sz w:val="21"/>
                <w:szCs w:val="21"/>
              </w:rPr>
              <w:t xml:space="preserve"> </w:t>
            </w:r>
            <w:bookmarkStart w:id="2494" w:name="_Toc19527807"/>
            <w:r w:rsidR="00B6423F">
              <w:rPr>
                <w:rFonts w:ascii="Arial" w:hAnsi="Arial" w:cs="Arial"/>
                <w:sz w:val="21"/>
                <w:szCs w:val="21"/>
              </w:rPr>
              <w:t xml:space="preserve">301  Réception de </w:t>
            </w:r>
            <w:r w:rsidR="00B6423F" w:rsidRPr="00E41DFA">
              <w:rPr>
                <w:rFonts w:ascii="Arial" w:hAnsi="Arial" w:cs="Arial"/>
                <w:sz w:val="21"/>
                <w:szCs w:val="21"/>
              </w:rPr>
              <w:t>procès-verbal</w:t>
            </w:r>
            <w:r w:rsidR="00B6423F">
              <w:rPr>
                <w:rFonts w:ascii="Arial" w:hAnsi="Arial" w:cs="Arial"/>
                <w:sz w:val="21"/>
                <w:szCs w:val="21"/>
              </w:rPr>
              <w:t xml:space="preserve"> d’audition et d’enquête</w:t>
            </w:r>
            <w:r w:rsidR="00B6423F" w:rsidRPr="00E41DFA">
              <w:rPr>
                <w:rFonts w:ascii="Arial" w:hAnsi="Arial" w:cs="Arial"/>
                <w:sz w:val="21"/>
                <w:szCs w:val="21"/>
              </w:rPr>
              <w:t xml:space="preserve">  pour </w:t>
            </w:r>
            <w:r w:rsidR="00B6423F">
              <w:rPr>
                <w:rFonts w:ascii="Arial" w:hAnsi="Arial" w:cs="Arial"/>
                <w:sz w:val="21"/>
                <w:szCs w:val="21"/>
              </w:rPr>
              <w:t>effectuer</w:t>
            </w:r>
            <w:r w:rsidR="00B6423F" w:rsidRPr="00E41DFA">
              <w:rPr>
                <w:rFonts w:ascii="Arial" w:hAnsi="Arial" w:cs="Arial"/>
                <w:sz w:val="21"/>
                <w:szCs w:val="21"/>
              </w:rPr>
              <w:t xml:space="preserve"> l’enquête  sur l’endroit de l’ouverture </w:t>
            </w:r>
            <w:bookmarkStart w:id="2495" w:name="_Toc494985263"/>
            <w:r w:rsidR="001E7251">
              <w:rPr>
                <w:rFonts w:ascii="Arial" w:hAnsi="Arial" w:cs="Arial"/>
                <w:sz w:val="21"/>
                <w:szCs w:val="21"/>
              </w:rPr>
              <w:t>d’une activité commerciale</w:t>
            </w:r>
            <w:bookmarkEnd w:id="2493"/>
            <w:r w:rsidR="001E7251">
              <w:rPr>
                <w:rFonts w:ascii="Arial" w:hAnsi="Arial" w:cs="Arial"/>
                <w:sz w:val="21"/>
                <w:szCs w:val="21"/>
              </w:rPr>
              <w:t xml:space="preserve"> </w:t>
            </w:r>
            <w:r w:rsidR="00B6423F">
              <w:rPr>
                <w:rFonts w:ascii="Arial" w:hAnsi="Arial" w:cs="Arial"/>
                <w:sz w:val="21"/>
                <w:szCs w:val="21"/>
              </w:rPr>
              <w:t xml:space="preserve">  </w:t>
            </w:r>
            <w:bookmarkEnd w:id="2495"/>
          </w:p>
          <w:p w:rsidR="009D21A5" w:rsidRDefault="009D21A5" w:rsidP="001750DE">
            <w:pPr>
              <w:ind w:hanging="108"/>
              <w:contextualSpacing/>
              <w:jc w:val="both"/>
              <w:rPr>
                <w:rFonts w:ascii="Arial" w:hAnsi="Arial" w:cs="Arial"/>
                <w:sz w:val="21"/>
                <w:szCs w:val="21"/>
              </w:rPr>
            </w:pPr>
            <w:r>
              <w:rPr>
                <w:rFonts w:ascii="Arial" w:hAnsi="Arial" w:cs="Arial"/>
                <w:sz w:val="21"/>
                <w:szCs w:val="21"/>
              </w:rPr>
              <w:t xml:space="preserve">  </w:t>
            </w:r>
          </w:p>
          <w:p w:rsidR="009D21A5" w:rsidRDefault="009D21A5" w:rsidP="001750DE">
            <w:pPr>
              <w:ind w:hanging="108"/>
              <w:contextualSpacing/>
              <w:jc w:val="both"/>
              <w:rPr>
                <w:rFonts w:ascii="Arial" w:hAnsi="Arial" w:cs="Arial"/>
                <w:sz w:val="21"/>
                <w:szCs w:val="21"/>
              </w:rPr>
            </w:pPr>
          </w:p>
          <w:p w:rsidR="009D21A5" w:rsidRDefault="009D21A5" w:rsidP="001750DE">
            <w:pPr>
              <w:ind w:hanging="108"/>
              <w:contextualSpacing/>
              <w:jc w:val="both"/>
              <w:rPr>
                <w:rFonts w:ascii="Arial" w:hAnsi="Arial" w:cs="Arial"/>
                <w:sz w:val="21"/>
                <w:szCs w:val="21"/>
              </w:rPr>
            </w:pPr>
          </w:p>
          <w:p w:rsidR="009D21A5" w:rsidRDefault="009D21A5" w:rsidP="001750DE">
            <w:pPr>
              <w:ind w:hanging="108"/>
              <w:contextualSpacing/>
              <w:jc w:val="both"/>
              <w:rPr>
                <w:rFonts w:ascii="Arial" w:hAnsi="Arial" w:cs="Arial"/>
                <w:sz w:val="21"/>
                <w:szCs w:val="21"/>
              </w:rPr>
            </w:pPr>
          </w:p>
          <w:p w:rsidR="009D21A5" w:rsidRDefault="009D21A5" w:rsidP="001750DE">
            <w:pPr>
              <w:ind w:hanging="108"/>
              <w:contextualSpacing/>
              <w:jc w:val="both"/>
              <w:rPr>
                <w:rFonts w:ascii="Arial" w:hAnsi="Arial" w:cs="Arial"/>
                <w:sz w:val="21"/>
                <w:szCs w:val="21"/>
              </w:rPr>
            </w:pPr>
          </w:p>
          <w:p w:rsidR="009D21A5" w:rsidRDefault="009D21A5" w:rsidP="001750DE">
            <w:pPr>
              <w:ind w:hanging="108"/>
              <w:contextualSpacing/>
              <w:jc w:val="both"/>
              <w:rPr>
                <w:rFonts w:ascii="Arial" w:hAnsi="Arial" w:cs="Arial"/>
                <w:sz w:val="21"/>
                <w:szCs w:val="21"/>
              </w:rPr>
            </w:pPr>
          </w:p>
          <w:p w:rsidR="009D21A5" w:rsidRPr="009D21A5" w:rsidRDefault="009D21A5" w:rsidP="001750DE">
            <w:pPr>
              <w:ind w:hanging="108"/>
              <w:contextualSpacing/>
              <w:jc w:val="both"/>
              <w:rPr>
                <w:rFonts w:ascii="Arial" w:hAnsi="Arial" w:cs="Arial"/>
                <w:sz w:val="10"/>
                <w:szCs w:val="21"/>
              </w:rPr>
            </w:pPr>
          </w:p>
          <w:p w:rsidR="009D21A5" w:rsidRDefault="009D21A5" w:rsidP="001750DE">
            <w:pPr>
              <w:ind w:hanging="108"/>
              <w:contextualSpacing/>
              <w:jc w:val="both"/>
              <w:rPr>
                <w:rFonts w:ascii="Arial" w:hAnsi="Arial" w:cs="Arial"/>
                <w:sz w:val="21"/>
                <w:szCs w:val="21"/>
              </w:rPr>
            </w:pPr>
          </w:p>
          <w:p w:rsidR="00B6423F" w:rsidRPr="00FF6C39" w:rsidRDefault="009D21A5" w:rsidP="001750DE">
            <w:pPr>
              <w:ind w:hanging="108"/>
              <w:contextualSpacing/>
              <w:jc w:val="both"/>
              <w:rPr>
                <w:rFonts w:ascii="Arial" w:hAnsi="Arial" w:cs="Arial"/>
                <w:sz w:val="21"/>
                <w:szCs w:val="21"/>
              </w:rPr>
            </w:pPr>
            <w:r>
              <w:rPr>
                <w:rFonts w:ascii="Arial" w:hAnsi="Arial" w:cs="Arial"/>
                <w:sz w:val="21"/>
                <w:szCs w:val="21"/>
              </w:rPr>
              <w:t xml:space="preserve"> </w:t>
            </w:r>
            <w:bookmarkStart w:id="2496" w:name="_Toc52207106"/>
            <w:r>
              <w:rPr>
                <w:rFonts w:ascii="Arial" w:hAnsi="Arial" w:cs="Arial"/>
                <w:sz w:val="21"/>
                <w:szCs w:val="21"/>
              </w:rPr>
              <w:t>302  Après</w:t>
            </w:r>
            <w:r w:rsidRPr="00E41DFA">
              <w:rPr>
                <w:rFonts w:ascii="Arial" w:hAnsi="Arial" w:cs="Arial"/>
                <w:sz w:val="21"/>
                <w:szCs w:val="21"/>
              </w:rPr>
              <w:t xml:space="preserve"> l’enquête, il remplit  le constant sur le P</w:t>
            </w:r>
            <w:r>
              <w:rPr>
                <w:rFonts w:ascii="Arial" w:hAnsi="Arial" w:cs="Arial"/>
                <w:sz w:val="21"/>
                <w:szCs w:val="21"/>
              </w:rPr>
              <w:t>rocès-verbal pour remettre au chef du service</w:t>
            </w:r>
            <w:r w:rsidRPr="00E41DFA">
              <w:rPr>
                <w:rFonts w:ascii="Arial" w:hAnsi="Arial" w:cs="Arial"/>
                <w:sz w:val="21"/>
                <w:szCs w:val="21"/>
              </w:rPr>
              <w:t xml:space="preserve">   </w:t>
            </w:r>
            <w:r w:rsidR="00B6423F">
              <w:rPr>
                <w:rFonts w:ascii="Arial" w:hAnsi="Arial" w:cs="Arial"/>
                <w:sz w:val="21"/>
                <w:szCs w:val="21"/>
              </w:rPr>
              <w:t>.</w:t>
            </w:r>
            <w:bookmarkEnd w:id="2496"/>
            <w:r w:rsidR="00B6423F">
              <w:rPr>
                <w:rFonts w:ascii="Arial" w:hAnsi="Arial" w:cs="Arial"/>
                <w:sz w:val="21"/>
                <w:szCs w:val="21"/>
              </w:rPr>
              <w:t xml:space="preserve"> </w:t>
            </w:r>
            <w:bookmarkEnd w:id="2494"/>
          </w:p>
        </w:tc>
        <w:tc>
          <w:tcPr>
            <w:tcW w:w="2410" w:type="dxa"/>
          </w:tcPr>
          <w:p w:rsidR="00B6423F" w:rsidRDefault="00B6423F" w:rsidP="001750DE">
            <w:pPr>
              <w:contextualSpacing/>
              <w:rPr>
                <w:rFonts w:ascii="Arial" w:hAnsi="Arial" w:cs="Arial"/>
                <w:sz w:val="21"/>
                <w:szCs w:val="21"/>
              </w:rPr>
            </w:pPr>
          </w:p>
          <w:p w:rsidR="00B6423F" w:rsidRDefault="00B6423F" w:rsidP="001750DE">
            <w:pPr>
              <w:contextualSpacing/>
              <w:rPr>
                <w:rFonts w:ascii="Arial" w:hAnsi="Arial" w:cs="Arial"/>
                <w:sz w:val="21"/>
                <w:szCs w:val="21"/>
              </w:rPr>
            </w:pPr>
          </w:p>
          <w:p w:rsidR="00B6423F" w:rsidRPr="0010545B" w:rsidRDefault="00B6423F" w:rsidP="001750DE">
            <w:pPr>
              <w:contextualSpacing/>
              <w:rPr>
                <w:rFonts w:ascii="Arial" w:hAnsi="Arial" w:cs="Arial"/>
                <w:szCs w:val="21"/>
              </w:rPr>
            </w:pPr>
          </w:p>
          <w:p w:rsidR="00B6423F" w:rsidRPr="0010545B" w:rsidRDefault="00B6423F" w:rsidP="001750DE">
            <w:pPr>
              <w:contextualSpacing/>
              <w:rPr>
                <w:rFonts w:ascii="Arial" w:hAnsi="Arial" w:cs="Arial"/>
                <w:sz w:val="2"/>
                <w:szCs w:val="21"/>
              </w:rPr>
            </w:pPr>
          </w:p>
          <w:p w:rsidR="00B6423F" w:rsidRPr="0010545B" w:rsidRDefault="00B6423F" w:rsidP="001750DE">
            <w:pPr>
              <w:ind w:hanging="108"/>
              <w:contextualSpacing/>
              <w:jc w:val="both"/>
              <w:rPr>
                <w:rFonts w:ascii="Arial" w:hAnsi="Arial" w:cs="Arial"/>
                <w:sz w:val="21"/>
                <w:szCs w:val="21"/>
              </w:rPr>
            </w:pPr>
            <w:r>
              <w:rPr>
                <w:rFonts w:ascii="Arial" w:hAnsi="Arial" w:cs="Arial"/>
                <w:sz w:val="21"/>
                <w:szCs w:val="21"/>
              </w:rPr>
              <w:t xml:space="preserve"> </w:t>
            </w:r>
            <w:bookmarkStart w:id="2497" w:name="_Toc19527808"/>
            <w:bookmarkStart w:id="2498" w:name="_Toc52207107"/>
            <w:r>
              <w:rPr>
                <w:rFonts w:ascii="Arial" w:hAnsi="Arial" w:cs="Arial"/>
                <w:sz w:val="21"/>
                <w:szCs w:val="21"/>
              </w:rPr>
              <w:t>401  Réception ATO pour signer et mettre le sceau de la commune</w:t>
            </w:r>
            <w:bookmarkEnd w:id="2497"/>
            <w:bookmarkEnd w:id="2498"/>
            <w:r>
              <w:rPr>
                <w:rFonts w:ascii="Arial" w:hAnsi="Arial" w:cs="Arial"/>
                <w:sz w:val="21"/>
                <w:szCs w:val="21"/>
              </w:rPr>
              <w:t xml:space="preserve">  </w:t>
            </w:r>
          </w:p>
        </w:tc>
      </w:tr>
    </w:tbl>
    <w:p w:rsidR="00E36EE2" w:rsidRDefault="00E36EE2" w:rsidP="00FD11B3">
      <w:pPr>
        <w:pStyle w:val="TM3"/>
      </w:pPr>
    </w:p>
    <w:p w:rsidR="00E36EE2" w:rsidRDefault="00E36EE2" w:rsidP="00FD11B3">
      <w:pPr>
        <w:pStyle w:val="TM3"/>
      </w:pPr>
    </w:p>
    <w:p w:rsidR="00E36EE2" w:rsidRDefault="00E36EE2">
      <w:pPr>
        <w:rPr>
          <w:rFonts w:ascii="Arial" w:hAnsi="Arial" w:cs="Arial"/>
          <w:b/>
          <w:noProof/>
          <w:color w:val="000000" w:themeColor="text1"/>
        </w:rPr>
      </w:pPr>
      <w:r>
        <w:br w:type="page"/>
      </w:r>
    </w:p>
    <w:p w:rsidR="00FD11B3" w:rsidRDefault="00FD11B3" w:rsidP="00FD11B3">
      <w:pPr>
        <w:pStyle w:val="TM3"/>
      </w:pPr>
      <w:r w:rsidRPr="00B05FA7">
        <w:lastRenderedPageBreak/>
        <w:t>II.7</w:t>
      </w:r>
      <w:r>
        <w:t>.2</w:t>
      </w:r>
      <w:r w:rsidRPr="00B05FA7">
        <w:t>.</w:t>
      </w:r>
      <w:r>
        <w:t xml:space="preserve"> Legende et Abrevations </w:t>
      </w:r>
    </w:p>
    <w:p w:rsidR="00FD11B3" w:rsidRDefault="00FD11B3" w:rsidP="00FD11B3">
      <w:pPr>
        <w:spacing w:before="60" w:after="120" w:line="360" w:lineRule="auto"/>
        <w:ind w:firstLine="567"/>
        <w:jc w:val="both"/>
        <w:rPr>
          <w:rFonts w:ascii="Arial" w:hAnsi="Arial" w:cs="Arial"/>
          <w:b/>
          <w:i/>
        </w:rPr>
      </w:pPr>
      <w:bookmarkStart w:id="2499" w:name="_Toc460563946"/>
      <w:bookmarkStart w:id="2500" w:name="_Toc460568252"/>
      <w:bookmarkStart w:id="2501" w:name="_Toc485994007"/>
      <w:bookmarkStart w:id="2502" w:name="_Toc524433155"/>
      <w:bookmarkStart w:id="2503" w:name="_Toc17964772"/>
      <w:bookmarkStart w:id="2504" w:name="_Toc52207109"/>
      <w:r>
        <w:rPr>
          <w:rFonts w:ascii="Times New Roman" w:hAnsi="Times New Roman" w:cs="Times New Roman"/>
          <w:b/>
          <w:i/>
          <w:noProof/>
          <w:sz w:val="24"/>
          <w:szCs w:val="24"/>
          <w:lang w:eastAsia="fr-FR"/>
        </w:rPr>
        <mc:AlternateContent>
          <mc:Choice Requires="wpg">
            <w:drawing>
              <wp:anchor distT="0" distB="0" distL="114300" distR="114300" simplePos="0" relativeHeight="251525120" behindDoc="0" locked="0" layoutInCell="1" allowOverlap="1" wp14:anchorId="718CF4D5" wp14:editId="479974D5">
                <wp:simplePos x="0" y="0"/>
                <wp:positionH relativeFrom="column">
                  <wp:posOffset>443230</wp:posOffset>
                </wp:positionH>
                <wp:positionV relativeFrom="paragraph">
                  <wp:posOffset>116840</wp:posOffset>
                </wp:positionV>
                <wp:extent cx="5620385" cy="2124075"/>
                <wp:effectExtent l="0" t="0" r="0" b="28575"/>
                <wp:wrapNone/>
                <wp:docPr id="1063" name="Groupe 1063"/>
                <wp:cNvGraphicFramePr/>
                <a:graphic xmlns:a="http://schemas.openxmlformats.org/drawingml/2006/main">
                  <a:graphicData uri="http://schemas.microsoft.com/office/word/2010/wordprocessingGroup">
                    <wpg:wgp>
                      <wpg:cNvGrpSpPr/>
                      <wpg:grpSpPr>
                        <a:xfrm>
                          <a:off x="0" y="0"/>
                          <a:ext cx="5620385" cy="2124075"/>
                          <a:chOff x="0" y="0"/>
                          <a:chExt cx="5620385" cy="2124075"/>
                        </a:xfrm>
                      </wpg:grpSpPr>
                      <wpg:grpSp>
                        <wpg:cNvPr id="1064" name="Groupe 1064"/>
                        <wpg:cNvGrpSpPr/>
                        <wpg:grpSpPr>
                          <a:xfrm>
                            <a:off x="0" y="0"/>
                            <a:ext cx="5620385" cy="2124075"/>
                            <a:chOff x="0" y="0"/>
                            <a:chExt cx="5620385" cy="2124075"/>
                          </a:xfrm>
                        </wpg:grpSpPr>
                        <wps:wsp>
                          <wps:cNvPr id="1065" name="Rectangle 144"/>
                          <wps:cNvSpPr>
                            <a:spLocks noChangeArrowheads="1"/>
                          </wps:cNvSpPr>
                          <wps:spPr bwMode="auto">
                            <a:xfrm>
                              <a:off x="4143375" y="120967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587970" w:rsidRDefault="009A4CCC" w:rsidP="00FD11B3">
                                <w:pPr>
                                  <w:jc w:val="both"/>
                                  <w:rPr>
                                    <w:rFonts w:ascii="Arial" w:hAnsi="Arial" w:cs="Arial"/>
                                    <w:sz w:val="21"/>
                                    <w:szCs w:val="21"/>
                                  </w:rPr>
                                </w:pPr>
                                <w:bookmarkStart w:id="2505" w:name="_Toc524433156"/>
                                <w:bookmarkStart w:id="2506" w:name="_Toc17964773"/>
                                <w:bookmarkStart w:id="2507" w:name="_Toc52207108"/>
                                <w:r w:rsidRPr="00587970">
                                  <w:rPr>
                                    <w:rFonts w:ascii="Arial" w:hAnsi="Arial" w:cs="Arial"/>
                                    <w:sz w:val="21"/>
                                    <w:szCs w:val="21"/>
                                  </w:rPr>
                                  <w:t>: Opération ou tâches</w:t>
                                </w:r>
                                <w:bookmarkEnd w:id="2505"/>
                                <w:bookmarkEnd w:id="2506"/>
                                <w:bookmarkEnd w:id="2507"/>
                                <w:r w:rsidRPr="00587970">
                                  <w:rPr>
                                    <w:rFonts w:ascii="Arial" w:hAnsi="Arial" w:cs="Arial"/>
                                    <w:sz w:val="21"/>
                                    <w:szCs w:val="21"/>
                                  </w:rPr>
                                  <w:t xml:space="preserve"> </w:t>
                                </w:r>
                              </w:p>
                              <w:p w:rsidR="009A4CCC" w:rsidRPr="00587970" w:rsidRDefault="009A4CCC" w:rsidP="00FD11B3">
                                <w:pPr>
                                  <w:rPr>
                                    <w:rFonts w:ascii="Arial" w:hAnsi="Arial" w:cs="Arial"/>
                                    <w:sz w:val="21"/>
                                    <w:szCs w:val="21"/>
                                  </w:rPr>
                                </w:pPr>
                              </w:p>
                            </w:txbxContent>
                          </wps:txbx>
                          <wps:bodyPr rot="0" vert="horz" wrap="square" lIns="91440" tIns="45720" rIns="91440" bIns="45720" anchor="t" anchorCtr="0" upright="1">
                            <a:noAutofit/>
                          </wps:bodyPr>
                        </wps:wsp>
                        <wps:wsp>
                          <wps:cNvPr id="1066" name="AutoShape 146"/>
                          <wps:cNvSpPr>
                            <a:spLocks noChangeArrowheads="1"/>
                          </wps:cNvSpPr>
                          <wps:spPr bwMode="auto">
                            <a:xfrm>
                              <a:off x="85725" y="1200150"/>
                              <a:ext cx="561975" cy="3048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 name="Rectangle 147"/>
                          <wps:cNvSpPr>
                            <a:spLocks noChangeArrowheads="1"/>
                          </wps:cNvSpPr>
                          <wps:spPr bwMode="auto">
                            <a:xfrm>
                              <a:off x="819150" y="1162050"/>
                              <a:ext cx="2600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587970" w:rsidRDefault="009A4CCC" w:rsidP="00FD11B3">
                                <w:pPr>
                                  <w:jc w:val="both"/>
                                  <w:rPr>
                                    <w:rFonts w:ascii="Arial" w:hAnsi="Arial" w:cs="Arial"/>
                                    <w:sz w:val="21"/>
                                    <w:szCs w:val="21"/>
                                  </w:rPr>
                                </w:pPr>
                                <w:bookmarkStart w:id="2508" w:name="_Toc524433157"/>
                                <w:bookmarkStart w:id="2509" w:name="_Toc17964774"/>
                                <w:bookmarkStart w:id="2510" w:name="_Toc52207110"/>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2508"/>
                                <w:bookmarkEnd w:id="2509"/>
                                <w:bookmarkEnd w:id="2510"/>
                              </w:p>
                              <w:p w:rsidR="009A4CCC" w:rsidRPr="00587970" w:rsidRDefault="009A4CCC" w:rsidP="00FD11B3">
                                <w:pPr>
                                  <w:rPr>
                                    <w:rFonts w:ascii="Arial" w:hAnsi="Arial" w:cs="Arial"/>
                                    <w:sz w:val="21"/>
                                    <w:szCs w:val="21"/>
                                  </w:rPr>
                                </w:pPr>
                              </w:p>
                            </w:txbxContent>
                          </wps:txbx>
                          <wps:bodyPr rot="0" vert="horz" wrap="square" lIns="91440" tIns="45720" rIns="91440" bIns="45720" anchor="t" anchorCtr="0" upright="1">
                            <a:noAutofit/>
                          </wps:bodyPr>
                        </wps:wsp>
                        <wps:wsp>
                          <wps:cNvPr id="1068" name="Rectangle 148"/>
                          <wps:cNvSpPr>
                            <a:spLocks noChangeArrowheads="1"/>
                          </wps:cNvSpPr>
                          <wps:spPr bwMode="auto">
                            <a:xfrm>
                              <a:off x="819150" y="180022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587970" w:rsidRDefault="009A4CCC" w:rsidP="00FD11B3">
                                <w:pPr>
                                  <w:jc w:val="both"/>
                                  <w:rPr>
                                    <w:rFonts w:ascii="Arial" w:hAnsi="Arial" w:cs="Arial"/>
                                    <w:sz w:val="21"/>
                                    <w:szCs w:val="21"/>
                                  </w:rPr>
                                </w:pPr>
                                <w:bookmarkStart w:id="2511" w:name="_Toc524433158"/>
                                <w:bookmarkStart w:id="2512" w:name="_Toc17964771"/>
                                <w:bookmarkStart w:id="2513" w:name="_Toc52207111"/>
                                <w:r w:rsidRPr="00587970">
                                  <w:rPr>
                                    <w:rFonts w:ascii="Arial" w:hAnsi="Arial" w:cs="Arial"/>
                                    <w:sz w:val="21"/>
                                    <w:szCs w:val="21"/>
                                  </w:rPr>
                                  <w:t>: Classement</w:t>
                                </w:r>
                                <w:bookmarkEnd w:id="2511"/>
                                <w:bookmarkEnd w:id="2512"/>
                                <w:bookmarkEnd w:id="2513"/>
                              </w:p>
                              <w:p w:rsidR="009A4CCC" w:rsidRPr="00587970" w:rsidRDefault="009A4CCC" w:rsidP="00FD11B3">
                                <w:pPr>
                                  <w:rPr>
                                    <w:rFonts w:ascii="Arial" w:hAnsi="Arial" w:cs="Arial"/>
                                    <w:sz w:val="21"/>
                                    <w:szCs w:val="21"/>
                                  </w:rPr>
                                </w:pPr>
                              </w:p>
                            </w:txbxContent>
                          </wps:txbx>
                          <wps:bodyPr rot="0" vert="horz" wrap="square" lIns="91440" tIns="45720" rIns="91440" bIns="45720" anchor="t" anchorCtr="0" upright="1">
                            <a:noAutofit/>
                          </wps:bodyPr>
                        </wps:wsp>
                        <wps:wsp>
                          <wps:cNvPr id="1069" name="Rectangle 149"/>
                          <wps:cNvSpPr>
                            <a:spLocks noChangeArrowheads="1"/>
                          </wps:cNvSpPr>
                          <wps:spPr bwMode="auto">
                            <a:xfrm>
                              <a:off x="4152900" y="209550"/>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587970" w:rsidRDefault="009A4CCC" w:rsidP="00FD11B3">
                                <w:pPr>
                                  <w:jc w:val="both"/>
                                  <w:rPr>
                                    <w:rFonts w:ascii="Arial" w:hAnsi="Arial" w:cs="Arial"/>
                                    <w:sz w:val="21"/>
                                    <w:szCs w:val="21"/>
                                  </w:rPr>
                                </w:pPr>
                                <w:bookmarkStart w:id="2514" w:name="_Toc524433159"/>
                                <w:bookmarkStart w:id="2515" w:name="_Toc17964775"/>
                                <w:bookmarkStart w:id="2516" w:name="_Toc52207112"/>
                                <w:r w:rsidRPr="00587970">
                                  <w:rPr>
                                    <w:rFonts w:ascii="Arial" w:hAnsi="Arial" w:cs="Arial"/>
                                    <w:sz w:val="21"/>
                                    <w:szCs w:val="21"/>
                                  </w:rPr>
                                  <w:t>: Destination</w:t>
                                </w:r>
                                <w:bookmarkEnd w:id="2514"/>
                                <w:bookmarkEnd w:id="2515"/>
                                <w:bookmarkEnd w:id="2516"/>
                              </w:p>
                              <w:p w:rsidR="009A4CCC" w:rsidRPr="00587970" w:rsidRDefault="009A4CCC" w:rsidP="00FD11B3">
                                <w:pPr>
                                  <w:rPr>
                                    <w:rFonts w:ascii="Arial" w:hAnsi="Arial" w:cs="Arial"/>
                                    <w:sz w:val="21"/>
                                    <w:szCs w:val="21"/>
                                  </w:rPr>
                                </w:pPr>
                              </w:p>
                            </w:txbxContent>
                          </wps:txbx>
                          <wps:bodyPr rot="0" vert="horz" wrap="square" lIns="91440" tIns="45720" rIns="91440" bIns="45720" anchor="t" anchorCtr="0" upright="1">
                            <a:noAutofit/>
                          </wps:bodyPr>
                        </wps:wsp>
                        <wps:wsp>
                          <wps:cNvPr id="1070" name="Rectangle 150"/>
                          <wps:cNvSpPr>
                            <a:spLocks noChangeArrowheads="1"/>
                          </wps:cNvSpPr>
                          <wps:spPr bwMode="auto">
                            <a:xfrm>
                              <a:off x="4152900" y="733425"/>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587970" w:rsidRDefault="009A4CCC" w:rsidP="00FD11B3">
                                <w:pPr>
                                  <w:jc w:val="both"/>
                                  <w:rPr>
                                    <w:rFonts w:ascii="Arial" w:hAnsi="Arial" w:cs="Arial"/>
                                    <w:sz w:val="21"/>
                                    <w:szCs w:val="21"/>
                                  </w:rPr>
                                </w:pPr>
                                <w:bookmarkStart w:id="2517" w:name="_Toc524433160"/>
                                <w:bookmarkStart w:id="2518" w:name="_Toc17964776"/>
                                <w:bookmarkStart w:id="2519" w:name="_Toc52207113"/>
                                <w:r w:rsidRPr="00587970">
                                  <w:rPr>
                                    <w:rFonts w:ascii="Arial" w:hAnsi="Arial" w:cs="Arial"/>
                                    <w:sz w:val="21"/>
                                    <w:szCs w:val="21"/>
                                  </w:rPr>
                                  <w:t>: Provenance</w:t>
                                </w:r>
                                <w:bookmarkEnd w:id="2517"/>
                                <w:bookmarkEnd w:id="2518"/>
                                <w:bookmarkEnd w:id="2519"/>
                              </w:p>
                              <w:p w:rsidR="009A4CCC" w:rsidRPr="00587970" w:rsidRDefault="009A4CCC" w:rsidP="00FD11B3">
                                <w:pPr>
                                  <w:rPr>
                                    <w:rFonts w:ascii="Arial" w:hAnsi="Arial" w:cs="Arial"/>
                                    <w:sz w:val="21"/>
                                    <w:szCs w:val="21"/>
                                  </w:rPr>
                                </w:pPr>
                              </w:p>
                            </w:txbxContent>
                          </wps:txbx>
                          <wps:bodyPr rot="0" vert="horz" wrap="square" lIns="91440" tIns="45720" rIns="91440" bIns="45720" anchor="t" anchorCtr="0" upright="1">
                            <a:noAutofit/>
                          </wps:bodyPr>
                        </wps:wsp>
                        <wpg:grpSp>
                          <wpg:cNvPr id="1071" name="Group 151"/>
                          <wpg:cNvGrpSpPr>
                            <a:grpSpLocks/>
                          </wpg:cNvGrpSpPr>
                          <wpg:grpSpPr bwMode="auto">
                            <a:xfrm>
                              <a:off x="85725" y="685800"/>
                              <a:ext cx="628650" cy="409575"/>
                              <a:chOff x="2249" y="2932"/>
                              <a:chExt cx="990" cy="645"/>
                            </a:xfrm>
                          </wpg:grpSpPr>
                          <wps:wsp>
                            <wps:cNvPr id="1072" name="AutoShape 152"/>
                            <wps:cNvSpPr>
                              <a:spLocks noChangeArrowheads="1"/>
                            </wps:cNvSpPr>
                            <wps:spPr bwMode="auto">
                              <a:xfrm>
                                <a:off x="2354" y="293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 name="AutoShape 153"/>
                            <wps:cNvSpPr>
                              <a:spLocks noChangeArrowheads="1"/>
                            </wps:cNvSpPr>
                            <wps:spPr bwMode="auto">
                              <a:xfrm>
                                <a:off x="2249" y="302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74" name="Group 154"/>
                          <wpg:cNvGrpSpPr>
                            <a:grpSpLocks/>
                          </wpg:cNvGrpSpPr>
                          <wpg:grpSpPr bwMode="auto">
                            <a:xfrm>
                              <a:off x="85725" y="1571625"/>
                              <a:ext cx="400050" cy="552450"/>
                              <a:chOff x="2249" y="4032"/>
                              <a:chExt cx="630" cy="870"/>
                            </a:xfrm>
                          </wpg:grpSpPr>
                          <wps:wsp>
                            <wps:cNvPr id="1075"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60"/>
                          <wpg:cNvGrpSpPr>
                            <a:grpSpLocks/>
                          </wpg:cNvGrpSpPr>
                          <wpg:grpSpPr bwMode="auto">
                            <a:xfrm>
                              <a:off x="3600450" y="0"/>
                              <a:ext cx="314325" cy="438150"/>
                              <a:chOff x="7784" y="2801"/>
                              <a:chExt cx="495" cy="690"/>
                            </a:xfrm>
                          </wpg:grpSpPr>
                          <wps:wsp>
                            <wps:cNvPr id="1081" name="Oval 161"/>
                            <wps:cNvSpPr>
                              <a:spLocks noChangeArrowheads="1"/>
                            </wps:cNvSpPr>
                            <wps:spPr bwMode="auto">
                              <a:xfrm>
                                <a:off x="7784" y="3026"/>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2" name="AutoShape 162"/>
                            <wps:cNvCnPr>
                              <a:cxnSpLocks noChangeShapeType="1"/>
                            </wps:cNvCnPr>
                            <wps:spPr bwMode="auto">
                              <a:xfrm flipV="1">
                                <a:off x="8024" y="2801"/>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3" name="Group 163"/>
                          <wpg:cNvGrpSpPr>
                            <a:grpSpLocks/>
                          </wpg:cNvGrpSpPr>
                          <wpg:grpSpPr bwMode="auto">
                            <a:xfrm>
                              <a:off x="3609975" y="657225"/>
                              <a:ext cx="314325" cy="427355"/>
                              <a:chOff x="7798" y="3499"/>
                              <a:chExt cx="495" cy="673"/>
                            </a:xfrm>
                          </wpg:grpSpPr>
                          <wps:wsp>
                            <wps:cNvPr id="1084" name="Oval 164"/>
                            <wps:cNvSpPr>
                              <a:spLocks noChangeArrowheads="1"/>
                            </wps:cNvSpPr>
                            <wps:spPr bwMode="auto">
                              <a:xfrm rot="10800000">
                                <a:off x="7798" y="3499"/>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AutoShape 165"/>
                            <wps:cNvCnPr>
                              <a:cxnSpLocks noChangeShapeType="1"/>
                            </wps:cNvCnPr>
                            <wps:spPr bwMode="auto">
                              <a:xfrm flipV="1">
                                <a:off x="8054" y="3962"/>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6" name="Group 166"/>
                          <wpg:cNvGrpSpPr>
                            <a:grpSpLocks/>
                          </wpg:cNvGrpSpPr>
                          <wpg:grpSpPr bwMode="auto">
                            <a:xfrm>
                              <a:off x="0" y="123825"/>
                              <a:ext cx="838200" cy="428625"/>
                              <a:chOff x="2115" y="2328"/>
                              <a:chExt cx="1320" cy="675"/>
                            </a:xfrm>
                          </wpg:grpSpPr>
                          <wps:wsp>
                            <wps:cNvPr id="1087" name="Freeform 167"/>
                            <wps:cNvSpPr>
                              <a:spLocks/>
                            </wps:cNvSpPr>
                            <wps:spPr bwMode="auto">
                              <a:xfrm>
                                <a:off x="2115" y="2328"/>
                                <a:ext cx="1320" cy="675"/>
                              </a:xfrm>
                              <a:custGeom>
                                <a:avLst/>
                                <a:gdLst>
                                  <a:gd name="T0" fmla="*/ 0 w 1320"/>
                                  <a:gd name="T1" fmla="*/ 630 h 675"/>
                                  <a:gd name="T2" fmla="*/ 0 w 1320"/>
                                  <a:gd name="T3" fmla="*/ 0 h 675"/>
                                  <a:gd name="T4" fmla="*/ 1320 w 1320"/>
                                  <a:gd name="T5" fmla="*/ 0 h 675"/>
                                  <a:gd name="T6" fmla="*/ 1320 w 1320"/>
                                  <a:gd name="T7" fmla="*/ 675 h 675"/>
                                </a:gdLst>
                                <a:ahLst/>
                                <a:cxnLst>
                                  <a:cxn ang="0">
                                    <a:pos x="T0" y="T1"/>
                                  </a:cxn>
                                  <a:cxn ang="0">
                                    <a:pos x="T2" y="T3"/>
                                  </a:cxn>
                                  <a:cxn ang="0">
                                    <a:pos x="T4" y="T5"/>
                                  </a:cxn>
                                  <a:cxn ang="0">
                                    <a:pos x="T6" y="T7"/>
                                  </a:cxn>
                                </a:cxnLst>
                                <a:rect l="0" t="0" r="r" b="b"/>
                                <a:pathLst>
                                  <a:path w="1320" h="675">
                                    <a:moveTo>
                                      <a:pt x="0" y="630"/>
                                    </a:moveTo>
                                    <a:lnTo>
                                      <a:pt x="0" y="0"/>
                                    </a:lnTo>
                                    <a:lnTo>
                                      <a:pt x="1320" y="0"/>
                                    </a:lnTo>
                                    <a:lnTo>
                                      <a:pt x="1320" y="6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AutoShape 168"/>
                            <wps:cNvCnPr>
                              <a:cxnSpLocks noChangeShapeType="1"/>
                            </wps:cNvCnPr>
                            <wps:spPr bwMode="auto">
                              <a:xfrm>
                                <a:off x="2115" y="2512"/>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9" name="Group 170"/>
                          <wpg:cNvGrpSpPr>
                            <a:grpSpLocks/>
                          </wpg:cNvGrpSpPr>
                          <wpg:grpSpPr bwMode="auto">
                            <a:xfrm>
                              <a:off x="3476625" y="1171575"/>
                              <a:ext cx="726440" cy="347345"/>
                              <a:chOff x="9750" y="5790"/>
                              <a:chExt cx="1305" cy="629"/>
                            </a:xfrm>
                          </wpg:grpSpPr>
                          <wps:wsp>
                            <wps:cNvPr id="1090" name="Rectangle 171"/>
                            <wps:cNvSpPr>
                              <a:spLocks noChangeArrowheads="1"/>
                            </wps:cNvSpPr>
                            <wps:spPr bwMode="auto">
                              <a:xfrm>
                                <a:off x="9750" y="5790"/>
                                <a:ext cx="1305" cy="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Freeform 172"/>
                            <wps:cNvSpPr>
                              <a:spLocks/>
                            </wps:cNvSpPr>
                            <wps:spPr bwMode="auto">
                              <a:xfrm>
                                <a:off x="9750" y="5790"/>
                                <a:ext cx="540" cy="210"/>
                              </a:xfrm>
                              <a:custGeom>
                                <a:avLst/>
                                <a:gdLst>
                                  <a:gd name="T0" fmla="*/ 330 w 330"/>
                                  <a:gd name="T1" fmla="*/ 0 h 210"/>
                                  <a:gd name="T2" fmla="*/ 330 w 330"/>
                                  <a:gd name="T3" fmla="*/ 210 h 210"/>
                                  <a:gd name="T4" fmla="*/ 0 w 330"/>
                                  <a:gd name="T5" fmla="*/ 210 h 210"/>
                                </a:gdLst>
                                <a:ahLst/>
                                <a:cxnLst>
                                  <a:cxn ang="0">
                                    <a:pos x="T0" y="T1"/>
                                  </a:cxn>
                                  <a:cxn ang="0">
                                    <a:pos x="T2" y="T3"/>
                                  </a:cxn>
                                  <a:cxn ang="0">
                                    <a:pos x="T4" y="T5"/>
                                  </a:cxn>
                                </a:cxnLst>
                                <a:rect l="0" t="0" r="r" b="b"/>
                                <a:pathLst>
                                  <a:path w="330" h="210">
                                    <a:moveTo>
                                      <a:pt x="330" y="0"/>
                                    </a:moveTo>
                                    <a:lnTo>
                                      <a:pt x="330" y="210"/>
                                    </a:lnTo>
                                    <a:lnTo>
                                      <a:pt x="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92" name="Groupe 1092"/>
                        <wpg:cNvGrpSpPr/>
                        <wpg:grpSpPr>
                          <a:xfrm>
                            <a:off x="3476625" y="1695450"/>
                            <a:ext cx="726440" cy="264160"/>
                            <a:chOff x="0" y="0"/>
                            <a:chExt cx="726440" cy="264160"/>
                          </a:xfrm>
                        </wpg:grpSpPr>
                        <wps:wsp>
                          <wps:cNvPr id="1093" name="Rectangle 1093"/>
                          <wps:cNvSpPr/>
                          <wps:spPr>
                            <a:xfrm>
                              <a:off x="0" y="0"/>
                              <a:ext cx="726440" cy="26416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Connecteur droit 1094"/>
                          <wps:cNvCnPr/>
                          <wps:spPr>
                            <a:xfrm>
                              <a:off x="76200" y="0"/>
                              <a:ext cx="0" cy="264160"/>
                            </a:xfrm>
                            <a:prstGeom prst="line">
                              <a:avLst/>
                            </a:prstGeom>
                          </wps:spPr>
                          <wps:style>
                            <a:lnRef idx="1">
                              <a:schemeClr val="dk1"/>
                            </a:lnRef>
                            <a:fillRef idx="0">
                              <a:schemeClr val="dk1"/>
                            </a:fillRef>
                            <a:effectRef idx="0">
                              <a:schemeClr val="dk1"/>
                            </a:effectRef>
                            <a:fontRef idx="minor">
                              <a:schemeClr val="tx1"/>
                            </a:fontRef>
                          </wps:style>
                          <wps:bodyPr/>
                        </wps:wsp>
                        <wps:wsp>
                          <wps:cNvPr id="1095" name="Connecteur droit 1095"/>
                          <wps:cNvCnPr/>
                          <wps:spPr>
                            <a:xfrm>
                              <a:off x="647700" y="0"/>
                              <a:ext cx="0" cy="26416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96" name="Rectangle 1096"/>
                        <wps:cNvSpPr/>
                        <wps:spPr>
                          <a:xfrm>
                            <a:off x="4257675" y="1676400"/>
                            <a:ext cx="119062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587970" w:rsidRDefault="009A4CCC" w:rsidP="00FD11B3">
                              <w:pPr>
                                <w:jc w:val="both"/>
                                <w:rPr>
                                  <w:rFonts w:ascii="Arial" w:hAnsi="Arial" w:cs="Arial"/>
                                  <w:color w:val="000000" w:themeColor="text1"/>
                                  <w:sz w:val="21"/>
                                  <w:szCs w:val="21"/>
                                </w:rPr>
                              </w:pPr>
                              <w:bookmarkStart w:id="2520" w:name="_Toc524433161"/>
                              <w:bookmarkStart w:id="2521" w:name="_Toc17964777"/>
                              <w:bookmarkStart w:id="2522" w:name="_Toc52207114"/>
                              <w:r w:rsidRPr="00587970">
                                <w:rPr>
                                  <w:rFonts w:ascii="Arial" w:hAnsi="Arial" w:cs="Arial"/>
                                  <w:color w:val="000000" w:themeColor="text1"/>
                                  <w:sz w:val="21"/>
                                  <w:szCs w:val="21"/>
                                </w:rPr>
                                <w:t>: Argent</w:t>
                              </w:r>
                              <w:bookmarkEnd w:id="2520"/>
                              <w:bookmarkEnd w:id="2521"/>
                              <w:bookmarkEnd w:id="2522"/>
                              <w:r w:rsidRPr="00587970">
                                <w:rPr>
                                  <w:rFonts w:ascii="Arial" w:hAnsi="Arial" w:cs="Arial"/>
                                  <w:color w:val="000000" w:themeColor="text1"/>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8CF4D5" id="Groupe 1063" o:spid="_x0000_s1184" style="position:absolute;left:0;text-align:left;margin-left:34.9pt;margin-top:9.2pt;width:442.55pt;height:167.25pt;z-index:251525120" coordsize="56203,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">
                <v:group id="Groupe 1064" o:spid="_x0000_s1185" style="position:absolute;width:56203;height:21240" coordsize="56203,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Rectangle 144" o:spid="_x0000_s1186" style="position:absolute;left:41433;top:12096;width:1477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5ZsQA&#10;AADdAAAADwAAAGRycy9kb3ducmV2LnhtbERPTWvCQBC9F/wPywi9lLqxo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uWbEAAAA3QAAAA8AAAAAAAAAAAAAAAAAmAIAAGRycy9k&#10;b3ducmV2LnhtbFBLBQYAAAAABAAEAPUAAACJAwAAAAA=&#10;" filled="f" stroked="f">
                    <v:textbox>
                      <w:txbxContent>
                        <w:p w:rsidR="009A4CCC" w:rsidRPr="00587970" w:rsidRDefault="009A4CCC" w:rsidP="00FD11B3">
                          <w:pPr>
                            <w:jc w:val="both"/>
                            <w:rPr>
                              <w:rFonts w:ascii="Arial" w:hAnsi="Arial" w:cs="Arial"/>
                              <w:sz w:val="21"/>
                              <w:szCs w:val="21"/>
                            </w:rPr>
                          </w:pPr>
                          <w:bookmarkStart w:id="2523" w:name="_Toc524433156"/>
                          <w:bookmarkStart w:id="2524" w:name="_Toc17964773"/>
                          <w:bookmarkStart w:id="2525" w:name="_Toc52207108"/>
                          <w:r w:rsidRPr="00587970">
                            <w:rPr>
                              <w:rFonts w:ascii="Arial" w:hAnsi="Arial" w:cs="Arial"/>
                              <w:sz w:val="21"/>
                              <w:szCs w:val="21"/>
                            </w:rPr>
                            <w:t>: Opération ou tâches</w:t>
                          </w:r>
                          <w:bookmarkEnd w:id="2523"/>
                          <w:bookmarkEnd w:id="2524"/>
                          <w:bookmarkEnd w:id="2525"/>
                          <w:r w:rsidRPr="00587970">
                            <w:rPr>
                              <w:rFonts w:ascii="Arial" w:hAnsi="Arial" w:cs="Arial"/>
                              <w:sz w:val="21"/>
                              <w:szCs w:val="21"/>
                            </w:rPr>
                            <w:t xml:space="preserve"> </w:t>
                          </w:r>
                        </w:p>
                        <w:p w:rsidR="009A4CCC" w:rsidRPr="00587970" w:rsidRDefault="009A4CCC" w:rsidP="00FD11B3">
                          <w:pPr>
                            <w:rPr>
                              <w:rFonts w:ascii="Arial" w:hAnsi="Arial" w:cs="Arial"/>
                              <w:sz w:val="21"/>
                              <w:szCs w:val="21"/>
                            </w:rPr>
                          </w:pPr>
                        </w:p>
                      </w:txbxContent>
                    </v:textbox>
                  </v:rect>
                  <v:shape id="AutoShape 146" o:spid="_x0000_s1187" type="#_x0000_t177" style="position:absolute;left:857;top:12001;width:56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nccIA&#10;AADdAAAADwAAAGRycy9kb3ducmV2LnhtbERPTYvCMBC9L/gfwgje1rR7KFKNIoqLgpeqF29jM7bV&#10;ZlKaqHV//UYQvM3jfc5k1pla3Kl1lWUF8TACQZxbXXGh4LBffY9AOI+ssbZMCp7kYDbtfU0w1fbB&#10;Gd13vhAhhF2KCkrvm1RKl5dk0A1tQxy4s20N+gDbQuoWHyHc1PInihJpsOLQUGJDi5Ly6+5mFJz2&#10;efZ31Nlme1neNvaIcb34jZUa9Lv5GISnzn/Eb/dah/lRksDr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idxwgAAAN0AAAAPAAAAAAAAAAAAAAAAAJgCAABkcnMvZG93&#10;bnJldi54bWxQSwUGAAAAAAQABAD1AAAAhwMAAAAA&#10;"/>
                  <v:rect id="Rectangle 147" o:spid="_x0000_s1188" style="position:absolute;left:8191;top:11620;width:2600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isQA&#10;AADdAAAADwAAAGRycy9kb3ducmV2LnhtbERPTWvCQBC9F/wPywi9lLqxBytpNiKCNBRBmljPQ3aa&#10;BLOzMbtN0n/vFgre5vE+J9lMphUD9a6xrGC5iEAQl1Y3XCk4FfvnNQjnkTW2lknBLznYpLOHBGNt&#10;R/6kIfeVCCHsYlRQe9/FUrqyJoNuYTviwH3b3qAPsK+k7nEM4aaVL1G0kgYbDg01drSrqbzkP0bB&#10;WB6Hc3F4l8enc2b5ml13+deHUo/zafsGwtPk7+J/d6bD/Gj1C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gorEAAAA3QAAAA8AAAAAAAAAAAAAAAAAmAIAAGRycy9k&#10;b3ducmV2LnhtbFBLBQYAAAAABAAEAPUAAACJAwAAAAA=&#10;" filled="f" stroked="f">
                    <v:textbox>
                      <w:txbxContent>
                        <w:p w:rsidR="009A4CCC" w:rsidRPr="00587970" w:rsidRDefault="009A4CCC" w:rsidP="00FD11B3">
                          <w:pPr>
                            <w:jc w:val="both"/>
                            <w:rPr>
                              <w:rFonts w:ascii="Arial" w:hAnsi="Arial" w:cs="Arial"/>
                              <w:sz w:val="21"/>
                              <w:szCs w:val="21"/>
                            </w:rPr>
                          </w:pPr>
                          <w:bookmarkStart w:id="2526" w:name="_Toc524433157"/>
                          <w:bookmarkStart w:id="2527" w:name="_Toc17964774"/>
                          <w:bookmarkStart w:id="2528" w:name="_Toc52207110"/>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2526"/>
                          <w:bookmarkEnd w:id="2527"/>
                          <w:bookmarkEnd w:id="2528"/>
                        </w:p>
                        <w:p w:rsidR="009A4CCC" w:rsidRPr="00587970" w:rsidRDefault="009A4CCC" w:rsidP="00FD11B3">
                          <w:pPr>
                            <w:rPr>
                              <w:rFonts w:ascii="Arial" w:hAnsi="Arial" w:cs="Arial"/>
                              <w:sz w:val="21"/>
                              <w:szCs w:val="21"/>
                            </w:rPr>
                          </w:pPr>
                        </w:p>
                      </w:txbxContent>
                    </v:textbox>
                  </v:rect>
                  <v:rect id="Rectangle 148" o:spid="_x0000_s1189" style="position:absolute;left:8191;top:18002;width:1477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MYA&#10;AADdAAAADwAAAGRycy9kb3ducmV2LnhtbESPQWvCQBCF74X+h2UKXkrd1INI6ioilAYRpNF6HrLT&#10;JJidjdltEv+9cyh4m+G9ee+b5Xp0jeqpC7VnA+/TBBRx4W3NpYHT8fNtASpEZIuNZzJwowDr1fPT&#10;ElPrB/6mPo+lkhAOKRqoYmxTrUNRkcMw9S2xaL++cxhl7UptOxwk3DV6liRz7bBmaaiwpW1FxSX/&#10;cwaG4tCfj/svfXg9Z56v2XWb/+yMmbyMmw9Qkcb4MP9fZ1bwk7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W+MYAAADdAAAADwAAAAAAAAAAAAAAAACYAgAAZHJz&#10;L2Rvd25yZXYueG1sUEsFBgAAAAAEAAQA9QAAAIsDAAAAAA==&#10;" filled="f" stroked="f">
                    <v:textbox>
                      <w:txbxContent>
                        <w:p w:rsidR="009A4CCC" w:rsidRPr="00587970" w:rsidRDefault="009A4CCC" w:rsidP="00FD11B3">
                          <w:pPr>
                            <w:jc w:val="both"/>
                            <w:rPr>
                              <w:rFonts w:ascii="Arial" w:hAnsi="Arial" w:cs="Arial"/>
                              <w:sz w:val="21"/>
                              <w:szCs w:val="21"/>
                            </w:rPr>
                          </w:pPr>
                          <w:bookmarkStart w:id="2529" w:name="_Toc524433158"/>
                          <w:bookmarkStart w:id="2530" w:name="_Toc17964771"/>
                          <w:bookmarkStart w:id="2531" w:name="_Toc52207111"/>
                          <w:r w:rsidRPr="00587970">
                            <w:rPr>
                              <w:rFonts w:ascii="Arial" w:hAnsi="Arial" w:cs="Arial"/>
                              <w:sz w:val="21"/>
                              <w:szCs w:val="21"/>
                            </w:rPr>
                            <w:t>: Classement</w:t>
                          </w:r>
                          <w:bookmarkEnd w:id="2529"/>
                          <w:bookmarkEnd w:id="2530"/>
                          <w:bookmarkEnd w:id="2531"/>
                        </w:p>
                        <w:p w:rsidR="009A4CCC" w:rsidRPr="00587970" w:rsidRDefault="009A4CCC" w:rsidP="00FD11B3">
                          <w:pPr>
                            <w:rPr>
                              <w:rFonts w:ascii="Arial" w:hAnsi="Arial" w:cs="Arial"/>
                              <w:sz w:val="21"/>
                              <w:szCs w:val="21"/>
                            </w:rPr>
                          </w:pPr>
                        </w:p>
                      </w:txbxContent>
                    </v:textbox>
                  </v:rect>
                  <v:rect id="Rectangle 149" o:spid="_x0000_s1190" style="position:absolute;left:41529;top:2095;width:1295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Y8QA&#10;AADdAAAADwAAAGRycy9kb3ducmV2LnhtbERPTWvCQBC9F/wPywi9lLqxB6lpNiKCNBRBmljPQ3aa&#10;BLOzMbtN0n/vFgre5vE+J9lMphUD9a6xrGC5iEAQl1Y3XCk4FfvnVxDOI2tsLZOCX3KwSWcPCcba&#10;jvxJQ+4rEULYxaig9r6LpXRlTQbdwnbEgfu2vUEfYF9J3eMYwk0rX6JoJQ02HBpq7GhXU3nJf4yC&#10;sTwO5+LwLo9P58zyNbvu8q8PpR7n0/YNhKfJ38X/7kyH+dFqD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2PEAAAA3QAAAA8AAAAAAAAAAAAAAAAAmAIAAGRycy9k&#10;b3ducmV2LnhtbFBLBQYAAAAABAAEAPUAAACJAwAAAAA=&#10;" filled="f" stroked="f">
                    <v:textbox>
                      <w:txbxContent>
                        <w:p w:rsidR="009A4CCC" w:rsidRPr="00587970" w:rsidRDefault="009A4CCC" w:rsidP="00FD11B3">
                          <w:pPr>
                            <w:jc w:val="both"/>
                            <w:rPr>
                              <w:rFonts w:ascii="Arial" w:hAnsi="Arial" w:cs="Arial"/>
                              <w:sz w:val="21"/>
                              <w:szCs w:val="21"/>
                            </w:rPr>
                          </w:pPr>
                          <w:bookmarkStart w:id="2532" w:name="_Toc524433159"/>
                          <w:bookmarkStart w:id="2533" w:name="_Toc17964775"/>
                          <w:bookmarkStart w:id="2534" w:name="_Toc52207112"/>
                          <w:r w:rsidRPr="00587970">
                            <w:rPr>
                              <w:rFonts w:ascii="Arial" w:hAnsi="Arial" w:cs="Arial"/>
                              <w:sz w:val="21"/>
                              <w:szCs w:val="21"/>
                            </w:rPr>
                            <w:t>: Destination</w:t>
                          </w:r>
                          <w:bookmarkEnd w:id="2532"/>
                          <w:bookmarkEnd w:id="2533"/>
                          <w:bookmarkEnd w:id="2534"/>
                        </w:p>
                        <w:p w:rsidR="009A4CCC" w:rsidRPr="00587970" w:rsidRDefault="009A4CCC" w:rsidP="00FD11B3">
                          <w:pPr>
                            <w:rPr>
                              <w:rFonts w:ascii="Arial" w:hAnsi="Arial" w:cs="Arial"/>
                              <w:sz w:val="21"/>
                              <w:szCs w:val="21"/>
                            </w:rPr>
                          </w:pPr>
                        </w:p>
                      </w:txbxContent>
                    </v:textbox>
                  </v:rect>
                  <v:rect id="Rectangle 150" o:spid="_x0000_s1191" style="position:absolute;left:41529;top:7334;width:1295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textbox>
                      <w:txbxContent>
                        <w:p w:rsidR="009A4CCC" w:rsidRPr="00587970" w:rsidRDefault="009A4CCC" w:rsidP="00FD11B3">
                          <w:pPr>
                            <w:jc w:val="both"/>
                            <w:rPr>
                              <w:rFonts w:ascii="Arial" w:hAnsi="Arial" w:cs="Arial"/>
                              <w:sz w:val="21"/>
                              <w:szCs w:val="21"/>
                            </w:rPr>
                          </w:pPr>
                          <w:bookmarkStart w:id="2535" w:name="_Toc524433160"/>
                          <w:bookmarkStart w:id="2536" w:name="_Toc17964776"/>
                          <w:bookmarkStart w:id="2537" w:name="_Toc52207113"/>
                          <w:r w:rsidRPr="00587970">
                            <w:rPr>
                              <w:rFonts w:ascii="Arial" w:hAnsi="Arial" w:cs="Arial"/>
                              <w:sz w:val="21"/>
                              <w:szCs w:val="21"/>
                            </w:rPr>
                            <w:t>: Provenance</w:t>
                          </w:r>
                          <w:bookmarkEnd w:id="2535"/>
                          <w:bookmarkEnd w:id="2536"/>
                          <w:bookmarkEnd w:id="2537"/>
                        </w:p>
                        <w:p w:rsidR="009A4CCC" w:rsidRPr="00587970" w:rsidRDefault="009A4CCC" w:rsidP="00FD11B3">
                          <w:pPr>
                            <w:rPr>
                              <w:rFonts w:ascii="Arial" w:hAnsi="Arial" w:cs="Arial"/>
                              <w:sz w:val="21"/>
                              <w:szCs w:val="21"/>
                            </w:rPr>
                          </w:pPr>
                        </w:p>
                      </w:txbxContent>
                    </v:textbox>
                  </v:rect>
                  <v:group id="Group 151" o:spid="_x0000_s1192" style="position:absolute;left:857;top:6858;width:6286;height:4095" coordorigin="2249,2932" coordsize="99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AutoShape 152" o:spid="_x0000_s1193" type="#_x0000_t177" style="position:absolute;left:2354;top:293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r8IA&#10;AADdAAAADwAAAGRycy9kb3ducmV2LnhtbERPTYvCMBC9L/gfwgje1rQeXKlGEUVR2EvVi7exGdtq&#10;MylN1Oqv3ywI3ubxPmcya00l7tS40rKCuB+BIM6sLjlXcNivvkcgnEfWWFkmBU9yMJt2viaYaPvg&#10;lO47n4sQwi5BBYX3dSKlywoy6Pq2Jg7c2TYGfYBNLnWDjxBuKjmIoqE0WHJoKLCmRUHZdXczCk77&#10;LH0ddbr9vSxvW3vEuFqsY6V63XY+BuGp9R/x273RYX70M4D/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LevwgAAAN0AAAAPAAAAAAAAAAAAAAAAAJgCAABkcnMvZG93&#10;bnJldi54bWxQSwUGAAAAAAQABAD1AAAAhwMAAAAA&#10;"/>
                    <v:shape id="AutoShape 153" o:spid="_x0000_s1194" type="#_x0000_t177" style="position:absolute;left:2249;top:302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SNMMA&#10;AADdAAAADwAAAGRycy9kb3ducmV2LnhtbERPTYvCMBC9C/sfwgh707QrrFKNIi4rK3ipevE2NmNb&#10;bSalidr11xtB8DaP9zmTWWsqcaXGlZYVxP0IBHFmdcm5gt32tzcC4TyyxsoyKfgnB7PpR2eCibY3&#10;Tum68bkIIewSVFB4XydSuqwgg65va+LAHW1j0AfY5FI3eAvhppJfUfQtDZYcGgqsaVFQdt5cjILD&#10;Nkvve52u1qefy8ruMa4Wy1ipz247H4Pw1Pq3+OX+02F+NBz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SNMMAAADdAAAADwAAAAAAAAAAAAAAAACYAgAAZHJzL2Rv&#10;d25yZXYueG1sUEsFBgAAAAAEAAQA9QAAAIgDAAAAAA==&#10;"/>
                  </v:group>
                  <v:group id="Group 154" o:spid="_x0000_s1195" style="position:absolute;left:857;top:15716;width:4000;height:5524"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55" o:spid="_x0000_s1196"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3W78A&#10;AADdAAAADwAAAGRycy9kb3ducmV2LnhtbERP24rCMBB9F/yHMMK+aaqwKl1TEXFhwScvHzA0s01o&#10;MylNqnW/fiMIvs3hXGezHVwjbtQF61nBfJaBIC69tlwpuF6+p2sQISJrbDyTggcF2Bbj0QZz7e98&#10;ots5ViKFcMhRgYmxzaUMpSGHYeZb4sT9+s5hTLCrpO7wnsJdIxdZtpQOLacGgy3tDZX1uXcKDn2P&#10;9o/4GI6a6upysGEwD6U+JsPuC0SkIb7FL/ePTvOz1Sc8v0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dbvwAAAN0AAAAPAAAAAAAAAAAAAAAAAJgCAABkcnMvZG93bnJl&#10;di54bWxQSwUGAAAAAAQABAD1AAAAhAMAAAAA&#10;" path="m105,600l,495,495,,630,135e" filled="f">
                      <v:path arrowok="t" o:connecttype="custom" o:connectlocs="105,600;0,495;495,0;630,135" o:connectangles="0,0,0,0"/>
                    </v:shape>
                    <v:shape id="AutoShape 156" o:spid="_x0000_s1197"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157" o:spid="_x0000_s1198"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V7cQAAADdAAAADwAAAGRycy9kb3ducmV2LnhtbERPTWsCMRC9C/6HMIIXqVkFa9kaZSsI&#10;KnjQtvfpZroJ3Uy2m6jrvzcFobd5vM9ZrDpXiwu1wXpWMBlnIIhLry1XCj7eN08vIEJE1lh7JgU3&#10;CrBa9nsLzLW/8pEup1iJFMIhRwUmxiaXMpSGHIaxb4gT9+1bhzHBtpK6xWsKd7WcZtmzdGg5NRhs&#10;aG2o/DmdnYLDbvJWfBm72x9/7WG2KepzNfpUajjoilcQkbr4L364tzrNz+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hXtxAAAAN0AAAAPAAAAAAAAAAAA&#10;AAAAAKECAABkcnMvZG93bnJldi54bWxQSwUGAAAAAAQABAD5AAAAkgMAAAAA&#10;"/>
                    <v:shape id="AutoShape 158" o:spid="_x0000_s1199"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shape id="Freeform 159" o:spid="_x0000_s1200"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4n8QA&#10;AADdAAAADwAAAGRycy9kb3ducmV2LnhtbESPQYvCMBCF7wv+hzCCtzXVg7tWo4iwIAjCVkW8Dc3Y&#10;VptJt0lr/fdGEPY2w3vfmzfzZWdK0VLtCssKRsMIBHFqdcGZgsP+5/MbhPPIGkvLpOBBDpaL3scc&#10;Y23v/Ett4jMRQtjFqCD3voqldGlOBt3QVsRBu9jaoA9rnUld4z2Em1KOo2giDRYcLuRY0Tqn9JY0&#10;JtRIru2E+K+pTqfzVk+P1Fi/U2rQ71YzEJ46/29+0xsduOhrCq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OJ/EAAAA3QAAAA8AAAAAAAAAAAAAAAAAmAIAAGRycy9k&#10;b3ducmV2LnhtbFBLBQYAAAAABAAEAPUAAACJAwAAAAA=&#10;" path="m,l,405,120,525e" filled="f">
                      <v:path arrowok="t" o:connecttype="custom" o:connectlocs="0,0;0,405;120,525" o:connectangles="0,0,0"/>
                    </v:shape>
                  </v:group>
                  <v:group id="Group 160" o:spid="_x0000_s1201" style="position:absolute;left:36004;width:3143;height:4381" coordorigin="7784,2801" coordsize="49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oval id="Oval 161" o:spid="_x0000_s1202" style="position:absolute;left:7784;top:3026;width:4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IA&#10;AADdAAAADwAAAGRycy9kb3ducmV2LnhtbERPTWvCQBC9C/6HZYTedJMGRaKriFLQQw+N7X3Ijkkw&#10;Oxuy05j++65Q6G0e73O2+9G1aqA+NJ4NpIsEFHHpbcOVgc/r23wNKgiyxdYzGfihAPvddLLF3PoH&#10;f9BQSKViCIccDdQiXa51KGtyGBa+I47czfcOJcK+0rbHRwx3rX5NkpV22HBsqLGjY03lvfh2Bk7V&#10;oVgNOpNldjudZXn/er9kqTEvs/GwASU0yr/4z322cX6yTu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6UwgAAAN0AAAAPAAAAAAAAAAAAAAAAAJgCAABkcnMvZG93&#10;bnJldi54bWxQSwUGAAAAAAQABAD1AAAAhwMAAAAA&#10;"/>
                    <v:shape id="AutoShape 162" o:spid="_x0000_s1203" type="#_x0000_t32" style="position:absolute;left:8024;top:2801;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Q78IAAADdAAAADwAAAGRycy9kb3ducmV2LnhtbERPTYvCMBC9C/6HMIIX0bQellKNsiwI&#10;4kFY7cHjkIxt2WbSTWKt/36zsLC3ebzP2e5H24mBfGgdK8hXGQhi7UzLtYLqelgWIEJENtg5JgUv&#10;CrDfTSdbLI178icNl1iLFMKhRAVNjH0pZdANWQwr1xMn7u68xZigr6Xx+EzhtpPrLHuTFltODQ32&#10;9NGQ/ro8rIL2VJ2rYfEdvS5O+c3n4XrrtFLz2fi+ARFpjP/iP/fRpPlZsYb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4Q78IAAADdAAAADwAAAAAAAAAAAAAA&#10;AAChAgAAZHJzL2Rvd25yZXYueG1sUEsFBgAAAAAEAAQA+QAAAJADAAAAAA==&#10;"/>
                  </v:group>
                  <v:group id="Group 163" o:spid="_x0000_s1204" style="position:absolute;left:36099;top:6572;width:3144;height:4273" coordorigin="7798,3499" coordsize="49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oval id="Oval 164" o:spid="_x0000_s1205" style="position:absolute;left:7798;top:3499;width:495;height:4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vfMMA&#10;AADdAAAADwAAAGRycy9kb3ducmV2LnhtbERPTWvCQBC9F/wPywheSrOxlCJpVgkhgkdrpb0O2TGJ&#10;Zmfj7jbGf98tFHqbx/ucfDOZXozkfGdZwTJJQRDXVnfcKDh+bJ9WIHxA1thbJgV38rBZzx5yzLS9&#10;8TuNh9CIGMI+QwVtCEMmpa9bMugTOxBH7mSdwRCha6R2eIvhppfPafoqDXYcG1ocqGypvhy+jYJy&#10;vB+Lz91jX1z1195VoTqf/UWpxXwq3kAEmsK/+M+903F+unqB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vfMMAAADdAAAADwAAAAAAAAAAAAAAAACYAgAAZHJzL2Rv&#10;d25yZXYueG1sUEsFBgAAAAAEAAQA9QAAAIgDAAAAAA==&#10;"/>
                    <v:shape id="AutoShape 165" o:spid="_x0000_s1206" type="#_x0000_t32" style="position:absolute;left:8054;top:3962;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v:group id="Group 166" o:spid="_x0000_s1207" style="position:absolute;top:1238;width:8382;height:4286" coordorigin="2115,2328" coordsize="132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67" o:spid="_x0000_s1208" style="position:absolute;left:2115;top:2328;width:1320;height:675;visibility:visible;mso-wrap-style:square;v-text-anchor:top" coordsize="1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kcMA&#10;AADdAAAADwAAAGRycy9kb3ducmV2LnhtbERPS2sCMRC+C/0PYQq9SM3agl1Wo4iwUI8+DvY2TcbN&#10;4mayJKlu++tNodDbfHzPWawG14krhdh6VjCdFCCItTctNwqOh/q5BBETssHOMyn4pgir5cNogZXx&#10;N97RdZ8akUM4VqjAptRXUkZtyWGc+J44c2cfHKYMQyNNwFsOd518KYqZdNhybrDY08aSvuy/nIKP&#10;y88njtcc6q0+bV+nddltrFbq6XFYz0EkGtK/+M/9bvL8onyD32/y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DmkcMAAADdAAAADwAAAAAAAAAAAAAAAACYAgAAZHJzL2Rv&#10;d25yZXYueG1sUEsFBgAAAAAEAAQA9QAAAIgDAAAAAA==&#10;" path="m,630l,,1320,r,675e" filled="f">
                      <v:path arrowok="t" o:connecttype="custom" o:connectlocs="0,630;0,0;1320,0;1320,675" o:connectangles="0,0,0,0"/>
                    </v:shape>
                    <v:shape id="AutoShape 168" o:spid="_x0000_s1209" type="#_x0000_t32" style="position:absolute;left:2115;top:2512;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xuMcAAADdAAAADwAAAGRycy9kb3ducmV2LnhtbESPT2vDMAzF74N+B6PBLqN1OtgoWd2S&#10;DgrroIf+u6uxFpvFcha7bfbtp8NgN4n39N5P8+UQWnWlPvnIBqaTAhRxHa3nxsDxsB7PQKWMbLGN&#10;TAZ+KMFyMbqbY2njjXd03edGSQinEg24nLtS61Q7CpgmsSMW7TP2AbOsfaNtjzcJD61+KooXHdCz&#10;NDjs6M1R/bW/BAPbzXRVnZ3ffOy+/fZ5XbWX5vFkzMP9UL2CyjTkf/Pf9bsV/GIm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G4xwAAAN0AAAAPAAAAAAAA&#10;AAAAAAAAAKECAABkcnMvZG93bnJldi54bWxQSwUGAAAAAAQABAD5AAAAlQMAAAAA&#10;"/>
                  </v:group>
                  <v:group id="Group 170" o:spid="_x0000_s1210" style="position:absolute;left:34766;top:11715;width:7264;height:3474" coordorigin="9750,5790" coordsize="130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171" o:spid="_x0000_s1211" style="position:absolute;left:9750;top:5790;width:1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shape id="Freeform 172" o:spid="_x0000_s1212" style="position:absolute;left:9750;top:5790;width:540;height:210;visibility:visible;mso-wrap-style:square;v-text-anchor:top" coordsize="3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NpcUA&#10;AADdAAAADwAAAGRycy9kb3ducmV2LnhtbERPTWvCQBC9F/wPyxR6q5tYKTG6iggFD71obb1OsmM2&#10;Njsbs1tN/fVuoeBtHu9zZoveNuJMna8dK0iHCQji0umaKwW7j7fnDIQPyBobx6Tglzws5oOHGeba&#10;XXhD522oRAxhn6MCE0KbS+lLQxb90LXEkTu4zmKIsKuk7vASw20jR0nyKi3WHBsMtrQyVH5vf6yC&#10;crwpvtLxZ3E4rvfLwlyz08t7ptTTY7+cggjUh7v4373WcX4ySeHv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w2lxQAAAN0AAAAPAAAAAAAAAAAAAAAAAJgCAABkcnMv&#10;ZG93bnJldi54bWxQSwUGAAAAAAQABAD1AAAAigMAAAAA&#10;" path="m330,r,210l,210e" filled="f">
                      <v:path arrowok="t" o:connecttype="custom" o:connectlocs="540,0;540,210;0,210" o:connectangles="0,0,0"/>
                    </v:shape>
                  </v:group>
                </v:group>
                <v:group id="Groupe 1092" o:spid="_x0000_s1213" style="position:absolute;left:34766;top:16954;width:7264;height:2642" coordsize="7264,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1093" o:spid="_x0000_s1214" style="position:absolute;width:7264;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y2cMA&#10;AADdAAAADwAAAGRycy9kb3ducmV2LnhtbERPTWsCMRC9F/ofwhS81URXSrs1SlkUPPRS9eBx2Ex3&#10;o5vJNom6/ntTKPQ2j/c58+XgOnGhEK1nDZOxAkFce2O50bDfrZ9fQcSEbLDzTBpuFGG5eHyYY2n8&#10;lb/osk2NyCEcS9TQptSXUsa6JYdx7HvizH374DBlGBppAl5zuOvkVKkX6dBybmixp6ql+rQ9Ow2f&#10;fWXDz7FQ8WBnu1k8FKvqWGg9eho+3kEkGtK/+M+9MXm+eivg95t8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y2cMAAADdAAAADwAAAAAAAAAAAAAAAACYAgAAZHJzL2Rv&#10;d25yZXYueG1sUEsFBgAAAAAEAAQA9QAAAIgDAAAAAA==&#10;" fillcolor="white [3201]" strokecolor="black [3200]" strokeweight=".25pt"/>
                  <v:line id="Connecteur droit 1094" o:spid="_x0000_s1215" style="position:absolute;visibility:visible;mso-wrap-style:square" from="762,0" to="76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468QAAADdAAAADwAAAGRycy9kb3ducmV2LnhtbERP32vCMBB+F/Y/hBv4IjN1j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jrxAAAAN0AAAAPAAAAAAAAAAAA&#10;AAAAAKECAABkcnMvZG93bnJldi54bWxQSwUGAAAAAAQABAD5AAAAkgMAAAAA&#10;" strokecolor="black [3200]" strokeweight=".5pt">
                    <v:stroke joinstyle="miter"/>
                  </v:line>
                  <v:line id="Connecteur droit 1095" o:spid="_x0000_s1216" style="position:absolute;visibility:visible;mso-wrap-style:square" from="6477,0" to="647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dcMQAAADdAAAADwAAAGRycy9kb3ducmV2LnhtbERP32vCMBB+F/Y/hBv4IjN1s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l1wxAAAAN0AAAAPAAAAAAAAAAAA&#10;AAAAAKECAABkcnMvZG93bnJldi54bWxQSwUGAAAAAAQABAD5AAAAkgMAAAAA&#10;" strokecolor="black [3200]" strokeweight=".5pt">
                    <v:stroke joinstyle="miter"/>
                  </v:line>
                </v:group>
                <v:rect id="Rectangle 1096" o:spid="_x0000_s1217" style="position:absolute;left:42576;top:16764;width:11907;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w38IA&#10;AADdAAAADwAAAGRycy9kb3ducmV2LnhtbERPS2sCMRC+F/wPYQRvNdsexG6NYgWp4kHq4z5Nxt3F&#10;zWRJ4u76741Q6G0+vufMFr2tRUs+VI4VvI0zEMTamYoLBafj+nUKIkRkg7VjUnCnAIv54GWGuXEd&#10;/1B7iIVIIRxyVFDG2ORSBl2SxTB2DXHiLs5bjAn6QhqPXQq3tXzPsom0WHFqKLGhVUn6erhZBWd3&#10;+eqs/uVte99Xt++d13q6U2o07JefICL18V/8596YND/7mM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bDfwgAAAN0AAAAPAAAAAAAAAAAAAAAAAJgCAABkcnMvZG93&#10;bnJldi54bWxQSwUGAAAAAAQABAD1AAAAhwMAAAAA&#10;" filled="f" stroked="f" strokeweight="1pt">
                  <v:textbox>
                    <w:txbxContent>
                      <w:p w:rsidR="009A4CCC" w:rsidRPr="00587970" w:rsidRDefault="009A4CCC" w:rsidP="00FD11B3">
                        <w:pPr>
                          <w:jc w:val="both"/>
                          <w:rPr>
                            <w:rFonts w:ascii="Arial" w:hAnsi="Arial" w:cs="Arial"/>
                            <w:color w:val="000000" w:themeColor="text1"/>
                            <w:sz w:val="21"/>
                            <w:szCs w:val="21"/>
                          </w:rPr>
                        </w:pPr>
                        <w:bookmarkStart w:id="2538" w:name="_Toc524433161"/>
                        <w:bookmarkStart w:id="2539" w:name="_Toc17964777"/>
                        <w:bookmarkStart w:id="2540" w:name="_Toc52207114"/>
                        <w:r w:rsidRPr="00587970">
                          <w:rPr>
                            <w:rFonts w:ascii="Arial" w:hAnsi="Arial" w:cs="Arial"/>
                            <w:color w:val="000000" w:themeColor="text1"/>
                            <w:sz w:val="21"/>
                            <w:szCs w:val="21"/>
                          </w:rPr>
                          <w:t>: Argent</w:t>
                        </w:r>
                        <w:bookmarkEnd w:id="2538"/>
                        <w:bookmarkEnd w:id="2539"/>
                        <w:bookmarkEnd w:id="2540"/>
                        <w:r w:rsidRPr="00587970">
                          <w:rPr>
                            <w:rFonts w:ascii="Arial" w:hAnsi="Arial" w:cs="Arial"/>
                            <w:color w:val="000000" w:themeColor="text1"/>
                            <w:sz w:val="21"/>
                            <w:szCs w:val="21"/>
                          </w:rPr>
                          <w:t xml:space="preserve"> </w:t>
                        </w:r>
                      </w:p>
                    </w:txbxContent>
                  </v:textbox>
                </v:rect>
              </v:group>
            </w:pict>
          </mc:Fallback>
        </mc:AlternateContent>
      </w:r>
      <w:bookmarkEnd w:id="2499"/>
      <w:bookmarkEnd w:id="2500"/>
      <w:bookmarkEnd w:id="2501"/>
      <w:bookmarkEnd w:id="2502"/>
      <w:r>
        <w:t xml:space="preserve"> </w:t>
      </w:r>
      <w:r w:rsidRPr="00B05FA7">
        <w:rPr>
          <w:rFonts w:ascii="Arial" w:hAnsi="Arial" w:cs="Arial"/>
          <w:b/>
          <w:i/>
        </w:rPr>
        <w:t>II.7.</w:t>
      </w:r>
      <w:r>
        <w:rPr>
          <w:rFonts w:ascii="Arial" w:hAnsi="Arial" w:cs="Arial"/>
          <w:b/>
          <w:i/>
        </w:rPr>
        <w:t>2</w:t>
      </w:r>
      <w:r w:rsidRPr="00B05FA7">
        <w:rPr>
          <w:rFonts w:ascii="Arial" w:hAnsi="Arial" w:cs="Arial"/>
          <w:b/>
          <w:i/>
        </w:rPr>
        <w:t>.1.</w:t>
      </w:r>
      <w:r>
        <w:rPr>
          <w:rFonts w:ascii="Arial" w:hAnsi="Arial" w:cs="Arial"/>
          <w:b/>
          <w:i/>
        </w:rPr>
        <w:t xml:space="preserve"> </w:t>
      </w:r>
      <w:bookmarkEnd w:id="2503"/>
      <w:r>
        <w:rPr>
          <w:rFonts w:ascii="Arial" w:hAnsi="Arial" w:cs="Arial"/>
          <w:b/>
          <w:i/>
        </w:rPr>
        <w:t>Légende</w:t>
      </w:r>
      <w:bookmarkEnd w:id="2504"/>
      <w:r>
        <w:rPr>
          <w:rFonts w:ascii="Arial" w:hAnsi="Arial" w:cs="Arial"/>
          <w:b/>
          <w:i/>
        </w:rPr>
        <w:t xml:space="preserve"> </w:t>
      </w:r>
      <w:r w:rsidRPr="00B05FA7">
        <w:rPr>
          <w:rFonts w:ascii="Arial" w:hAnsi="Arial" w:cs="Arial"/>
          <w:b/>
          <w:i/>
        </w:rPr>
        <w:t xml:space="preserve">   </w:t>
      </w:r>
    </w:p>
    <w:p w:rsidR="00FD11B3" w:rsidRPr="00587970" w:rsidRDefault="00FD11B3" w:rsidP="00FD11B3">
      <w:pPr>
        <w:spacing w:before="60" w:after="120" w:line="360" w:lineRule="auto"/>
        <w:ind w:firstLine="567"/>
        <w:rPr>
          <w:rFonts w:ascii="Arial" w:hAnsi="Arial" w:cs="Arial"/>
          <w:sz w:val="21"/>
          <w:szCs w:val="21"/>
        </w:rPr>
      </w:pPr>
      <w:r w:rsidRPr="00BD5F77">
        <w:rPr>
          <w:rFonts w:ascii="Times New Roman" w:hAnsi="Times New Roman"/>
          <w:sz w:val="24"/>
          <w:szCs w:val="24"/>
        </w:rPr>
        <w:tab/>
      </w:r>
      <w:r w:rsidRPr="00304B13">
        <w:rPr>
          <w:rFonts w:ascii="Times New Roman" w:hAnsi="Times New Roman" w:cs="Times New Roman"/>
          <w:sz w:val="24"/>
          <w:szCs w:val="24"/>
        </w:rPr>
        <w:tab/>
      </w:r>
      <w:r w:rsidRPr="00304B13">
        <w:rPr>
          <w:rFonts w:ascii="Times New Roman" w:hAnsi="Times New Roman" w:cs="Times New Roman"/>
          <w:sz w:val="24"/>
          <w:szCs w:val="24"/>
        </w:rPr>
        <w:tab/>
      </w:r>
      <w:bookmarkStart w:id="2541" w:name="_Toc524433162"/>
      <w:bookmarkStart w:id="2542" w:name="_Toc17964778"/>
      <w:bookmarkStart w:id="2543" w:name="_Toc52207115"/>
      <w:r w:rsidRPr="00587970">
        <w:rPr>
          <w:rFonts w:ascii="Arial" w:hAnsi="Arial" w:cs="Arial"/>
          <w:sz w:val="21"/>
          <w:szCs w:val="21"/>
        </w:rPr>
        <w:t>: Poste de travail</w:t>
      </w:r>
      <w:bookmarkEnd w:id="2541"/>
      <w:bookmarkEnd w:id="2542"/>
      <w:bookmarkEnd w:id="2543"/>
      <w:r w:rsidRPr="00587970">
        <w:rPr>
          <w:rFonts w:ascii="Arial" w:hAnsi="Arial" w:cs="Arial"/>
          <w:sz w:val="21"/>
          <w:szCs w:val="21"/>
        </w:rPr>
        <w:t xml:space="preserve"> </w:t>
      </w:r>
    </w:p>
    <w:p w:rsidR="00FD11B3" w:rsidRPr="00AF3DDB" w:rsidRDefault="00FD11B3" w:rsidP="00FD11B3">
      <w:pPr>
        <w:jc w:val="both"/>
        <w:rPr>
          <w:rFonts w:ascii="Times New Roman" w:hAnsi="Times New Roman" w:cs="Times New Roman"/>
          <w:sz w:val="24"/>
          <w:szCs w:val="24"/>
        </w:rPr>
      </w:pPr>
      <w:r w:rsidRPr="00AF3DDB">
        <w:rPr>
          <w:rFonts w:ascii="Times New Roman" w:hAnsi="Times New Roman" w:cs="Times New Roman"/>
          <w:sz w:val="24"/>
          <w:szCs w:val="24"/>
        </w:rPr>
        <w:tab/>
      </w:r>
      <w:r w:rsidRPr="00AF3DDB">
        <w:rPr>
          <w:rFonts w:ascii="Times New Roman" w:hAnsi="Times New Roman" w:cs="Times New Roman"/>
          <w:sz w:val="24"/>
          <w:szCs w:val="24"/>
        </w:rPr>
        <w:tab/>
      </w:r>
      <w:r w:rsidRPr="00AF3DDB">
        <w:rPr>
          <w:rFonts w:ascii="Times New Roman" w:hAnsi="Times New Roman" w:cs="Times New Roman"/>
          <w:sz w:val="24"/>
          <w:szCs w:val="24"/>
        </w:rPr>
        <w:tab/>
      </w:r>
    </w:p>
    <w:p w:rsidR="00FD11B3" w:rsidRPr="00587970" w:rsidRDefault="00FD11B3" w:rsidP="00FD11B3">
      <w:pPr>
        <w:ind w:left="1416" w:firstLine="708"/>
        <w:jc w:val="both"/>
        <w:rPr>
          <w:rFonts w:ascii="Arial" w:hAnsi="Arial" w:cs="Arial"/>
          <w:sz w:val="21"/>
          <w:szCs w:val="21"/>
        </w:rPr>
      </w:pPr>
      <w:bookmarkStart w:id="2544" w:name="_Toc524433163"/>
      <w:bookmarkStart w:id="2545" w:name="_Toc17964779"/>
      <w:bookmarkStart w:id="2546" w:name="_Toc52207116"/>
      <w:r w:rsidRPr="00587970">
        <w:rPr>
          <w:rFonts w:ascii="Arial" w:hAnsi="Arial" w:cs="Arial"/>
          <w:sz w:val="21"/>
          <w:szCs w:val="21"/>
        </w:rPr>
        <w:t>: Document manuel à plusieurs exemplaires</w:t>
      </w:r>
      <w:bookmarkEnd w:id="2544"/>
      <w:bookmarkEnd w:id="2545"/>
      <w:bookmarkEnd w:id="2546"/>
    </w:p>
    <w:p w:rsidR="00FD11B3" w:rsidRPr="00AF3DDB" w:rsidRDefault="00FD11B3" w:rsidP="00FD11B3">
      <w:pPr>
        <w:ind w:left="1416" w:firstLine="708"/>
        <w:jc w:val="both"/>
        <w:rPr>
          <w:rFonts w:ascii="Times New Roman" w:hAnsi="Times New Roman" w:cs="Times New Roman"/>
          <w:sz w:val="24"/>
          <w:szCs w:val="24"/>
        </w:rPr>
      </w:pPr>
    </w:p>
    <w:p w:rsidR="00FD11B3" w:rsidRPr="00AF3DDB" w:rsidRDefault="00FD11B3" w:rsidP="00FD11B3">
      <w:pPr>
        <w:tabs>
          <w:tab w:val="center" w:pos="4678"/>
        </w:tabs>
        <w:ind w:firstLine="284"/>
        <w:jc w:val="both"/>
        <w:rPr>
          <w:rFonts w:ascii="Times New Roman" w:hAnsi="Times New Roman" w:cs="Times New Roman"/>
          <w:sz w:val="24"/>
          <w:szCs w:val="24"/>
        </w:rPr>
      </w:pPr>
      <w:r w:rsidRPr="00AF3DDB">
        <w:rPr>
          <w:rFonts w:ascii="Times New Roman" w:hAnsi="Times New Roman" w:cs="Times New Roman"/>
          <w:sz w:val="24"/>
          <w:szCs w:val="24"/>
        </w:rPr>
        <w:tab/>
      </w:r>
    </w:p>
    <w:p w:rsidR="00FD11B3" w:rsidRPr="00AF3DDB" w:rsidRDefault="00FD11B3" w:rsidP="00FD11B3">
      <w:pPr>
        <w:ind w:firstLine="284"/>
        <w:jc w:val="both"/>
        <w:rPr>
          <w:rFonts w:ascii="Times New Roman" w:hAnsi="Times New Roman" w:cs="Times New Roman"/>
          <w:sz w:val="24"/>
          <w:szCs w:val="24"/>
        </w:rPr>
      </w:pPr>
    </w:p>
    <w:p w:rsidR="00FD11B3" w:rsidRPr="00BD5F77" w:rsidRDefault="00FD11B3" w:rsidP="00FD11B3">
      <w:pPr>
        <w:spacing w:after="0" w:line="240" w:lineRule="auto"/>
        <w:jc w:val="both"/>
        <w:rPr>
          <w:rFonts w:ascii="Times New Roman" w:hAnsi="Times New Roman" w:cs="Times New Roman"/>
        </w:rPr>
      </w:pPr>
    </w:p>
    <w:p w:rsidR="00FD11B3" w:rsidRPr="00587970" w:rsidRDefault="00FD11B3" w:rsidP="00FD11B3">
      <w:pPr>
        <w:tabs>
          <w:tab w:val="center" w:pos="4678"/>
        </w:tabs>
        <w:spacing w:line="240" w:lineRule="auto"/>
        <w:jc w:val="both"/>
        <w:rPr>
          <w:rFonts w:ascii="Times New Roman" w:hAnsi="Times New Roman"/>
          <w:color w:val="FF0000"/>
          <w:sz w:val="6"/>
          <w:szCs w:val="24"/>
        </w:rPr>
      </w:pPr>
    </w:p>
    <w:p w:rsidR="00FD11B3" w:rsidRPr="00095D03" w:rsidRDefault="00FD11B3" w:rsidP="00FD11B3">
      <w:pPr>
        <w:spacing w:before="60" w:after="120" w:line="360" w:lineRule="auto"/>
        <w:ind w:firstLine="567"/>
        <w:jc w:val="both"/>
        <w:rPr>
          <w:rFonts w:ascii="Arial" w:hAnsi="Arial" w:cs="Arial"/>
          <w:b/>
          <w:i/>
        </w:rPr>
      </w:pPr>
      <w:bookmarkStart w:id="2547" w:name="_Toc17964780"/>
      <w:bookmarkStart w:id="2548" w:name="_Toc52207117"/>
      <w:r w:rsidRPr="00095D03">
        <w:rPr>
          <w:rFonts w:ascii="Arial" w:hAnsi="Arial" w:cs="Arial"/>
          <w:b/>
          <w:i/>
        </w:rPr>
        <w:t>II.7.2.2. Abréviation</w:t>
      </w:r>
      <w:bookmarkEnd w:id="2547"/>
      <w:r>
        <w:rPr>
          <w:rFonts w:ascii="Arial" w:hAnsi="Arial" w:cs="Arial"/>
          <w:b/>
          <w:i/>
        </w:rPr>
        <w:t>s</w:t>
      </w:r>
      <w:bookmarkEnd w:id="2548"/>
      <w:r w:rsidRPr="00095D03">
        <w:rPr>
          <w:rFonts w:ascii="Arial" w:hAnsi="Arial" w:cs="Arial"/>
          <w:b/>
          <w:i/>
        </w:rPr>
        <w:t xml:space="preserve">  </w:t>
      </w:r>
    </w:p>
    <w:p w:rsidR="00FF2179" w:rsidRDefault="00FF2179" w:rsidP="00FF2179">
      <w:pPr>
        <w:spacing w:after="0" w:line="360" w:lineRule="auto"/>
        <w:ind w:firstLine="1134"/>
        <w:rPr>
          <w:rFonts w:ascii="Arial" w:hAnsi="Arial" w:cs="Arial"/>
          <w:szCs w:val="24"/>
        </w:rPr>
      </w:pPr>
      <w:bookmarkStart w:id="2549" w:name="_Toc460563951"/>
      <w:bookmarkStart w:id="2550" w:name="_Toc460568257"/>
      <w:bookmarkStart w:id="2551" w:name="_Toc494787003"/>
      <w:bookmarkStart w:id="2552" w:name="_Toc517345273"/>
      <w:bookmarkStart w:id="2553" w:name="_Toc523996549"/>
      <w:bookmarkStart w:id="2554" w:name="_Toc19527821"/>
      <w:bookmarkStart w:id="2555" w:name="_Toc52207118"/>
      <w:r>
        <w:rPr>
          <w:rFonts w:ascii="Arial" w:hAnsi="Arial" w:cs="Arial"/>
          <w:b/>
          <w:color w:val="000000" w:themeColor="text1"/>
        </w:rPr>
        <w:t xml:space="preserve">DAO </w:t>
      </w:r>
      <w:r>
        <w:rPr>
          <w:rFonts w:ascii="Arial" w:hAnsi="Arial" w:cs="Arial"/>
          <w:b/>
          <w:color w:val="000000" w:themeColor="text1"/>
        </w:rPr>
        <w:tab/>
      </w:r>
      <w:r w:rsidRPr="00AC1909">
        <w:rPr>
          <w:rFonts w:ascii="Arial" w:hAnsi="Arial" w:cs="Arial"/>
          <w:color w:val="000000" w:themeColor="text1"/>
        </w:rPr>
        <w:t xml:space="preserve">: </w:t>
      </w:r>
      <w:bookmarkEnd w:id="2549"/>
      <w:bookmarkEnd w:id="2550"/>
      <w:bookmarkEnd w:id="2551"/>
      <w:bookmarkEnd w:id="2552"/>
      <w:bookmarkEnd w:id="2553"/>
      <w:r>
        <w:rPr>
          <w:rFonts w:ascii="Arial" w:hAnsi="Arial" w:cs="Arial"/>
          <w:color w:val="000000" w:themeColor="text1"/>
        </w:rPr>
        <w:t>Demande d’Autorisation d’Ouverture</w:t>
      </w:r>
      <w:bookmarkEnd w:id="2554"/>
      <w:bookmarkEnd w:id="2555"/>
      <w:r>
        <w:rPr>
          <w:rFonts w:ascii="Arial" w:hAnsi="Arial" w:cs="Arial"/>
          <w:color w:val="000000" w:themeColor="text1"/>
        </w:rPr>
        <w:t xml:space="preserve"> </w:t>
      </w:r>
      <w:r w:rsidRPr="00AC1909">
        <w:rPr>
          <w:rFonts w:ascii="Arial" w:hAnsi="Arial" w:cs="Arial"/>
          <w:color w:val="000000" w:themeColor="text1"/>
        </w:rPr>
        <w:t xml:space="preserve"> </w:t>
      </w:r>
      <w:bookmarkStart w:id="2556" w:name="_Toc460563954"/>
      <w:bookmarkStart w:id="2557" w:name="_Toc460568260"/>
      <w:bookmarkStart w:id="2558" w:name="_Toc494787006"/>
      <w:bookmarkStart w:id="2559" w:name="_Toc517345276"/>
      <w:bookmarkStart w:id="2560" w:name="_Toc523996550"/>
      <w:bookmarkStart w:id="2561" w:name="_Toc19527822"/>
    </w:p>
    <w:p w:rsidR="00FF2179" w:rsidRDefault="00FF2179" w:rsidP="00FF2179">
      <w:pPr>
        <w:spacing w:after="0" w:line="360" w:lineRule="auto"/>
        <w:ind w:firstLine="1134"/>
        <w:rPr>
          <w:rFonts w:ascii="Arial" w:hAnsi="Arial" w:cs="Arial"/>
          <w:szCs w:val="24"/>
        </w:rPr>
      </w:pPr>
      <w:bookmarkStart w:id="2562" w:name="_Toc52207119"/>
      <w:r>
        <w:rPr>
          <w:rFonts w:ascii="Arial" w:hAnsi="Arial" w:cs="Arial"/>
          <w:b/>
          <w:color w:val="000000" w:themeColor="text1"/>
        </w:rPr>
        <w:t>PV</w:t>
      </w:r>
      <w:r w:rsidRPr="00AC1909">
        <w:rPr>
          <w:rFonts w:ascii="Arial" w:hAnsi="Arial" w:cs="Arial"/>
          <w:b/>
          <w:color w:val="000000" w:themeColor="text1"/>
        </w:rPr>
        <w:tab/>
      </w:r>
      <w:r w:rsidRPr="00AC1909">
        <w:rPr>
          <w:rFonts w:ascii="Arial" w:hAnsi="Arial" w:cs="Arial"/>
          <w:color w:val="000000" w:themeColor="text1"/>
        </w:rPr>
        <w:t xml:space="preserve">: </w:t>
      </w:r>
      <w:bookmarkEnd w:id="2556"/>
      <w:bookmarkEnd w:id="2557"/>
      <w:bookmarkEnd w:id="2558"/>
      <w:bookmarkEnd w:id="2559"/>
      <w:bookmarkEnd w:id="2560"/>
      <w:r>
        <w:rPr>
          <w:rFonts w:ascii="Arial" w:hAnsi="Arial" w:cs="Arial"/>
          <w:color w:val="000000" w:themeColor="text1"/>
        </w:rPr>
        <w:t>Procès-verbal d’audition et d’enquête</w:t>
      </w:r>
      <w:bookmarkStart w:id="2563" w:name="_Toc19527823"/>
      <w:bookmarkEnd w:id="2561"/>
      <w:bookmarkEnd w:id="2562"/>
    </w:p>
    <w:p w:rsidR="00FF2179" w:rsidRDefault="00FF2179" w:rsidP="00FF2179">
      <w:pPr>
        <w:spacing w:after="0" w:line="360" w:lineRule="auto"/>
        <w:ind w:firstLine="1134"/>
        <w:rPr>
          <w:rFonts w:ascii="Arial" w:hAnsi="Arial" w:cs="Arial"/>
          <w:szCs w:val="24"/>
        </w:rPr>
      </w:pPr>
      <w:bookmarkStart w:id="2564" w:name="_Toc52207120"/>
      <w:r>
        <w:rPr>
          <w:rFonts w:ascii="Arial" w:hAnsi="Arial" w:cs="Arial"/>
          <w:b/>
          <w:color w:val="000000" w:themeColor="text1"/>
        </w:rPr>
        <w:t>FR</w:t>
      </w:r>
      <w:r w:rsidRPr="00AC1909">
        <w:rPr>
          <w:rFonts w:ascii="Arial" w:hAnsi="Arial" w:cs="Arial"/>
          <w:b/>
          <w:color w:val="000000" w:themeColor="text1"/>
        </w:rPr>
        <w:tab/>
      </w:r>
      <w:r w:rsidRPr="00AC1909">
        <w:rPr>
          <w:rFonts w:ascii="Arial" w:hAnsi="Arial" w:cs="Arial"/>
          <w:color w:val="000000" w:themeColor="text1"/>
        </w:rPr>
        <w:t xml:space="preserve">: </w:t>
      </w:r>
      <w:r>
        <w:rPr>
          <w:rFonts w:ascii="Arial" w:hAnsi="Arial" w:cs="Arial"/>
          <w:color w:val="000000" w:themeColor="text1"/>
        </w:rPr>
        <w:t xml:space="preserve">Fiche </w:t>
      </w:r>
      <w:bookmarkEnd w:id="2563"/>
      <w:r>
        <w:rPr>
          <w:rFonts w:ascii="Arial" w:hAnsi="Arial" w:cs="Arial"/>
          <w:color w:val="000000" w:themeColor="text1"/>
        </w:rPr>
        <w:t>de Renseignement</w:t>
      </w:r>
      <w:bookmarkEnd w:id="2564"/>
      <w:r>
        <w:rPr>
          <w:rFonts w:ascii="Arial" w:hAnsi="Arial" w:cs="Arial"/>
          <w:color w:val="000000" w:themeColor="text1"/>
        </w:rPr>
        <w:t xml:space="preserve"> </w:t>
      </w:r>
      <w:bookmarkStart w:id="2565" w:name="_Toc19527824"/>
    </w:p>
    <w:p w:rsidR="00FF2179" w:rsidRDefault="00FF2179" w:rsidP="00FF2179">
      <w:pPr>
        <w:spacing w:after="0" w:line="360" w:lineRule="auto"/>
        <w:ind w:firstLine="1134"/>
        <w:rPr>
          <w:rFonts w:ascii="Arial" w:hAnsi="Arial" w:cs="Arial"/>
          <w:szCs w:val="24"/>
        </w:rPr>
      </w:pPr>
      <w:bookmarkStart w:id="2566" w:name="_Toc52207121"/>
      <w:r>
        <w:rPr>
          <w:rFonts w:ascii="Arial" w:hAnsi="Arial" w:cs="Arial"/>
          <w:b/>
          <w:color w:val="000000" w:themeColor="text1"/>
        </w:rPr>
        <w:t>ATO</w:t>
      </w:r>
      <w:r w:rsidRPr="00AC1909">
        <w:rPr>
          <w:rFonts w:ascii="Arial" w:hAnsi="Arial" w:cs="Arial"/>
          <w:b/>
          <w:color w:val="000000" w:themeColor="text1"/>
        </w:rPr>
        <w:tab/>
      </w:r>
      <w:r w:rsidRPr="00AC1909">
        <w:rPr>
          <w:rFonts w:ascii="Arial" w:hAnsi="Arial" w:cs="Arial"/>
          <w:color w:val="000000" w:themeColor="text1"/>
        </w:rPr>
        <w:t xml:space="preserve">: </w:t>
      </w:r>
      <w:r>
        <w:rPr>
          <w:rFonts w:ascii="Arial" w:hAnsi="Arial" w:cs="Arial"/>
          <w:color w:val="000000" w:themeColor="text1"/>
        </w:rPr>
        <w:t>Autorisation d’Ouverture</w:t>
      </w:r>
      <w:bookmarkEnd w:id="2565"/>
      <w:bookmarkEnd w:id="2566"/>
      <w:r>
        <w:rPr>
          <w:rFonts w:ascii="Arial" w:hAnsi="Arial" w:cs="Arial"/>
          <w:color w:val="000000" w:themeColor="text1"/>
        </w:rPr>
        <w:t xml:space="preserve"> </w:t>
      </w:r>
      <w:bookmarkStart w:id="2567" w:name="_Toc19527825"/>
    </w:p>
    <w:p w:rsidR="00FD11B3" w:rsidRPr="00FF2179" w:rsidRDefault="00FF2179" w:rsidP="00FF2179">
      <w:pPr>
        <w:spacing w:after="0" w:line="360" w:lineRule="auto"/>
        <w:ind w:firstLine="1134"/>
        <w:rPr>
          <w:rFonts w:ascii="Arial" w:hAnsi="Arial" w:cs="Arial"/>
          <w:szCs w:val="24"/>
        </w:rPr>
      </w:pPr>
      <w:bookmarkStart w:id="2568" w:name="_Toc52207122"/>
      <w:r w:rsidRPr="00B866E4">
        <w:rPr>
          <w:rFonts w:ascii="Arial" w:hAnsi="Arial" w:cs="Arial"/>
          <w:b/>
          <w:color w:val="000000" w:themeColor="text1"/>
        </w:rPr>
        <w:t>ARG</w:t>
      </w:r>
      <w:r>
        <w:rPr>
          <w:rFonts w:ascii="Arial" w:hAnsi="Arial" w:cs="Arial"/>
          <w:color w:val="000000" w:themeColor="text1"/>
        </w:rPr>
        <w:t> </w:t>
      </w:r>
      <w:r>
        <w:rPr>
          <w:rFonts w:ascii="Arial" w:hAnsi="Arial" w:cs="Arial"/>
          <w:color w:val="000000" w:themeColor="text1"/>
        </w:rPr>
        <w:tab/>
        <w:t>: Argent</w:t>
      </w:r>
      <w:bookmarkEnd w:id="2567"/>
      <w:bookmarkEnd w:id="2568"/>
      <w:r>
        <w:rPr>
          <w:rFonts w:ascii="Arial" w:hAnsi="Arial" w:cs="Arial"/>
          <w:color w:val="000000" w:themeColor="text1"/>
        </w:rPr>
        <w:t xml:space="preserve"> </w:t>
      </w:r>
      <w:r w:rsidRPr="00AC1909">
        <w:rPr>
          <w:rFonts w:ascii="Arial" w:hAnsi="Arial" w:cs="Arial"/>
          <w:color w:val="000000" w:themeColor="text1"/>
        </w:rPr>
        <w:t xml:space="preserve">  </w:t>
      </w:r>
    </w:p>
    <w:p w:rsidR="00FD11B3" w:rsidRPr="00095D03" w:rsidRDefault="00FD11B3" w:rsidP="00FD11B3">
      <w:pPr>
        <w:pStyle w:val="TM3"/>
      </w:pPr>
      <w:bookmarkStart w:id="2569" w:name="_Toc485994050"/>
      <w:bookmarkStart w:id="2570" w:name="_Toc524433171"/>
      <w:r w:rsidRPr="00095D03">
        <w:t xml:space="preserve">II.7.3. Tableau descruptif du schama de circulation  </w:t>
      </w:r>
    </w:p>
    <w:p w:rsidR="00FD11B3" w:rsidRPr="00095D03" w:rsidRDefault="00FD11B3" w:rsidP="00FD11B3">
      <w:pPr>
        <w:spacing w:before="60" w:after="0" w:line="276" w:lineRule="auto"/>
        <w:jc w:val="center"/>
        <w:rPr>
          <w:rFonts w:ascii="Arial" w:hAnsi="Arial" w:cs="Arial"/>
          <w:b/>
          <w:i/>
          <w:color w:val="FF0000"/>
        </w:rPr>
      </w:pPr>
      <w:bookmarkStart w:id="2571" w:name="_Toc17964784"/>
      <w:bookmarkStart w:id="2572" w:name="_Toc52207123"/>
      <w:r w:rsidRPr="00095D03">
        <w:rPr>
          <w:rFonts w:ascii="Arial" w:hAnsi="Arial" w:cs="Arial"/>
          <w:i/>
        </w:rPr>
        <w:t xml:space="preserve">Tableau </w:t>
      </w:r>
      <w:r>
        <w:rPr>
          <w:rFonts w:ascii="Arial" w:eastAsia="Arial Unicode MS" w:hAnsi="Arial" w:cs="Arial"/>
          <w:i/>
        </w:rPr>
        <w:t xml:space="preserve">n° </w:t>
      </w:r>
      <w:r w:rsidR="00870FF5">
        <w:rPr>
          <w:rFonts w:ascii="Arial" w:eastAsia="Arial Unicode MS" w:hAnsi="Arial" w:cs="Arial"/>
          <w:i/>
        </w:rPr>
        <w:t>8</w:t>
      </w:r>
      <w:r w:rsidRPr="00095D03">
        <w:rPr>
          <w:rFonts w:ascii="Arial" w:eastAsia="Arial Unicode MS" w:hAnsi="Arial" w:cs="Arial"/>
          <w:i/>
        </w:rPr>
        <w:t>:</w:t>
      </w:r>
      <w:r w:rsidRPr="00095D03">
        <w:rPr>
          <w:rFonts w:ascii="Arial" w:hAnsi="Arial" w:cs="Arial"/>
          <w:i/>
        </w:rPr>
        <w:t xml:space="preserve"> Description Schéma de circulation des informations.</w:t>
      </w:r>
      <w:bookmarkEnd w:id="2569"/>
      <w:bookmarkEnd w:id="2570"/>
      <w:bookmarkEnd w:id="2571"/>
      <w:bookmarkEnd w:id="2572"/>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34"/>
        <w:gridCol w:w="6804"/>
      </w:tblGrid>
      <w:tr w:rsidR="00FD11B3" w:rsidRPr="00095D03" w:rsidTr="009527F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11B3" w:rsidRPr="00095D03" w:rsidRDefault="00FD11B3" w:rsidP="00870FF5">
            <w:pPr>
              <w:spacing w:after="0" w:line="360" w:lineRule="auto"/>
              <w:contextualSpacing/>
              <w:jc w:val="center"/>
              <w:rPr>
                <w:rFonts w:ascii="Arial" w:hAnsi="Arial" w:cs="Arial"/>
                <w:b/>
                <w:sz w:val="21"/>
                <w:szCs w:val="21"/>
              </w:rPr>
            </w:pPr>
            <w:bookmarkStart w:id="2573" w:name="_Toc460563957"/>
            <w:bookmarkStart w:id="2574" w:name="_Toc460568263"/>
            <w:bookmarkStart w:id="2575" w:name="_Toc485994018"/>
            <w:bookmarkStart w:id="2576" w:name="_Toc524433172"/>
            <w:bookmarkStart w:id="2577" w:name="_Toc17964785"/>
            <w:bookmarkStart w:id="2578" w:name="_Toc52207124"/>
            <w:r w:rsidRPr="00095D03">
              <w:rPr>
                <w:rFonts w:ascii="Arial" w:hAnsi="Arial" w:cs="Arial"/>
                <w:b/>
                <w:sz w:val="21"/>
                <w:szCs w:val="21"/>
              </w:rPr>
              <w:t>Poste</w:t>
            </w:r>
            <w:bookmarkEnd w:id="2573"/>
            <w:bookmarkEnd w:id="2574"/>
            <w:bookmarkEnd w:id="2575"/>
            <w:bookmarkEnd w:id="2576"/>
            <w:bookmarkEnd w:id="2577"/>
            <w:bookmarkEnd w:id="2578"/>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11B3" w:rsidRPr="00095D03" w:rsidRDefault="00FD11B3" w:rsidP="00870FF5">
            <w:pPr>
              <w:spacing w:after="0" w:line="360" w:lineRule="auto"/>
              <w:contextualSpacing/>
              <w:jc w:val="center"/>
              <w:rPr>
                <w:rFonts w:ascii="Arial" w:hAnsi="Arial" w:cs="Arial"/>
                <w:b/>
                <w:sz w:val="21"/>
                <w:szCs w:val="21"/>
              </w:rPr>
            </w:pPr>
            <w:bookmarkStart w:id="2579" w:name="_Toc460563958"/>
            <w:bookmarkStart w:id="2580" w:name="_Toc460568264"/>
            <w:bookmarkStart w:id="2581" w:name="_Toc485994019"/>
            <w:bookmarkStart w:id="2582" w:name="_Toc524433173"/>
            <w:bookmarkStart w:id="2583" w:name="_Toc17964786"/>
            <w:bookmarkStart w:id="2584" w:name="_Toc52207125"/>
            <w:r w:rsidRPr="00095D03">
              <w:rPr>
                <w:rFonts w:ascii="Arial" w:hAnsi="Arial" w:cs="Arial"/>
                <w:b/>
                <w:sz w:val="21"/>
                <w:szCs w:val="21"/>
              </w:rPr>
              <w:t>Taches</w:t>
            </w:r>
            <w:bookmarkEnd w:id="2579"/>
            <w:bookmarkEnd w:id="2580"/>
            <w:bookmarkEnd w:id="2581"/>
            <w:bookmarkEnd w:id="2582"/>
            <w:bookmarkEnd w:id="2583"/>
            <w:bookmarkEnd w:id="2584"/>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11B3" w:rsidRPr="00095D03" w:rsidRDefault="00FD11B3" w:rsidP="00870FF5">
            <w:pPr>
              <w:spacing w:after="0" w:line="360" w:lineRule="auto"/>
              <w:contextualSpacing/>
              <w:jc w:val="center"/>
              <w:rPr>
                <w:rFonts w:ascii="Arial" w:hAnsi="Arial" w:cs="Arial"/>
                <w:b/>
                <w:sz w:val="21"/>
                <w:szCs w:val="21"/>
              </w:rPr>
            </w:pPr>
            <w:bookmarkStart w:id="2585" w:name="_Toc460563959"/>
            <w:bookmarkStart w:id="2586" w:name="_Toc460568265"/>
            <w:bookmarkStart w:id="2587" w:name="_Toc485994020"/>
            <w:bookmarkStart w:id="2588" w:name="_Toc524433174"/>
            <w:bookmarkStart w:id="2589" w:name="_Toc17964787"/>
            <w:bookmarkStart w:id="2590" w:name="_Toc52207126"/>
            <w:r w:rsidRPr="00095D03">
              <w:rPr>
                <w:rFonts w:ascii="Arial" w:hAnsi="Arial" w:cs="Arial"/>
                <w:b/>
                <w:sz w:val="21"/>
                <w:szCs w:val="21"/>
              </w:rPr>
              <w:t>Commentaire</w:t>
            </w:r>
            <w:bookmarkEnd w:id="2585"/>
            <w:bookmarkEnd w:id="2586"/>
            <w:bookmarkEnd w:id="2587"/>
            <w:bookmarkEnd w:id="2588"/>
            <w:bookmarkEnd w:id="2589"/>
            <w:bookmarkEnd w:id="2590"/>
          </w:p>
        </w:tc>
      </w:tr>
      <w:tr w:rsidR="00FD11B3" w:rsidRPr="00095D03" w:rsidTr="009527FC">
        <w:tc>
          <w:tcPr>
            <w:tcW w:w="1134" w:type="dxa"/>
            <w:vMerge w:val="restart"/>
            <w:tcBorders>
              <w:top w:val="single" w:sz="4" w:space="0" w:color="000000"/>
              <w:left w:val="single" w:sz="4" w:space="0" w:color="000000"/>
              <w:right w:val="single" w:sz="4" w:space="0" w:color="000000"/>
            </w:tcBorders>
            <w:vAlign w:val="center"/>
            <w:hideMark/>
          </w:tcPr>
          <w:p w:rsidR="00FD11B3" w:rsidRPr="00095D03" w:rsidRDefault="00FD11B3" w:rsidP="00870FF5">
            <w:pPr>
              <w:spacing w:after="0" w:line="360" w:lineRule="auto"/>
              <w:contextualSpacing/>
              <w:jc w:val="center"/>
              <w:rPr>
                <w:rFonts w:ascii="Arial" w:hAnsi="Arial" w:cs="Arial"/>
                <w:b/>
                <w:sz w:val="21"/>
                <w:szCs w:val="21"/>
              </w:rPr>
            </w:pPr>
            <w:bookmarkStart w:id="2591" w:name="_Toc460563960"/>
            <w:bookmarkStart w:id="2592" w:name="_Toc460568266"/>
            <w:bookmarkStart w:id="2593" w:name="_Toc485994021"/>
            <w:bookmarkStart w:id="2594" w:name="_Toc524433175"/>
            <w:bookmarkStart w:id="2595" w:name="_Toc17964788"/>
            <w:bookmarkStart w:id="2596" w:name="_Toc52207127"/>
            <w:r w:rsidRPr="00095D03">
              <w:rPr>
                <w:rFonts w:ascii="Arial" w:hAnsi="Arial" w:cs="Arial"/>
                <w:b/>
                <w:sz w:val="21"/>
                <w:szCs w:val="21"/>
              </w:rPr>
              <w:t>100</w:t>
            </w:r>
            <w:bookmarkEnd w:id="2591"/>
            <w:bookmarkEnd w:id="2592"/>
            <w:bookmarkEnd w:id="2593"/>
            <w:bookmarkEnd w:id="2594"/>
            <w:bookmarkEnd w:id="2595"/>
            <w:bookmarkEnd w:id="2596"/>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D11B3" w:rsidRPr="00095D03" w:rsidRDefault="00FD11B3" w:rsidP="00870FF5">
            <w:pPr>
              <w:spacing w:after="0" w:line="360" w:lineRule="auto"/>
              <w:contextualSpacing/>
              <w:jc w:val="center"/>
              <w:rPr>
                <w:rFonts w:ascii="Arial" w:hAnsi="Arial" w:cs="Arial"/>
                <w:sz w:val="21"/>
                <w:szCs w:val="21"/>
              </w:rPr>
            </w:pPr>
            <w:bookmarkStart w:id="2597" w:name="_Toc460563961"/>
            <w:bookmarkStart w:id="2598" w:name="_Toc460568267"/>
            <w:bookmarkStart w:id="2599" w:name="_Toc485994022"/>
            <w:bookmarkStart w:id="2600" w:name="_Toc524433176"/>
            <w:bookmarkStart w:id="2601" w:name="_Toc17964789"/>
            <w:bookmarkStart w:id="2602" w:name="_Toc52207128"/>
            <w:r w:rsidRPr="00095D03">
              <w:rPr>
                <w:rFonts w:ascii="Arial" w:hAnsi="Arial" w:cs="Arial"/>
                <w:sz w:val="21"/>
                <w:szCs w:val="21"/>
              </w:rPr>
              <w:t>101</w:t>
            </w:r>
            <w:bookmarkEnd w:id="2597"/>
            <w:bookmarkEnd w:id="2598"/>
            <w:bookmarkEnd w:id="2599"/>
            <w:bookmarkEnd w:id="2600"/>
            <w:bookmarkEnd w:id="2601"/>
            <w:bookmarkEnd w:id="2602"/>
          </w:p>
        </w:tc>
        <w:tc>
          <w:tcPr>
            <w:tcW w:w="6804" w:type="dxa"/>
            <w:tcBorders>
              <w:top w:val="single" w:sz="4" w:space="0" w:color="000000"/>
              <w:left w:val="single" w:sz="4" w:space="0" w:color="000000"/>
              <w:bottom w:val="single" w:sz="4" w:space="0" w:color="000000"/>
              <w:right w:val="single" w:sz="4" w:space="0" w:color="000000"/>
            </w:tcBorders>
          </w:tcPr>
          <w:p w:rsidR="00FD11B3" w:rsidRPr="00095D03" w:rsidRDefault="00EB5D67" w:rsidP="00870FF5">
            <w:pPr>
              <w:spacing w:after="0" w:line="360"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r w:rsidR="00870FF5">
              <w:rPr>
                <w:rFonts w:ascii="Arial" w:hAnsi="Arial" w:cs="Arial"/>
                <w:color w:val="000000" w:themeColor="text1"/>
                <w:sz w:val="21"/>
                <w:szCs w:val="21"/>
              </w:rPr>
              <w:t xml:space="preserve"> </w:t>
            </w:r>
            <w:bookmarkStart w:id="2603" w:name="_Toc52207129"/>
            <w:r>
              <w:rPr>
                <w:rFonts w:ascii="Arial" w:hAnsi="Arial" w:cs="Arial"/>
                <w:color w:val="000000" w:themeColor="text1"/>
                <w:sz w:val="21"/>
                <w:szCs w:val="21"/>
              </w:rPr>
              <w:t>Présentation entrepreneur muni de demande d’autorisation</w:t>
            </w:r>
            <w:bookmarkEnd w:id="2603"/>
          </w:p>
        </w:tc>
      </w:tr>
      <w:tr w:rsidR="00FD11B3" w:rsidRPr="00095D03" w:rsidTr="009527FC">
        <w:trPr>
          <w:trHeight w:val="210"/>
        </w:trPr>
        <w:tc>
          <w:tcPr>
            <w:tcW w:w="1134" w:type="dxa"/>
            <w:vMerge/>
            <w:tcBorders>
              <w:left w:val="single" w:sz="4" w:space="0" w:color="000000"/>
              <w:right w:val="single" w:sz="4" w:space="0" w:color="000000"/>
            </w:tcBorders>
            <w:vAlign w:val="center"/>
            <w:hideMark/>
          </w:tcPr>
          <w:p w:rsidR="00FD11B3" w:rsidRPr="00095D03" w:rsidRDefault="00FD11B3" w:rsidP="00870FF5">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D11B3" w:rsidRPr="00095D03" w:rsidRDefault="00FD11B3" w:rsidP="00870FF5">
            <w:pPr>
              <w:spacing w:after="0" w:line="360" w:lineRule="auto"/>
              <w:contextualSpacing/>
              <w:jc w:val="center"/>
              <w:rPr>
                <w:rFonts w:ascii="Arial" w:hAnsi="Arial" w:cs="Arial"/>
                <w:sz w:val="21"/>
                <w:szCs w:val="21"/>
              </w:rPr>
            </w:pPr>
            <w:bookmarkStart w:id="2604" w:name="_Toc460563965"/>
            <w:bookmarkStart w:id="2605" w:name="_Toc460568271"/>
            <w:bookmarkStart w:id="2606" w:name="_Toc485994024"/>
            <w:bookmarkStart w:id="2607" w:name="_Toc524433178"/>
            <w:bookmarkStart w:id="2608" w:name="_Toc17964791"/>
            <w:bookmarkStart w:id="2609" w:name="_Toc52207130"/>
            <w:r w:rsidRPr="00095D03">
              <w:rPr>
                <w:rFonts w:ascii="Arial" w:hAnsi="Arial" w:cs="Arial"/>
                <w:sz w:val="21"/>
                <w:szCs w:val="21"/>
              </w:rPr>
              <w:t>10</w:t>
            </w:r>
            <w:bookmarkEnd w:id="2604"/>
            <w:bookmarkEnd w:id="2605"/>
            <w:r w:rsidRPr="00095D03">
              <w:rPr>
                <w:rFonts w:ascii="Arial" w:hAnsi="Arial" w:cs="Arial"/>
                <w:sz w:val="21"/>
                <w:szCs w:val="21"/>
              </w:rPr>
              <w:t>2</w:t>
            </w:r>
            <w:bookmarkEnd w:id="2606"/>
            <w:bookmarkEnd w:id="2607"/>
            <w:bookmarkEnd w:id="2608"/>
            <w:bookmarkEnd w:id="2609"/>
          </w:p>
        </w:tc>
        <w:tc>
          <w:tcPr>
            <w:tcW w:w="6804" w:type="dxa"/>
            <w:tcBorders>
              <w:top w:val="single" w:sz="4" w:space="0" w:color="000000"/>
              <w:left w:val="single" w:sz="4" w:space="0" w:color="000000"/>
              <w:bottom w:val="single" w:sz="4" w:space="0" w:color="000000"/>
              <w:right w:val="single" w:sz="4" w:space="0" w:color="000000"/>
            </w:tcBorders>
          </w:tcPr>
          <w:p w:rsidR="00FD11B3" w:rsidRPr="00095D03" w:rsidRDefault="00870FF5" w:rsidP="00870FF5">
            <w:pPr>
              <w:spacing w:after="0" w:line="360"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2610" w:name="_Toc52207131"/>
            <w:r>
              <w:rPr>
                <w:rFonts w:ascii="Arial" w:hAnsi="Arial" w:cs="Arial"/>
                <w:color w:val="000000" w:themeColor="text1"/>
                <w:sz w:val="21"/>
                <w:szCs w:val="21"/>
              </w:rPr>
              <w:t>Réception de FR pour remplir et payer l’argent d’autorisation</w:t>
            </w:r>
            <w:bookmarkEnd w:id="2610"/>
            <w:r>
              <w:rPr>
                <w:rFonts w:ascii="Arial" w:hAnsi="Arial" w:cs="Arial"/>
                <w:color w:val="000000" w:themeColor="text1"/>
                <w:sz w:val="21"/>
                <w:szCs w:val="21"/>
              </w:rPr>
              <w:t xml:space="preserve">  </w:t>
            </w:r>
          </w:p>
        </w:tc>
      </w:tr>
      <w:tr w:rsidR="00FD11B3" w:rsidRPr="00095D03" w:rsidTr="009527FC">
        <w:trPr>
          <w:trHeight w:val="210"/>
        </w:trPr>
        <w:tc>
          <w:tcPr>
            <w:tcW w:w="1134" w:type="dxa"/>
            <w:vMerge/>
            <w:tcBorders>
              <w:left w:val="single" w:sz="4" w:space="0" w:color="000000"/>
              <w:right w:val="single" w:sz="4" w:space="0" w:color="000000"/>
            </w:tcBorders>
            <w:vAlign w:val="center"/>
          </w:tcPr>
          <w:p w:rsidR="00FD11B3" w:rsidRPr="00095D03" w:rsidRDefault="00FD11B3" w:rsidP="00870FF5">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D11B3" w:rsidRPr="00095D03" w:rsidRDefault="00FD11B3" w:rsidP="00870FF5">
            <w:pPr>
              <w:spacing w:after="0" w:line="360" w:lineRule="auto"/>
              <w:contextualSpacing/>
              <w:jc w:val="center"/>
              <w:rPr>
                <w:rFonts w:ascii="Arial" w:hAnsi="Arial" w:cs="Arial"/>
                <w:sz w:val="21"/>
                <w:szCs w:val="21"/>
              </w:rPr>
            </w:pPr>
            <w:bookmarkStart w:id="2611" w:name="_Toc17964793"/>
            <w:bookmarkStart w:id="2612" w:name="_Toc52207132"/>
            <w:r>
              <w:rPr>
                <w:rFonts w:ascii="Arial" w:hAnsi="Arial" w:cs="Arial"/>
                <w:sz w:val="21"/>
                <w:szCs w:val="21"/>
              </w:rPr>
              <w:t>103</w:t>
            </w:r>
            <w:bookmarkEnd w:id="2611"/>
            <w:bookmarkEnd w:id="2612"/>
          </w:p>
        </w:tc>
        <w:tc>
          <w:tcPr>
            <w:tcW w:w="6804" w:type="dxa"/>
            <w:tcBorders>
              <w:top w:val="single" w:sz="4" w:space="0" w:color="000000"/>
              <w:left w:val="single" w:sz="4" w:space="0" w:color="000000"/>
              <w:bottom w:val="single" w:sz="4" w:space="0" w:color="000000"/>
              <w:right w:val="single" w:sz="4" w:space="0" w:color="000000"/>
            </w:tcBorders>
          </w:tcPr>
          <w:p w:rsidR="00FD11B3" w:rsidRPr="00095D03" w:rsidRDefault="00870FF5" w:rsidP="00870FF5">
            <w:pPr>
              <w:spacing w:after="0" w:line="360"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2613" w:name="_Toc52207133"/>
            <w:r>
              <w:rPr>
                <w:rFonts w:ascii="Arial" w:hAnsi="Arial" w:cs="Arial"/>
                <w:color w:val="000000" w:themeColor="text1"/>
                <w:sz w:val="21"/>
                <w:szCs w:val="21"/>
              </w:rPr>
              <w:t>Réception ATO pour aller ouvrir l’activité commerciale</w:t>
            </w:r>
            <w:bookmarkEnd w:id="2613"/>
          </w:p>
        </w:tc>
      </w:tr>
      <w:tr w:rsidR="007974A2" w:rsidRPr="00095D03" w:rsidTr="009527FC">
        <w:tc>
          <w:tcPr>
            <w:tcW w:w="1134" w:type="dxa"/>
            <w:vMerge w:val="restart"/>
            <w:tcBorders>
              <w:top w:val="single" w:sz="4" w:space="0" w:color="000000"/>
              <w:left w:val="single" w:sz="4" w:space="0" w:color="000000"/>
              <w:right w:val="single" w:sz="4" w:space="0" w:color="000000"/>
            </w:tcBorders>
            <w:vAlign w:val="center"/>
            <w:hideMark/>
          </w:tcPr>
          <w:p w:rsidR="007974A2" w:rsidRPr="00095D03" w:rsidRDefault="007974A2" w:rsidP="00870FF5">
            <w:pPr>
              <w:spacing w:after="0" w:line="360" w:lineRule="auto"/>
              <w:contextualSpacing/>
              <w:jc w:val="center"/>
              <w:rPr>
                <w:rFonts w:ascii="Arial" w:hAnsi="Arial" w:cs="Arial"/>
                <w:b/>
                <w:sz w:val="21"/>
                <w:szCs w:val="21"/>
              </w:rPr>
            </w:pPr>
            <w:bookmarkStart w:id="2614" w:name="_Toc485994032"/>
            <w:bookmarkStart w:id="2615" w:name="_Toc460563969"/>
            <w:bookmarkStart w:id="2616" w:name="_Toc460568275"/>
            <w:bookmarkStart w:id="2617" w:name="_Toc524433184"/>
            <w:bookmarkStart w:id="2618" w:name="_Toc17964795"/>
            <w:bookmarkStart w:id="2619" w:name="_Toc52207134"/>
            <w:r w:rsidRPr="00095D03">
              <w:rPr>
                <w:rFonts w:ascii="Arial" w:hAnsi="Arial" w:cs="Arial"/>
                <w:b/>
                <w:sz w:val="21"/>
                <w:szCs w:val="21"/>
              </w:rPr>
              <w:t>200</w:t>
            </w:r>
            <w:bookmarkEnd w:id="2614"/>
            <w:bookmarkEnd w:id="2615"/>
            <w:bookmarkEnd w:id="2616"/>
            <w:bookmarkEnd w:id="2617"/>
            <w:bookmarkEnd w:id="2618"/>
            <w:bookmarkEnd w:id="2619"/>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974A2" w:rsidRPr="00095D03" w:rsidRDefault="007974A2" w:rsidP="00870FF5">
            <w:pPr>
              <w:spacing w:after="0" w:line="360" w:lineRule="auto"/>
              <w:contextualSpacing/>
              <w:jc w:val="center"/>
              <w:rPr>
                <w:rFonts w:ascii="Arial" w:hAnsi="Arial" w:cs="Arial"/>
                <w:sz w:val="21"/>
                <w:szCs w:val="21"/>
              </w:rPr>
            </w:pPr>
            <w:bookmarkStart w:id="2620" w:name="_Toc460563970"/>
            <w:bookmarkStart w:id="2621" w:name="_Toc460568276"/>
            <w:bookmarkStart w:id="2622" w:name="_Toc485994033"/>
            <w:bookmarkStart w:id="2623" w:name="_Toc524433185"/>
            <w:bookmarkStart w:id="2624" w:name="_Toc17964796"/>
            <w:bookmarkStart w:id="2625" w:name="_Toc52207135"/>
            <w:r w:rsidRPr="00095D03">
              <w:rPr>
                <w:rFonts w:ascii="Arial" w:hAnsi="Arial" w:cs="Arial"/>
                <w:sz w:val="21"/>
                <w:szCs w:val="21"/>
              </w:rPr>
              <w:t>201</w:t>
            </w:r>
            <w:bookmarkEnd w:id="2620"/>
            <w:bookmarkEnd w:id="2621"/>
            <w:bookmarkEnd w:id="2622"/>
            <w:bookmarkEnd w:id="2623"/>
            <w:bookmarkEnd w:id="2624"/>
            <w:bookmarkEnd w:id="2625"/>
          </w:p>
        </w:tc>
        <w:tc>
          <w:tcPr>
            <w:tcW w:w="6804" w:type="dxa"/>
            <w:tcBorders>
              <w:top w:val="single" w:sz="4" w:space="0" w:color="000000"/>
              <w:left w:val="single" w:sz="4" w:space="0" w:color="000000"/>
              <w:bottom w:val="single" w:sz="4" w:space="0" w:color="000000"/>
              <w:right w:val="single" w:sz="4" w:space="0" w:color="000000"/>
            </w:tcBorders>
          </w:tcPr>
          <w:p w:rsidR="007974A2" w:rsidRPr="00095D03" w:rsidRDefault="00870FF5" w:rsidP="00870FF5">
            <w:pPr>
              <w:spacing w:after="0" w:line="360" w:lineRule="auto"/>
              <w:contextualSpacing/>
              <w:jc w:val="both"/>
              <w:rPr>
                <w:rFonts w:ascii="Arial" w:hAnsi="Arial" w:cs="Arial"/>
                <w:sz w:val="21"/>
                <w:szCs w:val="21"/>
              </w:rPr>
            </w:pPr>
            <w:bookmarkStart w:id="2626" w:name="_Toc52207136"/>
            <w:r>
              <w:rPr>
                <w:rFonts w:ascii="Arial" w:hAnsi="Arial" w:cs="Arial"/>
                <w:sz w:val="21"/>
                <w:szCs w:val="21"/>
              </w:rPr>
              <w:t>Réception DAO pour vérifier afin d’établir PV d’audition et d’enquête</w:t>
            </w:r>
            <w:bookmarkEnd w:id="2626"/>
            <w:r>
              <w:rPr>
                <w:rFonts w:ascii="Arial" w:hAnsi="Arial" w:cs="Arial"/>
                <w:sz w:val="21"/>
                <w:szCs w:val="21"/>
              </w:rPr>
              <w:t xml:space="preserve">    </w:t>
            </w:r>
          </w:p>
        </w:tc>
      </w:tr>
      <w:tr w:rsidR="007974A2" w:rsidRPr="00095D03" w:rsidTr="009527FC">
        <w:tc>
          <w:tcPr>
            <w:tcW w:w="1134" w:type="dxa"/>
            <w:vMerge/>
            <w:tcBorders>
              <w:left w:val="single" w:sz="4" w:space="0" w:color="000000"/>
              <w:right w:val="single" w:sz="4" w:space="0" w:color="000000"/>
            </w:tcBorders>
            <w:vAlign w:val="center"/>
          </w:tcPr>
          <w:p w:rsidR="007974A2" w:rsidRPr="00095D03" w:rsidRDefault="007974A2" w:rsidP="00870FF5">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974A2" w:rsidRPr="00095D03" w:rsidRDefault="007974A2" w:rsidP="00870FF5">
            <w:pPr>
              <w:spacing w:after="0" w:line="360" w:lineRule="auto"/>
              <w:contextualSpacing/>
              <w:jc w:val="center"/>
              <w:rPr>
                <w:rFonts w:ascii="Arial" w:hAnsi="Arial" w:cs="Arial"/>
                <w:sz w:val="21"/>
                <w:szCs w:val="21"/>
              </w:rPr>
            </w:pPr>
            <w:bookmarkStart w:id="2627" w:name="_Toc52207137"/>
            <w:r>
              <w:rPr>
                <w:rFonts w:ascii="Arial" w:hAnsi="Arial" w:cs="Arial"/>
                <w:sz w:val="21"/>
                <w:szCs w:val="21"/>
              </w:rPr>
              <w:t>202</w:t>
            </w:r>
            <w:bookmarkEnd w:id="2627"/>
          </w:p>
        </w:tc>
        <w:tc>
          <w:tcPr>
            <w:tcW w:w="6804" w:type="dxa"/>
            <w:tcBorders>
              <w:top w:val="single" w:sz="4" w:space="0" w:color="000000"/>
              <w:left w:val="single" w:sz="4" w:space="0" w:color="000000"/>
              <w:bottom w:val="single" w:sz="4" w:space="0" w:color="000000"/>
              <w:right w:val="single" w:sz="4" w:space="0" w:color="000000"/>
            </w:tcBorders>
          </w:tcPr>
          <w:p w:rsidR="007974A2" w:rsidRPr="00860948" w:rsidRDefault="00870FF5" w:rsidP="00870FF5">
            <w:pPr>
              <w:spacing w:after="0" w:line="360" w:lineRule="auto"/>
              <w:contextualSpacing/>
              <w:jc w:val="both"/>
              <w:rPr>
                <w:rFonts w:ascii="Arial" w:hAnsi="Arial" w:cs="Arial"/>
                <w:sz w:val="21"/>
                <w:szCs w:val="21"/>
              </w:rPr>
            </w:pPr>
            <w:bookmarkStart w:id="2628" w:name="_Toc52207138"/>
            <w:r>
              <w:rPr>
                <w:rFonts w:ascii="Arial" w:hAnsi="Arial" w:cs="Arial"/>
                <w:sz w:val="21"/>
                <w:szCs w:val="21"/>
              </w:rPr>
              <w:t>Réception PV * pour établir la fiche de renseignement</w:t>
            </w:r>
            <w:bookmarkEnd w:id="2628"/>
            <w:r>
              <w:rPr>
                <w:rFonts w:ascii="Arial" w:hAnsi="Arial" w:cs="Arial"/>
                <w:sz w:val="21"/>
                <w:szCs w:val="21"/>
              </w:rPr>
              <w:t xml:space="preserve">    </w:t>
            </w:r>
          </w:p>
        </w:tc>
      </w:tr>
      <w:tr w:rsidR="007974A2" w:rsidRPr="00095D03" w:rsidTr="009527FC">
        <w:tc>
          <w:tcPr>
            <w:tcW w:w="1134" w:type="dxa"/>
            <w:vMerge/>
            <w:tcBorders>
              <w:left w:val="single" w:sz="4" w:space="0" w:color="000000"/>
              <w:right w:val="single" w:sz="4" w:space="0" w:color="000000"/>
            </w:tcBorders>
            <w:vAlign w:val="center"/>
          </w:tcPr>
          <w:p w:rsidR="007974A2" w:rsidRPr="00095D03" w:rsidRDefault="007974A2" w:rsidP="00870FF5">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974A2" w:rsidRDefault="007974A2" w:rsidP="00870FF5">
            <w:pPr>
              <w:spacing w:after="0" w:line="360" w:lineRule="auto"/>
              <w:contextualSpacing/>
              <w:jc w:val="center"/>
              <w:rPr>
                <w:rFonts w:ascii="Arial" w:hAnsi="Arial" w:cs="Arial"/>
                <w:sz w:val="21"/>
                <w:szCs w:val="21"/>
              </w:rPr>
            </w:pPr>
            <w:bookmarkStart w:id="2629" w:name="_Toc52207139"/>
            <w:r>
              <w:rPr>
                <w:rFonts w:ascii="Arial" w:hAnsi="Arial" w:cs="Arial"/>
                <w:sz w:val="21"/>
                <w:szCs w:val="21"/>
              </w:rPr>
              <w:t>203</w:t>
            </w:r>
            <w:bookmarkEnd w:id="2629"/>
          </w:p>
        </w:tc>
        <w:tc>
          <w:tcPr>
            <w:tcW w:w="6804" w:type="dxa"/>
            <w:tcBorders>
              <w:top w:val="single" w:sz="4" w:space="0" w:color="000000"/>
              <w:left w:val="single" w:sz="4" w:space="0" w:color="000000"/>
              <w:bottom w:val="single" w:sz="4" w:space="0" w:color="000000"/>
              <w:right w:val="single" w:sz="4" w:space="0" w:color="000000"/>
            </w:tcBorders>
          </w:tcPr>
          <w:p w:rsidR="007974A2" w:rsidRPr="00860948" w:rsidRDefault="00870FF5" w:rsidP="00870FF5">
            <w:pPr>
              <w:spacing w:after="0" w:line="360" w:lineRule="auto"/>
              <w:contextualSpacing/>
              <w:jc w:val="both"/>
              <w:rPr>
                <w:rFonts w:ascii="Arial" w:hAnsi="Arial" w:cs="Arial"/>
                <w:sz w:val="21"/>
                <w:szCs w:val="21"/>
              </w:rPr>
            </w:pPr>
            <w:bookmarkStart w:id="2630" w:name="_Toc52207140"/>
            <w:r>
              <w:rPr>
                <w:rFonts w:ascii="Arial" w:hAnsi="Arial" w:cs="Arial"/>
                <w:sz w:val="21"/>
                <w:szCs w:val="21"/>
              </w:rPr>
              <w:t>Réception de FR* et argent pour vérifier et encaisser afin d’établir l’autorisation d’ouverture</w:t>
            </w:r>
            <w:bookmarkEnd w:id="2630"/>
            <w:r>
              <w:rPr>
                <w:rFonts w:ascii="Arial" w:hAnsi="Arial" w:cs="Arial"/>
                <w:sz w:val="21"/>
                <w:szCs w:val="21"/>
              </w:rPr>
              <w:t xml:space="preserve">   </w:t>
            </w:r>
          </w:p>
        </w:tc>
      </w:tr>
      <w:tr w:rsidR="007974A2" w:rsidRPr="00095D03" w:rsidTr="009527FC">
        <w:tc>
          <w:tcPr>
            <w:tcW w:w="1134" w:type="dxa"/>
            <w:vMerge/>
            <w:tcBorders>
              <w:left w:val="single" w:sz="4" w:space="0" w:color="000000"/>
              <w:right w:val="single" w:sz="4" w:space="0" w:color="000000"/>
            </w:tcBorders>
            <w:vAlign w:val="center"/>
          </w:tcPr>
          <w:p w:rsidR="007974A2" w:rsidRPr="00095D03" w:rsidRDefault="007974A2" w:rsidP="00870FF5">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974A2" w:rsidRDefault="007974A2" w:rsidP="00870FF5">
            <w:pPr>
              <w:spacing w:after="0" w:line="360" w:lineRule="auto"/>
              <w:contextualSpacing/>
              <w:jc w:val="center"/>
              <w:rPr>
                <w:rFonts w:ascii="Arial" w:hAnsi="Arial" w:cs="Arial"/>
                <w:sz w:val="21"/>
                <w:szCs w:val="21"/>
              </w:rPr>
            </w:pPr>
            <w:bookmarkStart w:id="2631" w:name="_Toc52207141"/>
            <w:r>
              <w:rPr>
                <w:rFonts w:ascii="Arial" w:hAnsi="Arial" w:cs="Arial"/>
                <w:sz w:val="21"/>
                <w:szCs w:val="21"/>
              </w:rPr>
              <w:t>204</w:t>
            </w:r>
            <w:bookmarkEnd w:id="2631"/>
          </w:p>
        </w:tc>
        <w:tc>
          <w:tcPr>
            <w:tcW w:w="6804" w:type="dxa"/>
            <w:tcBorders>
              <w:top w:val="single" w:sz="4" w:space="0" w:color="000000"/>
              <w:left w:val="single" w:sz="4" w:space="0" w:color="000000"/>
              <w:bottom w:val="single" w:sz="4" w:space="0" w:color="000000"/>
              <w:right w:val="single" w:sz="4" w:space="0" w:color="000000"/>
            </w:tcBorders>
          </w:tcPr>
          <w:p w:rsidR="007974A2" w:rsidRPr="00860948" w:rsidRDefault="00870FF5" w:rsidP="00870FF5">
            <w:pPr>
              <w:spacing w:after="0" w:line="360" w:lineRule="auto"/>
              <w:contextualSpacing/>
              <w:jc w:val="both"/>
              <w:rPr>
                <w:rFonts w:ascii="Arial" w:hAnsi="Arial" w:cs="Arial"/>
                <w:sz w:val="21"/>
                <w:szCs w:val="21"/>
              </w:rPr>
            </w:pPr>
            <w:bookmarkStart w:id="2632" w:name="_Toc52207142"/>
            <w:r>
              <w:rPr>
                <w:rFonts w:ascii="Arial" w:hAnsi="Arial" w:cs="Arial"/>
                <w:sz w:val="21"/>
                <w:szCs w:val="21"/>
              </w:rPr>
              <w:t>Réception ATO pour signer et photocopier</w:t>
            </w:r>
            <w:bookmarkEnd w:id="2632"/>
            <w:r>
              <w:rPr>
                <w:rFonts w:ascii="Arial" w:hAnsi="Arial" w:cs="Arial"/>
                <w:sz w:val="21"/>
                <w:szCs w:val="21"/>
              </w:rPr>
              <w:t xml:space="preserve">  </w:t>
            </w:r>
          </w:p>
        </w:tc>
      </w:tr>
      <w:tr w:rsidR="00FD11B3" w:rsidRPr="00095D03" w:rsidTr="009527FC">
        <w:tc>
          <w:tcPr>
            <w:tcW w:w="1134" w:type="dxa"/>
            <w:vMerge w:val="restart"/>
            <w:tcBorders>
              <w:top w:val="single" w:sz="4" w:space="0" w:color="000000"/>
              <w:left w:val="single" w:sz="4" w:space="0" w:color="000000"/>
              <w:right w:val="single" w:sz="4" w:space="0" w:color="000000"/>
            </w:tcBorders>
            <w:vAlign w:val="center"/>
            <w:hideMark/>
          </w:tcPr>
          <w:p w:rsidR="00FD11B3" w:rsidRPr="00095D03" w:rsidRDefault="00FD11B3" w:rsidP="00870FF5">
            <w:pPr>
              <w:spacing w:after="0" w:line="360" w:lineRule="auto"/>
              <w:contextualSpacing/>
              <w:jc w:val="center"/>
              <w:rPr>
                <w:rFonts w:ascii="Arial" w:hAnsi="Arial" w:cs="Arial"/>
                <w:b/>
                <w:sz w:val="21"/>
                <w:szCs w:val="21"/>
              </w:rPr>
            </w:pPr>
            <w:bookmarkStart w:id="2633" w:name="_Toc460563974"/>
            <w:bookmarkStart w:id="2634" w:name="_Toc460568280"/>
            <w:bookmarkStart w:id="2635" w:name="_Toc485994041"/>
            <w:bookmarkStart w:id="2636" w:name="_Toc524433191"/>
            <w:bookmarkStart w:id="2637" w:name="_Toc17964798"/>
            <w:bookmarkStart w:id="2638" w:name="_Toc52207143"/>
            <w:r w:rsidRPr="00095D03">
              <w:rPr>
                <w:rFonts w:ascii="Arial" w:hAnsi="Arial" w:cs="Arial"/>
                <w:b/>
                <w:sz w:val="21"/>
                <w:szCs w:val="21"/>
              </w:rPr>
              <w:t>300</w:t>
            </w:r>
            <w:bookmarkEnd w:id="2633"/>
            <w:bookmarkEnd w:id="2634"/>
            <w:bookmarkEnd w:id="2635"/>
            <w:bookmarkEnd w:id="2636"/>
            <w:bookmarkEnd w:id="2637"/>
            <w:bookmarkEnd w:id="2638"/>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D11B3" w:rsidRPr="00095D03" w:rsidRDefault="00FD11B3" w:rsidP="00870FF5">
            <w:pPr>
              <w:spacing w:after="0" w:line="360" w:lineRule="auto"/>
              <w:contextualSpacing/>
              <w:jc w:val="center"/>
              <w:rPr>
                <w:rFonts w:ascii="Arial" w:hAnsi="Arial" w:cs="Arial"/>
                <w:sz w:val="21"/>
                <w:szCs w:val="21"/>
              </w:rPr>
            </w:pPr>
            <w:bookmarkStart w:id="2639" w:name="_Toc460563975"/>
            <w:bookmarkStart w:id="2640" w:name="_Toc460568281"/>
            <w:bookmarkStart w:id="2641" w:name="_Toc485994042"/>
            <w:bookmarkStart w:id="2642" w:name="_Toc524433192"/>
            <w:bookmarkStart w:id="2643" w:name="_Toc17964799"/>
            <w:bookmarkStart w:id="2644" w:name="_Toc52207144"/>
            <w:r w:rsidRPr="00095D03">
              <w:rPr>
                <w:rFonts w:ascii="Arial" w:hAnsi="Arial" w:cs="Arial"/>
                <w:sz w:val="21"/>
                <w:szCs w:val="21"/>
              </w:rPr>
              <w:t>301</w:t>
            </w:r>
            <w:bookmarkEnd w:id="2639"/>
            <w:bookmarkEnd w:id="2640"/>
            <w:bookmarkEnd w:id="2641"/>
            <w:bookmarkEnd w:id="2642"/>
            <w:bookmarkEnd w:id="2643"/>
            <w:bookmarkEnd w:id="2644"/>
          </w:p>
        </w:tc>
        <w:tc>
          <w:tcPr>
            <w:tcW w:w="6804" w:type="dxa"/>
            <w:tcBorders>
              <w:top w:val="single" w:sz="4" w:space="0" w:color="000000"/>
              <w:left w:val="single" w:sz="4" w:space="0" w:color="000000"/>
              <w:bottom w:val="single" w:sz="4" w:space="0" w:color="000000"/>
              <w:right w:val="single" w:sz="4" w:space="0" w:color="000000"/>
            </w:tcBorders>
          </w:tcPr>
          <w:p w:rsidR="00FD11B3" w:rsidRPr="00095D03" w:rsidRDefault="00870FF5" w:rsidP="00870FF5">
            <w:pPr>
              <w:spacing w:after="0" w:line="360" w:lineRule="auto"/>
              <w:ind w:hanging="108"/>
              <w:contextualSpacing/>
              <w:jc w:val="both"/>
              <w:rPr>
                <w:rFonts w:ascii="Arial" w:hAnsi="Arial" w:cs="Arial"/>
                <w:sz w:val="21"/>
                <w:szCs w:val="21"/>
              </w:rPr>
            </w:pPr>
            <w:r>
              <w:rPr>
                <w:rFonts w:ascii="Arial" w:hAnsi="Arial" w:cs="Arial"/>
                <w:sz w:val="21"/>
                <w:szCs w:val="21"/>
              </w:rPr>
              <w:t xml:space="preserve">  </w:t>
            </w:r>
            <w:bookmarkStart w:id="2645" w:name="_Toc52207145"/>
            <w:r>
              <w:rPr>
                <w:rFonts w:ascii="Arial" w:hAnsi="Arial" w:cs="Arial"/>
                <w:sz w:val="21"/>
                <w:szCs w:val="21"/>
              </w:rPr>
              <w:t xml:space="preserve">Réception de </w:t>
            </w:r>
            <w:r w:rsidRPr="00E41DFA">
              <w:rPr>
                <w:rFonts w:ascii="Arial" w:hAnsi="Arial" w:cs="Arial"/>
                <w:sz w:val="21"/>
                <w:szCs w:val="21"/>
              </w:rPr>
              <w:t>procès-verbal</w:t>
            </w:r>
            <w:r>
              <w:rPr>
                <w:rFonts w:ascii="Arial" w:hAnsi="Arial" w:cs="Arial"/>
                <w:sz w:val="21"/>
                <w:szCs w:val="21"/>
              </w:rPr>
              <w:t xml:space="preserve"> d’audition et d’enquête</w:t>
            </w:r>
            <w:r w:rsidRPr="00E41DFA">
              <w:rPr>
                <w:rFonts w:ascii="Arial" w:hAnsi="Arial" w:cs="Arial"/>
                <w:sz w:val="21"/>
                <w:szCs w:val="21"/>
              </w:rPr>
              <w:t xml:space="preserve">  pour </w:t>
            </w:r>
            <w:r>
              <w:rPr>
                <w:rFonts w:ascii="Arial" w:hAnsi="Arial" w:cs="Arial"/>
                <w:sz w:val="21"/>
                <w:szCs w:val="21"/>
              </w:rPr>
              <w:t>effectuer</w:t>
            </w:r>
            <w:r w:rsidRPr="00E41DFA">
              <w:rPr>
                <w:rFonts w:ascii="Arial" w:hAnsi="Arial" w:cs="Arial"/>
                <w:sz w:val="21"/>
                <w:szCs w:val="21"/>
              </w:rPr>
              <w:t xml:space="preserve"> l’enquête  sur l’endroit de l’ouverture </w:t>
            </w:r>
            <w:r>
              <w:rPr>
                <w:rFonts w:ascii="Arial" w:hAnsi="Arial" w:cs="Arial"/>
                <w:sz w:val="21"/>
                <w:szCs w:val="21"/>
              </w:rPr>
              <w:t>d’une activité commerciale</w:t>
            </w:r>
            <w:bookmarkEnd w:id="2645"/>
            <w:r>
              <w:rPr>
                <w:rFonts w:ascii="Arial" w:hAnsi="Arial" w:cs="Arial"/>
                <w:sz w:val="21"/>
                <w:szCs w:val="21"/>
              </w:rPr>
              <w:t xml:space="preserve">   </w:t>
            </w:r>
          </w:p>
        </w:tc>
      </w:tr>
      <w:tr w:rsidR="00FD11B3" w:rsidRPr="00095D03" w:rsidTr="009527FC">
        <w:tc>
          <w:tcPr>
            <w:tcW w:w="1134" w:type="dxa"/>
            <w:vMerge/>
            <w:tcBorders>
              <w:left w:val="single" w:sz="4" w:space="0" w:color="000000"/>
              <w:bottom w:val="single" w:sz="4" w:space="0" w:color="000000"/>
              <w:right w:val="single" w:sz="4" w:space="0" w:color="000000"/>
            </w:tcBorders>
            <w:vAlign w:val="center"/>
          </w:tcPr>
          <w:p w:rsidR="00FD11B3" w:rsidRPr="00095D03" w:rsidRDefault="00FD11B3" w:rsidP="00870FF5">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D11B3" w:rsidRPr="00095D03" w:rsidRDefault="00FD11B3" w:rsidP="00870FF5">
            <w:pPr>
              <w:spacing w:after="0" w:line="360" w:lineRule="auto"/>
              <w:contextualSpacing/>
              <w:jc w:val="center"/>
              <w:rPr>
                <w:rFonts w:ascii="Arial" w:hAnsi="Arial" w:cs="Arial"/>
                <w:sz w:val="21"/>
                <w:szCs w:val="21"/>
              </w:rPr>
            </w:pPr>
            <w:bookmarkStart w:id="2646" w:name="_Toc52207146"/>
            <w:r>
              <w:rPr>
                <w:rFonts w:ascii="Arial" w:hAnsi="Arial" w:cs="Arial"/>
                <w:sz w:val="21"/>
                <w:szCs w:val="21"/>
              </w:rPr>
              <w:t>302</w:t>
            </w:r>
            <w:bookmarkEnd w:id="2646"/>
          </w:p>
        </w:tc>
        <w:tc>
          <w:tcPr>
            <w:tcW w:w="6804" w:type="dxa"/>
            <w:tcBorders>
              <w:top w:val="single" w:sz="4" w:space="0" w:color="000000"/>
              <w:left w:val="single" w:sz="4" w:space="0" w:color="000000"/>
              <w:bottom w:val="single" w:sz="4" w:space="0" w:color="000000"/>
              <w:right w:val="single" w:sz="4" w:space="0" w:color="000000"/>
            </w:tcBorders>
          </w:tcPr>
          <w:p w:rsidR="00FD11B3" w:rsidRDefault="00870FF5" w:rsidP="00870FF5">
            <w:pPr>
              <w:spacing w:after="0" w:line="360" w:lineRule="auto"/>
              <w:ind w:hanging="108"/>
              <w:contextualSpacing/>
              <w:jc w:val="both"/>
              <w:rPr>
                <w:rFonts w:ascii="Arial" w:hAnsi="Arial" w:cs="Arial"/>
                <w:sz w:val="21"/>
                <w:szCs w:val="21"/>
              </w:rPr>
            </w:pPr>
            <w:r>
              <w:rPr>
                <w:rFonts w:ascii="Arial" w:hAnsi="Arial" w:cs="Arial"/>
                <w:sz w:val="21"/>
                <w:szCs w:val="21"/>
              </w:rPr>
              <w:t xml:space="preserve">  </w:t>
            </w:r>
            <w:bookmarkStart w:id="2647" w:name="_Toc52207147"/>
            <w:r>
              <w:rPr>
                <w:rFonts w:ascii="Arial" w:hAnsi="Arial" w:cs="Arial"/>
                <w:sz w:val="21"/>
                <w:szCs w:val="21"/>
              </w:rPr>
              <w:t>Après</w:t>
            </w:r>
            <w:r w:rsidRPr="00E41DFA">
              <w:rPr>
                <w:rFonts w:ascii="Arial" w:hAnsi="Arial" w:cs="Arial"/>
                <w:sz w:val="21"/>
                <w:szCs w:val="21"/>
              </w:rPr>
              <w:t xml:space="preserve"> l’enquête, il remplit  le constant sur le P</w:t>
            </w:r>
            <w:r>
              <w:rPr>
                <w:rFonts w:ascii="Arial" w:hAnsi="Arial" w:cs="Arial"/>
                <w:sz w:val="21"/>
                <w:szCs w:val="21"/>
              </w:rPr>
              <w:t>rocès-verbal pour remettre au chef du service</w:t>
            </w:r>
            <w:r w:rsidRPr="00E41DFA">
              <w:rPr>
                <w:rFonts w:ascii="Arial" w:hAnsi="Arial" w:cs="Arial"/>
                <w:sz w:val="21"/>
                <w:szCs w:val="21"/>
              </w:rPr>
              <w:t xml:space="preserve">   </w:t>
            </w:r>
            <w:r>
              <w:rPr>
                <w:rFonts w:ascii="Arial" w:hAnsi="Arial" w:cs="Arial"/>
                <w:sz w:val="21"/>
                <w:szCs w:val="21"/>
              </w:rPr>
              <w:t>.</w:t>
            </w:r>
            <w:bookmarkEnd w:id="2647"/>
          </w:p>
        </w:tc>
      </w:tr>
      <w:tr w:rsidR="00FD11B3" w:rsidRPr="00095D03" w:rsidTr="009527FC">
        <w:tc>
          <w:tcPr>
            <w:tcW w:w="1134" w:type="dxa"/>
            <w:tcBorders>
              <w:top w:val="single" w:sz="4" w:space="0" w:color="000000"/>
              <w:left w:val="single" w:sz="4" w:space="0" w:color="000000"/>
              <w:bottom w:val="single" w:sz="4" w:space="0" w:color="000000"/>
              <w:right w:val="single" w:sz="4" w:space="0" w:color="000000"/>
            </w:tcBorders>
            <w:vAlign w:val="center"/>
          </w:tcPr>
          <w:p w:rsidR="00FD11B3" w:rsidRPr="00095D03" w:rsidRDefault="00FD11B3" w:rsidP="00870FF5">
            <w:pPr>
              <w:spacing w:after="0" w:line="360" w:lineRule="auto"/>
              <w:contextualSpacing/>
              <w:jc w:val="center"/>
              <w:rPr>
                <w:rFonts w:ascii="Arial" w:hAnsi="Arial" w:cs="Arial"/>
                <w:b/>
                <w:sz w:val="21"/>
                <w:szCs w:val="21"/>
              </w:rPr>
            </w:pPr>
            <w:bookmarkStart w:id="2648" w:name="_Toc524433194"/>
            <w:bookmarkStart w:id="2649" w:name="_Toc17964801"/>
            <w:bookmarkStart w:id="2650" w:name="_Toc52207148"/>
            <w:r w:rsidRPr="00095D03">
              <w:rPr>
                <w:rFonts w:ascii="Arial" w:hAnsi="Arial" w:cs="Arial"/>
                <w:b/>
                <w:sz w:val="21"/>
                <w:szCs w:val="21"/>
              </w:rPr>
              <w:t>400</w:t>
            </w:r>
            <w:bookmarkEnd w:id="2648"/>
            <w:bookmarkEnd w:id="2649"/>
            <w:bookmarkEnd w:id="2650"/>
          </w:p>
        </w:tc>
        <w:tc>
          <w:tcPr>
            <w:tcW w:w="1134" w:type="dxa"/>
            <w:tcBorders>
              <w:top w:val="single" w:sz="4" w:space="0" w:color="000000"/>
              <w:left w:val="single" w:sz="4" w:space="0" w:color="000000"/>
              <w:bottom w:val="single" w:sz="4" w:space="0" w:color="000000"/>
              <w:right w:val="single" w:sz="4" w:space="0" w:color="000000"/>
            </w:tcBorders>
            <w:vAlign w:val="center"/>
          </w:tcPr>
          <w:p w:rsidR="00FD11B3" w:rsidRPr="00095D03" w:rsidRDefault="00FD11B3" w:rsidP="00870FF5">
            <w:pPr>
              <w:spacing w:after="0" w:line="360" w:lineRule="auto"/>
              <w:contextualSpacing/>
              <w:jc w:val="center"/>
              <w:rPr>
                <w:rFonts w:ascii="Arial" w:hAnsi="Arial" w:cs="Arial"/>
                <w:sz w:val="21"/>
                <w:szCs w:val="21"/>
              </w:rPr>
            </w:pPr>
            <w:bookmarkStart w:id="2651" w:name="_Toc524433195"/>
            <w:bookmarkStart w:id="2652" w:name="_Toc17964802"/>
            <w:bookmarkStart w:id="2653" w:name="_Toc52207149"/>
            <w:r w:rsidRPr="00095D03">
              <w:rPr>
                <w:rFonts w:ascii="Arial" w:hAnsi="Arial" w:cs="Arial"/>
                <w:sz w:val="21"/>
                <w:szCs w:val="21"/>
              </w:rPr>
              <w:t>401</w:t>
            </w:r>
            <w:bookmarkEnd w:id="2651"/>
            <w:bookmarkEnd w:id="2652"/>
            <w:bookmarkEnd w:id="2653"/>
          </w:p>
        </w:tc>
        <w:tc>
          <w:tcPr>
            <w:tcW w:w="6804" w:type="dxa"/>
            <w:tcBorders>
              <w:top w:val="single" w:sz="4" w:space="0" w:color="000000"/>
              <w:left w:val="single" w:sz="4" w:space="0" w:color="000000"/>
              <w:bottom w:val="single" w:sz="4" w:space="0" w:color="000000"/>
              <w:right w:val="single" w:sz="4" w:space="0" w:color="000000"/>
            </w:tcBorders>
          </w:tcPr>
          <w:p w:rsidR="00FD11B3" w:rsidRPr="00095D03" w:rsidRDefault="00870FF5" w:rsidP="00870FF5">
            <w:pPr>
              <w:spacing w:after="0" w:line="360" w:lineRule="auto"/>
              <w:ind w:hanging="108"/>
              <w:contextualSpacing/>
              <w:jc w:val="both"/>
              <w:rPr>
                <w:rFonts w:ascii="Arial" w:hAnsi="Arial" w:cs="Arial"/>
                <w:sz w:val="21"/>
                <w:szCs w:val="21"/>
              </w:rPr>
            </w:pPr>
            <w:r>
              <w:rPr>
                <w:rFonts w:ascii="Arial" w:hAnsi="Arial" w:cs="Arial"/>
                <w:sz w:val="21"/>
                <w:szCs w:val="21"/>
              </w:rPr>
              <w:t xml:space="preserve">  </w:t>
            </w:r>
            <w:bookmarkStart w:id="2654" w:name="_Toc52207150"/>
            <w:r>
              <w:rPr>
                <w:rFonts w:ascii="Arial" w:hAnsi="Arial" w:cs="Arial"/>
                <w:sz w:val="21"/>
                <w:szCs w:val="21"/>
              </w:rPr>
              <w:t>Réception ATO pour signer et mettre le sceau de la commune</w:t>
            </w:r>
            <w:bookmarkEnd w:id="2654"/>
            <w:r>
              <w:rPr>
                <w:rFonts w:ascii="Arial" w:hAnsi="Arial" w:cs="Arial"/>
                <w:sz w:val="21"/>
                <w:szCs w:val="21"/>
              </w:rPr>
              <w:t xml:space="preserve">  </w:t>
            </w:r>
          </w:p>
        </w:tc>
      </w:tr>
    </w:tbl>
    <w:p w:rsidR="00FD11B3" w:rsidRPr="00BD26E4" w:rsidRDefault="00FD11B3" w:rsidP="00FD11B3">
      <w:pPr>
        <w:spacing w:after="0" w:line="240" w:lineRule="auto"/>
        <w:contextualSpacing/>
        <w:jc w:val="center"/>
        <w:rPr>
          <w:rFonts w:ascii="Times New Roman" w:hAnsi="Times New Roman" w:cs="Times New Roman"/>
          <w:i/>
          <w:sz w:val="8"/>
          <w:szCs w:val="24"/>
        </w:rPr>
      </w:pPr>
    </w:p>
    <w:p w:rsidR="00FD11B3" w:rsidRDefault="00FD11B3" w:rsidP="00FD11B3">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D11B3" w:rsidRPr="00D97FEF" w:rsidRDefault="00FD11B3" w:rsidP="00FD11B3">
      <w:pPr>
        <w:tabs>
          <w:tab w:val="left" w:pos="567"/>
        </w:tabs>
        <w:spacing w:before="60" w:after="120" w:line="360" w:lineRule="auto"/>
        <w:jc w:val="both"/>
        <w:rPr>
          <w:rFonts w:ascii="Arial" w:hAnsi="Arial" w:cs="Arial"/>
          <w:b/>
          <w:color w:val="000000" w:themeColor="text1"/>
          <w:szCs w:val="24"/>
        </w:rPr>
      </w:pPr>
      <w:bookmarkStart w:id="2655" w:name="_Toc52207151"/>
      <w:r w:rsidRPr="00D97FEF">
        <w:rPr>
          <w:rFonts w:ascii="Arial" w:hAnsi="Arial" w:cs="Arial"/>
          <w:b/>
          <w:color w:val="000000" w:themeColor="text1"/>
          <w:szCs w:val="24"/>
        </w:rPr>
        <w:lastRenderedPageBreak/>
        <w:t>CHAPITRE III : CRITIQUE DE L’EXISTANT</w:t>
      </w:r>
      <w:bookmarkEnd w:id="2655"/>
      <w:r w:rsidRPr="00D97FEF">
        <w:rPr>
          <w:rFonts w:ascii="Arial" w:hAnsi="Arial" w:cs="Arial"/>
          <w:b/>
          <w:color w:val="000000" w:themeColor="text1"/>
          <w:szCs w:val="24"/>
        </w:rPr>
        <w:t xml:space="preserve"> </w:t>
      </w:r>
    </w:p>
    <w:p w:rsidR="00FD11B3" w:rsidRPr="00D97FEF" w:rsidRDefault="00FD11B3" w:rsidP="00FD11B3">
      <w:pPr>
        <w:spacing w:before="60" w:after="120" w:line="360" w:lineRule="auto"/>
        <w:jc w:val="both"/>
        <w:rPr>
          <w:rFonts w:ascii="Arial" w:hAnsi="Arial" w:cs="Arial"/>
          <w:b/>
          <w:color w:val="000000" w:themeColor="text1"/>
        </w:rPr>
      </w:pPr>
      <w:bookmarkStart w:id="2656" w:name="_Toc17964805"/>
      <w:bookmarkStart w:id="2657" w:name="_Toc52207152"/>
      <w:r w:rsidRPr="00D97FEF">
        <w:rPr>
          <w:rFonts w:ascii="Arial" w:hAnsi="Arial" w:cs="Arial"/>
          <w:b/>
          <w:color w:val="000000" w:themeColor="text1"/>
        </w:rPr>
        <w:t>III.1. Définition et But</w:t>
      </w:r>
      <w:bookmarkEnd w:id="2656"/>
      <w:bookmarkEnd w:id="2657"/>
      <w:r w:rsidRPr="00D97FEF">
        <w:rPr>
          <w:rFonts w:ascii="Arial" w:hAnsi="Arial" w:cs="Arial"/>
          <w:b/>
          <w:color w:val="000000" w:themeColor="text1"/>
        </w:rPr>
        <w:t xml:space="preserve"> </w:t>
      </w:r>
    </w:p>
    <w:p w:rsidR="00D97FEF" w:rsidRPr="00D97FEF" w:rsidRDefault="00D97FEF" w:rsidP="00D97FEF">
      <w:pPr>
        <w:spacing w:before="60" w:after="120" w:line="360" w:lineRule="auto"/>
        <w:ind w:left="11" w:right="11" w:firstLine="1123"/>
        <w:jc w:val="both"/>
        <w:rPr>
          <w:rFonts w:ascii="Arial" w:hAnsi="Arial" w:cs="Arial"/>
          <w:color w:val="000000" w:themeColor="text1"/>
        </w:rPr>
      </w:pPr>
      <w:bookmarkStart w:id="2658" w:name="_Toc525965656"/>
      <w:bookmarkStart w:id="2659" w:name="_Toc10127670"/>
      <w:bookmarkStart w:id="2660" w:name="_Toc52207153"/>
      <w:bookmarkStart w:id="2661" w:name="_Toc524336658"/>
      <w:bookmarkStart w:id="2662" w:name="_Toc491333801"/>
      <w:bookmarkStart w:id="2663" w:name="_Toc17964808"/>
      <w:r w:rsidRPr="00D97FEF">
        <w:rPr>
          <w:rFonts w:ascii="Arial" w:hAnsi="Arial" w:cs="Arial"/>
          <w:color w:val="000000" w:themeColor="text1"/>
        </w:rPr>
        <w:t xml:space="preserve">La critique de l’existant </w:t>
      </w:r>
      <w:bookmarkStart w:id="2664" w:name="_Toc517523380"/>
      <w:bookmarkStart w:id="2665" w:name="_Toc524875211"/>
      <w:bookmarkStart w:id="2666" w:name="_Toc525965657"/>
      <w:bookmarkEnd w:id="2658"/>
      <w:r w:rsidRPr="00D97FEF">
        <w:rPr>
          <w:rFonts w:ascii="Arial" w:hAnsi="Arial" w:cs="Arial"/>
          <w:color w:val="000000" w:themeColor="text1"/>
        </w:rPr>
        <w:t>consiste à établir une critique sur l’organisation structurelle de l’entreprise, les attributions, des postes de travail, les documents utilisés dans le traitement des informations.</w:t>
      </w:r>
      <w:bookmarkEnd w:id="2659"/>
      <w:bookmarkEnd w:id="2660"/>
      <w:r w:rsidRPr="00D97FEF">
        <w:rPr>
          <w:rFonts w:ascii="Arial" w:hAnsi="Arial" w:cs="Arial"/>
          <w:color w:val="000000" w:themeColor="text1"/>
        </w:rPr>
        <w:t xml:space="preserve"> </w:t>
      </w:r>
    </w:p>
    <w:p w:rsidR="00D97FEF" w:rsidRPr="00B91F10" w:rsidRDefault="00D97FEF" w:rsidP="00D97FEF">
      <w:pPr>
        <w:spacing w:before="60" w:after="120" w:line="360" w:lineRule="auto"/>
        <w:ind w:firstLine="1134"/>
        <w:jc w:val="both"/>
        <w:rPr>
          <w:rFonts w:ascii="Arial" w:hAnsi="Arial" w:cs="Arial"/>
          <w:color w:val="000000" w:themeColor="text1"/>
        </w:rPr>
      </w:pPr>
      <w:bookmarkStart w:id="2667" w:name="_Toc491255049"/>
      <w:bookmarkStart w:id="2668" w:name="_Toc10127671"/>
      <w:bookmarkStart w:id="2669" w:name="_Toc52207154"/>
      <w:bookmarkEnd w:id="2664"/>
      <w:bookmarkEnd w:id="2665"/>
      <w:bookmarkEnd w:id="2666"/>
      <w:r w:rsidRPr="00D97FEF">
        <w:rPr>
          <w:rFonts w:ascii="Arial" w:hAnsi="Arial" w:cs="Arial"/>
          <w:color w:val="000000" w:themeColor="text1"/>
        </w:rPr>
        <w:t xml:space="preserve">Elle est consacrée à la critique du système manuel de gestion </w:t>
      </w:r>
      <w:r w:rsidR="00923EEF">
        <w:rPr>
          <w:rFonts w:ascii="Arial" w:hAnsi="Arial" w:cs="Arial"/>
          <w:color w:val="000000" w:themeColor="text1"/>
        </w:rPr>
        <w:t xml:space="preserve">d’octroi </w:t>
      </w:r>
      <w:r w:rsidRPr="00D97FEF">
        <w:rPr>
          <w:rFonts w:ascii="Arial" w:hAnsi="Arial" w:cs="Arial"/>
          <w:color w:val="000000" w:themeColor="text1"/>
        </w:rPr>
        <w:t>d’autorisations d’ouverture</w:t>
      </w:r>
      <w:r w:rsidR="00923EEF">
        <w:rPr>
          <w:rFonts w:ascii="Arial" w:hAnsi="Arial" w:cs="Arial"/>
          <w:color w:val="000000" w:themeColor="text1"/>
        </w:rPr>
        <w:t>s</w:t>
      </w:r>
      <w:r w:rsidRPr="00D97FEF">
        <w:rPr>
          <w:rFonts w:ascii="Arial" w:hAnsi="Arial" w:cs="Arial"/>
          <w:color w:val="000000" w:themeColor="text1"/>
        </w:rPr>
        <w:t xml:space="preserve"> </w:t>
      </w:r>
      <w:r w:rsidR="00923EEF">
        <w:rPr>
          <w:rFonts w:ascii="Arial" w:hAnsi="Arial" w:cs="Arial"/>
          <w:color w:val="000000" w:themeColor="text1"/>
        </w:rPr>
        <w:t xml:space="preserve">d’une activité commerciale </w:t>
      </w:r>
      <w:r w:rsidRPr="00D97FEF">
        <w:rPr>
          <w:rFonts w:ascii="Arial" w:hAnsi="Arial" w:cs="Arial"/>
          <w:color w:val="000000" w:themeColor="text1"/>
        </w:rPr>
        <w:t>lequel nous cherchons à sortir les points forts et les points faibles de ce système en vue de trouver des solutions pour son bon fonctionnement</w:t>
      </w:r>
      <w:r w:rsidRPr="00B91F10">
        <w:rPr>
          <w:rFonts w:ascii="Arial" w:hAnsi="Arial" w:cs="Arial"/>
          <w:color w:val="000000" w:themeColor="text1"/>
        </w:rPr>
        <w:t>.</w:t>
      </w:r>
      <w:bookmarkEnd w:id="2667"/>
      <w:bookmarkEnd w:id="2668"/>
      <w:bookmarkEnd w:id="2669"/>
      <w:r w:rsidRPr="00B91F10">
        <w:rPr>
          <w:rFonts w:ascii="Arial" w:hAnsi="Arial" w:cs="Arial"/>
          <w:color w:val="000000" w:themeColor="text1"/>
        </w:rPr>
        <w:t xml:space="preserve">  </w:t>
      </w:r>
    </w:p>
    <w:p w:rsidR="00FD11B3" w:rsidRPr="00923EEF" w:rsidRDefault="00FD11B3" w:rsidP="00FD11B3">
      <w:pPr>
        <w:spacing w:before="60" w:after="120" w:line="360" w:lineRule="auto"/>
        <w:ind w:firstLine="284"/>
        <w:jc w:val="both"/>
        <w:rPr>
          <w:rFonts w:ascii="Arial" w:hAnsi="Arial" w:cs="Arial"/>
          <w:b/>
          <w:color w:val="000000" w:themeColor="text1"/>
        </w:rPr>
      </w:pPr>
      <w:bookmarkStart w:id="2670" w:name="_Toc52207155"/>
      <w:bookmarkEnd w:id="2661"/>
      <w:bookmarkEnd w:id="2662"/>
      <w:r w:rsidRPr="00923EEF">
        <w:rPr>
          <w:rFonts w:ascii="Arial" w:hAnsi="Arial" w:cs="Arial"/>
          <w:b/>
          <w:color w:val="000000" w:themeColor="text1"/>
        </w:rPr>
        <w:t>III.1.1. Critique d’ordre générale</w:t>
      </w:r>
      <w:bookmarkEnd w:id="2663"/>
      <w:bookmarkEnd w:id="2670"/>
      <w:r w:rsidRPr="00923EEF">
        <w:rPr>
          <w:rFonts w:ascii="Arial" w:hAnsi="Arial" w:cs="Arial"/>
          <w:b/>
          <w:color w:val="000000" w:themeColor="text1"/>
        </w:rPr>
        <w:t xml:space="preserve"> </w:t>
      </w:r>
    </w:p>
    <w:p w:rsidR="004B586A" w:rsidRPr="004B586A" w:rsidRDefault="004B586A" w:rsidP="004B586A">
      <w:pPr>
        <w:spacing w:before="120" w:after="120" w:line="360" w:lineRule="auto"/>
        <w:ind w:firstLine="1134"/>
        <w:jc w:val="both"/>
        <w:rPr>
          <w:rFonts w:ascii="Arial" w:hAnsi="Arial" w:cs="Arial"/>
        </w:rPr>
      </w:pPr>
      <w:bookmarkStart w:id="2671" w:name="_Toc524875213"/>
      <w:bookmarkStart w:id="2672" w:name="_Toc10127673"/>
      <w:bookmarkStart w:id="2673" w:name="_Toc52207156"/>
      <w:bookmarkStart w:id="2674" w:name="_Toc494787047"/>
      <w:bookmarkStart w:id="2675" w:name="_Toc491333806"/>
      <w:r w:rsidRPr="004B586A">
        <w:rPr>
          <w:rFonts w:ascii="Arial" w:hAnsi="Arial" w:cs="Arial"/>
          <w:color w:val="000000" w:themeColor="text1"/>
        </w:rPr>
        <w:t>Le service des petites et moyennes entreprises et artisanats (PMEA en sigle),</w:t>
      </w:r>
      <w:r w:rsidRPr="004B586A">
        <w:rPr>
          <w:rFonts w:ascii="Arial" w:hAnsi="Arial" w:cs="Arial"/>
        </w:rPr>
        <w:t xml:space="preserve"> malgré son organisation, accuse des qualités et défauts à savoir :</w:t>
      </w:r>
      <w:bookmarkEnd w:id="2671"/>
      <w:bookmarkEnd w:id="2672"/>
      <w:bookmarkEnd w:id="2673"/>
    </w:p>
    <w:p w:rsidR="004B586A" w:rsidRDefault="004B586A" w:rsidP="004B586A">
      <w:pPr>
        <w:pStyle w:val="Paragraphedeliste"/>
        <w:numPr>
          <w:ilvl w:val="0"/>
          <w:numId w:val="50"/>
        </w:numPr>
        <w:tabs>
          <w:tab w:val="left" w:pos="2265"/>
        </w:tabs>
        <w:spacing w:before="60" w:after="120" w:line="360" w:lineRule="auto"/>
        <w:jc w:val="both"/>
        <w:rPr>
          <w:rFonts w:ascii="Arial" w:hAnsi="Arial" w:cs="Arial"/>
        </w:rPr>
      </w:pPr>
      <w:bookmarkStart w:id="2676" w:name="_Toc52207157"/>
      <w:r w:rsidRPr="004B586A">
        <w:rPr>
          <w:rFonts w:ascii="Arial" w:hAnsi="Arial" w:cs="Arial"/>
        </w:rPr>
        <w:t>Manque d’un répertoire pour connaitre le nombre exact des activités commerciales ouvertes dans la commune ainsi leurs opérateurs économiques</w:t>
      </w:r>
      <w:r>
        <w:rPr>
          <w:rFonts w:ascii="Arial" w:hAnsi="Arial" w:cs="Arial"/>
        </w:rPr>
        <w:t> ;</w:t>
      </w:r>
      <w:bookmarkEnd w:id="2676"/>
    </w:p>
    <w:p w:rsidR="004B586A" w:rsidRPr="004B586A" w:rsidRDefault="004B586A" w:rsidP="004B586A">
      <w:pPr>
        <w:pStyle w:val="Paragraphedeliste"/>
        <w:numPr>
          <w:ilvl w:val="0"/>
          <w:numId w:val="50"/>
        </w:numPr>
        <w:tabs>
          <w:tab w:val="left" w:pos="2265"/>
        </w:tabs>
        <w:spacing w:before="60" w:after="120" w:line="360" w:lineRule="auto"/>
        <w:jc w:val="both"/>
        <w:rPr>
          <w:rFonts w:ascii="Arial" w:hAnsi="Arial" w:cs="Arial"/>
        </w:rPr>
      </w:pPr>
      <w:bookmarkStart w:id="2677" w:name="_Toc52207158"/>
      <w:r w:rsidRPr="004B586A">
        <w:rPr>
          <w:rFonts w:ascii="Arial" w:eastAsia="Arial Unicode MS" w:hAnsi="Arial" w:cs="Arial"/>
          <w:color w:val="000000" w:themeColor="text1"/>
        </w:rPr>
        <w:t>Lent</w:t>
      </w:r>
      <w:r>
        <w:rPr>
          <w:rFonts w:ascii="Arial" w:eastAsia="Arial Unicode MS" w:hAnsi="Arial" w:cs="Arial"/>
          <w:color w:val="000000" w:themeColor="text1"/>
        </w:rPr>
        <w:t>eur dans l’exécution des tâches ;</w:t>
      </w:r>
      <w:bookmarkEnd w:id="2677"/>
      <w:r>
        <w:rPr>
          <w:rFonts w:ascii="Arial" w:eastAsia="Arial Unicode MS" w:hAnsi="Arial" w:cs="Arial"/>
          <w:color w:val="000000" w:themeColor="text1"/>
        </w:rPr>
        <w:t xml:space="preserve"> </w:t>
      </w:r>
    </w:p>
    <w:p w:rsidR="004B586A" w:rsidRDefault="004B586A" w:rsidP="004B586A">
      <w:pPr>
        <w:pStyle w:val="Paragraphedeliste"/>
        <w:numPr>
          <w:ilvl w:val="0"/>
          <w:numId w:val="50"/>
        </w:numPr>
        <w:tabs>
          <w:tab w:val="left" w:pos="2265"/>
        </w:tabs>
        <w:spacing w:before="60" w:after="120" w:line="360" w:lineRule="auto"/>
        <w:jc w:val="both"/>
        <w:rPr>
          <w:rFonts w:ascii="Arial" w:hAnsi="Arial" w:cs="Arial"/>
        </w:rPr>
      </w:pPr>
      <w:bookmarkStart w:id="2678" w:name="_Toc52207159"/>
      <w:r w:rsidRPr="004B586A">
        <w:rPr>
          <w:rFonts w:ascii="Arial" w:eastAsia="Arial Unicode MS" w:hAnsi="Arial" w:cs="Arial"/>
          <w:color w:val="000000" w:themeColor="text1"/>
        </w:rPr>
        <w:t xml:space="preserve">Mauvaise conservation des documents </w:t>
      </w:r>
      <w:r w:rsidRPr="004B586A">
        <w:rPr>
          <w:rFonts w:ascii="Arial" w:hAnsi="Arial" w:cs="Arial"/>
        </w:rPr>
        <w:t xml:space="preserve">dans les endroits non appropriés pour gérer </w:t>
      </w:r>
      <w:r>
        <w:rPr>
          <w:rFonts w:ascii="Arial" w:hAnsi="Arial" w:cs="Arial"/>
        </w:rPr>
        <w:t>le dudit processus ;</w:t>
      </w:r>
      <w:bookmarkEnd w:id="2678"/>
    </w:p>
    <w:p w:rsidR="004B586A" w:rsidRPr="001234E2" w:rsidRDefault="004B586A" w:rsidP="004B586A">
      <w:pPr>
        <w:pStyle w:val="Paragraphedeliste"/>
        <w:numPr>
          <w:ilvl w:val="0"/>
          <w:numId w:val="50"/>
        </w:numPr>
        <w:spacing w:before="60" w:after="120" w:line="360" w:lineRule="auto"/>
        <w:jc w:val="both"/>
        <w:rPr>
          <w:rFonts w:ascii="Arial" w:hAnsi="Arial" w:cs="Arial"/>
        </w:rPr>
      </w:pPr>
      <w:bookmarkStart w:id="2679" w:name="_Toc10127676"/>
      <w:bookmarkStart w:id="2680" w:name="_Toc52207160"/>
      <w:r w:rsidRPr="001234E2">
        <w:rPr>
          <w:rFonts w:ascii="Arial" w:hAnsi="Arial" w:cs="Arial"/>
        </w:rPr>
        <w:t>L</w:t>
      </w:r>
      <w:r>
        <w:rPr>
          <w:rFonts w:ascii="Arial" w:hAnsi="Arial" w:cs="Arial"/>
        </w:rPr>
        <w:t>a</w:t>
      </w:r>
      <w:r w:rsidRPr="001234E2">
        <w:rPr>
          <w:rFonts w:ascii="Arial" w:hAnsi="Arial" w:cs="Arial"/>
        </w:rPr>
        <w:t xml:space="preserve"> non fiabilité des résultats attendus suite au volume des informations à traiter et à la fatigue de facultés mentales</w:t>
      </w:r>
      <w:bookmarkEnd w:id="2679"/>
      <w:r>
        <w:rPr>
          <w:rFonts w:ascii="Arial" w:hAnsi="Arial" w:cs="Arial"/>
        </w:rPr>
        <w:t>.</w:t>
      </w:r>
      <w:bookmarkEnd w:id="2680"/>
    </w:p>
    <w:p w:rsidR="00FD11B3" w:rsidRPr="00086000" w:rsidRDefault="00FD11B3" w:rsidP="00FD11B3">
      <w:pPr>
        <w:spacing w:before="60" w:after="120" w:line="360" w:lineRule="auto"/>
        <w:ind w:firstLine="284"/>
        <w:jc w:val="both"/>
        <w:rPr>
          <w:rFonts w:ascii="Arial" w:hAnsi="Arial" w:cs="Arial"/>
          <w:b/>
          <w:color w:val="000000" w:themeColor="text1"/>
        </w:rPr>
      </w:pPr>
      <w:bookmarkStart w:id="2681" w:name="_Toc17964813"/>
      <w:bookmarkStart w:id="2682" w:name="_Toc52207161"/>
      <w:bookmarkEnd w:id="2674"/>
      <w:bookmarkEnd w:id="2675"/>
      <w:r w:rsidRPr="00086000">
        <w:rPr>
          <w:rFonts w:ascii="Arial" w:hAnsi="Arial" w:cs="Arial"/>
          <w:b/>
          <w:color w:val="000000" w:themeColor="text1"/>
        </w:rPr>
        <w:t>III.1.2. Critique des documents utilisés</w:t>
      </w:r>
      <w:bookmarkEnd w:id="2681"/>
      <w:bookmarkEnd w:id="2682"/>
      <w:r w:rsidRPr="00086000">
        <w:rPr>
          <w:rFonts w:ascii="Arial" w:hAnsi="Arial" w:cs="Arial"/>
          <w:b/>
          <w:color w:val="000000" w:themeColor="text1"/>
        </w:rPr>
        <w:t xml:space="preserve"> </w:t>
      </w:r>
    </w:p>
    <w:p w:rsidR="00086000" w:rsidRPr="00086000" w:rsidRDefault="00086000" w:rsidP="00086000">
      <w:pPr>
        <w:tabs>
          <w:tab w:val="left" w:pos="0"/>
        </w:tabs>
        <w:spacing w:before="60" w:after="120" w:line="360" w:lineRule="auto"/>
        <w:ind w:firstLine="1134"/>
        <w:jc w:val="both"/>
        <w:rPr>
          <w:rFonts w:ascii="Arial" w:hAnsi="Arial" w:cs="Arial"/>
          <w:color w:val="000000" w:themeColor="text1"/>
        </w:rPr>
      </w:pPr>
      <w:bookmarkStart w:id="2683" w:name="_Toc520702406"/>
      <w:bookmarkStart w:id="2684" w:name="_Toc10127684"/>
      <w:bookmarkStart w:id="2685" w:name="_Toc52207162"/>
      <w:r w:rsidRPr="009E1C29">
        <w:rPr>
          <w:rFonts w:ascii="Arial" w:hAnsi="Arial" w:cs="Arial"/>
          <w:color w:val="000000" w:themeColor="text1"/>
        </w:rPr>
        <w:t>Sur la critique du document, nous avons constaté que les documents utilisés dans le Service de PMEA sont mal conservés dans les étagères, dans les tables, qui n’assurent pas une bonne garante de sécurité. Ce qui provoque une forte probabilité de perte de certains documents et leur recherche difficile.</w:t>
      </w:r>
      <w:bookmarkEnd w:id="2683"/>
      <w:bookmarkEnd w:id="2684"/>
      <w:bookmarkEnd w:id="2685"/>
    </w:p>
    <w:p w:rsidR="00FD11B3" w:rsidRPr="00055C57" w:rsidRDefault="00FD11B3" w:rsidP="00FD11B3">
      <w:pPr>
        <w:spacing w:before="60" w:after="120" w:line="360" w:lineRule="auto"/>
        <w:ind w:firstLine="284"/>
        <w:jc w:val="both"/>
        <w:rPr>
          <w:rFonts w:ascii="Arial" w:hAnsi="Arial" w:cs="Arial"/>
          <w:b/>
          <w:color w:val="000000" w:themeColor="text1"/>
        </w:rPr>
      </w:pPr>
      <w:bookmarkStart w:id="2686" w:name="_Toc17964815"/>
      <w:bookmarkStart w:id="2687" w:name="_Toc52207163"/>
      <w:r w:rsidRPr="00055C57">
        <w:rPr>
          <w:rFonts w:ascii="Arial" w:hAnsi="Arial" w:cs="Arial"/>
          <w:b/>
          <w:color w:val="000000" w:themeColor="text1"/>
        </w:rPr>
        <w:t>III.1.3. Critique des moyens de traitement des informations</w:t>
      </w:r>
      <w:bookmarkEnd w:id="2686"/>
      <w:bookmarkEnd w:id="2687"/>
      <w:r w:rsidRPr="00055C57">
        <w:rPr>
          <w:rFonts w:ascii="Arial" w:hAnsi="Arial" w:cs="Arial"/>
          <w:b/>
          <w:color w:val="000000" w:themeColor="text1"/>
        </w:rPr>
        <w:t xml:space="preserve"> </w:t>
      </w:r>
    </w:p>
    <w:p w:rsidR="00055C57" w:rsidRPr="00055C57" w:rsidRDefault="00055C57" w:rsidP="00055C57">
      <w:pPr>
        <w:spacing w:before="60" w:after="120" w:line="360" w:lineRule="auto"/>
        <w:ind w:firstLine="1134"/>
        <w:jc w:val="both"/>
        <w:rPr>
          <w:rFonts w:ascii="Arial" w:hAnsi="Arial" w:cs="Arial"/>
          <w:color w:val="000000" w:themeColor="text1"/>
        </w:rPr>
      </w:pPr>
      <w:bookmarkStart w:id="2688" w:name="_Toc10127686"/>
      <w:bookmarkStart w:id="2689" w:name="_Toc52207164"/>
      <w:bookmarkStart w:id="2690" w:name="_Toc524780109"/>
      <w:bookmarkStart w:id="2691" w:name="_Toc492293135"/>
      <w:bookmarkStart w:id="2692" w:name="_Toc400783720"/>
      <w:bookmarkStart w:id="2693" w:name="_Toc524336670"/>
      <w:bookmarkStart w:id="2694" w:name="_Toc525210317"/>
      <w:r w:rsidRPr="00055C57">
        <w:rPr>
          <w:rFonts w:ascii="Arial" w:hAnsi="Arial" w:cs="Arial"/>
          <w:color w:val="000000" w:themeColor="text1"/>
        </w:rPr>
        <w:t>Le Service de Petites et Moyennes Entreprises et Artisanats (PMEA en sigle) disposent d’un personnel hautement qualifié qui accomplit valablement les tâches qui lui sont confiées mais celui-ci en revanche ne bénéficie pas d’une certaine motivation qui peut lui permettre de multiplier assez d’efforts pour un bon rendement.</w:t>
      </w:r>
      <w:bookmarkEnd w:id="2688"/>
      <w:bookmarkEnd w:id="2689"/>
      <w:r w:rsidRPr="00055C57">
        <w:rPr>
          <w:rFonts w:ascii="Arial" w:hAnsi="Arial" w:cs="Arial"/>
          <w:color w:val="000000" w:themeColor="text1"/>
        </w:rPr>
        <w:t xml:space="preserve">   </w:t>
      </w:r>
      <w:bookmarkStart w:id="2695" w:name="_Toc10127687"/>
    </w:p>
    <w:p w:rsidR="00055C57" w:rsidRPr="00055C57" w:rsidRDefault="00055C57" w:rsidP="00055C57">
      <w:pPr>
        <w:spacing w:before="60" w:after="120" w:line="360" w:lineRule="auto"/>
        <w:ind w:firstLine="1134"/>
        <w:jc w:val="both"/>
        <w:rPr>
          <w:rFonts w:ascii="Arial" w:hAnsi="Arial" w:cs="Arial"/>
          <w:color w:val="000000" w:themeColor="text1"/>
        </w:rPr>
      </w:pPr>
      <w:bookmarkStart w:id="2696" w:name="_Toc52207165"/>
      <w:r w:rsidRPr="00055C57">
        <w:rPr>
          <w:rFonts w:ascii="Arial" w:hAnsi="Arial" w:cs="Arial"/>
          <w:color w:val="000000" w:themeColor="text1"/>
        </w:rPr>
        <w:t xml:space="preserve">A ce qui concerne les matériels, </w:t>
      </w:r>
      <w:bookmarkEnd w:id="2690"/>
      <w:r w:rsidRPr="00055C57">
        <w:rPr>
          <w:rFonts w:ascii="Arial" w:hAnsi="Arial" w:cs="Arial"/>
          <w:color w:val="000000" w:themeColor="text1"/>
        </w:rPr>
        <w:t xml:space="preserve">le service de PMEA possède un ordinateur pour faire le traitement de texte, mais manque d’un logiciel approprié pour gérer l’octroi d’autorisations d’ouverture </w:t>
      </w:r>
      <w:bookmarkEnd w:id="2695"/>
      <w:r w:rsidRPr="00055C57">
        <w:rPr>
          <w:rFonts w:ascii="Arial" w:hAnsi="Arial" w:cs="Arial"/>
          <w:color w:val="000000" w:themeColor="text1"/>
        </w:rPr>
        <w:t>d’une activité commerciale</w:t>
      </w:r>
      <w:bookmarkEnd w:id="2696"/>
    </w:p>
    <w:bookmarkEnd w:id="2691"/>
    <w:bookmarkEnd w:id="2692"/>
    <w:bookmarkEnd w:id="2693"/>
    <w:bookmarkEnd w:id="2694"/>
    <w:p w:rsidR="00FD11B3" w:rsidRPr="001C0D77" w:rsidRDefault="00FD11B3" w:rsidP="00FD11B3">
      <w:pPr>
        <w:rPr>
          <w:rFonts w:ascii="Arial" w:hAnsi="Arial" w:cs="Arial"/>
          <w:b/>
          <w:color w:val="FF0000"/>
          <w:szCs w:val="48"/>
        </w:rPr>
      </w:pPr>
      <w:r w:rsidRPr="001C0D77">
        <w:rPr>
          <w:rFonts w:ascii="Arial" w:hAnsi="Arial" w:cs="Arial"/>
          <w:b/>
          <w:color w:val="FF0000"/>
          <w:szCs w:val="48"/>
        </w:rPr>
        <w:br w:type="page"/>
      </w:r>
    </w:p>
    <w:p w:rsidR="00FD11B3" w:rsidRPr="009C411E" w:rsidRDefault="00FD11B3" w:rsidP="00FD11B3">
      <w:pPr>
        <w:tabs>
          <w:tab w:val="left" w:pos="567"/>
        </w:tabs>
        <w:spacing w:before="60" w:after="120" w:line="360" w:lineRule="auto"/>
        <w:jc w:val="both"/>
        <w:rPr>
          <w:rFonts w:ascii="Arial" w:hAnsi="Arial" w:cs="Arial"/>
          <w:b/>
          <w:color w:val="000000" w:themeColor="text1"/>
          <w:szCs w:val="24"/>
        </w:rPr>
      </w:pPr>
      <w:bookmarkStart w:id="2697" w:name="_Toc52207166"/>
      <w:r w:rsidRPr="009C411E">
        <w:rPr>
          <w:rFonts w:ascii="Arial" w:hAnsi="Arial" w:cs="Arial"/>
          <w:b/>
          <w:color w:val="000000" w:themeColor="text1"/>
          <w:szCs w:val="24"/>
        </w:rPr>
        <w:lastRenderedPageBreak/>
        <w:t>CHAPITRE IV : PROPOSITION DES SOLUTIONS</w:t>
      </w:r>
      <w:bookmarkEnd w:id="2697"/>
      <w:r w:rsidRPr="009C411E">
        <w:rPr>
          <w:rFonts w:ascii="Arial" w:hAnsi="Arial" w:cs="Arial"/>
          <w:b/>
          <w:color w:val="000000" w:themeColor="text1"/>
          <w:szCs w:val="24"/>
        </w:rPr>
        <w:t xml:space="preserve">  </w:t>
      </w:r>
    </w:p>
    <w:p w:rsidR="00FD11B3" w:rsidRPr="009C411E" w:rsidRDefault="00FD11B3" w:rsidP="00FD11B3">
      <w:pPr>
        <w:spacing w:before="60" w:after="120" w:line="360" w:lineRule="auto"/>
        <w:jc w:val="both"/>
        <w:rPr>
          <w:rFonts w:ascii="Arial" w:hAnsi="Arial" w:cs="Arial"/>
          <w:b/>
          <w:color w:val="000000" w:themeColor="text1"/>
        </w:rPr>
      </w:pPr>
      <w:bookmarkStart w:id="2698" w:name="_Toc17964819"/>
      <w:bookmarkStart w:id="2699" w:name="_Toc52207167"/>
      <w:r w:rsidRPr="009C411E">
        <w:rPr>
          <w:rFonts w:ascii="Arial" w:hAnsi="Arial" w:cs="Arial"/>
          <w:b/>
          <w:color w:val="000000" w:themeColor="text1"/>
        </w:rPr>
        <w:t>IV.1. But</w:t>
      </w:r>
      <w:bookmarkEnd w:id="2698"/>
      <w:bookmarkEnd w:id="2699"/>
      <w:r w:rsidRPr="009C411E">
        <w:rPr>
          <w:rFonts w:ascii="Arial" w:hAnsi="Arial" w:cs="Arial"/>
          <w:b/>
          <w:color w:val="000000" w:themeColor="text1"/>
        </w:rPr>
        <w:t xml:space="preserve"> </w:t>
      </w:r>
    </w:p>
    <w:p w:rsidR="00C61A89" w:rsidRPr="009C411E" w:rsidRDefault="00FD11B3" w:rsidP="00C61A89">
      <w:pPr>
        <w:spacing w:before="60" w:after="120" w:line="360" w:lineRule="auto"/>
        <w:ind w:firstLine="1134"/>
        <w:jc w:val="both"/>
        <w:rPr>
          <w:rFonts w:ascii="Arial" w:hAnsi="Arial" w:cs="Arial"/>
          <w:color w:val="000000" w:themeColor="text1"/>
        </w:rPr>
      </w:pPr>
      <w:bookmarkStart w:id="2700" w:name="_Toc492703327"/>
      <w:bookmarkStart w:id="2701" w:name="_Toc522887944"/>
      <w:bookmarkStart w:id="2702" w:name="_Toc17964820"/>
      <w:bookmarkStart w:id="2703" w:name="_Toc398004265"/>
      <w:bookmarkStart w:id="2704" w:name="_Toc424635066"/>
      <w:bookmarkStart w:id="2705" w:name="_Toc427324308"/>
      <w:bookmarkStart w:id="2706" w:name="_Toc491850695"/>
      <w:bookmarkStart w:id="2707" w:name="_Toc460564003"/>
      <w:bookmarkStart w:id="2708" w:name="_Toc460568309"/>
      <w:bookmarkStart w:id="2709" w:name="_Toc492373876"/>
      <w:bookmarkStart w:id="2710" w:name="_Toc398004266"/>
      <w:bookmarkStart w:id="2711" w:name="_Toc424635067"/>
      <w:bookmarkStart w:id="2712" w:name="_Toc427324309"/>
      <w:bookmarkStart w:id="2713" w:name="_Toc52207168"/>
      <w:r w:rsidRPr="009C411E">
        <w:rPr>
          <w:rFonts w:ascii="Arial" w:hAnsi="Arial" w:cs="Arial"/>
          <w:color w:val="000000" w:themeColor="text1"/>
        </w:rPr>
        <w:t xml:space="preserve">Le but de ce </w:t>
      </w:r>
      <w:r w:rsidR="00C61A89" w:rsidRPr="009C411E">
        <w:rPr>
          <w:rFonts w:ascii="Arial" w:hAnsi="Arial" w:cs="Arial"/>
          <w:color w:val="000000" w:themeColor="text1"/>
        </w:rPr>
        <w:t xml:space="preserve">présent </w:t>
      </w:r>
      <w:r w:rsidRPr="009C411E">
        <w:rPr>
          <w:rFonts w:ascii="Arial" w:hAnsi="Arial" w:cs="Arial"/>
          <w:color w:val="000000" w:themeColor="text1"/>
        </w:rPr>
        <w:t xml:space="preserve">chapitre </w:t>
      </w:r>
      <w:bookmarkStart w:id="2714" w:name="_Toc18741323"/>
      <w:bookmarkStart w:id="2715" w:name="_Toc485825249"/>
      <w:bookmarkStart w:id="2716" w:name="_Toc523948225"/>
      <w:bookmarkStart w:id="2717" w:name="_Toc398004267"/>
      <w:bookmarkStart w:id="2718" w:name="_Toc424635068"/>
      <w:bookmarkStart w:id="2719" w:name="_Toc427324310"/>
      <w:bookmarkEnd w:id="2700"/>
      <w:bookmarkEnd w:id="2701"/>
      <w:bookmarkEnd w:id="2702"/>
      <w:bookmarkEnd w:id="2703"/>
      <w:bookmarkEnd w:id="2704"/>
      <w:bookmarkEnd w:id="2705"/>
      <w:bookmarkEnd w:id="2706"/>
      <w:bookmarkEnd w:id="2707"/>
      <w:bookmarkEnd w:id="2708"/>
      <w:bookmarkEnd w:id="2709"/>
      <w:bookmarkEnd w:id="2710"/>
      <w:bookmarkEnd w:id="2711"/>
      <w:bookmarkEnd w:id="2712"/>
      <w:r w:rsidR="00C61A89" w:rsidRPr="009C411E">
        <w:rPr>
          <w:rFonts w:ascii="Arial" w:hAnsi="Arial" w:cs="Arial"/>
          <w:color w:val="000000" w:themeColor="text1"/>
        </w:rPr>
        <w:t>est de proposer une ou plusieurs solutions adéquates aux problèmes décelés dans le processus d’octroi d’autorisations d’ouvertures d’une activité commerciale.</w:t>
      </w:r>
      <w:bookmarkEnd w:id="2713"/>
      <w:bookmarkEnd w:id="2714"/>
      <w:r w:rsidR="00C61A89" w:rsidRPr="009C411E">
        <w:rPr>
          <w:rFonts w:ascii="Arial" w:hAnsi="Arial" w:cs="Arial"/>
          <w:color w:val="000000" w:themeColor="text1"/>
        </w:rPr>
        <w:t xml:space="preserve"> </w:t>
      </w:r>
      <w:bookmarkEnd w:id="2715"/>
      <w:bookmarkEnd w:id="2716"/>
    </w:p>
    <w:p w:rsidR="00C61A89" w:rsidRPr="009C411E" w:rsidRDefault="00C61A89" w:rsidP="00C61A89">
      <w:pPr>
        <w:spacing w:before="60" w:after="120" w:line="360" w:lineRule="auto"/>
        <w:ind w:firstLine="1134"/>
        <w:jc w:val="both"/>
        <w:rPr>
          <w:rFonts w:ascii="Arial" w:hAnsi="Arial" w:cs="Arial"/>
          <w:color w:val="000000" w:themeColor="text1"/>
        </w:rPr>
      </w:pPr>
      <w:bookmarkStart w:id="2720" w:name="_Toc10127692"/>
      <w:bookmarkStart w:id="2721" w:name="_Toc52207169"/>
      <w:r w:rsidRPr="009C411E">
        <w:rPr>
          <w:rFonts w:ascii="Arial" w:hAnsi="Arial" w:cs="Arial"/>
          <w:color w:val="000000" w:themeColor="text1"/>
        </w:rPr>
        <w:t xml:space="preserve">Ainsi, par ces divers fonctionnements nous envisageons deux solutions dont </w:t>
      </w:r>
      <w:bookmarkStart w:id="2722" w:name="_Toc462477094"/>
      <w:r w:rsidRPr="009C411E">
        <w:rPr>
          <w:rFonts w:ascii="Arial" w:hAnsi="Arial" w:cs="Arial"/>
          <w:color w:val="000000" w:themeColor="text1"/>
        </w:rPr>
        <w:t xml:space="preserve">l’une est de réorganisation et </w:t>
      </w:r>
      <w:bookmarkEnd w:id="2722"/>
      <w:r w:rsidRPr="009C411E">
        <w:rPr>
          <w:rFonts w:ascii="Arial" w:hAnsi="Arial" w:cs="Arial"/>
          <w:color w:val="000000" w:themeColor="text1"/>
        </w:rPr>
        <w:t xml:space="preserve">l’autre </w:t>
      </w:r>
      <w:bookmarkStart w:id="2723" w:name="_Toc462477095"/>
      <w:r w:rsidRPr="009C411E">
        <w:rPr>
          <w:rFonts w:ascii="Arial" w:hAnsi="Arial" w:cs="Arial"/>
          <w:color w:val="000000" w:themeColor="text1"/>
        </w:rPr>
        <w:t>est d’informatisation.</w:t>
      </w:r>
      <w:bookmarkEnd w:id="2720"/>
      <w:bookmarkEnd w:id="2721"/>
      <w:bookmarkEnd w:id="2723"/>
    </w:p>
    <w:p w:rsidR="00FD11B3" w:rsidRPr="009C411E" w:rsidRDefault="00FD11B3" w:rsidP="00D67CB7">
      <w:pPr>
        <w:pStyle w:val="Paragraphedeliste"/>
        <w:numPr>
          <w:ilvl w:val="0"/>
          <w:numId w:val="51"/>
        </w:numPr>
        <w:spacing w:before="60" w:after="120" w:line="360" w:lineRule="auto"/>
        <w:jc w:val="both"/>
        <w:rPr>
          <w:rFonts w:ascii="Arial" w:hAnsi="Arial" w:cs="Arial"/>
          <w:b/>
          <w:color w:val="000000" w:themeColor="text1"/>
        </w:rPr>
      </w:pPr>
      <w:bookmarkStart w:id="2724" w:name="_Toc17964822"/>
      <w:bookmarkStart w:id="2725" w:name="_Toc52207170"/>
      <w:bookmarkEnd w:id="2717"/>
      <w:bookmarkEnd w:id="2718"/>
      <w:bookmarkEnd w:id="2719"/>
      <w:r w:rsidRPr="009C411E">
        <w:rPr>
          <w:rFonts w:ascii="Arial" w:hAnsi="Arial" w:cs="Arial"/>
          <w:b/>
          <w:color w:val="000000" w:themeColor="text1"/>
        </w:rPr>
        <w:t>La solution de réorganisation</w:t>
      </w:r>
      <w:bookmarkEnd w:id="2724"/>
      <w:bookmarkEnd w:id="2725"/>
      <w:r w:rsidRPr="009C411E">
        <w:rPr>
          <w:rFonts w:ascii="Arial" w:hAnsi="Arial" w:cs="Arial"/>
          <w:b/>
          <w:color w:val="000000" w:themeColor="text1"/>
        </w:rPr>
        <w:t xml:space="preserve"> </w:t>
      </w:r>
    </w:p>
    <w:p w:rsidR="009C411E" w:rsidRPr="009C411E" w:rsidRDefault="009C411E" w:rsidP="009C411E">
      <w:pPr>
        <w:spacing w:before="60" w:after="120" w:line="360" w:lineRule="auto"/>
        <w:ind w:firstLine="1134"/>
        <w:jc w:val="both"/>
        <w:rPr>
          <w:rFonts w:ascii="Arial" w:hAnsi="Arial" w:cs="Arial"/>
          <w:color w:val="000000" w:themeColor="text1"/>
        </w:rPr>
      </w:pPr>
      <w:bookmarkStart w:id="2726" w:name="_Toc462477097"/>
      <w:bookmarkStart w:id="2727" w:name="_Toc485646541"/>
      <w:bookmarkStart w:id="2728" w:name="_Toc486245843"/>
      <w:bookmarkStart w:id="2729" w:name="_Toc520707449"/>
      <w:bookmarkStart w:id="2730" w:name="_Toc10127694"/>
      <w:bookmarkStart w:id="2731" w:name="_Toc52207171"/>
      <w:bookmarkStart w:id="2732" w:name="_Toc460564006"/>
      <w:bookmarkStart w:id="2733" w:name="_Toc460568312"/>
      <w:bookmarkStart w:id="2734" w:name="_Toc460564010"/>
      <w:bookmarkStart w:id="2735" w:name="_Toc460568316"/>
      <w:bookmarkStart w:id="2736" w:name="_Toc485994086"/>
      <w:bookmarkStart w:id="2737" w:name="_Toc524336684"/>
      <w:r w:rsidRPr="009C411E">
        <w:rPr>
          <w:rFonts w:ascii="Arial" w:hAnsi="Arial" w:cs="Arial"/>
          <w:color w:val="000000" w:themeColor="text1"/>
        </w:rPr>
        <w:t>La solution de réorganisation doit être reconsidérée pour améliorer son efficacité. Nous proposons au service de PMEA de la commune de MASINA ce qui suit :</w:t>
      </w:r>
      <w:bookmarkEnd w:id="2726"/>
      <w:bookmarkEnd w:id="2727"/>
      <w:bookmarkEnd w:id="2728"/>
      <w:bookmarkEnd w:id="2729"/>
      <w:bookmarkEnd w:id="2730"/>
      <w:bookmarkEnd w:id="2731"/>
    </w:p>
    <w:p w:rsidR="009C411E" w:rsidRPr="009C411E" w:rsidRDefault="009C411E" w:rsidP="00230B0C">
      <w:pPr>
        <w:pStyle w:val="Paragraphedeliste"/>
        <w:numPr>
          <w:ilvl w:val="0"/>
          <w:numId w:val="64"/>
        </w:numPr>
        <w:spacing w:before="60" w:after="120" w:line="360" w:lineRule="auto"/>
        <w:jc w:val="both"/>
        <w:rPr>
          <w:rFonts w:ascii="Arial" w:hAnsi="Arial" w:cs="Arial"/>
          <w:color w:val="000000" w:themeColor="text1"/>
        </w:rPr>
      </w:pPr>
      <w:bookmarkStart w:id="2738" w:name="_Toc485646542"/>
      <w:bookmarkStart w:id="2739" w:name="_Toc486245844"/>
      <w:bookmarkStart w:id="2740" w:name="_Toc520707450"/>
      <w:bookmarkStart w:id="2741" w:name="_Toc10127695"/>
      <w:bookmarkStart w:id="2742" w:name="_Toc52207172"/>
      <w:bookmarkStart w:id="2743" w:name="_Toc462477098"/>
      <w:r w:rsidRPr="009C411E">
        <w:rPr>
          <w:rFonts w:ascii="Arial" w:hAnsi="Arial" w:cs="Arial"/>
          <w:color w:val="000000" w:themeColor="text1"/>
        </w:rPr>
        <w:t>Equiper le bureau avec des matériels adéquats qui puissent répondre aux besoins du personnel ;</w:t>
      </w:r>
      <w:bookmarkEnd w:id="2738"/>
      <w:bookmarkEnd w:id="2739"/>
      <w:bookmarkEnd w:id="2740"/>
      <w:bookmarkEnd w:id="2741"/>
      <w:bookmarkEnd w:id="2742"/>
    </w:p>
    <w:p w:rsidR="009C411E" w:rsidRPr="009C411E" w:rsidRDefault="009C411E" w:rsidP="00230B0C">
      <w:pPr>
        <w:pStyle w:val="Paragraphedeliste"/>
        <w:numPr>
          <w:ilvl w:val="0"/>
          <w:numId w:val="64"/>
        </w:numPr>
        <w:spacing w:before="60" w:after="120" w:line="360" w:lineRule="auto"/>
        <w:jc w:val="both"/>
        <w:rPr>
          <w:rFonts w:ascii="Arial" w:hAnsi="Arial" w:cs="Arial"/>
          <w:color w:val="000000" w:themeColor="text1"/>
        </w:rPr>
      </w:pPr>
      <w:bookmarkStart w:id="2744" w:name="_Toc485646543"/>
      <w:bookmarkStart w:id="2745" w:name="_Toc486245845"/>
      <w:bookmarkStart w:id="2746" w:name="_Toc520707451"/>
      <w:bookmarkStart w:id="2747" w:name="_Toc10127696"/>
      <w:bookmarkStart w:id="2748" w:name="_Toc52207173"/>
      <w:r w:rsidRPr="009C411E">
        <w:rPr>
          <w:rFonts w:ascii="Arial" w:hAnsi="Arial" w:cs="Arial"/>
          <w:color w:val="000000" w:themeColor="text1"/>
        </w:rPr>
        <w:t>Conserver les données dans les endroits bien sécurisés ;</w:t>
      </w:r>
      <w:bookmarkEnd w:id="2744"/>
      <w:bookmarkEnd w:id="2745"/>
      <w:bookmarkEnd w:id="2746"/>
      <w:bookmarkEnd w:id="2747"/>
      <w:bookmarkEnd w:id="2748"/>
    </w:p>
    <w:p w:rsidR="009C411E" w:rsidRPr="009C411E" w:rsidRDefault="009C411E" w:rsidP="00230B0C">
      <w:pPr>
        <w:pStyle w:val="Paragraphedeliste"/>
        <w:numPr>
          <w:ilvl w:val="0"/>
          <w:numId w:val="64"/>
        </w:numPr>
        <w:spacing w:before="60" w:after="120" w:line="360" w:lineRule="auto"/>
        <w:jc w:val="both"/>
        <w:rPr>
          <w:rFonts w:ascii="Arial" w:hAnsi="Arial" w:cs="Arial"/>
          <w:color w:val="000000" w:themeColor="text1"/>
        </w:rPr>
      </w:pPr>
      <w:bookmarkStart w:id="2749" w:name="_Toc485646544"/>
      <w:bookmarkStart w:id="2750" w:name="_Toc486245846"/>
      <w:bookmarkStart w:id="2751" w:name="_Toc520707452"/>
      <w:bookmarkStart w:id="2752" w:name="_Toc10127697"/>
      <w:bookmarkStart w:id="2753" w:name="_Toc52207174"/>
      <w:r w:rsidRPr="009C411E">
        <w:rPr>
          <w:rFonts w:ascii="Arial" w:hAnsi="Arial" w:cs="Arial"/>
          <w:color w:val="000000" w:themeColor="text1"/>
        </w:rPr>
        <w:t>Le recycler les agents pour accroître d’autres connaissances ;</w:t>
      </w:r>
      <w:bookmarkEnd w:id="2749"/>
      <w:bookmarkEnd w:id="2750"/>
      <w:bookmarkEnd w:id="2751"/>
      <w:bookmarkEnd w:id="2752"/>
      <w:bookmarkEnd w:id="2753"/>
    </w:p>
    <w:p w:rsidR="009C411E" w:rsidRPr="009C411E" w:rsidRDefault="009C411E" w:rsidP="00230B0C">
      <w:pPr>
        <w:pStyle w:val="Paragraphedeliste"/>
        <w:numPr>
          <w:ilvl w:val="0"/>
          <w:numId w:val="64"/>
        </w:numPr>
        <w:spacing w:after="120" w:line="360" w:lineRule="auto"/>
        <w:contextualSpacing w:val="0"/>
        <w:jc w:val="both"/>
        <w:rPr>
          <w:rFonts w:ascii="Arial" w:hAnsi="Arial" w:cs="Arial"/>
          <w:color w:val="000000" w:themeColor="text1"/>
        </w:rPr>
      </w:pPr>
      <w:bookmarkStart w:id="2754" w:name="_Toc485646545"/>
      <w:bookmarkStart w:id="2755" w:name="_Toc486245847"/>
      <w:bookmarkStart w:id="2756" w:name="_Toc520707453"/>
      <w:bookmarkStart w:id="2757" w:name="_Toc10127698"/>
      <w:bookmarkStart w:id="2758" w:name="_Toc52207175"/>
      <w:r w:rsidRPr="009C411E">
        <w:rPr>
          <w:rFonts w:ascii="Arial" w:hAnsi="Arial" w:cs="Arial"/>
          <w:color w:val="000000" w:themeColor="text1"/>
        </w:rPr>
        <w:t>Accorder des primes d’encouragement aux agents pour les motiver et changer leurs modes de travail afin d’éviter la corruption.</w:t>
      </w:r>
      <w:bookmarkEnd w:id="2732"/>
      <w:bookmarkEnd w:id="2733"/>
      <w:bookmarkEnd w:id="2743"/>
      <w:bookmarkEnd w:id="2754"/>
      <w:bookmarkEnd w:id="2755"/>
      <w:bookmarkEnd w:id="2756"/>
      <w:bookmarkEnd w:id="2757"/>
      <w:bookmarkEnd w:id="2758"/>
    </w:p>
    <w:p w:rsidR="009C411E" w:rsidRPr="00F9570E" w:rsidRDefault="009C411E" w:rsidP="00230B0C">
      <w:pPr>
        <w:pStyle w:val="Paragraphedeliste"/>
        <w:numPr>
          <w:ilvl w:val="0"/>
          <w:numId w:val="61"/>
        </w:numPr>
        <w:spacing w:after="120" w:line="360" w:lineRule="auto"/>
        <w:ind w:left="851" w:hanging="284"/>
        <w:contextualSpacing w:val="0"/>
        <w:jc w:val="both"/>
        <w:rPr>
          <w:rFonts w:ascii="Arial" w:hAnsi="Arial" w:cs="Arial"/>
          <w:b/>
          <w:i/>
        </w:rPr>
      </w:pPr>
      <w:bookmarkStart w:id="2759" w:name="_Toc10127699"/>
      <w:bookmarkStart w:id="2760" w:name="_Toc52207176"/>
      <w:r w:rsidRPr="00F9570E">
        <w:rPr>
          <w:rFonts w:ascii="Arial" w:hAnsi="Arial" w:cs="Arial"/>
          <w:b/>
          <w:i/>
        </w:rPr>
        <w:t>Avantages</w:t>
      </w:r>
      <w:bookmarkEnd w:id="2734"/>
      <w:bookmarkEnd w:id="2735"/>
      <w:bookmarkEnd w:id="2736"/>
      <w:bookmarkEnd w:id="2737"/>
      <w:bookmarkEnd w:id="2759"/>
      <w:bookmarkEnd w:id="2760"/>
    </w:p>
    <w:p w:rsidR="009C411E" w:rsidRPr="002A2951" w:rsidRDefault="009C411E" w:rsidP="00230B0C">
      <w:pPr>
        <w:pStyle w:val="Paragraphedeliste"/>
        <w:numPr>
          <w:ilvl w:val="0"/>
          <w:numId w:val="62"/>
        </w:numPr>
        <w:spacing w:before="60" w:after="120" w:line="360" w:lineRule="auto"/>
        <w:jc w:val="both"/>
        <w:rPr>
          <w:rFonts w:ascii="Arial" w:hAnsi="Arial" w:cs="Arial"/>
          <w:color w:val="000000" w:themeColor="text1"/>
        </w:rPr>
      </w:pPr>
      <w:bookmarkStart w:id="2761" w:name="_Toc462477103"/>
      <w:bookmarkStart w:id="2762" w:name="_Toc491255080"/>
      <w:bookmarkStart w:id="2763" w:name="_Toc10127700"/>
      <w:bookmarkStart w:id="2764" w:name="_Toc52207177"/>
      <w:bookmarkStart w:id="2765" w:name="_Toc524336686"/>
      <w:bookmarkStart w:id="2766" w:name="_Toc485719929"/>
      <w:bookmarkStart w:id="2767" w:name="_Toc518027719"/>
      <w:bookmarkStart w:id="2768" w:name="_Toc492896687"/>
      <w:bookmarkStart w:id="2769" w:name="_Toc525210331"/>
      <w:bookmarkStart w:id="2770" w:name="_Toc462477104"/>
      <w:bookmarkStart w:id="2771" w:name="_Toc487450414"/>
      <w:bookmarkStart w:id="2772" w:name="_Toc524780123"/>
      <w:bookmarkStart w:id="2773" w:name="_Toc520707456"/>
      <w:bookmarkStart w:id="2774" w:name="_Toc490818946"/>
      <w:bookmarkStart w:id="2775" w:name="_Toc519518063"/>
      <w:bookmarkStart w:id="2776" w:name="_Toc460564013"/>
      <w:bookmarkStart w:id="2777" w:name="_Toc460568319"/>
      <w:bookmarkStart w:id="2778" w:name="_Toc485994089"/>
      <w:r w:rsidRPr="002A2951">
        <w:rPr>
          <w:rFonts w:ascii="Arial" w:hAnsi="Arial" w:cs="Arial"/>
          <w:color w:val="000000" w:themeColor="text1"/>
        </w:rPr>
        <w:t>Coût moindre dans le traitement de données ;</w:t>
      </w:r>
      <w:bookmarkEnd w:id="2761"/>
      <w:bookmarkEnd w:id="2762"/>
      <w:bookmarkEnd w:id="2763"/>
      <w:bookmarkEnd w:id="2764"/>
    </w:p>
    <w:p w:rsidR="009C411E" w:rsidRPr="002A2951" w:rsidRDefault="009C411E" w:rsidP="00230B0C">
      <w:pPr>
        <w:pStyle w:val="Paragraphedeliste"/>
        <w:numPr>
          <w:ilvl w:val="0"/>
          <w:numId w:val="62"/>
        </w:numPr>
        <w:spacing w:before="60" w:after="120" w:line="360" w:lineRule="auto"/>
        <w:jc w:val="both"/>
        <w:rPr>
          <w:rFonts w:ascii="Arial" w:hAnsi="Arial" w:cs="Arial"/>
          <w:color w:val="000000" w:themeColor="text1"/>
        </w:rPr>
      </w:pPr>
      <w:bookmarkStart w:id="2779" w:name="_Toc491255081"/>
      <w:bookmarkStart w:id="2780" w:name="_Toc10127701"/>
      <w:bookmarkStart w:id="2781" w:name="_Toc52207178"/>
      <w:r w:rsidRPr="002A2951">
        <w:rPr>
          <w:rFonts w:ascii="Arial" w:hAnsi="Arial" w:cs="Arial"/>
          <w:color w:val="000000" w:themeColor="text1"/>
        </w:rPr>
        <w:t>Pas de formation spéciale pour les personnels ;</w:t>
      </w:r>
      <w:bookmarkEnd w:id="2779"/>
      <w:bookmarkEnd w:id="2780"/>
      <w:bookmarkEnd w:id="2781"/>
    </w:p>
    <w:p w:rsidR="009C411E" w:rsidRPr="002A2951" w:rsidRDefault="009C411E" w:rsidP="00230B0C">
      <w:pPr>
        <w:pStyle w:val="Paragraphedeliste"/>
        <w:numPr>
          <w:ilvl w:val="0"/>
          <w:numId w:val="62"/>
        </w:numPr>
        <w:spacing w:before="60" w:after="120" w:line="360" w:lineRule="auto"/>
        <w:jc w:val="both"/>
        <w:rPr>
          <w:rFonts w:ascii="Arial" w:hAnsi="Arial" w:cs="Arial"/>
          <w:color w:val="000000" w:themeColor="text1"/>
        </w:rPr>
      </w:pPr>
      <w:bookmarkStart w:id="2782" w:name="_Toc491255082"/>
      <w:bookmarkStart w:id="2783" w:name="_Toc10127702"/>
      <w:bookmarkStart w:id="2784" w:name="_Toc52207179"/>
      <w:r w:rsidRPr="002A2951">
        <w:rPr>
          <w:rFonts w:ascii="Arial" w:hAnsi="Arial" w:cs="Arial"/>
          <w:color w:val="000000" w:themeColor="text1"/>
        </w:rPr>
        <w:t>Ne demande pas les personnels hautement qualifiés ;</w:t>
      </w:r>
      <w:bookmarkEnd w:id="2782"/>
      <w:bookmarkEnd w:id="2783"/>
      <w:bookmarkEnd w:id="2784"/>
    </w:p>
    <w:p w:rsidR="009C411E" w:rsidRPr="002A2951" w:rsidRDefault="009C411E" w:rsidP="00230B0C">
      <w:pPr>
        <w:pStyle w:val="Paragraphedeliste"/>
        <w:numPr>
          <w:ilvl w:val="0"/>
          <w:numId w:val="62"/>
        </w:numPr>
        <w:spacing w:after="120" w:line="360" w:lineRule="auto"/>
        <w:ind w:left="1145" w:hanging="357"/>
        <w:contextualSpacing w:val="0"/>
        <w:jc w:val="both"/>
        <w:rPr>
          <w:rFonts w:ascii="Arial" w:hAnsi="Arial" w:cs="Arial"/>
          <w:color w:val="000000" w:themeColor="text1"/>
        </w:rPr>
      </w:pPr>
      <w:bookmarkStart w:id="2785" w:name="_Toc491255083"/>
      <w:bookmarkStart w:id="2786" w:name="_Toc10127703"/>
      <w:bookmarkStart w:id="2787" w:name="_Toc52207180"/>
      <w:r w:rsidRPr="002A2951">
        <w:rPr>
          <w:rFonts w:ascii="Arial" w:hAnsi="Arial" w:cs="Arial"/>
          <w:color w:val="000000" w:themeColor="text1"/>
        </w:rPr>
        <w:t>Travail non conditionné par le courant électrique.</w:t>
      </w:r>
      <w:bookmarkEnd w:id="2785"/>
      <w:bookmarkEnd w:id="2786"/>
      <w:bookmarkEnd w:id="2787"/>
      <w:r w:rsidRPr="002A2951">
        <w:rPr>
          <w:rFonts w:ascii="Arial" w:hAnsi="Arial" w:cs="Arial"/>
          <w:color w:val="000000" w:themeColor="text1"/>
        </w:rPr>
        <w:t xml:space="preserve"> </w:t>
      </w:r>
    </w:p>
    <w:p w:rsidR="009C411E" w:rsidRPr="006C1E5A" w:rsidRDefault="009C411E" w:rsidP="00230B0C">
      <w:pPr>
        <w:pStyle w:val="Paragraphedeliste"/>
        <w:numPr>
          <w:ilvl w:val="0"/>
          <w:numId w:val="61"/>
        </w:numPr>
        <w:spacing w:before="60" w:after="120" w:line="360" w:lineRule="auto"/>
        <w:ind w:left="851" w:hanging="284"/>
        <w:contextualSpacing w:val="0"/>
        <w:jc w:val="both"/>
        <w:rPr>
          <w:rFonts w:ascii="Arial" w:hAnsi="Arial" w:cs="Arial"/>
          <w:b/>
          <w:i/>
          <w:szCs w:val="24"/>
        </w:rPr>
      </w:pPr>
      <w:bookmarkStart w:id="2788" w:name="_Toc524336688"/>
      <w:bookmarkStart w:id="2789" w:name="_Toc10127704"/>
      <w:bookmarkStart w:id="2790" w:name="_Toc52207181"/>
      <w:bookmarkEnd w:id="2765"/>
      <w:bookmarkEnd w:id="2766"/>
      <w:bookmarkEnd w:id="2767"/>
      <w:bookmarkEnd w:id="2768"/>
      <w:bookmarkEnd w:id="2769"/>
      <w:bookmarkEnd w:id="2770"/>
      <w:bookmarkEnd w:id="2771"/>
      <w:bookmarkEnd w:id="2772"/>
      <w:bookmarkEnd w:id="2773"/>
      <w:bookmarkEnd w:id="2774"/>
      <w:bookmarkEnd w:id="2775"/>
      <w:r w:rsidRPr="00F9570E">
        <w:rPr>
          <w:rFonts w:ascii="Arial" w:hAnsi="Arial" w:cs="Arial"/>
          <w:b/>
          <w:i/>
        </w:rPr>
        <w:t>Inconvénients</w:t>
      </w:r>
      <w:bookmarkEnd w:id="2776"/>
      <w:bookmarkEnd w:id="2777"/>
      <w:bookmarkEnd w:id="2778"/>
      <w:bookmarkEnd w:id="2788"/>
      <w:bookmarkEnd w:id="2789"/>
      <w:bookmarkEnd w:id="2790"/>
    </w:p>
    <w:p w:rsidR="009C411E" w:rsidRPr="00B93078" w:rsidRDefault="009C411E" w:rsidP="00230B0C">
      <w:pPr>
        <w:pStyle w:val="Paragraphedeliste"/>
        <w:numPr>
          <w:ilvl w:val="0"/>
          <w:numId w:val="63"/>
        </w:numPr>
        <w:spacing w:before="60" w:after="120" w:line="360" w:lineRule="auto"/>
        <w:jc w:val="both"/>
        <w:rPr>
          <w:rFonts w:ascii="Arial" w:hAnsi="Arial" w:cs="Arial"/>
          <w:color w:val="000000" w:themeColor="text1"/>
        </w:rPr>
      </w:pPr>
      <w:bookmarkStart w:id="2791" w:name="_Toc524780125"/>
      <w:bookmarkStart w:id="2792" w:name="_Toc10127705"/>
      <w:bookmarkStart w:id="2793" w:name="_Toc52207182"/>
      <w:bookmarkStart w:id="2794" w:name="_Toc485994090"/>
      <w:bookmarkStart w:id="2795" w:name="_Toc517345417"/>
      <w:bookmarkStart w:id="2796" w:name="_Toc492703337"/>
      <w:bookmarkStart w:id="2797" w:name="_Toc460564014"/>
      <w:bookmarkStart w:id="2798" w:name="_Toc460568320"/>
      <w:bookmarkStart w:id="2799" w:name="_Toc524336690"/>
      <w:bookmarkStart w:id="2800" w:name="_Toc460564015"/>
      <w:bookmarkStart w:id="2801" w:name="_Toc460568321"/>
      <w:bookmarkStart w:id="2802" w:name="_Toc492715930"/>
      <w:r w:rsidRPr="00B93078">
        <w:rPr>
          <w:rFonts w:ascii="Arial" w:hAnsi="Arial" w:cs="Arial"/>
          <w:color w:val="000000" w:themeColor="text1"/>
        </w:rPr>
        <w:t>Perte de temps considérable pour le travail ;</w:t>
      </w:r>
      <w:bookmarkEnd w:id="2791"/>
      <w:bookmarkEnd w:id="2792"/>
      <w:bookmarkEnd w:id="2793"/>
      <w:r w:rsidRPr="00B93078">
        <w:rPr>
          <w:rFonts w:ascii="Arial" w:hAnsi="Arial" w:cs="Arial"/>
          <w:color w:val="000000" w:themeColor="text1"/>
        </w:rPr>
        <w:t xml:space="preserve"> </w:t>
      </w:r>
    </w:p>
    <w:p w:rsidR="009C411E" w:rsidRPr="00B93078" w:rsidRDefault="009C411E" w:rsidP="00230B0C">
      <w:pPr>
        <w:pStyle w:val="Paragraphedeliste"/>
        <w:numPr>
          <w:ilvl w:val="0"/>
          <w:numId w:val="63"/>
        </w:numPr>
        <w:spacing w:before="60" w:after="120" w:line="360" w:lineRule="auto"/>
        <w:jc w:val="both"/>
        <w:rPr>
          <w:rFonts w:ascii="Arial" w:hAnsi="Arial" w:cs="Arial"/>
          <w:color w:val="000000" w:themeColor="text1"/>
        </w:rPr>
      </w:pPr>
      <w:bookmarkStart w:id="2803" w:name="_Toc492703339"/>
      <w:bookmarkStart w:id="2804" w:name="_Toc524780126"/>
      <w:bookmarkStart w:id="2805" w:name="_Toc10127706"/>
      <w:bookmarkStart w:id="2806" w:name="_Toc52207183"/>
      <w:r w:rsidRPr="00B93078">
        <w:rPr>
          <w:rFonts w:ascii="Arial" w:hAnsi="Arial" w:cs="Arial"/>
        </w:rPr>
        <w:t>Manque de confidentialité et la sécurité de données </w:t>
      </w:r>
      <w:r w:rsidRPr="00B93078">
        <w:rPr>
          <w:rFonts w:ascii="Arial" w:hAnsi="Arial" w:cs="Arial"/>
          <w:color w:val="000000" w:themeColor="text1"/>
        </w:rPr>
        <w:t>;</w:t>
      </w:r>
      <w:bookmarkEnd w:id="2803"/>
      <w:bookmarkEnd w:id="2804"/>
      <w:bookmarkEnd w:id="2805"/>
      <w:bookmarkEnd w:id="2806"/>
    </w:p>
    <w:p w:rsidR="00FD11B3" w:rsidRPr="009C411E" w:rsidRDefault="009C411E" w:rsidP="00230B0C">
      <w:pPr>
        <w:pStyle w:val="Paragraphedeliste"/>
        <w:numPr>
          <w:ilvl w:val="0"/>
          <w:numId w:val="63"/>
        </w:numPr>
        <w:spacing w:after="120" w:line="360" w:lineRule="auto"/>
        <w:ind w:left="1145" w:hanging="357"/>
        <w:contextualSpacing w:val="0"/>
        <w:jc w:val="both"/>
        <w:rPr>
          <w:rFonts w:ascii="Arial" w:hAnsi="Arial" w:cs="Arial"/>
          <w:color w:val="000000" w:themeColor="text1"/>
        </w:rPr>
      </w:pPr>
      <w:bookmarkStart w:id="2807" w:name="_Toc492703340"/>
      <w:bookmarkStart w:id="2808" w:name="_Toc524780127"/>
      <w:bookmarkStart w:id="2809" w:name="_Toc10127707"/>
      <w:bookmarkStart w:id="2810" w:name="_Toc52207184"/>
      <w:r w:rsidRPr="00B93078">
        <w:rPr>
          <w:rFonts w:ascii="Arial" w:hAnsi="Arial" w:cs="Arial"/>
          <w:color w:val="000000" w:themeColor="text1"/>
        </w:rPr>
        <w:t>Les résultats non fiables</w:t>
      </w:r>
      <w:bookmarkEnd w:id="2807"/>
      <w:r w:rsidRPr="00B93078">
        <w:rPr>
          <w:rFonts w:ascii="Arial" w:hAnsi="Arial" w:cs="Arial"/>
          <w:color w:val="000000" w:themeColor="text1"/>
        </w:rPr>
        <w:t>.</w:t>
      </w:r>
      <w:bookmarkEnd w:id="2794"/>
      <w:bookmarkEnd w:id="2795"/>
      <w:bookmarkEnd w:id="2796"/>
      <w:bookmarkEnd w:id="2797"/>
      <w:bookmarkEnd w:id="2798"/>
      <w:bookmarkEnd w:id="2799"/>
      <w:bookmarkEnd w:id="2800"/>
      <w:bookmarkEnd w:id="2801"/>
      <w:bookmarkEnd w:id="2802"/>
      <w:bookmarkEnd w:id="2808"/>
      <w:bookmarkEnd w:id="2809"/>
      <w:bookmarkEnd w:id="2810"/>
    </w:p>
    <w:p w:rsidR="00FD11B3" w:rsidRPr="00716850" w:rsidRDefault="00FD11B3" w:rsidP="00D67CB7">
      <w:pPr>
        <w:pStyle w:val="Paragraphedeliste"/>
        <w:numPr>
          <w:ilvl w:val="0"/>
          <w:numId w:val="51"/>
        </w:numPr>
        <w:spacing w:before="60" w:after="120" w:line="360" w:lineRule="auto"/>
        <w:contextualSpacing w:val="0"/>
        <w:jc w:val="both"/>
        <w:rPr>
          <w:rFonts w:ascii="Arial" w:hAnsi="Arial" w:cs="Arial"/>
          <w:b/>
          <w:color w:val="000000" w:themeColor="text1"/>
        </w:rPr>
      </w:pPr>
      <w:bookmarkStart w:id="2811" w:name="_Toc17964838"/>
      <w:bookmarkStart w:id="2812" w:name="_Toc52207185"/>
      <w:r w:rsidRPr="00716850">
        <w:rPr>
          <w:rFonts w:ascii="Arial" w:hAnsi="Arial" w:cs="Arial"/>
          <w:b/>
          <w:color w:val="000000" w:themeColor="text1"/>
        </w:rPr>
        <w:t>La solution informatique</w:t>
      </w:r>
      <w:bookmarkEnd w:id="2811"/>
      <w:bookmarkEnd w:id="2812"/>
      <w:r w:rsidRPr="00716850">
        <w:rPr>
          <w:rFonts w:ascii="Arial" w:hAnsi="Arial" w:cs="Arial"/>
          <w:b/>
          <w:color w:val="000000" w:themeColor="text1"/>
        </w:rPr>
        <w:t xml:space="preserve">  </w:t>
      </w:r>
    </w:p>
    <w:p w:rsidR="00B020DE" w:rsidRPr="00716850" w:rsidRDefault="00B020DE" w:rsidP="00B020DE">
      <w:pPr>
        <w:spacing w:before="60" w:after="120" w:line="360" w:lineRule="auto"/>
        <w:ind w:firstLine="1134"/>
        <w:jc w:val="both"/>
        <w:rPr>
          <w:rFonts w:ascii="Arial" w:hAnsi="Arial" w:cs="Arial"/>
          <w:color w:val="000000" w:themeColor="text1"/>
        </w:rPr>
      </w:pPr>
      <w:bookmarkStart w:id="2813" w:name="_Toc491860746"/>
      <w:bookmarkStart w:id="2814" w:name="_Toc517523408"/>
      <w:bookmarkStart w:id="2815" w:name="_Toc460564018"/>
      <w:bookmarkStart w:id="2816" w:name="_Toc460568324"/>
      <w:bookmarkStart w:id="2817" w:name="_Toc485994094"/>
      <w:bookmarkStart w:id="2818" w:name="_Toc524875243"/>
      <w:bookmarkStart w:id="2819" w:name="_Toc10127709"/>
      <w:bookmarkStart w:id="2820" w:name="_Toc52207186"/>
      <w:bookmarkStart w:id="2821" w:name="_Toc460564019"/>
      <w:bookmarkStart w:id="2822" w:name="_Toc460568325"/>
      <w:bookmarkStart w:id="2823" w:name="_Toc485994095"/>
      <w:bookmarkStart w:id="2824" w:name="_Toc524336695"/>
      <w:bookmarkStart w:id="2825" w:name="_Toc11923966"/>
      <w:bookmarkStart w:id="2826" w:name="_Toc524164575"/>
      <w:bookmarkStart w:id="2827" w:name="_Toc525965697"/>
      <w:r w:rsidRPr="00716850">
        <w:rPr>
          <w:rFonts w:ascii="Arial" w:hAnsi="Arial" w:cs="Arial"/>
          <w:color w:val="000000" w:themeColor="text1"/>
        </w:rPr>
        <w:t xml:space="preserve">Cette solution consiste à faire acquérir au service de PMEA les matériels informatiques et des logiciels de gestion qui permettent l’amélioration des conditions de travail. Elle consistera aussi à automatiser le processus d’octroi d’autorisations d’ouvertures </w:t>
      </w:r>
      <w:bookmarkEnd w:id="2813"/>
      <w:bookmarkEnd w:id="2814"/>
      <w:bookmarkEnd w:id="2815"/>
      <w:bookmarkEnd w:id="2816"/>
      <w:bookmarkEnd w:id="2817"/>
      <w:bookmarkEnd w:id="2818"/>
      <w:bookmarkEnd w:id="2819"/>
      <w:r w:rsidRPr="00716850">
        <w:rPr>
          <w:rFonts w:ascii="Arial" w:hAnsi="Arial" w:cs="Arial"/>
          <w:color w:val="000000" w:themeColor="text1"/>
        </w:rPr>
        <w:t>d’une activité commerciale.</w:t>
      </w:r>
      <w:bookmarkEnd w:id="2820"/>
    </w:p>
    <w:p w:rsidR="00716850" w:rsidRDefault="00716850">
      <w:pPr>
        <w:rPr>
          <w:rFonts w:ascii="Arial" w:hAnsi="Arial" w:cs="Arial"/>
          <w:b/>
          <w:i/>
        </w:rPr>
      </w:pPr>
      <w:bookmarkStart w:id="2828" w:name="_Toc10127710"/>
      <w:bookmarkStart w:id="2829" w:name="_Toc17964852"/>
      <w:bookmarkEnd w:id="2821"/>
      <w:bookmarkEnd w:id="2822"/>
      <w:bookmarkEnd w:id="2823"/>
      <w:bookmarkEnd w:id="2824"/>
      <w:bookmarkEnd w:id="2825"/>
      <w:bookmarkEnd w:id="2826"/>
      <w:bookmarkEnd w:id="2827"/>
      <w:r>
        <w:rPr>
          <w:rFonts w:ascii="Arial" w:hAnsi="Arial" w:cs="Arial"/>
          <w:b/>
          <w:i/>
        </w:rPr>
        <w:br w:type="page"/>
      </w:r>
    </w:p>
    <w:p w:rsidR="00716850" w:rsidRPr="00CE4DCF" w:rsidRDefault="00716850" w:rsidP="00230B0C">
      <w:pPr>
        <w:pStyle w:val="Paragraphedeliste"/>
        <w:numPr>
          <w:ilvl w:val="0"/>
          <w:numId w:val="52"/>
        </w:numPr>
        <w:spacing w:before="60" w:after="120" w:line="360" w:lineRule="auto"/>
        <w:ind w:left="851" w:hanging="284"/>
        <w:contextualSpacing w:val="0"/>
        <w:jc w:val="both"/>
        <w:rPr>
          <w:rFonts w:ascii="Arial" w:hAnsi="Arial" w:cs="Arial"/>
          <w:b/>
          <w:i/>
        </w:rPr>
      </w:pPr>
      <w:bookmarkStart w:id="2830" w:name="_Toc52207187"/>
      <w:r w:rsidRPr="00CE4DCF">
        <w:rPr>
          <w:rFonts w:ascii="Arial" w:hAnsi="Arial" w:cs="Arial"/>
          <w:b/>
          <w:i/>
        </w:rPr>
        <w:lastRenderedPageBreak/>
        <w:t>Avantages</w:t>
      </w:r>
      <w:bookmarkEnd w:id="2828"/>
      <w:bookmarkEnd w:id="2830"/>
    </w:p>
    <w:p w:rsidR="00716850" w:rsidRPr="00626564" w:rsidRDefault="00716850" w:rsidP="00230B0C">
      <w:pPr>
        <w:pStyle w:val="Paragraphedeliste"/>
        <w:numPr>
          <w:ilvl w:val="0"/>
          <w:numId w:val="53"/>
        </w:numPr>
        <w:spacing w:before="60" w:after="120" w:line="360" w:lineRule="auto"/>
        <w:jc w:val="both"/>
        <w:rPr>
          <w:rFonts w:ascii="Arial" w:hAnsi="Arial" w:cs="Arial"/>
        </w:rPr>
      </w:pPr>
      <w:bookmarkStart w:id="2831" w:name="_Toc460564020"/>
      <w:bookmarkStart w:id="2832" w:name="_Toc460568326"/>
      <w:bookmarkStart w:id="2833" w:name="_Toc485646557"/>
      <w:bookmarkStart w:id="2834" w:name="_Toc486245859"/>
      <w:bookmarkStart w:id="2835" w:name="_Toc524875245"/>
      <w:bookmarkStart w:id="2836" w:name="_Toc10127711"/>
      <w:bookmarkStart w:id="2837" w:name="_Toc52207188"/>
      <w:bookmarkStart w:id="2838" w:name="_Toc460564021"/>
      <w:bookmarkStart w:id="2839" w:name="_Toc460568327"/>
      <w:bookmarkStart w:id="2840" w:name="_Toc487450426"/>
      <w:bookmarkStart w:id="2841" w:name="_Toc524336697"/>
      <w:bookmarkStart w:id="2842" w:name="_Toc462477116"/>
      <w:bookmarkStart w:id="2843" w:name="_Toc492373900"/>
      <w:bookmarkStart w:id="2844" w:name="_Toc518402893"/>
      <w:bookmarkStart w:id="2845" w:name="_Toc525210346"/>
      <w:bookmarkStart w:id="2846" w:name="_Toc524780132"/>
      <w:bookmarkStart w:id="2847" w:name="_Toc485646558"/>
      <w:bookmarkStart w:id="2848" w:name="_Toc486245860"/>
      <w:bookmarkStart w:id="2849" w:name="_Toc524875246"/>
      <w:bookmarkStart w:id="2850" w:name="_Toc525965702"/>
      <w:bookmarkStart w:id="2851" w:name="_Toc460564024"/>
      <w:bookmarkStart w:id="2852" w:name="_Toc460568330"/>
      <w:bookmarkStart w:id="2853" w:name="_Toc485994100"/>
      <w:r w:rsidRPr="00626564">
        <w:rPr>
          <w:rFonts w:ascii="Arial" w:hAnsi="Arial" w:cs="Arial"/>
        </w:rPr>
        <w:t xml:space="preserve">Fiabilité dans les opérations relatives à la gestion </w:t>
      </w:r>
      <w:bookmarkEnd w:id="2831"/>
      <w:bookmarkEnd w:id="2832"/>
      <w:bookmarkEnd w:id="2833"/>
      <w:bookmarkEnd w:id="2834"/>
      <w:r w:rsidR="00C65C45">
        <w:rPr>
          <w:rFonts w:ascii="Arial" w:hAnsi="Arial" w:cs="Arial"/>
        </w:rPr>
        <w:t xml:space="preserve">d’octroi </w:t>
      </w:r>
      <w:r>
        <w:rPr>
          <w:rFonts w:ascii="Arial" w:hAnsi="Arial" w:cs="Arial"/>
        </w:rPr>
        <w:t>d’</w:t>
      </w:r>
      <w:r w:rsidR="00C65C45">
        <w:rPr>
          <w:rFonts w:ascii="Arial" w:hAnsi="Arial" w:cs="Arial"/>
        </w:rPr>
        <w:t xml:space="preserve">autorisation d’ouvertures d’une activité commerciale </w:t>
      </w:r>
      <w:r w:rsidRPr="00626564">
        <w:rPr>
          <w:rFonts w:ascii="Arial" w:hAnsi="Arial" w:cs="Arial"/>
        </w:rPr>
        <w:t>;</w:t>
      </w:r>
      <w:bookmarkEnd w:id="2835"/>
      <w:bookmarkEnd w:id="2836"/>
      <w:bookmarkEnd w:id="2837"/>
    </w:p>
    <w:p w:rsidR="00716850" w:rsidRPr="00626564" w:rsidRDefault="00716850" w:rsidP="00230B0C">
      <w:pPr>
        <w:pStyle w:val="Paragraphedeliste"/>
        <w:numPr>
          <w:ilvl w:val="0"/>
          <w:numId w:val="53"/>
        </w:numPr>
        <w:spacing w:before="60" w:after="120" w:line="360" w:lineRule="auto"/>
        <w:jc w:val="both"/>
        <w:rPr>
          <w:rFonts w:ascii="Arial" w:hAnsi="Arial" w:cs="Arial"/>
        </w:rPr>
      </w:pPr>
      <w:bookmarkStart w:id="2854" w:name="_Toc10127712"/>
      <w:bookmarkStart w:id="2855" w:name="_Toc52207189"/>
      <w:r w:rsidRPr="00626564">
        <w:rPr>
          <w:rFonts w:ascii="Arial" w:hAnsi="Arial" w:cs="Arial"/>
        </w:rPr>
        <w:t>Production des résultats au moment opportun ;</w:t>
      </w:r>
      <w:bookmarkEnd w:id="2854"/>
      <w:bookmarkEnd w:id="2855"/>
    </w:p>
    <w:p w:rsidR="00716850" w:rsidRPr="00626564" w:rsidRDefault="00716850" w:rsidP="00230B0C">
      <w:pPr>
        <w:pStyle w:val="Paragraphedeliste"/>
        <w:numPr>
          <w:ilvl w:val="0"/>
          <w:numId w:val="53"/>
        </w:numPr>
        <w:spacing w:before="60" w:after="120" w:line="360" w:lineRule="auto"/>
        <w:jc w:val="both"/>
        <w:rPr>
          <w:rFonts w:ascii="Arial" w:hAnsi="Arial" w:cs="Arial"/>
        </w:rPr>
      </w:pPr>
      <w:bookmarkStart w:id="2856" w:name="_Toc460564022"/>
      <w:bookmarkStart w:id="2857" w:name="_Toc460568328"/>
      <w:bookmarkStart w:id="2858" w:name="_Toc485646559"/>
      <w:bookmarkStart w:id="2859" w:name="_Toc486245861"/>
      <w:bookmarkStart w:id="2860" w:name="_Toc524875247"/>
      <w:bookmarkStart w:id="2861" w:name="_Toc10127713"/>
      <w:bookmarkStart w:id="2862" w:name="_Toc52207190"/>
      <w:r w:rsidRPr="00626564">
        <w:rPr>
          <w:rFonts w:ascii="Arial" w:hAnsi="Arial" w:cs="Arial"/>
        </w:rPr>
        <w:t>Offre une meilleur sécurité des informations dans un support de sécurité tel que le disque dur ;</w:t>
      </w:r>
      <w:bookmarkEnd w:id="2856"/>
      <w:bookmarkEnd w:id="2857"/>
      <w:bookmarkEnd w:id="2858"/>
      <w:bookmarkEnd w:id="2859"/>
      <w:bookmarkEnd w:id="2860"/>
      <w:bookmarkEnd w:id="2861"/>
      <w:bookmarkEnd w:id="2862"/>
    </w:p>
    <w:p w:rsidR="00716850" w:rsidRDefault="00716850" w:rsidP="00230B0C">
      <w:pPr>
        <w:pStyle w:val="Paragraphedeliste"/>
        <w:numPr>
          <w:ilvl w:val="0"/>
          <w:numId w:val="53"/>
        </w:numPr>
        <w:tabs>
          <w:tab w:val="left" w:pos="709"/>
        </w:tabs>
        <w:spacing w:after="120" w:line="360" w:lineRule="auto"/>
        <w:contextualSpacing w:val="0"/>
        <w:jc w:val="both"/>
        <w:rPr>
          <w:rFonts w:ascii="Arial" w:hAnsi="Arial" w:cs="Arial"/>
        </w:rPr>
      </w:pPr>
      <w:bookmarkStart w:id="2863" w:name="_Toc10127714"/>
      <w:bookmarkStart w:id="2864" w:name="_Toc52207191"/>
      <w:r w:rsidRPr="00626564">
        <w:rPr>
          <w:rFonts w:ascii="Arial" w:hAnsi="Arial" w:cs="Arial"/>
        </w:rPr>
        <w:t xml:space="preserve">Gain de temps </w:t>
      </w:r>
      <w:r>
        <w:rPr>
          <w:rFonts w:ascii="Arial" w:hAnsi="Arial" w:cs="Arial"/>
        </w:rPr>
        <w:t>dans</w:t>
      </w:r>
      <w:r w:rsidRPr="00626564">
        <w:rPr>
          <w:rFonts w:ascii="Arial" w:hAnsi="Arial" w:cs="Arial"/>
        </w:rPr>
        <w:t xml:space="preserve"> l’exécution de tâches</w:t>
      </w:r>
      <w:r>
        <w:rPr>
          <w:rFonts w:ascii="Arial" w:hAnsi="Arial" w:cs="Arial"/>
        </w:rPr>
        <w:t>.</w:t>
      </w:r>
      <w:bookmarkEnd w:id="2863"/>
      <w:bookmarkEnd w:id="2864"/>
    </w:p>
    <w:p w:rsidR="00716850" w:rsidRPr="00CE4DCF" w:rsidRDefault="00716850" w:rsidP="00230B0C">
      <w:pPr>
        <w:pStyle w:val="Paragraphedeliste"/>
        <w:numPr>
          <w:ilvl w:val="0"/>
          <w:numId w:val="52"/>
        </w:numPr>
        <w:spacing w:before="60" w:after="120" w:line="360" w:lineRule="auto"/>
        <w:ind w:left="851" w:hanging="284"/>
        <w:contextualSpacing w:val="0"/>
        <w:jc w:val="both"/>
        <w:rPr>
          <w:rFonts w:ascii="Arial" w:hAnsi="Arial" w:cs="Arial"/>
          <w:b/>
          <w:i/>
        </w:rPr>
      </w:pPr>
      <w:bookmarkStart w:id="2865" w:name="_Toc524336700"/>
      <w:bookmarkStart w:id="2866" w:name="_Toc10127715"/>
      <w:bookmarkStart w:id="2867" w:name="_Toc52207192"/>
      <w:bookmarkEnd w:id="2838"/>
      <w:bookmarkEnd w:id="2839"/>
      <w:bookmarkEnd w:id="2840"/>
      <w:bookmarkEnd w:id="2841"/>
      <w:bookmarkEnd w:id="2842"/>
      <w:bookmarkEnd w:id="2843"/>
      <w:bookmarkEnd w:id="2844"/>
      <w:bookmarkEnd w:id="2845"/>
      <w:bookmarkEnd w:id="2846"/>
      <w:bookmarkEnd w:id="2847"/>
      <w:bookmarkEnd w:id="2848"/>
      <w:bookmarkEnd w:id="2849"/>
      <w:bookmarkEnd w:id="2850"/>
      <w:r w:rsidRPr="00CE4DCF">
        <w:rPr>
          <w:rFonts w:ascii="Arial" w:hAnsi="Arial" w:cs="Arial"/>
          <w:b/>
          <w:i/>
        </w:rPr>
        <w:t>Inconvénients</w:t>
      </w:r>
      <w:bookmarkEnd w:id="2851"/>
      <w:bookmarkEnd w:id="2852"/>
      <w:bookmarkEnd w:id="2853"/>
      <w:bookmarkEnd w:id="2865"/>
      <w:bookmarkEnd w:id="2866"/>
      <w:bookmarkEnd w:id="2867"/>
    </w:p>
    <w:p w:rsidR="00716850" w:rsidRPr="00626564" w:rsidRDefault="00716850" w:rsidP="00230B0C">
      <w:pPr>
        <w:pStyle w:val="Paragraphedeliste"/>
        <w:numPr>
          <w:ilvl w:val="0"/>
          <w:numId w:val="54"/>
        </w:numPr>
        <w:spacing w:before="60" w:after="120" w:line="360" w:lineRule="auto"/>
        <w:jc w:val="both"/>
        <w:rPr>
          <w:rFonts w:ascii="Arial" w:hAnsi="Arial" w:cs="Arial"/>
        </w:rPr>
      </w:pPr>
      <w:bookmarkStart w:id="2868" w:name="_Toc460564025"/>
      <w:bookmarkStart w:id="2869" w:name="_Toc460568331"/>
      <w:bookmarkStart w:id="2870" w:name="_Toc485646562"/>
      <w:bookmarkStart w:id="2871" w:name="_Toc486245864"/>
      <w:bookmarkStart w:id="2872" w:name="_Toc524875250"/>
      <w:bookmarkStart w:id="2873" w:name="_Toc10127716"/>
      <w:bookmarkStart w:id="2874" w:name="_Toc52207193"/>
      <w:bookmarkStart w:id="2875" w:name="_Toc460564027"/>
      <w:bookmarkStart w:id="2876" w:name="_Toc460568333"/>
      <w:bookmarkStart w:id="2877" w:name="_Toc485646563"/>
      <w:bookmarkStart w:id="2878" w:name="_Toc486245865"/>
      <w:bookmarkStart w:id="2879" w:name="_Toc524875251"/>
      <w:bookmarkStart w:id="2880" w:name="_Toc524164587"/>
      <w:bookmarkStart w:id="2881" w:name="_Toc525965707"/>
      <w:bookmarkStart w:id="2882" w:name="_Toc524336702"/>
      <w:bookmarkStart w:id="2883" w:name="_Toc462477121"/>
      <w:bookmarkStart w:id="2884" w:name="_Toc492373905"/>
      <w:bookmarkStart w:id="2885" w:name="_Toc518402898"/>
      <w:bookmarkStart w:id="2886" w:name="_Toc525210351"/>
      <w:bookmarkStart w:id="2887" w:name="_Toc524780137"/>
      <w:r w:rsidRPr="00626564">
        <w:rPr>
          <w:rFonts w:ascii="Arial" w:hAnsi="Arial" w:cs="Arial"/>
        </w:rPr>
        <w:t>La solution informatique est très couteuse pour sa mise en place et la maintenance;</w:t>
      </w:r>
      <w:bookmarkEnd w:id="2868"/>
      <w:bookmarkEnd w:id="2869"/>
      <w:bookmarkEnd w:id="2870"/>
      <w:bookmarkEnd w:id="2871"/>
      <w:bookmarkEnd w:id="2872"/>
      <w:bookmarkEnd w:id="2873"/>
      <w:bookmarkEnd w:id="2874"/>
    </w:p>
    <w:p w:rsidR="00716850" w:rsidRPr="00F7334D" w:rsidRDefault="00716850" w:rsidP="00230B0C">
      <w:pPr>
        <w:pStyle w:val="Paragraphedeliste"/>
        <w:numPr>
          <w:ilvl w:val="0"/>
          <w:numId w:val="54"/>
        </w:numPr>
        <w:spacing w:before="60" w:after="120" w:line="360" w:lineRule="auto"/>
        <w:jc w:val="both"/>
        <w:rPr>
          <w:rFonts w:ascii="Arial" w:hAnsi="Arial" w:cs="Arial"/>
        </w:rPr>
      </w:pPr>
      <w:bookmarkStart w:id="2888" w:name="_Toc10127717"/>
      <w:bookmarkStart w:id="2889" w:name="_Toc52207194"/>
      <w:r w:rsidRPr="00626564">
        <w:rPr>
          <w:rFonts w:ascii="Arial" w:hAnsi="Arial" w:cs="Arial"/>
        </w:rPr>
        <w:t xml:space="preserve">Les coupures intempestives de l’énergie électrique peuvent endommager les ressources informatiques et </w:t>
      </w:r>
      <w:r>
        <w:rPr>
          <w:rFonts w:ascii="Arial" w:hAnsi="Arial" w:cs="Arial"/>
        </w:rPr>
        <w:t xml:space="preserve">empêchent les agents de travailler par manque  de </w:t>
      </w:r>
      <w:r w:rsidRPr="00626564">
        <w:rPr>
          <w:rFonts w:ascii="Arial" w:hAnsi="Arial" w:cs="Arial"/>
        </w:rPr>
        <w:t>l’énergie électrique</w:t>
      </w:r>
      <w:r w:rsidRPr="00626564">
        <w:rPr>
          <w:rFonts w:ascii="Arial" w:hAnsi="Arial" w:cs="Arial"/>
          <w:color w:val="FF0000"/>
        </w:rPr>
        <w:t>.</w:t>
      </w:r>
      <w:bookmarkEnd w:id="2875"/>
      <w:bookmarkEnd w:id="2876"/>
      <w:bookmarkEnd w:id="2877"/>
      <w:bookmarkEnd w:id="2878"/>
      <w:bookmarkEnd w:id="2879"/>
      <w:bookmarkEnd w:id="2880"/>
      <w:bookmarkEnd w:id="2881"/>
      <w:bookmarkEnd w:id="2888"/>
      <w:bookmarkEnd w:id="2889"/>
    </w:p>
    <w:p w:rsidR="00FD11B3" w:rsidRPr="00C65C45" w:rsidRDefault="00FD11B3" w:rsidP="00FD11B3">
      <w:pPr>
        <w:spacing w:before="60" w:after="120" w:line="360" w:lineRule="auto"/>
        <w:jc w:val="both"/>
        <w:rPr>
          <w:rFonts w:ascii="Arial" w:hAnsi="Arial" w:cs="Arial"/>
          <w:b/>
          <w:color w:val="000000" w:themeColor="text1"/>
        </w:rPr>
      </w:pPr>
      <w:bookmarkStart w:id="2890" w:name="_Toc52207195"/>
      <w:bookmarkEnd w:id="2882"/>
      <w:bookmarkEnd w:id="2883"/>
      <w:bookmarkEnd w:id="2884"/>
      <w:bookmarkEnd w:id="2885"/>
      <w:bookmarkEnd w:id="2886"/>
      <w:bookmarkEnd w:id="2887"/>
      <w:r w:rsidRPr="00C65C45">
        <w:rPr>
          <w:rFonts w:ascii="Arial" w:hAnsi="Arial" w:cs="Arial"/>
          <w:b/>
          <w:color w:val="000000" w:themeColor="text1"/>
        </w:rPr>
        <w:t>IV.2. Choix de la meilleure solution</w:t>
      </w:r>
      <w:bookmarkEnd w:id="2829"/>
      <w:bookmarkEnd w:id="2890"/>
      <w:r w:rsidRPr="00C65C45">
        <w:rPr>
          <w:rFonts w:ascii="Arial" w:hAnsi="Arial" w:cs="Arial"/>
          <w:b/>
          <w:color w:val="000000" w:themeColor="text1"/>
        </w:rPr>
        <w:t xml:space="preserve"> </w:t>
      </w:r>
    </w:p>
    <w:p w:rsidR="00C65C45" w:rsidRPr="00C65C45" w:rsidRDefault="00C65C45" w:rsidP="00C65C45">
      <w:pPr>
        <w:tabs>
          <w:tab w:val="left" w:pos="1701"/>
        </w:tabs>
        <w:spacing w:before="60" w:after="120" w:line="360" w:lineRule="auto"/>
        <w:ind w:firstLine="1134"/>
        <w:jc w:val="both"/>
        <w:rPr>
          <w:rFonts w:ascii="Arial" w:hAnsi="Arial" w:cs="Arial"/>
          <w:color w:val="000000" w:themeColor="text1"/>
        </w:rPr>
      </w:pPr>
      <w:bookmarkStart w:id="2891" w:name="_Toc462475478"/>
      <w:bookmarkStart w:id="2892" w:name="_Toc492373908"/>
      <w:bookmarkStart w:id="2893" w:name="_Toc517196010"/>
      <w:bookmarkStart w:id="2894" w:name="_Toc10127719"/>
      <w:bookmarkStart w:id="2895" w:name="_Toc52207196"/>
      <w:r w:rsidRPr="00C65C45">
        <w:rPr>
          <w:rFonts w:ascii="Arial" w:hAnsi="Arial" w:cs="Arial"/>
          <w:color w:val="000000" w:themeColor="text1"/>
        </w:rPr>
        <w:t>Après avoir fait une analyse de chacune des solutions, à savoir celle de l’amélioration de l’ancien système et celle de l’informatisation vu les avantage et les inconvénients de chacune des solutions proposées, nous demandons au chef de service de PMEA</w:t>
      </w:r>
      <w:r w:rsidRPr="00C65C45">
        <w:rPr>
          <w:rFonts w:ascii="Arial" w:hAnsi="Arial" w:cs="Arial"/>
          <w:bCs/>
          <w:color w:val="000000" w:themeColor="text1"/>
        </w:rPr>
        <w:t xml:space="preserve"> </w:t>
      </w:r>
      <w:r w:rsidRPr="00C65C45">
        <w:rPr>
          <w:rFonts w:ascii="Arial" w:hAnsi="Arial" w:cs="Arial"/>
          <w:color w:val="000000" w:themeColor="text1"/>
        </w:rPr>
        <w:t xml:space="preserve">de la commune de MASINA d’opter la solution d’informatisation afin de mettre en place un système d’information informatisé capable d’apporter la fiabilité,  la sécurité, et la rapidité  dans le traitement des informations relatives </w:t>
      </w:r>
      <w:bookmarkEnd w:id="2891"/>
      <w:bookmarkEnd w:id="2892"/>
      <w:bookmarkEnd w:id="2893"/>
      <w:r w:rsidRPr="00C65C45">
        <w:rPr>
          <w:rFonts w:ascii="Arial" w:hAnsi="Arial" w:cs="Arial"/>
          <w:color w:val="000000" w:themeColor="text1"/>
        </w:rPr>
        <w:t xml:space="preserve">à l’octroi d’autorisation d’ouvertures </w:t>
      </w:r>
      <w:bookmarkEnd w:id="2894"/>
      <w:r w:rsidRPr="00C65C45">
        <w:rPr>
          <w:rFonts w:ascii="Arial" w:hAnsi="Arial" w:cs="Arial"/>
          <w:color w:val="000000" w:themeColor="text1"/>
        </w:rPr>
        <w:t>d’une activité commerciale</w:t>
      </w:r>
      <w:bookmarkEnd w:id="2895"/>
      <w:r w:rsidRPr="00C65C45">
        <w:rPr>
          <w:rFonts w:ascii="Arial" w:hAnsi="Arial" w:cs="Arial"/>
          <w:color w:val="000000" w:themeColor="text1"/>
        </w:rPr>
        <w:t xml:space="preserve">   </w:t>
      </w:r>
    </w:p>
    <w:p w:rsidR="00202B5A" w:rsidRDefault="00202B5A">
      <w:pPr>
        <w:rPr>
          <w:rFonts w:ascii="Arial" w:hAnsi="Arial" w:cs="Arial"/>
          <w:b/>
          <w:color w:val="FF0000"/>
          <w:szCs w:val="24"/>
        </w:rPr>
      </w:pPr>
      <w:r>
        <w:rPr>
          <w:rFonts w:ascii="Arial" w:hAnsi="Arial" w:cs="Arial"/>
          <w:b/>
          <w:color w:val="FF0000"/>
          <w:szCs w:val="24"/>
        </w:rPr>
        <w:br w:type="page"/>
      </w: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3818" w:rsidRDefault="00073818"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B5A" w:rsidRPr="007074A1" w:rsidRDefault="00202B5A" w:rsidP="00202B5A">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896" w:name="_Toc52207197"/>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Troisième </w:t>
      </w:r>
      <w:r w:rsidRPr="007074A1">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Partie</w:t>
      </w:r>
      <w:bookmarkEnd w:id="2896"/>
    </w:p>
    <w:p w:rsidR="00202B5A" w:rsidRPr="002467B4" w:rsidRDefault="00DE7079" w:rsidP="00DE707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jc w:val="center"/>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897" w:name="_Toc52207198"/>
      <w:r w:rsidRPr="002467B4">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Conception et réalisation d’un nouveau système d’information</w:t>
      </w:r>
      <w:bookmarkEnd w:id="2897"/>
      <w:r w:rsidRPr="002467B4">
        <w:rPr>
          <w:rFonts w:ascii="Algerian" w:hAnsi="Algerian"/>
          <w:color w:val="000000" w:themeColor="text1"/>
          <w:sz w:val="36"/>
          <w:szCs w:val="6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02B5A" w:rsidRPr="00965C6C" w:rsidRDefault="00202B5A" w:rsidP="00202B5A">
      <w:pPr>
        <w:spacing w:after="120" w:line="360" w:lineRule="auto"/>
        <w:ind w:firstLine="1134"/>
        <w:jc w:val="both"/>
        <w:rPr>
          <w:rFonts w:ascii="Arial" w:hAnsi="Arial" w:cs="Arial"/>
          <w:color w:val="FF0000"/>
          <w:sz w:val="4"/>
          <w:szCs w:val="26"/>
        </w:rPr>
      </w:pPr>
    </w:p>
    <w:p w:rsidR="004E6368" w:rsidRPr="004E6368" w:rsidRDefault="00073818" w:rsidP="004E6368">
      <w:pPr>
        <w:spacing w:before="60" w:after="120" w:line="360" w:lineRule="auto"/>
        <w:ind w:left="11" w:right="11" w:firstLine="1123"/>
        <w:jc w:val="both"/>
        <w:rPr>
          <w:rFonts w:ascii="Arial" w:hAnsi="Arial" w:cs="Arial"/>
          <w:color w:val="000000" w:themeColor="text1"/>
        </w:rPr>
      </w:pPr>
      <w:bookmarkStart w:id="2898" w:name="_Toc492715958"/>
      <w:bookmarkStart w:id="2899" w:name="_Toc524780149"/>
      <w:bookmarkStart w:id="2900" w:name="_Toc17964856"/>
      <w:bookmarkStart w:id="2901" w:name="_Toc52207199"/>
      <w:r w:rsidRPr="004E6368">
        <w:rPr>
          <w:rFonts w:ascii="Arial" w:hAnsi="Arial" w:cs="Arial"/>
          <w:color w:val="000000" w:themeColor="text1"/>
          <w:szCs w:val="24"/>
        </w:rPr>
        <w:t xml:space="preserve">La conception et la </w:t>
      </w:r>
      <w:r w:rsidR="004E6368" w:rsidRPr="004E6368">
        <w:rPr>
          <w:rFonts w:ascii="Arial" w:hAnsi="Arial" w:cs="Arial"/>
          <w:color w:val="000000" w:themeColor="text1"/>
          <w:szCs w:val="24"/>
        </w:rPr>
        <w:t>réalisation</w:t>
      </w:r>
      <w:r w:rsidRPr="004E6368">
        <w:rPr>
          <w:rFonts w:ascii="Arial" w:hAnsi="Arial" w:cs="Arial"/>
          <w:color w:val="000000" w:themeColor="text1"/>
          <w:szCs w:val="24"/>
        </w:rPr>
        <w:t xml:space="preserve"> d’un nouveau système d’information</w:t>
      </w:r>
      <w:bookmarkStart w:id="2902" w:name="_Toc423519824"/>
      <w:bookmarkStart w:id="2903" w:name="_Toc423943767"/>
      <w:bookmarkStart w:id="2904" w:name="_Toc424037359"/>
      <w:bookmarkStart w:id="2905" w:name="_Toc494356042"/>
      <w:bookmarkStart w:id="2906" w:name="_Toc521990371"/>
      <w:bookmarkStart w:id="2907" w:name="_Toc524433261"/>
      <w:bookmarkStart w:id="2908" w:name="_Toc17964857"/>
      <w:bookmarkStart w:id="2909" w:name="_Toc15654510"/>
      <w:bookmarkEnd w:id="2898"/>
      <w:bookmarkEnd w:id="2899"/>
      <w:bookmarkEnd w:id="2900"/>
      <w:r w:rsidR="004E6368" w:rsidRPr="004E6368">
        <w:rPr>
          <w:rFonts w:ascii="Arial" w:hAnsi="Arial" w:cs="Arial"/>
          <w:color w:val="000000" w:themeColor="text1"/>
          <w:szCs w:val="24"/>
        </w:rPr>
        <w:t xml:space="preserve"> </w:t>
      </w:r>
      <w:r w:rsidR="004E6368" w:rsidRPr="004E6368">
        <w:rPr>
          <w:rFonts w:ascii="Arial" w:hAnsi="Arial" w:cs="Arial"/>
          <w:iCs/>
          <w:color w:val="000000" w:themeColor="text1"/>
        </w:rPr>
        <w:t>est une démarche qui</w:t>
      </w:r>
      <w:bookmarkEnd w:id="2902"/>
      <w:bookmarkEnd w:id="2903"/>
      <w:bookmarkEnd w:id="2904"/>
      <w:bookmarkEnd w:id="2905"/>
      <w:bookmarkEnd w:id="2906"/>
      <w:r w:rsidR="004E6368" w:rsidRPr="004E6368">
        <w:rPr>
          <w:rFonts w:ascii="Arial" w:hAnsi="Arial" w:cs="Arial"/>
          <w:color w:val="000000" w:themeColor="text1"/>
        </w:rPr>
        <w:t xml:space="preserve"> permet de prendre en compte l’orientation de l’étude préalable. Cette partie est très technique, elle va nous aider à concevoir et à relaisser le nouveau système </w:t>
      </w:r>
      <w:r w:rsidR="00230131">
        <w:rPr>
          <w:rFonts w:ascii="Arial" w:hAnsi="Arial" w:cs="Arial"/>
          <w:color w:val="000000" w:themeColor="text1"/>
        </w:rPr>
        <w:t>d</w:t>
      </w:r>
      <w:r w:rsidR="00230131" w:rsidRPr="00C65C45">
        <w:rPr>
          <w:rFonts w:ascii="Arial" w:hAnsi="Arial" w:cs="Arial"/>
          <w:color w:val="000000" w:themeColor="text1"/>
        </w:rPr>
        <w:t>’octroi d’autorisation d’ouvertures d’une activité commerciale</w:t>
      </w:r>
      <w:r w:rsidR="004E6368" w:rsidRPr="004E6368">
        <w:rPr>
          <w:rFonts w:ascii="Arial" w:hAnsi="Arial" w:cs="Arial"/>
          <w:color w:val="000000" w:themeColor="text1"/>
        </w:rPr>
        <w:t xml:space="preserve"> tout en tenant compte des besoins des utilisateurs.</w:t>
      </w:r>
      <w:bookmarkEnd w:id="2901"/>
      <w:r w:rsidR="004E6368" w:rsidRPr="004E6368">
        <w:rPr>
          <w:rFonts w:ascii="Arial" w:hAnsi="Arial" w:cs="Arial"/>
          <w:color w:val="000000" w:themeColor="text1"/>
        </w:rPr>
        <w:t xml:space="preserve"> </w:t>
      </w:r>
      <w:bookmarkStart w:id="2910" w:name="_Toc524875262"/>
      <w:bookmarkStart w:id="2911" w:name="_Toc525965723"/>
    </w:p>
    <w:p w:rsidR="004E6368" w:rsidRPr="004E6368" w:rsidRDefault="004E6368" w:rsidP="004E6368">
      <w:pPr>
        <w:spacing w:before="60" w:after="120" w:line="360" w:lineRule="auto"/>
        <w:ind w:firstLine="1134"/>
        <w:jc w:val="both"/>
        <w:rPr>
          <w:rFonts w:ascii="Arial" w:hAnsi="Arial" w:cs="Arial"/>
          <w:color w:val="000000" w:themeColor="text1"/>
          <w:szCs w:val="24"/>
        </w:rPr>
      </w:pPr>
      <w:bookmarkStart w:id="2912" w:name="_Toc52207200"/>
      <w:bookmarkEnd w:id="2907"/>
      <w:bookmarkEnd w:id="2908"/>
      <w:bookmarkEnd w:id="2909"/>
      <w:bookmarkEnd w:id="2910"/>
      <w:bookmarkEnd w:id="2911"/>
      <w:r w:rsidRPr="004E6368">
        <w:rPr>
          <w:rFonts w:ascii="Arial" w:hAnsi="Arial" w:cs="Arial"/>
          <w:color w:val="000000" w:themeColor="text1"/>
          <w:szCs w:val="24"/>
        </w:rPr>
        <w:t>Elle définit les données à utiliser à la conception de la base de données et le traitement à effectuer selon leur ordre d’exécution</w:t>
      </w:r>
      <w:r w:rsidR="00230131">
        <w:rPr>
          <w:rFonts w:ascii="Arial" w:hAnsi="Arial" w:cs="Arial"/>
          <w:color w:val="000000" w:themeColor="text1"/>
          <w:szCs w:val="24"/>
        </w:rPr>
        <w:t>.</w:t>
      </w:r>
      <w:bookmarkEnd w:id="2912"/>
    </w:p>
    <w:p w:rsidR="00073818" w:rsidRPr="00E721F4" w:rsidRDefault="00073818" w:rsidP="00073818">
      <w:pPr>
        <w:rPr>
          <w:rFonts w:ascii="Arial" w:hAnsi="Arial" w:cs="Arial"/>
          <w:b/>
          <w:color w:val="FF0000"/>
          <w:szCs w:val="48"/>
        </w:rPr>
      </w:pPr>
      <w:r w:rsidRPr="00E721F4">
        <w:rPr>
          <w:rFonts w:ascii="Arial" w:hAnsi="Arial" w:cs="Arial"/>
          <w:b/>
          <w:color w:val="FF0000"/>
          <w:szCs w:val="48"/>
        </w:rPr>
        <w:br w:type="page"/>
      </w:r>
    </w:p>
    <w:p w:rsidR="00073818" w:rsidRPr="00230131" w:rsidRDefault="00073818" w:rsidP="003C61AE">
      <w:pPr>
        <w:spacing w:before="60" w:after="120" w:line="360" w:lineRule="auto"/>
        <w:jc w:val="both"/>
        <w:rPr>
          <w:rFonts w:ascii="Arial" w:hAnsi="Arial" w:cs="Arial"/>
          <w:b/>
          <w:color w:val="000000" w:themeColor="text1"/>
          <w:szCs w:val="48"/>
        </w:rPr>
      </w:pPr>
      <w:bookmarkStart w:id="2913" w:name="_Toc17964858"/>
      <w:bookmarkStart w:id="2914" w:name="_Toc52207201"/>
      <w:r w:rsidRPr="00230131">
        <w:rPr>
          <w:rFonts w:ascii="Arial" w:hAnsi="Arial" w:cs="Arial"/>
          <w:b/>
          <w:color w:val="000000" w:themeColor="text1"/>
          <w:szCs w:val="48"/>
        </w:rPr>
        <w:lastRenderedPageBreak/>
        <w:t>CHAPITRE I: ETAPE CONCEPTUELLE</w:t>
      </w:r>
      <w:bookmarkEnd w:id="2913"/>
      <w:bookmarkEnd w:id="2914"/>
    </w:p>
    <w:p w:rsidR="00073818" w:rsidRPr="00230131" w:rsidRDefault="00073818" w:rsidP="003C61AE">
      <w:pPr>
        <w:spacing w:before="60" w:after="120" w:line="360" w:lineRule="auto"/>
        <w:jc w:val="both"/>
        <w:rPr>
          <w:rFonts w:ascii="Arial" w:hAnsi="Arial" w:cs="Arial"/>
          <w:b/>
          <w:color w:val="000000" w:themeColor="text1"/>
          <w:szCs w:val="24"/>
        </w:rPr>
      </w:pPr>
      <w:bookmarkStart w:id="2915" w:name="_Toc17964859"/>
      <w:bookmarkStart w:id="2916" w:name="_Toc52207202"/>
      <w:r w:rsidRPr="00230131">
        <w:rPr>
          <w:rFonts w:ascii="Arial" w:hAnsi="Arial" w:cs="Arial"/>
          <w:b/>
          <w:color w:val="000000" w:themeColor="text1"/>
          <w:szCs w:val="24"/>
        </w:rPr>
        <w:t>I.1. Introduction</w:t>
      </w:r>
      <w:bookmarkEnd w:id="2915"/>
      <w:bookmarkEnd w:id="2916"/>
      <w:r w:rsidRPr="00230131">
        <w:rPr>
          <w:rFonts w:ascii="Arial" w:hAnsi="Arial" w:cs="Arial"/>
          <w:b/>
          <w:color w:val="000000" w:themeColor="text1"/>
          <w:szCs w:val="24"/>
        </w:rPr>
        <w:t xml:space="preserve"> </w:t>
      </w:r>
    </w:p>
    <w:p w:rsidR="006A153B" w:rsidRPr="0050516E" w:rsidRDefault="006A153B" w:rsidP="003C61AE">
      <w:pPr>
        <w:pStyle w:val="Paragraphedeliste"/>
        <w:spacing w:before="60" w:after="120" w:line="360" w:lineRule="auto"/>
        <w:ind w:left="0" w:firstLine="1134"/>
        <w:contextualSpacing w:val="0"/>
        <w:jc w:val="both"/>
        <w:rPr>
          <w:rFonts w:ascii="Arial" w:hAnsi="Arial" w:cs="Arial"/>
        </w:rPr>
      </w:pPr>
      <w:bookmarkStart w:id="2917" w:name="_Toc485994172"/>
      <w:bookmarkStart w:id="2918" w:name="_Toc524451546"/>
      <w:bookmarkStart w:id="2919" w:name="_Toc15541350"/>
      <w:bookmarkStart w:id="2920" w:name="_Toc52207203"/>
      <w:bookmarkStart w:id="2921" w:name="_Toc17964861"/>
      <w:r w:rsidRPr="0050516E">
        <w:rPr>
          <w:rFonts w:ascii="Arial" w:hAnsi="Arial" w:cs="Arial"/>
        </w:rPr>
        <w:t xml:space="preserve">L’étape conceptuelle permet de représenter la finalité de système et sa raison d’être en s’appuyant sur ses objectifs et ses réalités extrêmes. </w:t>
      </w:r>
      <w:r>
        <w:rPr>
          <w:rFonts w:ascii="Arial" w:hAnsi="Arial" w:cs="Arial"/>
        </w:rPr>
        <w:t xml:space="preserve">Elle </w:t>
      </w:r>
      <w:r w:rsidRPr="0050516E">
        <w:rPr>
          <w:rFonts w:ascii="Arial" w:hAnsi="Arial" w:cs="Arial"/>
        </w:rPr>
        <w:t xml:space="preserve">sert à fixer les choix </w:t>
      </w:r>
      <w:r>
        <w:rPr>
          <w:rFonts w:ascii="Arial" w:hAnsi="Arial" w:cs="Arial"/>
        </w:rPr>
        <w:t>d’informatisation</w:t>
      </w:r>
      <w:r w:rsidRPr="0050516E">
        <w:rPr>
          <w:rFonts w:ascii="Arial" w:hAnsi="Arial" w:cs="Arial"/>
        </w:rPr>
        <w:t>.</w:t>
      </w:r>
      <w:bookmarkEnd w:id="2917"/>
      <w:bookmarkEnd w:id="2918"/>
      <w:bookmarkEnd w:id="2919"/>
      <w:bookmarkEnd w:id="2920"/>
      <w:r w:rsidRPr="0050516E">
        <w:rPr>
          <w:rFonts w:ascii="Arial" w:hAnsi="Arial" w:cs="Arial"/>
        </w:rPr>
        <w:t xml:space="preserve"> </w:t>
      </w:r>
    </w:p>
    <w:p w:rsidR="00073818" w:rsidRPr="006A153B" w:rsidRDefault="00073818" w:rsidP="003C61AE">
      <w:pPr>
        <w:spacing w:before="60" w:after="120" w:line="360" w:lineRule="auto"/>
        <w:jc w:val="both"/>
        <w:rPr>
          <w:rFonts w:ascii="Arial" w:hAnsi="Arial" w:cs="Arial"/>
          <w:color w:val="000000" w:themeColor="text1"/>
        </w:rPr>
      </w:pPr>
      <w:bookmarkStart w:id="2922" w:name="_Toc52207204"/>
      <w:r w:rsidRPr="006A153B">
        <w:rPr>
          <w:rFonts w:ascii="Arial" w:hAnsi="Arial" w:cs="Arial"/>
          <w:b/>
          <w:color w:val="000000" w:themeColor="text1"/>
        </w:rPr>
        <w:t>SECTION 1 : MODELE CONCEPTUEL DE COMMUNICATION (MCC</w:t>
      </w:r>
      <w:r w:rsidRPr="006A153B">
        <w:rPr>
          <w:rFonts w:ascii="Arial" w:hAnsi="Arial" w:cs="Arial"/>
          <w:color w:val="000000" w:themeColor="text1"/>
        </w:rPr>
        <w:t>)</w:t>
      </w:r>
      <w:bookmarkEnd w:id="2921"/>
      <w:bookmarkEnd w:id="2922"/>
    </w:p>
    <w:p w:rsidR="00073818" w:rsidRPr="006A153B" w:rsidRDefault="00073818" w:rsidP="003C61AE">
      <w:pPr>
        <w:spacing w:before="60" w:after="120" w:line="360" w:lineRule="auto"/>
        <w:jc w:val="both"/>
        <w:rPr>
          <w:rFonts w:ascii="Arial" w:hAnsi="Arial" w:cs="Arial"/>
          <w:b/>
          <w:color w:val="000000" w:themeColor="text1"/>
        </w:rPr>
      </w:pPr>
      <w:bookmarkStart w:id="2923" w:name="_Toc17964862"/>
      <w:bookmarkStart w:id="2924" w:name="_Toc52207205"/>
      <w:r w:rsidRPr="006A153B">
        <w:rPr>
          <w:rFonts w:ascii="Arial" w:hAnsi="Arial" w:cs="Arial"/>
          <w:b/>
          <w:color w:val="000000" w:themeColor="text1"/>
        </w:rPr>
        <w:t>I.1. Définition</w:t>
      </w:r>
      <w:bookmarkEnd w:id="2923"/>
      <w:bookmarkEnd w:id="2924"/>
      <w:r w:rsidRPr="006A153B">
        <w:rPr>
          <w:rFonts w:ascii="Arial" w:hAnsi="Arial" w:cs="Arial"/>
          <w:b/>
          <w:color w:val="000000" w:themeColor="text1"/>
        </w:rPr>
        <w:t xml:space="preserve"> </w:t>
      </w:r>
    </w:p>
    <w:p w:rsidR="003C61AE" w:rsidRDefault="003C61AE" w:rsidP="003C61AE">
      <w:pPr>
        <w:spacing w:before="60" w:after="120" w:line="360" w:lineRule="auto"/>
        <w:ind w:firstLine="1134"/>
        <w:jc w:val="both"/>
        <w:rPr>
          <w:rFonts w:ascii="Arial" w:hAnsi="Arial" w:cs="Arial"/>
        </w:rPr>
      </w:pPr>
      <w:bookmarkStart w:id="2925" w:name="_Toc15541353"/>
      <w:bookmarkStart w:id="2926" w:name="_Toc52207206"/>
      <w:bookmarkStart w:id="2927" w:name="_Toc517530450"/>
      <w:bookmarkStart w:id="2928" w:name="_Toc524780160"/>
      <w:bookmarkStart w:id="2929" w:name="_Toc487450451"/>
      <w:bookmarkStart w:id="2930" w:name="_Toc17964863"/>
      <w:r w:rsidRPr="000033BA">
        <w:rPr>
          <w:rFonts w:ascii="Arial" w:hAnsi="Arial" w:cs="Arial"/>
        </w:rPr>
        <w:t>La Modélisation Conceptuelle de Communication est un modèle de circulation des informations dans l</w:t>
      </w:r>
      <w:r w:rsidR="00FD1AF4">
        <w:rPr>
          <w:rFonts w:ascii="Arial" w:hAnsi="Arial" w:cs="Arial"/>
        </w:rPr>
        <w:t>’organisation représentant, l’</w:t>
      </w:r>
      <w:r w:rsidR="00FD1AF4" w:rsidRPr="000033BA">
        <w:rPr>
          <w:rFonts w:ascii="Arial" w:hAnsi="Arial" w:cs="Arial"/>
        </w:rPr>
        <w:t>échange</w:t>
      </w:r>
      <w:r w:rsidRPr="000033BA">
        <w:rPr>
          <w:rFonts w:ascii="Arial" w:hAnsi="Arial" w:cs="Arial"/>
        </w:rPr>
        <w:t xml:space="preserve"> d</w:t>
      </w:r>
      <w:r>
        <w:rPr>
          <w:rFonts w:ascii="Arial" w:hAnsi="Arial" w:cs="Arial"/>
        </w:rPr>
        <w:t>’information entre les acteurs.</w:t>
      </w:r>
      <w:bookmarkEnd w:id="2925"/>
      <w:bookmarkEnd w:id="2926"/>
    </w:p>
    <w:p w:rsidR="003C61AE" w:rsidRPr="003C61AE" w:rsidRDefault="003C61AE" w:rsidP="003C61AE">
      <w:pPr>
        <w:spacing w:before="60" w:after="120" w:line="360" w:lineRule="auto"/>
        <w:ind w:firstLine="1134"/>
        <w:jc w:val="both"/>
        <w:rPr>
          <w:rFonts w:ascii="Arial" w:hAnsi="Arial" w:cs="Arial"/>
        </w:rPr>
      </w:pPr>
      <w:bookmarkStart w:id="2931" w:name="_Toc15541354"/>
      <w:bookmarkStart w:id="2932" w:name="_Toc52207207"/>
      <w:r w:rsidRPr="000033BA">
        <w:rPr>
          <w:rFonts w:ascii="Arial" w:hAnsi="Arial" w:cs="Arial"/>
        </w:rPr>
        <w:t>Elle a pour but de modéliser les arcs des communications entre les différents intervenants(ou acteurs) d’un projet ou d’une application.</w:t>
      </w:r>
      <w:bookmarkStart w:id="2933" w:name="_Toc517530451"/>
      <w:bookmarkEnd w:id="2931"/>
      <w:sdt>
        <w:sdtPr>
          <w:rPr>
            <w:rFonts w:ascii="Arial" w:hAnsi="Arial" w:cs="Arial"/>
          </w:rPr>
          <w:id w:val="-2057533335"/>
          <w:citation/>
        </w:sdtPr>
        <w:sdtEndPr/>
        <w:sdtContent>
          <w:r>
            <w:rPr>
              <w:rFonts w:ascii="Arial" w:hAnsi="Arial" w:cs="Arial"/>
            </w:rPr>
            <w:fldChar w:fldCharType="begin"/>
          </w:r>
          <w:r w:rsidR="00FD1AF4">
            <w:rPr>
              <w:rFonts w:ascii="Arial" w:hAnsi="Arial" w:cs="Arial"/>
            </w:rPr>
            <w:instrText xml:space="preserve">CITATION MVI18 \l 1036 </w:instrText>
          </w:r>
          <w:r>
            <w:rPr>
              <w:rFonts w:ascii="Arial" w:hAnsi="Arial" w:cs="Arial"/>
            </w:rPr>
            <w:fldChar w:fldCharType="separate"/>
          </w:r>
          <w:r w:rsidR="00FD1AF4">
            <w:rPr>
              <w:rFonts w:ascii="Arial" w:hAnsi="Arial" w:cs="Arial"/>
              <w:noProof/>
            </w:rPr>
            <w:t xml:space="preserve"> </w:t>
          </w:r>
          <w:r w:rsidR="00FD1AF4" w:rsidRPr="00FD1AF4">
            <w:rPr>
              <w:rFonts w:ascii="Arial" w:hAnsi="Arial" w:cs="Arial"/>
              <w:noProof/>
            </w:rPr>
            <w:t>(Alphonse, 2018,P.36)</w:t>
          </w:r>
          <w:r>
            <w:rPr>
              <w:rFonts w:ascii="Arial" w:hAnsi="Arial" w:cs="Arial"/>
            </w:rPr>
            <w:fldChar w:fldCharType="end"/>
          </w:r>
        </w:sdtContent>
      </w:sdt>
      <w:bookmarkEnd w:id="2932"/>
      <w:bookmarkEnd w:id="2933"/>
    </w:p>
    <w:p w:rsidR="00073818" w:rsidRPr="003C61AE" w:rsidRDefault="00073818" w:rsidP="003C61AE">
      <w:pPr>
        <w:spacing w:before="60" w:after="120" w:line="360" w:lineRule="auto"/>
        <w:jc w:val="both"/>
        <w:rPr>
          <w:rFonts w:ascii="Arial" w:hAnsi="Arial" w:cs="Arial"/>
          <w:b/>
          <w:color w:val="000000" w:themeColor="text1"/>
        </w:rPr>
      </w:pPr>
      <w:bookmarkStart w:id="2934" w:name="_Toc17964864"/>
      <w:bookmarkStart w:id="2935" w:name="_Toc52207208"/>
      <w:bookmarkEnd w:id="2927"/>
      <w:bookmarkEnd w:id="2928"/>
      <w:bookmarkEnd w:id="2929"/>
      <w:bookmarkEnd w:id="2930"/>
      <w:r w:rsidRPr="003C61AE">
        <w:rPr>
          <w:rFonts w:ascii="Arial" w:hAnsi="Arial" w:cs="Arial"/>
          <w:b/>
          <w:color w:val="000000" w:themeColor="text1"/>
        </w:rPr>
        <w:t>I.2. Formalisme du MCC</w:t>
      </w:r>
      <w:bookmarkEnd w:id="2934"/>
      <w:bookmarkEnd w:id="2935"/>
    </w:p>
    <w:p w:rsidR="003C61AE" w:rsidRPr="003C61AE" w:rsidRDefault="00021D78" w:rsidP="003C61AE">
      <w:pPr>
        <w:autoSpaceDE w:val="0"/>
        <w:autoSpaceDN w:val="0"/>
        <w:adjustRightInd w:val="0"/>
        <w:spacing w:before="60" w:after="120" w:line="360" w:lineRule="auto"/>
        <w:ind w:firstLine="1134"/>
        <w:jc w:val="both"/>
        <w:rPr>
          <w:rFonts w:ascii="Arial" w:hAnsi="Arial" w:cs="Arial"/>
          <w:color w:val="000000" w:themeColor="text1"/>
          <w:shd w:val="clear" w:color="auto" w:fill="FFFFFF"/>
        </w:rPr>
      </w:pPr>
      <w:bookmarkStart w:id="2936" w:name="_Toc522005658"/>
      <w:bookmarkStart w:id="2937" w:name="_Toc524451553"/>
      <w:bookmarkStart w:id="2938" w:name="_Toc15541358"/>
      <w:bookmarkStart w:id="2939" w:name="_Toc52207209"/>
      <w:bookmarkStart w:id="2940" w:name="_Toc524164611"/>
      <w:bookmarkStart w:id="2941" w:name="_Toc17964865"/>
      <w:r>
        <w:rPr>
          <w:rFonts w:ascii="Times New Roman" w:hAnsi="Times New Roman"/>
          <w:b/>
          <w:i/>
          <w:noProof/>
          <w:color w:val="C00000"/>
          <w:lang w:eastAsia="fr-FR"/>
        </w:rPr>
        <w:drawing>
          <wp:anchor distT="0" distB="0" distL="114300" distR="114300" simplePos="0" relativeHeight="251577344" behindDoc="0" locked="0" layoutInCell="1" allowOverlap="1" wp14:anchorId="3AA5F167" wp14:editId="0B2AC4BA">
            <wp:simplePos x="0" y="0"/>
            <wp:positionH relativeFrom="margin">
              <wp:posOffset>1247775</wp:posOffset>
            </wp:positionH>
            <wp:positionV relativeFrom="margin">
              <wp:posOffset>3916045</wp:posOffset>
            </wp:positionV>
            <wp:extent cx="4343400" cy="1123950"/>
            <wp:effectExtent l="0" t="0" r="0" b="0"/>
            <wp:wrapSquare wrapText="bothSides"/>
            <wp:docPr id="2025" name="Imag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1AE" w:rsidRPr="003C61AE">
        <w:rPr>
          <w:rFonts w:ascii="Arial" w:hAnsi="Arial" w:cs="Arial"/>
          <w:color w:val="000000" w:themeColor="text1"/>
        </w:rPr>
        <w:t>Le modèle conceptuel de communication s’exprime dans un formalisme</w:t>
      </w:r>
      <w:r w:rsidR="003C61AE">
        <w:rPr>
          <w:rFonts w:ascii="Arial" w:hAnsi="Arial" w:cs="Arial"/>
          <w:color w:val="000000" w:themeColor="text1"/>
        </w:rPr>
        <w:t xml:space="preserve"> avec les différents concepts </w:t>
      </w:r>
      <w:bookmarkEnd w:id="2936"/>
      <w:bookmarkEnd w:id="2937"/>
      <w:bookmarkEnd w:id="2938"/>
      <w:r w:rsidR="003C61AE" w:rsidRPr="003C61AE">
        <w:rPr>
          <w:rFonts w:ascii="Arial" w:hAnsi="Arial" w:cs="Arial"/>
          <w:color w:val="000000" w:themeColor="text1"/>
        </w:rPr>
        <w:t>présenté dans le schéma ci-dessous</w:t>
      </w:r>
      <w:bookmarkEnd w:id="2939"/>
    </w:p>
    <w:bookmarkEnd w:id="2940"/>
    <w:p w:rsidR="003C61AE" w:rsidRDefault="003C61AE" w:rsidP="00073818">
      <w:pPr>
        <w:pStyle w:val="Default"/>
        <w:spacing w:before="60" w:after="120" w:line="360" w:lineRule="auto"/>
        <w:ind w:firstLine="1134"/>
        <w:jc w:val="both"/>
        <w:rPr>
          <w:rFonts w:ascii="Arial" w:hAnsi="Arial" w:cs="Arial"/>
          <w:color w:val="FF0000"/>
          <w:sz w:val="22"/>
          <w:szCs w:val="22"/>
          <w:shd w:val="clear" w:color="auto" w:fill="FFFFFF"/>
        </w:rPr>
      </w:pPr>
    </w:p>
    <w:p w:rsidR="003C61AE" w:rsidRDefault="003C61AE" w:rsidP="00073818">
      <w:pPr>
        <w:pStyle w:val="Default"/>
        <w:spacing w:before="60" w:after="120" w:line="360" w:lineRule="auto"/>
        <w:ind w:firstLine="1134"/>
        <w:jc w:val="both"/>
        <w:rPr>
          <w:rFonts w:ascii="Arial" w:hAnsi="Arial" w:cs="Arial"/>
          <w:color w:val="FF0000"/>
          <w:sz w:val="22"/>
          <w:szCs w:val="22"/>
          <w:shd w:val="clear" w:color="auto" w:fill="FFFFFF"/>
        </w:rPr>
      </w:pPr>
    </w:p>
    <w:p w:rsidR="003C61AE" w:rsidRPr="003C61AE" w:rsidRDefault="003C61AE" w:rsidP="00073818">
      <w:pPr>
        <w:pStyle w:val="Default"/>
        <w:spacing w:before="60" w:after="120" w:line="360" w:lineRule="auto"/>
        <w:ind w:firstLine="1134"/>
        <w:jc w:val="both"/>
        <w:rPr>
          <w:rFonts w:ascii="Arial" w:hAnsi="Arial" w:cs="Arial"/>
          <w:color w:val="FF0000"/>
          <w:sz w:val="20"/>
          <w:szCs w:val="22"/>
          <w:shd w:val="clear" w:color="auto" w:fill="FFFFFF"/>
        </w:rPr>
      </w:pPr>
    </w:p>
    <w:p w:rsidR="003C61AE" w:rsidRPr="003C61AE" w:rsidRDefault="003C61AE" w:rsidP="00073818">
      <w:pPr>
        <w:spacing w:before="60" w:after="120" w:line="360" w:lineRule="auto"/>
        <w:jc w:val="center"/>
        <w:rPr>
          <w:rFonts w:ascii="Arial" w:hAnsi="Arial" w:cs="Arial"/>
          <w:i/>
          <w:color w:val="FF0000"/>
          <w:sz w:val="2"/>
        </w:rPr>
      </w:pPr>
      <w:bookmarkStart w:id="2942" w:name="_Toc17964866"/>
      <w:bookmarkEnd w:id="2941"/>
    </w:p>
    <w:p w:rsidR="00073818" w:rsidRPr="003C61AE" w:rsidRDefault="00073818" w:rsidP="00073818">
      <w:pPr>
        <w:spacing w:before="60" w:after="120" w:line="360" w:lineRule="auto"/>
        <w:jc w:val="center"/>
        <w:rPr>
          <w:rFonts w:ascii="Arial" w:hAnsi="Arial" w:cs="Arial"/>
          <w:i/>
          <w:color w:val="000000" w:themeColor="text1"/>
        </w:rPr>
      </w:pPr>
      <w:bookmarkStart w:id="2943" w:name="_Toc52207210"/>
      <w:r w:rsidRPr="003C61AE">
        <w:rPr>
          <w:rFonts w:ascii="Arial" w:hAnsi="Arial" w:cs="Arial"/>
          <w:i/>
          <w:color w:val="000000" w:themeColor="text1"/>
        </w:rPr>
        <w:t xml:space="preserve">Figure n° </w:t>
      </w:r>
      <w:r w:rsidR="003C61AE" w:rsidRPr="003C61AE">
        <w:rPr>
          <w:rFonts w:ascii="Arial" w:hAnsi="Arial" w:cs="Arial"/>
          <w:i/>
          <w:color w:val="000000" w:themeColor="text1"/>
        </w:rPr>
        <w:t xml:space="preserve">10 </w:t>
      </w:r>
      <w:r w:rsidRPr="003C61AE">
        <w:rPr>
          <w:rFonts w:ascii="Arial" w:hAnsi="Arial" w:cs="Arial"/>
          <w:i/>
          <w:color w:val="000000" w:themeColor="text1"/>
        </w:rPr>
        <w:t>: Présentation du MCC</w:t>
      </w:r>
      <w:bookmarkEnd w:id="2942"/>
      <w:bookmarkEnd w:id="2943"/>
      <w:r w:rsidRPr="003C61AE">
        <w:rPr>
          <w:rFonts w:ascii="Arial" w:hAnsi="Arial" w:cs="Arial"/>
          <w:i/>
          <w:color w:val="000000" w:themeColor="text1"/>
        </w:rPr>
        <w:t xml:space="preserve">  </w:t>
      </w:r>
    </w:p>
    <w:p w:rsidR="00073818" w:rsidRPr="003C61AE" w:rsidRDefault="00073818" w:rsidP="00073818">
      <w:pPr>
        <w:spacing w:before="60" w:after="120" w:line="360" w:lineRule="auto"/>
        <w:jc w:val="both"/>
        <w:rPr>
          <w:rFonts w:ascii="Arial" w:hAnsi="Arial" w:cs="Arial"/>
          <w:b/>
          <w:color w:val="000000" w:themeColor="text1"/>
        </w:rPr>
      </w:pPr>
      <w:bookmarkStart w:id="2944" w:name="_Toc17964867"/>
      <w:bookmarkStart w:id="2945" w:name="_Toc52207211"/>
      <w:r w:rsidRPr="003C61AE">
        <w:rPr>
          <w:rFonts w:ascii="Arial" w:hAnsi="Arial" w:cs="Arial"/>
          <w:b/>
          <w:color w:val="000000" w:themeColor="text1"/>
        </w:rPr>
        <w:t>I.3. Définition des Concepts</w:t>
      </w:r>
      <w:bookmarkEnd w:id="2944"/>
      <w:bookmarkEnd w:id="2945"/>
      <w:r w:rsidRPr="003C61AE">
        <w:rPr>
          <w:rFonts w:ascii="Arial" w:hAnsi="Arial" w:cs="Arial"/>
          <w:b/>
          <w:color w:val="000000" w:themeColor="text1"/>
        </w:rPr>
        <w:t xml:space="preserve"> </w:t>
      </w:r>
    </w:p>
    <w:p w:rsidR="00073818" w:rsidRPr="003C61AE" w:rsidRDefault="00073818" w:rsidP="00073818">
      <w:pPr>
        <w:spacing w:after="120" w:line="360" w:lineRule="auto"/>
        <w:ind w:firstLine="284"/>
        <w:jc w:val="both"/>
        <w:rPr>
          <w:rFonts w:ascii="Arial" w:hAnsi="Arial" w:cs="Arial"/>
          <w:b/>
          <w:color w:val="000000" w:themeColor="text1"/>
        </w:rPr>
      </w:pPr>
      <w:bookmarkStart w:id="2946" w:name="_Toc17964868"/>
      <w:bookmarkStart w:id="2947" w:name="_Toc52207212"/>
      <w:r w:rsidRPr="003C61AE">
        <w:rPr>
          <w:rFonts w:ascii="Arial" w:hAnsi="Arial" w:cs="Arial"/>
          <w:b/>
          <w:color w:val="000000" w:themeColor="text1"/>
        </w:rPr>
        <w:t>I.3.1. Acteurs externes</w:t>
      </w:r>
      <w:bookmarkEnd w:id="2946"/>
      <w:bookmarkEnd w:id="2947"/>
    </w:p>
    <w:p w:rsidR="003C61AE" w:rsidRPr="003C61AE" w:rsidRDefault="003C61AE" w:rsidP="00073818">
      <w:pPr>
        <w:autoSpaceDE w:val="0"/>
        <w:autoSpaceDN w:val="0"/>
        <w:adjustRightInd w:val="0"/>
        <w:spacing w:before="60" w:after="120" w:line="360" w:lineRule="auto"/>
        <w:ind w:firstLine="1134"/>
        <w:jc w:val="both"/>
        <w:rPr>
          <w:rFonts w:ascii="Arial" w:hAnsi="Arial" w:cs="Arial"/>
          <w:color w:val="000000" w:themeColor="text1"/>
          <w:szCs w:val="24"/>
        </w:rPr>
      </w:pPr>
      <w:bookmarkStart w:id="2948" w:name="_Toc52207213"/>
      <w:bookmarkStart w:id="2949" w:name="_Toc517530460"/>
      <w:bookmarkStart w:id="2950" w:name="_Toc17964869"/>
      <w:r w:rsidRPr="003C61AE">
        <w:rPr>
          <w:noProof/>
          <w:color w:val="000000" w:themeColor="text1"/>
          <w:sz w:val="20"/>
          <w:lang w:eastAsia="fr-FR"/>
        </w:rPr>
        <mc:AlternateContent>
          <mc:Choice Requires="wps">
            <w:drawing>
              <wp:anchor distT="0" distB="0" distL="114300" distR="114300" simplePos="0" relativeHeight="251537408" behindDoc="0" locked="0" layoutInCell="1" allowOverlap="1" wp14:anchorId="35DDADFA" wp14:editId="14682CE2">
                <wp:simplePos x="0" y="0"/>
                <wp:positionH relativeFrom="column">
                  <wp:posOffset>2309495</wp:posOffset>
                </wp:positionH>
                <wp:positionV relativeFrom="paragraph">
                  <wp:posOffset>424180</wp:posOffset>
                </wp:positionV>
                <wp:extent cx="1619250" cy="352425"/>
                <wp:effectExtent l="0" t="0" r="19050" b="28575"/>
                <wp:wrapNone/>
                <wp:docPr id="4" name="Ellipse 4"/>
                <wp:cNvGraphicFramePr/>
                <a:graphic xmlns:a="http://schemas.openxmlformats.org/drawingml/2006/main">
                  <a:graphicData uri="http://schemas.microsoft.com/office/word/2010/wordprocessingShape">
                    <wps:wsp>
                      <wps:cNvSpPr/>
                      <wps:spPr>
                        <a:xfrm>
                          <a:off x="0" y="0"/>
                          <a:ext cx="1619250" cy="352425"/>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9A4CCC" w:rsidRPr="009E1D11" w:rsidRDefault="009A4CCC" w:rsidP="00073818">
                            <w:pPr>
                              <w:spacing w:after="0" w:line="240" w:lineRule="auto"/>
                              <w:contextualSpacing/>
                              <w:jc w:val="center"/>
                              <w:rPr>
                                <w:rFonts w:ascii="Arial" w:hAnsi="Arial" w:cs="Arial"/>
                                <w:sz w:val="21"/>
                                <w:szCs w:val="21"/>
                              </w:rPr>
                            </w:pPr>
                            <w:bookmarkStart w:id="2951" w:name="_Toc517530459"/>
                            <w:bookmarkStart w:id="2952" w:name="_Toc17964870"/>
                            <w:bookmarkStart w:id="2953" w:name="_Toc52207214"/>
                            <w:r w:rsidRPr="009E1D11">
                              <w:rPr>
                                <w:rFonts w:ascii="Arial" w:hAnsi="Arial" w:cs="Arial"/>
                                <w:sz w:val="21"/>
                                <w:szCs w:val="21"/>
                              </w:rPr>
                              <w:t>Acteur externe</w:t>
                            </w:r>
                            <w:bookmarkEnd w:id="2951"/>
                            <w:bookmarkEnd w:id="2952"/>
                            <w:bookmarkEnd w:id="29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DADFA" id="Ellipse 4" o:spid="_x0000_s1218" style="position:absolute;left:0;text-align:left;margin-left:181.85pt;margin-top:33.4pt;width:127.5pt;height:27.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" fillcolor="white [3201]" strokecolor="black [3200]" strokeweight="1pt">
                <v:stroke dashstyle="dash" joinstyle="miter"/>
                <v:textbox>
                  <w:txbxContent>
                    <w:p w:rsidR="009A4CCC" w:rsidRPr="009E1D11" w:rsidRDefault="009A4CCC" w:rsidP="00073818">
                      <w:pPr>
                        <w:spacing w:after="0" w:line="240" w:lineRule="auto"/>
                        <w:contextualSpacing/>
                        <w:jc w:val="center"/>
                        <w:rPr>
                          <w:rFonts w:ascii="Arial" w:hAnsi="Arial" w:cs="Arial"/>
                          <w:sz w:val="21"/>
                          <w:szCs w:val="21"/>
                        </w:rPr>
                      </w:pPr>
                      <w:bookmarkStart w:id="2954" w:name="_Toc517530459"/>
                      <w:bookmarkStart w:id="2955" w:name="_Toc17964870"/>
                      <w:bookmarkStart w:id="2956" w:name="_Toc52207214"/>
                      <w:r w:rsidRPr="009E1D11">
                        <w:rPr>
                          <w:rFonts w:ascii="Arial" w:hAnsi="Arial" w:cs="Arial"/>
                          <w:sz w:val="21"/>
                          <w:szCs w:val="21"/>
                        </w:rPr>
                        <w:t>Acteur externe</w:t>
                      </w:r>
                      <w:bookmarkEnd w:id="2954"/>
                      <w:bookmarkEnd w:id="2955"/>
                      <w:bookmarkEnd w:id="2956"/>
                    </w:p>
                  </w:txbxContent>
                </v:textbox>
              </v:oval>
            </w:pict>
          </mc:Fallback>
        </mc:AlternateContent>
      </w:r>
      <w:r w:rsidRPr="003C61AE">
        <w:rPr>
          <w:rFonts w:ascii="Arial" w:hAnsi="Arial" w:cs="Arial"/>
          <w:color w:val="000000" w:themeColor="text1"/>
          <w:szCs w:val="24"/>
        </w:rPr>
        <w:t xml:space="preserve">Les acteurs externes représentés par </w:t>
      </w:r>
      <w:r w:rsidR="00C5236D">
        <w:rPr>
          <w:rFonts w:ascii="Arial" w:hAnsi="Arial" w:cs="Arial"/>
          <w:color w:val="000000" w:themeColor="text1"/>
          <w:szCs w:val="24"/>
        </w:rPr>
        <w:t>des</w:t>
      </w:r>
      <w:r w:rsidRPr="003C61AE">
        <w:rPr>
          <w:rFonts w:ascii="Arial" w:hAnsi="Arial" w:cs="Arial"/>
          <w:color w:val="000000" w:themeColor="text1"/>
          <w:szCs w:val="24"/>
        </w:rPr>
        <w:t xml:space="preserve"> ellipse</w:t>
      </w:r>
      <w:r w:rsidR="00C5236D">
        <w:rPr>
          <w:rFonts w:ascii="Arial" w:hAnsi="Arial" w:cs="Arial"/>
          <w:color w:val="000000" w:themeColor="text1"/>
          <w:szCs w:val="24"/>
        </w:rPr>
        <w:t>s</w:t>
      </w:r>
      <w:r w:rsidRPr="003C61AE">
        <w:rPr>
          <w:rFonts w:ascii="Arial" w:hAnsi="Arial" w:cs="Arial"/>
          <w:color w:val="000000" w:themeColor="text1"/>
          <w:szCs w:val="24"/>
        </w:rPr>
        <w:t xml:space="preserve"> pointillée</w:t>
      </w:r>
      <w:r w:rsidR="00C5236D">
        <w:rPr>
          <w:rFonts w:ascii="Arial" w:hAnsi="Arial" w:cs="Arial"/>
          <w:color w:val="000000" w:themeColor="text1"/>
          <w:szCs w:val="24"/>
        </w:rPr>
        <w:t>s</w:t>
      </w:r>
      <w:r w:rsidRPr="003C61AE">
        <w:rPr>
          <w:rFonts w:ascii="Arial" w:hAnsi="Arial" w:cs="Arial"/>
          <w:color w:val="000000" w:themeColor="text1"/>
          <w:szCs w:val="24"/>
        </w:rPr>
        <w:t>. Sont ceux qui n’appartient pas au système mais qui envoi le flux d’informations.</w:t>
      </w:r>
      <w:bookmarkEnd w:id="2948"/>
      <w:r w:rsidRPr="003C61AE">
        <w:rPr>
          <w:rFonts w:ascii="Arial" w:hAnsi="Arial" w:cs="Arial"/>
          <w:color w:val="000000" w:themeColor="text1"/>
          <w:szCs w:val="24"/>
        </w:rPr>
        <w:t xml:space="preserve">     </w:t>
      </w:r>
    </w:p>
    <w:bookmarkEnd w:id="2949"/>
    <w:bookmarkEnd w:id="2950"/>
    <w:p w:rsidR="00073818" w:rsidRPr="00E721F4" w:rsidRDefault="00073818" w:rsidP="00073818">
      <w:pPr>
        <w:autoSpaceDE w:val="0"/>
        <w:autoSpaceDN w:val="0"/>
        <w:adjustRightInd w:val="0"/>
        <w:spacing w:before="60" w:after="120" w:line="360" w:lineRule="auto"/>
        <w:ind w:left="786"/>
        <w:jc w:val="both"/>
        <w:rPr>
          <w:rFonts w:ascii="Arial" w:hAnsi="Arial" w:cs="Arial"/>
          <w:color w:val="FF0000"/>
          <w:sz w:val="16"/>
          <w:szCs w:val="24"/>
        </w:rPr>
      </w:pPr>
      <w:r w:rsidRPr="00E721F4">
        <w:rPr>
          <w:rFonts w:ascii="Arial" w:hAnsi="Arial" w:cs="Arial"/>
          <w:color w:val="FF0000"/>
          <w:szCs w:val="24"/>
        </w:rPr>
        <w:t xml:space="preserve">    </w:t>
      </w:r>
    </w:p>
    <w:p w:rsidR="00073818" w:rsidRPr="00C5236D" w:rsidRDefault="00073818" w:rsidP="00073818">
      <w:pPr>
        <w:spacing w:after="120" w:line="360" w:lineRule="auto"/>
        <w:ind w:firstLine="284"/>
        <w:jc w:val="both"/>
        <w:rPr>
          <w:rFonts w:ascii="Arial" w:hAnsi="Arial" w:cs="Arial"/>
          <w:b/>
          <w:color w:val="000000" w:themeColor="text1"/>
        </w:rPr>
      </w:pPr>
      <w:bookmarkStart w:id="2957" w:name="_Toc17964871"/>
      <w:bookmarkStart w:id="2958" w:name="_Toc52207215"/>
      <w:r w:rsidRPr="00C5236D">
        <w:rPr>
          <w:rFonts w:ascii="Arial" w:hAnsi="Arial" w:cs="Arial"/>
          <w:b/>
          <w:color w:val="000000" w:themeColor="text1"/>
        </w:rPr>
        <w:t>I.3.2. Acteurs internes</w:t>
      </w:r>
      <w:bookmarkEnd w:id="2957"/>
      <w:bookmarkEnd w:id="2958"/>
    </w:p>
    <w:p w:rsidR="00073818" w:rsidRPr="00C5236D" w:rsidRDefault="00073818" w:rsidP="00073818">
      <w:pPr>
        <w:autoSpaceDE w:val="0"/>
        <w:autoSpaceDN w:val="0"/>
        <w:adjustRightInd w:val="0"/>
        <w:spacing w:before="60" w:after="120" w:line="360" w:lineRule="auto"/>
        <w:ind w:firstLine="1134"/>
        <w:jc w:val="both"/>
        <w:rPr>
          <w:rFonts w:ascii="Arial" w:hAnsi="Arial" w:cs="Arial"/>
          <w:color w:val="000000" w:themeColor="text1"/>
          <w:szCs w:val="24"/>
        </w:rPr>
      </w:pPr>
      <w:bookmarkStart w:id="2959" w:name="_Toc517530458"/>
      <w:bookmarkStart w:id="2960" w:name="_Toc17964872"/>
      <w:bookmarkStart w:id="2961" w:name="_Toc52207217"/>
      <w:r w:rsidRPr="00C5236D">
        <w:rPr>
          <w:noProof/>
          <w:color w:val="000000" w:themeColor="text1"/>
          <w:sz w:val="20"/>
          <w:lang w:eastAsia="fr-FR"/>
        </w:rPr>
        <mc:AlternateContent>
          <mc:Choice Requires="wps">
            <w:drawing>
              <wp:anchor distT="0" distB="0" distL="114300" distR="114300" simplePos="0" relativeHeight="251538432" behindDoc="0" locked="0" layoutInCell="1" allowOverlap="1" wp14:anchorId="7389E63D" wp14:editId="0C5295F8">
                <wp:simplePos x="0" y="0"/>
                <wp:positionH relativeFrom="column">
                  <wp:posOffset>2299970</wp:posOffset>
                </wp:positionH>
                <wp:positionV relativeFrom="paragraph">
                  <wp:posOffset>427990</wp:posOffset>
                </wp:positionV>
                <wp:extent cx="1619250" cy="3524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6192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9E1D11" w:rsidRDefault="009A4CCC" w:rsidP="00073818">
                            <w:pPr>
                              <w:spacing w:after="0" w:line="240" w:lineRule="auto"/>
                              <w:contextualSpacing/>
                              <w:jc w:val="center"/>
                              <w:rPr>
                                <w:rFonts w:ascii="Arial" w:hAnsi="Arial" w:cs="Arial"/>
                                <w:sz w:val="21"/>
                                <w:szCs w:val="21"/>
                              </w:rPr>
                            </w:pPr>
                            <w:bookmarkStart w:id="2962" w:name="_Toc517530457"/>
                            <w:bookmarkStart w:id="2963" w:name="_Toc17964873"/>
                            <w:bookmarkStart w:id="2964" w:name="_Toc52207216"/>
                            <w:r w:rsidRPr="009E1D11">
                              <w:rPr>
                                <w:rFonts w:ascii="Arial" w:hAnsi="Arial" w:cs="Arial"/>
                                <w:sz w:val="21"/>
                                <w:szCs w:val="21"/>
                              </w:rPr>
                              <w:t>Acteur interne</w:t>
                            </w:r>
                            <w:bookmarkEnd w:id="2962"/>
                            <w:bookmarkEnd w:id="2963"/>
                            <w:bookmarkEnd w:id="29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9E63D" id="Ellipse 19" o:spid="_x0000_s1219" style="position:absolute;left:0;text-align:left;margin-left:181.1pt;margin-top:33.7pt;width:127.5pt;height:27.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" fillcolor="white [3201]" strokecolor="black [3200]" strokeweight="1pt">
                <v:stroke joinstyle="miter"/>
                <v:textbox>
                  <w:txbxContent>
                    <w:p w:rsidR="009A4CCC" w:rsidRPr="009E1D11" w:rsidRDefault="009A4CCC" w:rsidP="00073818">
                      <w:pPr>
                        <w:spacing w:after="0" w:line="240" w:lineRule="auto"/>
                        <w:contextualSpacing/>
                        <w:jc w:val="center"/>
                        <w:rPr>
                          <w:rFonts w:ascii="Arial" w:hAnsi="Arial" w:cs="Arial"/>
                          <w:sz w:val="21"/>
                          <w:szCs w:val="21"/>
                        </w:rPr>
                      </w:pPr>
                      <w:bookmarkStart w:id="2965" w:name="_Toc517530457"/>
                      <w:bookmarkStart w:id="2966" w:name="_Toc17964873"/>
                      <w:bookmarkStart w:id="2967" w:name="_Toc52207216"/>
                      <w:r w:rsidRPr="009E1D11">
                        <w:rPr>
                          <w:rFonts w:ascii="Arial" w:hAnsi="Arial" w:cs="Arial"/>
                          <w:sz w:val="21"/>
                          <w:szCs w:val="21"/>
                        </w:rPr>
                        <w:t>Acteur interne</w:t>
                      </w:r>
                      <w:bookmarkEnd w:id="2965"/>
                      <w:bookmarkEnd w:id="2966"/>
                      <w:bookmarkEnd w:id="2967"/>
                    </w:p>
                  </w:txbxContent>
                </v:textbox>
              </v:oval>
            </w:pict>
          </mc:Fallback>
        </mc:AlternateContent>
      </w:r>
      <w:r w:rsidRPr="00C5236D">
        <w:rPr>
          <w:rFonts w:ascii="Arial" w:hAnsi="Arial" w:cs="Arial"/>
          <w:color w:val="000000" w:themeColor="text1"/>
          <w:szCs w:val="24"/>
        </w:rPr>
        <w:t>Les acteurs internes sont des acteurs qui appartiennent au système d’information étudié. Il est représenté par une ellipse non pointillé avec le non de l’acteur au-dessous.</w:t>
      </w:r>
      <w:bookmarkEnd w:id="2959"/>
      <w:bookmarkEnd w:id="2960"/>
      <w:bookmarkEnd w:id="2961"/>
    </w:p>
    <w:p w:rsidR="00073818" w:rsidRPr="00C5236D" w:rsidRDefault="00073818" w:rsidP="00073818">
      <w:pPr>
        <w:spacing w:after="120" w:line="360" w:lineRule="auto"/>
        <w:ind w:firstLine="284"/>
        <w:jc w:val="both"/>
        <w:rPr>
          <w:rFonts w:ascii="Arial" w:hAnsi="Arial" w:cs="Arial"/>
          <w:b/>
          <w:color w:val="000000" w:themeColor="text1"/>
          <w:sz w:val="14"/>
        </w:rPr>
      </w:pPr>
      <w:bookmarkStart w:id="2968" w:name="_Toc17964874"/>
    </w:p>
    <w:p w:rsidR="00073818" w:rsidRPr="00C5236D" w:rsidRDefault="00073818" w:rsidP="00073818">
      <w:pPr>
        <w:spacing w:after="120" w:line="360" w:lineRule="auto"/>
        <w:ind w:firstLine="284"/>
        <w:jc w:val="both"/>
        <w:rPr>
          <w:rFonts w:ascii="Arial" w:hAnsi="Arial" w:cs="Arial"/>
          <w:b/>
          <w:color w:val="000000" w:themeColor="text1"/>
        </w:rPr>
      </w:pPr>
      <w:bookmarkStart w:id="2969" w:name="_Toc52207218"/>
      <w:r w:rsidRPr="00C5236D">
        <w:rPr>
          <w:rFonts w:ascii="Arial" w:hAnsi="Arial" w:cs="Arial"/>
          <w:b/>
          <w:color w:val="000000" w:themeColor="text1"/>
        </w:rPr>
        <w:t>I.3.3. Flux d’information</w:t>
      </w:r>
      <w:bookmarkEnd w:id="2968"/>
      <w:bookmarkEnd w:id="2969"/>
      <w:r w:rsidRPr="00C5236D">
        <w:rPr>
          <w:rFonts w:ascii="Arial" w:hAnsi="Arial" w:cs="Arial"/>
          <w:b/>
          <w:color w:val="000000" w:themeColor="text1"/>
        </w:rPr>
        <w:t xml:space="preserve"> </w:t>
      </w:r>
    </w:p>
    <w:p w:rsidR="00073818" w:rsidRPr="00C5236D" w:rsidRDefault="00073818" w:rsidP="00073818">
      <w:pPr>
        <w:autoSpaceDE w:val="0"/>
        <w:autoSpaceDN w:val="0"/>
        <w:adjustRightInd w:val="0"/>
        <w:spacing w:before="60" w:after="120" w:line="360" w:lineRule="auto"/>
        <w:ind w:firstLine="1134"/>
        <w:jc w:val="both"/>
        <w:rPr>
          <w:rFonts w:ascii="Arial" w:hAnsi="Arial" w:cs="Arial"/>
          <w:color w:val="000000" w:themeColor="text1"/>
          <w:szCs w:val="24"/>
        </w:rPr>
      </w:pPr>
      <w:bookmarkStart w:id="2970" w:name="_Toc17964875"/>
      <w:bookmarkStart w:id="2971" w:name="_Toc52207219"/>
      <w:r w:rsidRPr="00C5236D">
        <w:rPr>
          <w:rFonts w:ascii="Arial" w:hAnsi="Arial" w:cs="Arial"/>
          <w:color w:val="000000" w:themeColor="text1"/>
          <w:szCs w:val="24"/>
        </w:rPr>
        <w:t>Le flux d’information représente un échange entre les différentes parties prenantes du système et son environnement.</w:t>
      </w:r>
      <w:bookmarkEnd w:id="2970"/>
      <w:bookmarkEnd w:id="2971"/>
    </w:p>
    <w:p w:rsidR="00073818" w:rsidRPr="00C5236D" w:rsidRDefault="00073818" w:rsidP="00073818">
      <w:pPr>
        <w:spacing w:after="120" w:line="360" w:lineRule="auto"/>
        <w:jc w:val="both"/>
        <w:rPr>
          <w:rFonts w:ascii="Arial" w:hAnsi="Arial" w:cs="Arial"/>
          <w:b/>
          <w:color w:val="000000" w:themeColor="text1"/>
        </w:rPr>
      </w:pPr>
      <w:bookmarkStart w:id="2972" w:name="_Toc17964876"/>
      <w:bookmarkStart w:id="2973" w:name="_Toc52207220"/>
      <w:r w:rsidRPr="00C5236D">
        <w:rPr>
          <w:rFonts w:ascii="Arial" w:hAnsi="Arial" w:cs="Arial"/>
          <w:b/>
          <w:color w:val="000000" w:themeColor="text1"/>
        </w:rPr>
        <w:lastRenderedPageBreak/>
        <w:t>I.4. Etape de Construction</w:t>
      </w:r>
      <w:bookmarkEnd w:id="2972"/>
      <w:bookmarkEnd w:id="2973"/>
      <w:r w:rsidRPr="00C5236D">
        <w:rPr>
          <w:rFonts w:ascii="Arial" w:hAnsi="Arial" w:cs="Arial"/>
          <w:b/>
          <w:color w:val="000000" w:themeColor="text1"/>
        </w:rPr>
        <w:t xml:space="preserve"> </w:t>
      </w:r>
    </w:p>
    <w:p w:rsidR="00073818" w:rsidRPr="00C5236D" w:rsidRDefault="00C5236D" w:rsidP="00C5236D">
      <w:pPr>
        <w:spacing w:after="120" w:line="360" w:lineRule="auto"/>
        <w:ind w:firstLine="1134"/>
        <w:jc w:val="both"/>
        <w:rPr>
          <w:rFonts w:ascii="Arial" w:hAnsi="Arial" w:cs="Arial"/>
          <w:color w:val="000000" w:themeColor="text1"/>
        </w:rPr>
      </w:pPr>
      <w:bookmarkStart w:id="2974" w:name="_Toc17964877"/>
      <w:bookmarkStart w:id="2975" w:name="_Toc52207221"/>
      <w:r>
        <w:rPr>
          <w:rFonts w:ascii="Arial" w:hAnsi="Arial" w:cs="Arial"/>
          <w:color w:val="000000" w:themeColor="text1"/>
        </w:rPr>
        <w:t xml:space="preserve">L’étape de construction </w:t>
      </w:r>
      <w:r w:rsidR="00073818" w:rsidRPr="00C5236D">
        <w:rPr>
          <w:rFonts w:ascii="Arial" w:hAnsi="Arial" w:cs="Arial"/>
          <w:color w:val="000000" w:themeColor="text1"/>
        </w:rPr>
        <w:t>nous</w:t>
      </w:r>
      <w:r>
        <w:rPr>
          <w:rFonts w:ascii="Arial" w:hAnsi="Arial" w:cs="Arial"/>
          <w:color w:val="000000" w:themeColor="text1"/>
        </w:rPr>
        <w:t xml:space="preserve"> aide à</w:t>
      </w:r>
      <w:r w:rsidR="00073818" w:rsidRPr="00C5236D">
        <w:rPr>
          <w:rFonts w:ascii="Arial" w:hAnsi="Arial" w:cs="Arial"/>
          <w:color w:val="000000" w:themeColor="text1"/>
        </w:rPr>
        <w:t xml:space="preserve"> </w:t>
      </w:r>
      <w:r>
        <w:rPr>
          <w:rFonts w:ascii="Arial" w:hAnsi="Arial" w:cs="Arial"/>
          <w:color w:val="000000" w:themeColor="text1"/>
        </w:rPr>
        <w:t>identifier</w:t>
      </w:r>
      <w:r w:rsidR="00073818" w:rsidRPr="00C5236D">
        <w:rPr>
          <w:rFonts w:ascii="Arial" w:hAnsi="Arial" w:cs="Arial"/>
          <w:color w:val="000000" w:themeColor="text1"/>
        </w:rPr>
        <w:t xml:space="preserve"> les </w:t>
      </w:r>
      <w:r>
        <w:rPr>
          <w:rFonts w:ascii="Arial" w:hAnsi="Arial" w:cs="Arial"/>
          <w:color w:val="000000" w:themeColor="text1"/>
        </w:rPr>
        <w:t xml:space="preserve">différents </w:t>
      </w:r>
      <w:r w:rsidR="00073818" w:rsidRPr="00C5236D">
        <w:rPr>
          <w:rFonts w:ascii="Arial" w:hAnsi="Arial" w:cs="Arial"/>
          <w:color w:val="000000" w:themeColor="text1"/>
        </w:rPr>
        <w:t xml:space="preserve">acteurs du système, </w:t>
      </w:r>
      <w:r>
        <w:rPr>
          <w:rFonts w:ascii="Arial" w:hAnsi="Arial" w:cs="Arial"/>
          <w:color w:val="000000" w:themeColor="text1"/>
        </w:rPr>
        <w:t>de</w:t>
      </w:r>
      <w:r w:rsidR="00073818" w:rsidRPr="00C5236D">
        <w:rPr>
          <w:rFonts w:ascii="Arial" w:hAnsi="Arial" w:cs="Arial"/>
          <w:color w:val="000000" w:themeColor="text1"/>
        </w:rPr>
        <w:t xml:space="preserve"> définir les </w:t>
      </w:r>
      <w:r>
        <w:rPr>
          <w:rFonts w:ascii="Arial" w:hAnsi="Arial" w:cs="Arial"/>
          <w:color w:val="000000" w:themeColor="text1"/>
        </w:rPr>
        <w:t>messages</w:t>
      </w:r>
      <w:r w:rsidR="00073818" w:rsidRPr="00C5236D">
        <w:rPr>
          <w:rFonts w:ascii="Arial" w:hAnsi="Arial" w:cs="Arial"/>
          <w:color w:val="000000" w:themeColor="text1"/>
        </w:rPr>
        <w:t xml:space="preserve"> qui </w:t>
      </w:r>
      <w:r w:rsidRPr="00C5236D">
        <w:rPr>
          <w:rFonts w:ascii="Arial" w:hAnsi="Arial" w:cs="Arial"/>
          <w:color w:val="000000" w:themeColor="text1"/>
        </w:rPr>
        <w:t>existent</w:t>
      </w:r>
      <w:r w:rsidR="00073818" w:rsidRPr="00C5236D">
        <w:rPr>
          <w:rFonts w:ascii="Arial" w:hAnsi="Arial" w:cs="Arial"/>
          <w:color w:val="000000" w:themeColor="text1"/>
        </w:rPr>
        <w:t xml:space="preserve"> entre </w:t>
      </w:r>
      <w:bookmarkEnd w:id="2974"/>
      <w:r>
        <w:rPr>
          <w:rFonts w:ascii="Arial" w:hAnsi="Arial" w:cs="Arial"/>
          <w:color w:val="000000" w:themeColor="text1"/>
        </w:rPr>
        <w:t>les acteurs identifiés dans le processus d</w:t>
      </w:r>
      <w:r w:rsidRPr="00C65C45">
        <w:rPr>
          <w:rFonts w:ascii="Arial" w:hAnsi="Arial" w:cs="Arial"/>
          <w:color w:val="000000" w:themeColor="text1"/>
        </w:rPr>
        <w:t>’octroi d’autorisation d’ouvertures d’une activité commerciale</w:t>
      </w:r>
      <w:r>
        <w:rPr>
          <w:rFonts w:ascii="Arial" w:hAnsi="Arial" w:cs="Arial"/>
          <w:color w:val="000000" w:themeColor="text1"/>
        </w:rPr>
        <w:t>.</w:t>
      </w:r>
      <w:bookmarkEnd w:id="2975"/>
      <w:r>
        <w:rPr>
          <w:rFonts w:ascii="Arial" w:hAnsi="Arial" w:cs="Arial"/>
          <w:color w:val="000000" w:themeColor="text1"/>
        </w:rPr>
        <w:t xml:space="preserve"> </w:t>
      </w:r>
    </w:p>
    <w:p w:rsidR="00073818" w:rsidRPr="00E55116" w:rsidRDefault="00E55116" w:rsidP="00073818">
      <w:pPr>
        <w:spacing w:after="120" w:line="360" w:lineRule="auto"/>
        <w:jc w:val="both"/>
        <w:rPr>
          <w:rFonts w:ascii="Arial" w:hAnsi="Arial" w:cs="Arial"/>
          <w:b/>
          <w:color w:val="000000" w:themeColor="text1"/>
        </w:rPr>
      </w:pPr>
      <w:bookmarkStart w:id="2976" w:name="_Toc17964878"/>
      <w:bookmarkStart w:id="2977" w:name="_Toc52207222"/>
      <w:r w:rsidRPr="00E55116">
        <w:rPr>
          <w:noProof/>
          <w:color w:val="000000" w:themeColor="text1"/>
          <w:lang w:eastAsia="fr-FR"/>
        </w:rPr>
        <mc:AlternateContent>
          <mc:Choice Requires="wpg">
            <w:drawing>
              <wp:anchor distT="0" distB="0" distL="114300" distR="114300" simplePos="0" relativeHeight="251586560" behindDoc="0" locked="0" layoutInCell="1" allowOverlap="1" wp14:anchorId="0C8BCA46" wp14:editId="69DBA423">
                <wp:simplePos x="0" y="0"/>
                <wp:positionH relativeFrom="column">
                  <wp:posOffset>481330</wp:posOffset>
                </wp:positionH>
                <wp:positionV relativeFrom="paragraph">
                  <wp:posOffset>231775</wp:posOffset>
                </wp:positionV>
                <wp:extent cx="5572125" cy="5295265"/>
                <wp:effectExtent l="0" t="0" r="28575" b="19685"/>
                <wp:wrapNone/>
                <wp:docPr id="533" name="Groupe 533"/>
                <wp:cNvGraphicFramePr/>
                <a:graphic xmlns:a="http://schemas.openxmlformats.org/drawingml/2006/main">
                  <a:graphicData uri="http://schemas.microsoft.com/office/word/2010/wordprocessingGroup">
                    <wpg:wgp>
                      <wpg:cNvGrpSpPr/>
                      <wpg:grpSpPr>
                        <a:xfrm>
                          <a:off x="0" y="0"/>
                          <a:ext cx="5572125" cy="5295265"/>
                          <a:chOff x="0" y="0"/>
                          <a:chExt cx="5572125" cy="5295265"/>
                        </a:xfrm>
                      </wpg:grpSpPr>
                      <wps:wsp>
                        <wps:cNvPr id="238" name="Arrondir un rectangle à un seul coin 238"/>
                        <wps:cNvSpPr/>
                        <wps:spPr>
                          <a:xfrm>
                            <a:off x="2381250" y="0"/>
                            <a:ext cx="2628900" cy="285724"/>
                          </a:xfrm>
                          <a:prstGeom prst="round1Rect">
                            <a:avLst/>
                          </a:prstGeom>
                          <a:solidFill>
                            <a:schemeClr val="accent1">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9A4CCC" w:rsidRPr="00CD72C1" w:rsidRDefault="009A4CCC" w:rsidP="00B92D9C">
                              <w:pPr>
                                <w:spacing w:after="0" w:line="240" w:lineRule="auto"/>
                                <w:contextualSpacing/>
                                <w:jc w:val="center"/>
                                <w:rPr>
                                  <w:rFonts w:ascii="Arial" w:hAnsi="Arial" w:cs="Arial"/>
                                  <w:b/>
                                  <w:i/>
                                  <w:sz w:val="21"/>
                                  <w:szCs w:val="21"/>
                                </w:rPr>
                              </w:pPr>
                              <w:bookmarkStart w:id="2978" w:name="_Toc10109297"/>
                              <w:bookmarkStart w:id="2979" w:name="_Toc19527941"/>
                              <w:bookmarkStart w:id="2980" w:name="_Toc52207223"/>
                              <w:bookmarkStart w:id="2981" w:name="_Toc525530219"/>
                              <w:r w:rsidRPr="00CD72C1">
                                <w:rPr>
                                  <w:rFonts w:ascii="Arial" w:hAnsi="Arial" w:cs="Arial"/>
                                  <w:sz w:val="21"/>
                                  <w:szCs w:val="21"/>
                                </w:rPr>
                                <w:t>Organisation</w:t>
                              </w:r>
                              <w:r w:rsidRPr="00CD72C1">
                                <w:rPr>
                                  <w:rFonts w:ascii="Arial" w:hAnsi="Arial" w:cs="Arial"/>
                                  <w:b/>
                                  <w:sz w:val="21"/>
                                  <w:szCs w:val="21"/>
                                </w:rPr>
                                <w:t xml:space="preserve"> « Commune de </w:t>
                              </w:r>
                              <w:r>
                                <w:rPr>
                                  <w:rFonts w:ascii="Arial" w:hAnsi="Arial" w:cs="Arial"/>
                                  <w:b/>
                                  <w:sz w:val="21"/>
                                  <w:szCs w:val="21"/>
                                </w:rPr>
                                <w:t>MASINA</w:t>
                              </w:r>
                              <w:r w:rsidRPr="00CD72C1">
                                <w:rPr>
                                  <w:rFonts w:ascii="Arial" w:hAnsi="Arial" w:cs="Arial"/>
                                  <w:b/>
                                  <w:sz w:val="21"/>
                                  <w:szCs w:val="21"/>
                                </w:rPr>
                                <w:t>»</w:t>
                              </w:r>
                              <w:bookmarkEnd w:id="2978"/>
                              <w:bookmarkEnd w:id="2979"/>
                              <w:bookmarkEnd w:id="2980"/>
                            </w:p>
                            <w:p w:rsidR="009A4CCC" w:rsidRPr="00CD72C1" w:rsidRDefault="009A4CCC" w:rsidP="00B92D9C">
                              <w:pPr>
                                <w:spacing w:after="0" w:line="240" w:lineRule="auto"/>
                                <w:contextualSpacing/>
                                <w:jc w:val="center"/>
                                <w:rPr>
                                  <w:rFonts w:ascii="Arial" w:hAnsi="Arial" w:cs="Arial"/>
                                  <w:b/>
                                  <w:sz w:val="21"/>
                                  <w:szCs w:val="21"/>
                                </w:rPr>
                              </w:pPr>
                              <w:bookmarkStart w:id="2982" w:name="_Toc10109298"/>
                              <w:bookmarkStart w:id="2983" w:name="_Toc19527942"/>
                              <w:bookmarkStart w:id="2984" w:name="_Toc52207224"/>
                              <w:r w:rsidRPr="00CD72C1">
                                <w:rPr>
                                  <w:rFonts w:ascii="Arial" w:hAnsi="Arial" w:cs="Arial"/>
                                  <w:b/>
                                  <w:sz w:val="21"/>
                                  <w:szCs w:val="21"/>
                                </w:rPr>
                                <w:t>»</w:t>
                              </w:r>
                              <w:bookmarkEnd w:id="2981"/>
                              <w:bookmarkEnd w:id="2982"/>
                              <w:bookmarkEnd w:id="2983"/>
                              <w:bookmarkEnd w:id="29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2381250" y="285750"/>
                            <a:ext cx="3190875" cy="500951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9A4CCC" w:rsidRPr="00CD72C1" w:rsidRDefault="009A4CCC" w:rsidP="00B92D9C">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Ellipse 246"/>
                        <wps:cNvSpPr/>
                        <wps:spPr>
                          <a:xfrm>
                            <a:off x="3905250" y="2190750"/>
                            <a:ext cx="1514475" cy="580971"/>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99573D" w:rsidRDefault="009A4CCC" w:rsidP="00B92D9C">
                              <w:pPr>
                                <w:spacing w:after="0" w:line="240" w:lineRule="auto"/>
                                <w:contextualSpacing/>
                                <w:jc w:val="center"/>
                                <w:rPr>
                                  <w:rFonts w:ascii="Arial" w:hAnsi="Arial" w:cs="Arial"/>
                                  <w:sz w:val="20"/>
                                  <w:szCs w:val="21"/>
                                </w:rPr>
                              </w:pPr>
                              <w:bookmarkStart w:id="2985" w:name="_Toc19527946"/>
                              <w:bookmarkStart w:id="2986" w:name="_Toc52207225"/>
                              <w:r w:rsidRPr="0099573D">
                                <w:rPr>
                                  <w:rFonts w:ascii="Arial" w:hAnsi="Arial" w:cs="Arial"/>
                                  <w:sz w:val="20"/>
                                  <w:szCs w:val="21"/>
                                </w:rPr>
                                <w:t>Chef de service</w:t>
                              </w:r>
                              <w:bookmarkEnd w:id="2985"/>
                              <w:bookmarkEnd w:id="2986"/>
                              <w:r w:rsidRPr="0099573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Ellipse 248"/>
                        <wps:cNvSpPr/>
                        <wps:spPr>
                          <a:xfrm>
                            <a:off x="3810000" y="342900"/>
                            <a:ext cx="1514475" cy="38989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99573D" w:rsidRDefault="009A4CCC" w:rsidP="00B92D9C">
                              <w:pPr>
                                <w:spacing w:after="0" w:line="240" w:lineRule="auto"/>
                                <w:contextualSpacing/>
                                <w:jc w:val="center"/>
                                <w:rPr>
                                  <w:rFonts w:ascii="Arial" w:hAnsi="Arial" w:cs="Arial"/>
                                  <w:sz w:val="20"/>
                                  <w:szCs w:val="21"/>
                                </w:rPr>
                              </w:pPr>
                              <w:bookmarkStart w:id="2987" w:name="_Toc52207226"/>
                              <w:r>
                                <w:rPr>
                                  <w:rFonts w:ascii="Arial" w:hAnsi="Arial" w:cs="Arial"/>
                                  <w:sz w:val="20"/>
                                  <w:szCs w:val="21"/>
                                </w:rPr>
                                <w:t>Enquêteurs</w:t>
                              </w:r>
                              <w:bookmarkEnd w:id="2987"/>
                              <w:r w:rsidRPr="0099573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Ellipse 247"/>
                        <wps:cNvSpPr/>
                        <wps:spPr>
                          <a:xfrm>
                            <a:off x="0" y="2190750"/>
                            <a:ext cx="1419225" cy="618490"/>
                          </a:xfrm>
                          <a:prstGeom prst="ellipse">
                            <a:avLst/>
                          </a:prstGeom>
                          <a:ln>
                            <a:solidFill>
                              <a:schemeClr val="tx1"/>
                            </a:solidFill>
                            <a:prstDash val="dash"/>
                          </a:ln>
                        </wps:spPr>
                        <wps:style>
                          <a:lnRef idx="2">
                            <a:schemeClr val="accent1"/>
                          </a:lnRef>
                          <a:fillRef idx="1">
                            <a:schemeClr val="lt1"/>
                          </a:fillRef>
                          <a:effectRef idx="0">
                            <a:schemeClr val="accent1"/>
                          </a:effectRef>
                          <a:fontRef idx="minor">
                            <a:schemeClr val="dk1"/>
                          </a:fontRef>
                        </wps:style>
                        <wps:txbx>
                          <w:txbxContent>
                            <w:p w:rsidR="009A4CCC" w:rsidRPr="006E13C0" w:rsidRDefault="009A4CCC" w:rsidP="00B92D9C">
                              <w:pPr>
                                <w:spacing w:after="0" w:line="240" w:lineRule="auto"/>
                                <w:contextualSpacing/>
                                <w:jc w:val="center"/>
                                <w:rPr>
                                  <w:rFonts w:ascii="Arial" w:hAnsi="Arial" w:cs="Arial"/>
                                  <w:b/>
                                  <w:sz w:val="20"/>
                                  <w:szCs w:val="21"/>
                                </w:rPr>
                              </w:pPr>
                              <w:bookmarkStart w:id="2988" w:name="_Toc52207227"/>
                              <w:r w:rsidRPr="006E13C0">
                                <w:rPr>
                                  <w:rFonts w:ascii="Arial" w:hAnsi="Arial" w:cs="Arial"/>
                                  <w:b/>
                                  <w:sz w:val="20"/>
                                  <w:szCs w:val="21"/>
                                </w:rPr>
                                <w:t>Entrepreneur</w:t>
                              </w:r>
                              <w:bookmarkEnd w:id="2988"/>
                              <w:r w:rsidRPr="006E13C0">
                                <w:rPr>
                                  <w:rFonts w:ascii="Arial" w:hAnsi="Arial" w:cs="Arial"/>
                                  <w:b/>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1362075" y="2181225"/>
                            <a:ext cx="2514600" cy="2476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99573D" w:rsidRDefault="009A4CCC" w:rsidP="00B92D9C">
                              <w:pPr>
                                <w:rPr>
                                  <w:rFonts w:ascii="Arial" w:hAnsi="Arial" w:cs="Arial"/>
                                  <w:color w:val="000000" w:themeColor="text1"/>
                                  <w:sz w:val="20"/>
                                  <w:szCs w:val="21"/>
                                </w:rPr>
                              </w:pPr>
                              <w:bookmarkStart w:id="2989" w:name="_Toc19527950"/>
                              <w:bookmarkStart w:id="2990" w:name="_Toc52207228"/>
                              <w:r>
                                <w:rPr>
                                  <w:rFonts w:ascii="Arial" w:hAnsi="Arial" w:cs="Arial"/>
                                  <w:color w:val="000000" w:themeColor="text1"/>
                                  <w:sz w:val="20"/>
                                  <w:szCs w:val="21"/>
                                </w:rPr>
                                <w:t>Envoi DAO pour solliciter autorisation</w:t>
                              </w:r>
                              <w:r w:rsidRPr="0099573D">
                                <w:rPr>
                                  <w:rFonts w:ascii="Arial" w:hAnsi="Arial" w:cs="Arial"/>
                                  <w:color w:val="000000" w:themeColor="text1"/>
                                  <w:sz w:val="20"/>
                                  <w:szCs w:val="21"/>
                                </w:rPr>
                                <w:t xml:space="preserve"> (1)</w:t>
                              </w:r>
                              <w:bookmarkEnd w:id="2989"/>
                              <w:bookmarkEnd w:id="2990"/>
                              <w:r w:rsidRPr="0099573D">
                                <w:rPr>
                                  <w:rFonts w:ascii="Arial" w:hAnsi="Arial" w:cs="Arial"/>
                                  <w:color w:val="000000" w:themeColor="text1"/>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295400" y="2343150"/>
                            <a:ext cx="2667000" cy="247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6D5490" w:rsidRDefault="009A4CCC" w:rsidP="004D4119">
                              <w:pPr>
                                <w:pStyle w:val="Paragraphedeliste"/>
                                <w:numPr>
                                  <w:ilvl w:val="0"/>
                                  <w:numId w:val="72"/>
                                </w:numPr>
                                <w:rPr>
                                  <w:rFonts w:ascii="Arial" w:hAnsi="Arial" w:cs="Arial"/>
                                  <w:color w:val="000000" w:themeColor="text1"/>
                                  <w:sz w:val="20"/>
                                  <w:szCs w:val="21"/>
                                </w:rPr>
                              </w:pPr>
                              <w:bookmarkStart w:id="2991" w:name="_Toc52207229"/>
                              <w:r w:rsidRPr="006D5490">
                                <w:rPr>
                                  <w:rFonts w:ascii="Arial" w:hAnsi="Arial" w:cs="Arial"/>
                                  <w:color w:val="000000" w:themeColor="text1"/>
                                  <w:sz w:val="20"/>
                                  <w:szCs w:val="21"/>
                                </w:rPr>
                                <w:t>Envoi F</w:t>
                              </w:r>
                              <w:r>
                                <w:rPr>
                                  <w:rFonts w:ascii="Arial" w:hAnsi="Arial" w:cs="Arial"/>
                                  <w:color w:val="000000" w:themeColor="text1"/>
                                  <w:sz w:val="20"/>
                                  <w:szCs w:val="21"/>
                                </w:rPr>
                                <w:t>R</w:t>
                              </w:r>
                              <w:r w:rsidRPr="006D5490">
                                <w:rPr>
                                  <w:rFonts w:ascii="Arial" w:hAnsi="Arial" w:cs="Arial"/>
                                  <w:color w:val="000000" w:themeColor="text1"/>
                                  <w:sz w:val="20"/>
                                  <w:szCs w:val="21"/>
                                </w:rPr>
                                <w:t xml:space="preserve"> pour remplir</w:t>
                              </w:r>
                              <w:bookmarkEnd w:id="2991"/>
                              <w:r w:rsidRPr="006D5490">
                                <w:rPr>
                                  <w:rFonts w:ascii="Arial" w:hAnsi="Arial" w:cs="Arial"/>
                                  <w:color w:val="000000" w:themeColor="text1"/>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1247775" y="2543175"/>
                            <a:ext cx="285750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99573D" w:rsidRDefault="009A4CCC" w:rsidP="0088432E">
                              <w:pPr>
                                <w:jc w:val="center"/>
                                <w:rPr>
                                  <w:rFonts w:ascii="Arial" w:hAnsi="Arial" w:cs="Arial"/>
                                  <w:color w:val="000000" w:themeColor="text1"/>
                                  <w:sz w:val="20"/>
                                  <w:szCs w:val="21"/>
                                </w:rPr>
                              </w:pPr>
                              <w:bookmarkStart w:id="2992" w:name="_Toc19527953"/>
                              <w:bookmarkStart w:id="2993" w:name="_Toc52207230"/>
                              <w:r>
                                <w:rPr>
                                  <w:rFonts w:ascii="Arial" w:hAnsi="Arial" w:cs="Arial"/>
                                  <w:color w:val="000000" w:themeColor="text1"/>
                                  <w:sz w:val="20"/>
                                  <w:szCs w:val="21"/>
                                </w:rPr>
                                <w:t>Remise RF * et paiement argent autorisation (5)</w:t>
                              </w:r>
                              <w:bookmarkEnd w:id="2992"/>
                              <w:bookmarkEnd w:id="29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rot="5400000">
                            <a:off x="3509962" y="3586163"/>
                            <a:ext cx="1916888"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99573D" w:rsidRDefault="009A4CCC" w:rsidP="00B92D9C">
                              <w:pPr>
                                <w:rPr>
                                  <w:rFonts w:ascii="Arial" w:hAnsi="Arial" w:cs="Arial"/>
                                  <w:color w:val="000000" w:themeColor="text1"/>
                                  <w:sz w:val="20"/>
                                  <w:szCs w:val="21"/>
                                </w:rPr>
                              </w:pPr>
                              <w:bookmarkStart w:id="2994" w:name="_Toc19527954"/>
                              <w:bookmarkStart w:id="2995" w:name="_Toc52207231"/>
                              <w:r>
                                <w:rPr>
                                  <w:rFonts w:ascii="Arial" w:hAnsi="Arial" w:cs="Arial"/>
                                  <w:color w:val="000000" w:themeColor="text1"/>
                                  <w:sz w:val="20"/>
                                  <w:szCs w:val="21"/>
                                </w:rPr>
                                <w:t>Transmit ATO pour signer</w:t>
                              </w:r>
                              <w:bookmarkEnd w:id="2994"/>
                              <w:r w:rsidRPr="0099573D">
                                <w:rPr>
                                  <w:rFonts w:ascii="Arial" w:hAnsi="Arial" w:cs="Arial"/>
                                  <w:color w:val="000000" w:themeColor="text1"/>
                                  <w:sz w:val="20"/>
                                  <w:szCs w:val="21"/>
                                </w:rPr>
                                <w:t xml:space="preserve"> </w:t>
                              </w:r>
                              <w:r>
                                <w:rPr>
                                  <w:rFonts w:ascii="Arial" w:hAnsi="Arial" w:cs="Arial"/>
                                  <w:color w:val="000000" w:themeColor="text1"/>
                                  <w:sz w:val="20"/>
                                  <w:szCs w:val="21"/>
                                </w:rPr>
                                <w:t>(6)</w:t>
                              </w:r>
                              <w:bookmarkEnd w:id="29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rot="5400000">
                            <a:off x="4005262" y="3662363"/>
                            <a:ext cx="178149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E55116" w:rsidRDefault="009A4CCC" w:rsidP="00B92D9C">
                              <w:pPr>
                                <w:rPr>
                                  <w:rFonts w:ascii="Arial" w:hAnsi="Arial" w:cs="Arial"/>
                                  <w:color w:val="000000" w:themeColor="text1"/>
                                  <w:sz w:val="20"/>
                                  <w:szCs w:val="21"/>
                                </w:rPr>
                              </w:pPr>
                              <w:bookmarkStart w:id="2996" w:name="_Toc19527955"/>
                              <w:r w:rsidRPr="00E55116">
                                <w:rPr>
                                  <w:rFonts w:ascii="Arial" w:hAnsi="Arial" w:cs="Arial"/>
                                  <w:color w:val="000000" w:themeColor="text1"/>
                                  <w:sz w:val="20"/>
                                  <w:szCs w:val="21"/>
                                </w:rPr>
                                <w:t xml:space="preserve"> </w:t>
                              </w:r>
                              <w:bookmarkStart w:id="2997" w:name="_Toc52207232"/>
                              <w:r w:rsidRPr="00E55116">
                                <w:rPr>
                                  <w:rFonts w:ascii="Arial" w:hAnsi="Arial" w:cs="Arial"/>
                                  <w:color w:val="000000" w:themeColor="text1"/>
                                  <w:sz w:val="20"/>
                                  <w:szCs w:val="21"/>
                                </w:rPr>
                                <w:t>(7)</w:t>
                              </w:r>
                              <w:bookmarkEnd w:id="2996"/>
                              <w:r w:rsidRPr="00E55116">
                                <w:rPr>
                                  <w:rFonts w:ascii="Arial" w:hAnsi="Arial" w:cs="Arial"/>
                                  <w:color w:val="000000" w:themeColor="text1"/>
                                  <w:sz w:val="20"/>
                                  <w:szCs w:val="21"/>
                                </w:rPr>
                                <w:t xml:space="preserve"> Remise AT</w:t>
                              </w:r>
                              <w:r>
                                <w:rPr>
                                  <w:rFonts w:ascii="Arial" w:hAnsi="Arial" w:cs="Arial"/>
                                  <w:color w:val="000000" w:themeColor="text1"/>
                                  <w:sz w:val="20"/>
                                  <w:szCs w:val="21"/>
                                </w:rPr>
                                <w:t xml:space="preserve">O </w:t>
                              </w:r>
                              <w:r w:rsidRPr="00E55116">
                                <w:rPr>
                                  <w:rFonts w:ascii="Arial" w:hAnsi="Arial" w:cs="Arial"/>
                                  <w:color w:val="000000" w:themeColor="text1"/>
                                  <w:sz w:val="20"/>
                                  <w:szCs w:val="21"/>
                                </w:rPr>
                                <w:t>signé</w:t>
                              </w:r>
                              <w:bookmarkEnd w:id="2997"/>
                              <w:r>
                                <w:rPr>
                                  <w:rFonts w:ascii="Arial" w:hAnsi="Arial" w:cs="Arial"/>
                                  <w:color w:val="000000" w:themeColor="text1"/>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rot="16200000">
                            <a:off x="3910012" y="1281113"/>
                            <a:ext cx="1569720" cy="264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99573D" w:rsidRDefault="009A4CCC" w:rsidP="00B92D9C">
                              <w:pPr>
                                <w:jc w:val="center"/>
                                <w:rPr>
                                  <w:rFonts w:ascii="Arial" w:hAnsi="Arial" w:cs="Arial"/>
                                  <w:color w:val="000000" w:themeColor="text1"/>
                                  <w:sz w:val="20"/>
                                  <w:szCs w:val="21"/>
                                </w:rPr>
                              </w:pPr>
                              <w:bookmarkStart w:id="2998" w:name="_Toc52207233"/>
                              <w:bookmarkStart w:id="2999" w:name="_Toc19527952"/>
                              <w:r>
                                <w:rPr>
                                  <w:rFonts w:ascii="Arial" w:hAnsi="Arial" w:cs="Arial"/>
                                  <w:color w:val="000000" w:themeColor="text1"/>
                                  <w:sz w:val="20"/>
                                  <w:szCs w:val="21"/>
                                </w:rPr>
                                <w:t>(3) Remise PV *</w:t>
                              </w:r>
                              <w:bookmarkEnd w:id="2998"/>
                              <w:r>
                                <w:rPr>
                                  <w:rFonts w:ascii="Arial" w:hAnsi="Arial" w:cs="Arial"/>
                                  <w:color w:val="000000" w:themeColor="text1"/>
                                  <w:sz w:val="20"/>
                                  <w:szCs w:val="21"/>
                                </w:rPr>
                                <w:t xml:space="preserve"> </w:t>
                              </w:r>
                              <w:bookmarkEnd w:id="29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rot="16200000">
                            <a:off x="3538537" y="1290638"/>
                            <a:ext cx="1648777" cy="397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99573D" w:rsidRDefault="009A4CCC" w:rsidP="006E13C0">
                              <w:pPr>
                                <w:jc w:val="center"/>
                                <w:rPr>
                                  <w:rFonts w:ascii="Arial" w:hAnsi="Arial" w:cs="Arial"/>
                                  <w:color w:val="000000" w:themeColor="text1"/>
                                  <w:sz w:val="20"/>
                                  <w:szCs w:val="21"/>
                                </w:rPr>
                              </w:pPr>
                              <w:bookmarkStart w:id="3000" w:name="_Toc19527943"/>
                              <w:bookmarkStart w:id="3001" w:name="_Toc52207234"/>
                              <w:r>
                                <w:rPr>
                                  <w:rFonts w:ascii="Arial" w:hAnsi="Arial" w:cs="Arial"/>
                                  <w:color w:val="000000" w:themeColor="text1"/>
                                  <w:sz w:val="20"/>
                                  <w:szCs w:val="21"/>
                                </w:rPr>
                                <w:t>Transmit PV pour effectuer l’enquête</w:t>
                              </w:r>
                              <w:bookmarkEnd w:id="3000"/>
                              <w:r>
                                <w:rPr>
                                  <w:rFonts w:ascii="Arial" w:hAnsi="Arial" w:cs="Arial"/>
                                  <w:color w:val="000000" w:themeColor="text1"/>
                                  <w:sz w:val="20"/>
                                  <w:szCs w:val="21"/>
                                </w:rPr>
                                <w:t xml:space="preserve"> (2)</w:t>
                              </w:r>
                              <w:bookmarkEnd w:id="30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1238250" y="1724025"/>
                            <a:ext cx="2695575" cy="447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99573D" w:rsidRDefault="009A4CCC" w:rsidP="00B92D9C">
                              <w:pPr>
                                <w:jc w:val="center"/>
                                <w:rPr>
                                  <w:rFonts w:ascii="Arial" w:hAnsi="Arial" w:cs="Arial"/>
                                  <w:color w:val="000000" w:themeColor="text1"/>
                                  <w:sz w:val="20"/>
                                  <w:szCs w:val="21"/>
                                </w:rPr>
                              </w:pPr>
                              <w:bookmarkStart w:id="3002" w:name="_Toc19527956"/>
                              <w:bookmarkStart w:id="3003" w:name="_Toc52207235"/>
                              <w:r>
                                <w:rPr>
                                  <w:rFonts w:ascii="Arial" w:hAnsi="Arial" w:cs="Arial"/>
                                  <w:color w:val="000000" w:themeColor="text1"/>
                                  <w:sz w:val="20"/>
                                  <w:szCs w:val="21"/>
                                </w:rPr>
                                <w:t>(8</w:t>
                              </w:r>
                              <w:r w:rsidRPr="0099573D">
                                <w:rPr>
                                  <w:rFonts w:ascii="Arial" w:hAnsi="Arial" w:cs="Arial"/>
                                  <w:color w:val="000000" w:themeColor="text1"/>
                                  <w:sz w:val="20"/>
                                  <w:szCs w:val="21"/>
                                </w:rPr>
                                <w:t xml:space="preserve">) </w:t>
                              </w:r>
                              <w:r>
                                <w:rPr>
                                  <w:rFonts w:ascii="Arial" w:hAnsi="Arial" w:cs="Arial"/>
                                  <w:color w:val="000000" w:themeColor="text1"/>
                                  <w:sz w:val="20"/>
                                  <w:szCs w:val="21"/>
                                </w:rPr>
                                <w:t xml:space="preserve">Remise ATO * pour ouvrir </w:t>
                              </w:r>
                              <w:bookmarkEnd w:id="3002"/>
                              <w:r>
                                <w:rPr>
                                  <w:rFonts w:ascii="Arial" w:hAnsi="Arial" w:cs="Arial"/>
                                  <w:color w:val="000000" w:themeColor="text1"/>
                                  <w:sz w:val="20"/>
                                  <w:szCs w:val="21"/>
                                </w:rPr>
                                <w:t>l’activité commerciale</w:t>
                              </w:r>
                              <w:bookmarkEnd w:id="30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Ellipse 249"/>
                        <wps:cNvSpPr/>
                        <wps:spPr>
                          <a:xfrm>
                            <a:off x="3886200" y="4800600"/>
                            <a:ext cx="1514475" cy="390489"/>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99573D" w:rsidRDefault="009A4CCC" w:rsidP="00B92D9C">
                              <w:pPr>
                                <w:spacing w:after="0" w:line="240" w:lineRule="auto"/>
                                <w:contextualSpacing/>
                                <w:jc w:val="center"/>
                                <w:rPr>
                                  <w:rFonts w:ascii="Arial" w:hAnsi="Arial" w:cs="Arial"/>
                                  <w:sz w:val="20"/>
                                  <w:szCs w:val="21"/>
                                </w:rPr>
                              </w:pPr>
                              <w:bookmarkStart w:id="3004" w:name="_Toc52207236"/>
                              <w:r>
                                <w:rPr>
                                  <w:rFonts w:ascii="Arial" w:hAnsi="Arial" w:cs="Arial"/>
                                  <w:sz w:val="20"/>
                                  <w:szCs w:val="21"/>
                                </w:rPr>
                                <w:t>Bourgmestre</w:t>
                              </w:r>
                              <w:bookmarkEnd w:id="3004"/>
                              <w:r>
                                <w:rPr>
                                  <w:rFonts w:ascii="Arial" w:hAnsi="Arial" w:cs="Arial"/>
                                  <w:sz w:val="20"/>
                                  <w:szCs w:val="21"/>
                                </w:rPr>
                                <w:t xml:space="preserve"> </w:t>
                              </w:r>
                              <w:r w:rsidRPr="0099573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Connecteur droit avec flèche 521"/>
                        <wps:cNvCnPr/>
                        <wps:spPr>
                          <a:xfrm>
                            <a:off x="1352550" y="2371725"/>
                            <a:ext cx="26193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2" name="Connecteur droit avec flèche 522"/>
                        <wps:cNvCnPr/>
                        <wps:spPr>
                          <a:xfrm flipV="1">
                            <a:off x="4371975" y="733425"/>
                            <a:ext cx="0" cy="1477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3" name="Connecteur droit avec flèche 523"/>
                        <wps:cNvCnPr/>
                        <wps:spPr>
                          <a:xfrm>
                            <a:off x="4781550" y="733425"/>
                            <a:ext cx="0" cy="1477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4" name="Connecteur droit avec flèche 524"/>
                        <wps:cNvCnPr/>
                        <wps:spPr>
                          <a:xfrm flipH="1">
                            <a:off x="1409700" y="2552700"/>
                            <a:ext cx="2514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8" name="Connecteur droit avec flèche 528"/>
                        <wps:cNvCnPr/>
                        <wps:spPr>
                          <a:xfrm>
                            <a:off x="1190625" y="2743200"/>
                            <a:ext cx="3095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9" name="Connecteur droit avec flèche 529"/>
                        <wps:cNvCnPr/>
                        <wps:spPr>
                          <a:xfrm>
                            <a:off x="4371975" y="2743200"/>
                            <a:ext cx="0" cy="2057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1" name="Connecteur droit avec flèche 531"/>
                        <wps:cNvCnPr/>
                        <wps:spPr>
                          <a:xfrm flipV="1">
                            <a:off x="4781550" y="2752725"/>
                            <a:ext cx="0" cy="20583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2" name="Forme libre 532"/>
                        <wps:cNvSpPr/>
                        <wps:spPr>
                          <a:xfrm>
                            <a:off x="1076325" y="1943100"/>
                            <a:ext cx="3028950" cy="333375"/>
                          </a:xfrm>
                          <a:custGeom>
                            <a:avLst/>
                            <a:gdLst>
                              <a:gd name="connsiteX0" fmla="*/ 3028950 w 3028950"/>
                              <a:gd name="connsiteY0" fmla="*/ 333375 h 333375"/>
                              <a:gd name="connsiteX1" fmla="*/ 2695575 w 3028950"/>
                              <a:gd name="connsiteY1" fmla="*/ 0 h 333375"/>
                              <a:gd name="connsiteX2" fmla="*/ 295275 w 3028950"/>
                              <a:gd name="connsiteY2" fmla="*/ 0 h 333375"/>
                              <a:gd name="connsiteX3" fmla="*/ 0 w 3028950"/>
                              <a:gd name="connsiteY3" fmla="*/ 295275 h 333375"/>
                            </a:gdLst>
                            <a:ahLst/>
                            <a:cxnLst>
                              <a:cxn ang="0">
                                <a:pos x="connsiteX0" y="connsiteY0"/>
                              </a:cxn>
                              <a:cxn ang="0">
                                <a:pos x="connsiteX1" y="connsiteY1"/>
                              </a:cxn>
                              <a:cxn ang="0">
                                <a:pos x="connsiteX2" y="connsiteY2"/>
                              </a:cxn>
                              <a:cxn ang="0">
                                <a:pos x="connsiteX3" y="connsiteY3"/>
                              </a:cxn>
                            </a:cxnLst>
                            <a:rect l="l" t="t" r="r" b="b"/>
                            <a:pathLst>
                              <a:path w="3028950" h="333375">
                                <a:moveTo>
                                  <a:pt x="3028950" y="333375"/>
                                </a:moveTo>
                                <a:lnTo>
                                  <a:pt x="2695575" y="0"/>
                                </a:lnTo>
                                <a:lnTo>
                                  <a:pt x="295275" y="0"/>
                                </a:lnTo>
                                <a:lnTo>
                                  <a:pt x="0" y="295275"/>
                                </a:ln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BCA46" id="Groupe 533" o:spid="_x0000_s1220" style="position:absolute;left:0;text-align:left;margin-left:37.9pt;margin-top:18.25pt;width:438.75pt;height:416.95pt;z-index:251586560" coordsize="55721,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">
                <v:shape id="Arrondir un rectangle à un seul coin 238" o:spid="_x0000_s1221" style="position:absolute;left:23812;width:26289;height:2857;visibility:visible;mso-wrap-style:square;v-text-anchor:middle" coordsize="2628900,2857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zOsIA&#10;AADcAAAADwAAAGRycy9kb3ducmV2LnhtbERPTWsCMRC9F/wPYQq9iGarVGRrFC0U2kuhq7B4GzbT&#10;zdLNJCZR139vDoUeH+97tRlsLy4UYudYwfO0AEHcON1xq+Cwf58sQcSErLF3TApuFGGzHj2ssNTu&#10;yt90qVIrcgjHEhWYlHwpZWwMWYxT54kz9+OCxZRhaKUOeM3htpezolhIix3nBoOe3gw1v9XZKng5&#10;++qzvukwrk96Z0IzPqL/Uurpcdi+gkg0pH/xn/tDK5jN89p8Jh8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nM6wgAAANwAAAAPAAAAAAAAAAAAAAAAAJgCAABkcnMvZG93&#10;bnJldi54bWxQSwUGAAAAAAQABAD1AAAAhwMAAAAA&#10;" adj="-11796480,,5400" path="m,l2581278,v26301,,47622,21321,47622,47622l2628900,285724,,285724,,xe" fillcolor="#deeaf6 [660]" strokecolor="#ed7d31 [3205]" strokeweight="1pt">
                  <v:stroke joinstyle="miter"/>
                  <v:formulas/>
                  <v:path arrowok="t" o:connecttype="custom" o:connectlocs="0,0;2581278,0;2628900,47622;2628900,285724;0,285724;0,0" o:connectangles="0,0,0,0,0,0" textboxrect="0,0,2628900,285724"/>
                  <v:textbox>
                    <w:txbxContent>
                      <w:p w:rsidR="009A4CCC" w:rsidRPr="00CD72C1" w:rsidRDefault="009A4CCC" w:rsidP="00B92D9C">
                        <w:pPr>
                          <w:spacing w:after="0" w:line="240" w:lineRule="auto"/>
                          <w:contextualSpacing/>
                          <w:jc w:val="center"/>
                          <w:rPr>
                            <w:rFonts w:ascii="Arial" w:hAnsi="Arial" w:cs="Arial"/>
                            <w:b/>
                            <w:i/>
                            <w:sz w:val="21"/>
                            <w:szCs w:val="21"/>
                          </w:rPr>
                        </w:pPr>
                        <w:bookmarkStart w:id="3005" w:name="_Toc10109297"/>
                        <w:bookmarkStart w:id="3006" w:name="_Toc19527941"/>
                        <w:bookmarkStart w:id="3007" w:name="_Toc52207223"/>
                        <w:bookmarkStart w:id="3008" w:name="_Toc525530219"/>
                        <w:r w:rsidRPr="00CD72C1">
                          <w:rPr>
                            <w:rFonts w:ascii="Arial" w:hAnsi="Arial" w:cs="Arial"/>
                            <w:sz w:val="21"/>
                            <w:szCs w:val="21"/>
                          </w:rPr>
                          <w:t>Organisation</w:t>
                        </w:r>
                        <w:r w:rsidRPr="00CD72C1">
                          <w:rPr>
                            <w:rFonts w:ascii="Arial" w:hAnsi="Arial" w:cs="Arial"/>
                            <w:b/>
                            <w:sz w:val="21"/>
                            <w:szCs w:val="21"/>
                          </w:rPr>
                          <w:t xml:space="preserve"> « Commune de </w:t>
                        </w:r>
                        <w:r>
                          <w:rPr>
                            <w:rFonts w:ascii="Arial" w:hAnsi="Arial" w:cs="Arial"/>
                            <w:b/>
                            <w:sz w:val="21"/>
                            <w:szCs w:val="21"/>
                          </w:rPr>
                          <w:t>MASINA</w:t>
                        </w:r>
                        <w:r w:rsidRPr="00CD72C1">
                          <w:rPr>
                            <w:rFonts w:ascii="Arial" w:hAnsi="Arial" w:cs="Arial"/>
                            <w:b/>
                            <w:sz w:val="21"/>
                            <w:szCs w:val="21"/>
                          </w:rPr>
                          <w:t>»</w:t>
                        </w:r>
                        <w:bookmarkEnd w:id="3005"/>
                        <w:bookmarkEnd w:id="3006"/>
                        <w:bookmarkEnd w:id="3007"/>
                      </w:p>
                      <w:p w:rsidR="009A4CCC" w:rsidRPr="00CD72C1" w:rsidRDefault="009A4CCC" w:rsidP="00B92D9C">
                        <w:pPr>
                          <w:spacing w:after="0" w:line="240" w:lineRule="auto"/>
                          <w:contextualSpacing/>
                          <w:jc w:val="center"/>
                          <w:rPr>
                            <w:rFonts w:ascii="Arial" w:hAnsi="Arial" w:cs="Arial"/>
                            <w:b/>
                            <w:sz w:val="21"/>
                            <w:szCs w:val="21"/>
                          </w:rPr>
                        </w:pPr>
                        <w:bookmarkStart w:id="3009" w:name="_Toc10109298"/>
                        <w:bookmarkStart w:id="3010" w:name="_Toc19527942"/>
                        <w:bookmarkStart w:id="3011" w:name="_Toc52207224"/>
                        <w:r w:rsidRPr="00CD72C1">
                          <w:rPr>
                            <w:rFonts w:ascii="Arial" w:hAnsi="Arial" w:cs="Arial"/>
                            <w:b/>
                            <w:sz w:val="21"/>
                            <w:szCs w:val="21"/>
                          </w:rPr>
                          <w:t>»</w:t>
                        </w:r>
                        <w:bookmarkEnd w:id="3008"/>
                        <w:bookmarkEnd w:id="3009"/>
                        <w:bookmarkEnd w:id="3010"/>
                        <w:bookmarkEnd w:id="3011"/>
                      </w:p>
                    </w:txbxContent>
                  </v:textbox>
                </v:shape>
                <v:rect id="Rectangle 244" o:spid="_x0000_s1222" style="position:absolute;left:23812;top:2857;width:31909;height:50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tsQA&#10;AADcAAAADwAAAGRycy9kb3ducmV2LnhtbESP0YrCMBRE3xf8h3AF39bUIstSjSJKQX3YZVs/4NJc&#10;22JzU5poq19vBGEfh5k5wyzXg2nEjTpXW1Ywm0YgiAuray4VnPL08xuE88gaG8uk4E4O1qvRxxIT&#10;bXv+o1vmSxEg7BJUUHnfJlK6oiKDbmpb4uCdbWfQB9mVUnfYB7hpZBxFX9JgzWGhwpa2FRWX7GoU&#10;/Ob3tH/84FHHh8fsctrv4rTNlZqMh80ChKfB/4ff7b1WEM/n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h7bEAAAA3AAAAA8AAAAAAAAAAAAAAAAAmAIAAGRycy9k&#10;b3ducmV2LnhtbFBLBQYAAAAABAAEAPUAAACJAwAAAAA=&#10;" filled="f" strokecolor="#ed7d31 [3205]" strokeweight="1pt">
                  <v:textbox>
                    <w:txbxContent>
                      <w:p w:rsidR="009A4CCC" w:rsidRPr="00CD72C1" w:rsidRDefault="009A4CCC" w:rsidP="00B92D9C">
                        <w:pPr>
                          <w:jc w:val="center"/>
                          <w:rPr>
                            <w:rFonts w:ascii="Arial" w:hAnsi="Arial" w:cs="Arial"/>
                            <w:sz w:val="21"/>
                            <w:szCs w:val="21"/>
                          </w:rPr>
                        </w:pPr>
                      </w:p>
                    </w:txbxContent>
                  </v:textbox>
                </v:rect>
                <v:oval id="Ellipse 246" o:spid="_x0000_s1223" style="position:absolute;left:39052;top:21907;width:1514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VhMQA&#10;AADcAAAADwAAAGRycy9kb3ducmV2LnhtbESPQYvCMBSE74L/ITzBm6aKyNI1irhb0Juri8Xbo3m2&#10;1ealNFGrv94sLHgcZuYbZrZoTSVu1LjSsoLRMAJBnFldcq7gd58MPkA4j6yxskwKHuRgMe92Zhhr&#10;e+cfuu18LgKEXYwKCu/rWEqXFWTQDW1NHLyTbQz6IJtc6gbvAW4qOY6iqTRYclgosKZVQdlldzUK&#10;9vr78NUmy0Ny3tpUb5+bNE2PSvV77fIThKfWv8P/7bVWMJ5M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lYTEAAAA3AAAAA8AAAAAAAAAAAAAAAAAmAIAAGRycy9k&#10;b3ducmV2LnhtbFBLBQYAAAAABAAEAPUAAACJAwAAAAA=&#10;" fillcolor="white [3201]" strokecolor="black [3200]" strokeweight=".25pt">
                  <v:stroke joinstyle="miter"/>
                  <v:textbox>
                    <w:txbxContent>
                      <w:p w:rsidR="009A4CCC" w:rsidRPr="0099573D" w:rsidRDefault="009A4CCC" w:rsidP="00B92D9C">
                        <w:pPr>
                          <w:spacing w:after="0" w:line="240" w:lineRule="auto"/>
                          <w:contextualSpacing/>
                          <w:jc w:val="center"/>
                          <w:rPr>
                            <w:rFonts w:ascii="Arial" w:hAnsi="Arial" w:cs="Arial"/>
                            <w:sz w:val="20"/>
                            <w:szCs w:val="21"/>
                          </w:rPr>
                        </w:pPr>
                        <w:bookmarkStart w:id="3012" w:name="_Toc19527946"/>
                        <w:bookmarkStart w:id="3013" w:name="_Toc52207225"/>
                        <w:r w:rsidRPr="0099573D">
                          <w:rPr>
                            <w:rFonts w:ascii="Arial" w:hAnsi="Arial" w:cs="Arial"/>
                            <w:sz w:val="20"/>
                            <w:szCs w:val="21"/>
                          </w:rPr>
                          <w:t>Chef de service</w:t>
                        </w:r>
                        <w:bookmarkEnd w:id="3012"/>
                        <w:bookmarkEnd w:id="3013"/>
                        <w:r w:rsidRPr="0099573D">
                          <w:rPr>
                            <w:rFonts w:ascii="Arial" w:hAnsi="Arial" w:cs="Arial"/>
                            <w:sz w:val="20"/>
                            <w:szCs w:val="21"/>
                          </w:rPr>
                          <w:t xml:space="preserve">   </w:t>
                        </w:r>
                      </w:p>
                    </w:txbxContent>
                  </v:textbox>
                </v:oval>
                <v:oval id="Ellipse 248" o:spid="_x0000_s1224" style="position:absolute;left:38100;top:3429;width:15144;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kbcIA&#10;AADcAAAADwAAAGRycy9kb3ducmV2LnhtbERPy4rCMBTdC/5DuII7TRUZhmoUUQu680XL7C7NnbYz&#10;zU1potb5erMYcHk478WqM7W4U+sqywom4wgEcW51xYWC6yUZfYJwHlljbZkUPMnBatnvLTDW9sEn&#10;up99IUIIuxgVlN43sZQuL8mgG9uGOHDftjXoA2wLqVt8hHBTy2kUfUiDFYeGEhvalJT/nm9GwUXv&#10;0m2XrNPk52gzffw7ZFn2pdRw0K3nIDx1/i3+d++1guks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6RtwgAAANwAAAAPAAAAAAAAAAAAAAAAAJgCAABkcnMvZG93&#10;bnJldi54bWxQSwUGAAAAAAQABAD1AAAAhwMAAAAA&#10;" fillcolor="white [3201]" strokecolor="black [3200]" strokeweight=".25pt">
                  <v:stroke joinstyle="miter"/>
                  <v:textbox>
                    <w:txbxContent>
                      <w:p w:rsidR="009A4CCC" w:rsidRPr="0099573D" w:rsidRDefault="009A4CCC" w:rsidP="00B92D9C">
                        <w:pPr>
                          <w:spacing w:after="0" w:line="240" w:lineRule="auto"/>
                          <w:contextualSpacing/>
                          <w:jc w:val="center"/>
                          <w:rPr>
                            <w:rFonts w:ascii="Arial" w:hAnsi="Arial" w:cs="Arial"/>
                            <w:sz w:val="20"/>
                            <w:szCs w:val="21"/>
                          </w:rPr>
                        </w:pPr>
                        <w:bookmarkStart w:id="3014" w:name="_Toc52207226"/>
                        <w:r>
                          <w:rPr>
                            <w:rFonts w:ascii="Arial" w:hAnsi="Arial" w:cs="Arial"/>
                            <w:sz w:val="20"/>
                            <w:szCs w:val="21"/>
                          </w:rPr>
                          <w:t>Enquêteurs</w:t>
                        </w:r>
                        <w:bookmarkEnd w:id="3014"/>
                        <w:r w:rsidRPr="0099573D">
                          <w:rPr>
                            <w:rFonts w:ascii="Arial" w:hAnsi="Arial" w:cs="Arial"/>
                            <w:sz w:val="20"/>
                            <w:szCs w:val="21"/>
                          </w:rPr>
                          <w:t xml:space="preserve">   </w:t>
                        </w:r>
                      </w:p>
                    </w:txbxContent>
                  </v:textbox>
                </v:oval>
                <v:oval id="Ellipse 247" o:spid="_x0000_s1225" style="position:absolute;top:21907;width:14192;height:6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hmMQA&#10;AADcAAAADwAAAGRycy9kb3ducmV2LnhtbESPT4vCMBTE7wt+h/AEb9tU0VWqUUQQhfWy/kGPj+bZ&#10;VpuX0mRr/fZmYcHjMDO/YWaL1pSiodoVlhX0oxgEcWp1wZmC42H9OQHhPLLG0jIpeJKDxbzzMcNE&#10;2wf/ULP3mQgQdgkqyL2vEildmpNBF9mKOHhXWxv0QdaZ1DU+AtyUchDHX9JgwWEhx4pWOaX3/a9R&#10;oC9uc9+edVxsbiNbnb53zbV0SvW67XIKwlPr3+H/9lYrGAzH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4ZjEAAAA3AAAAA8AAAAAAAAAAAAAAAAAmAIAAGRycy9k&#10;b3ducmV2LnhtbFBLBQYAAAAABAAEAPUAAACJAwAAAAA=&#10;" fillcolor="white [3201]" strokecolor="black [3213]" strokeweight="1pt">
                  <v:stroke dashstyle="dash" joinstyle="miter"/>
                  <v:textbox>
                    <w:txbxContent>
                      <w:p w:rsidR="009A4CCC" w:rsidRPr="006E13C0" w:rsidRDefault="009A4CCC" w:rsidP="00B92D9C">
                        <w:pPr>
                          <w:spacing w:after="0" w:line="240" w:lineRule="auto"/>
                          <w:contextualSpacing/>
                          <w:jc w:val="center"/>
                          <w:rPr>
                            <w:rFonts w:ascii="Arial" w:hAnsi="Arial" w:cs="Arial"/>
                            <w:b/>
                            <w:sz w:val="20"/>
                            <w:szCs w:val="21"/>
                          </w:rPr>
                        </w:pPr>
                        <w:bookmarkStart w:id="3015" w:name="_Toc52207227"/>
                        <w:r w:rsidRPr="006E13C0">
                          <w:rPr>
                            <w:rFonts w:ascii="Arial" w:hAnsi="Arial" w:cs="Arial"/>
                            <w:b/>
                            <w:sz w:val="20"/>
                            <w:szCs w:val="21"/>
                          </w:rPr>
                          <w:t>Entrepreneur</w:t>
                        </w:r>
                        <w:bookmarkEnd w:id="3015"/>
                        <w:r w:rsidRPr="006E13C0">
                          <w:rPr>
                            <w:rFonts w:ascii="Arial" w:hAnsi="Arial" w:cs="Arial"/>
                            <w:b/>
                            <w:sz w:val="20"/>
                            <w:szCs w:val="21"/>
                          </w:rPr>
                          <w:t xml:space="preserve">     </w:t>
                        </w:r>
                      </w:p>
                    </w:txbxContent>
                  </v:textbox>
                </v:oval>
                <v:rect id="Rectangle 251" o:spid="_x0000_s1226" style="position:absolute;left:13620;top:21812;width:2514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5bMMA&#10;AADcAAAADwAAAGRycy9kb3ducmV2LnhtbESPQWsCMRSE74L/ITyhN80qtMjWKK0gWjxI1d6fyXN3&#10;cfOyJHF3/fdNQehxmJlvmMWqt7VoyYfKsYLpJANBrJ2puFBwPm3GcxAhIhusHZOCBwVYLYeDBebG&#10;dfxN7TEWIkE45KigjLHJpQy6JIth4hri5F2dtxiT9IU0HrsEt7WcZdmbtFhxWiixoXVJ+na8WwU/&#10;7vrZWX3hr/ZxqO7bvdd6vlfqZdR/vIOI1Mf/8LO9Mwpmr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q5bMMAAADcAAAADwAAAAAAAAAAAAAAAACYAgAAZHJzL2Rv&#10;d25yZXYueG1sUEsFBgAAAAAEAAQA9QAAAIgDAAAAAA==&#10;" filled="f" stroked="f" strokeweight="1pt">
                  <v:textbox>
                    <w:txbxContent>
                      <w:p w:rsidR="009A4CCC" w:rsidRPr="0099573D" w:rsidRDefault="009A4CCC" w:rsidP="00B92D9C">
                        <w:pPr>
                          <w:rPr>
                            <w:rFonts w:ascii="Arial" w:hAnsi="Arial" w:cs="Arial"/>
                            <w:color w:val="000000" w:themeColor="text1"/>
                            <w:sz w:val="20"/>
                            <w:szCs w:val="21"/>
                          </w:rPr>
                        </w:pPr>
                        <w:bookmarkStart w:id="3016" w:name="_Toc19527950"/>
                        <w:bookmarkStart w:id="3017" w:name="_Toc52207228"/>
                        <w:r>
                          <w:rPr>
                            <w:rFonts w:ascii="Arial" w:hAnsi="Arial" w:cs="Arial"/>
                            <w:color w:val="000000" w:themeColor="text1"/>
                            <w:sz w:val="20"/>
                            <w:szCs w:val="21"/>
                          </w:rPr>
                          <w:t>Envoi DAO pour solliciter autorisation</w:t>
                        </w:r>
                        <w:r w:rsidRPr="0099573D">
                          <w:rPr>
                            <w:rFonts w:ascii="Arial" w:hAnsi="Arial" w:cs="Arial"/>
                            <w:color w:val="000000" w:themeColor="text1"/>
                            <w:sz w:val="20"/>
                            <w:szCs w:val="21"/>
                          </w:rPr>
                          <w:t xml:space="preserve"> (1)</w:t>
                        </w:r>
                        <w:bookmarkEnd w:id="3016"/>
                        <w:bookmarkEnd w:id="3017"/>
                        <w:r w:rsidRPr="0099573D">
                          <w:rPr>
                            <w:rFonts w:ascii="Arial" w:hAnsi="Arial" w:cs="Arial"/>
                            <w:color w:val="000000" w:themeColor="text1"/>
                            <w:sz w:val="20"/>
                            <w:szCs w:val="21"/>
                          </w:rPr>
                          <w:t xml:space="preserve"> </w:t>
                        </w:r>
                      </w:p>
                    </w:txbxContent>
                  </v:textbox>
                </v:rect>
                <v:rect id="Rectangle 253" o:spid="_x0000_s1227" style="position:absolute;left:12954;top:23431;width:2667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CgMQA&#10;AADcAAAADwAAAGRycy9kb3ducmV2LnhtbESPQWsCMRSE74L/ITyhN83WUpHVKG2htMWDdNX7a/Lc&#10;Xbp5WZK4u/77RhB6HGbmG2a9HWwjOvKhdqzgcZaBINbO1FwqOB7ep0sQISIbbByTgisF2G7GozXm&#10;xvX8TV0RS5EgHHJUUMXY5lIGXZHFMHMtcfLOzluMSfpSGo99gttGzrNsIS3WnBYqbOmtIv1bXKyC&#10;kzu/9lb/8Fd33deXj53XerlT6mEyvKxARBrif/je/jQK5s9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goDEAAAA3AAAAA8AAAAAAAAAAAAAAAAAmAIAAGRycy9k&#10;b3ducmV2LnhtbFBLBQYAAAAABAAEAPUAAACJAwAAAAA=&#10;" filled="f" stroked="f" strokeweight="1pt">
                  <v:textbox>
                    <w:txbxContent>
                      <w:p w:rsidR="009A4CCC" w:rsidRPr="006D5490" w:rsidRDefault="009A4CCC" w:rsidP="004D4119">
                        <w:pPr>
                          <w:pStyle w:val="Paragraphedeliste"/>
                          <w:numPr>
                            <w:ilvl w:val="0"/>
                            <w:numId w:val="72"/>
                          </w:numPr>
                          <w:rPr>
                            <w:rFonts w:ascii="Arial" w:hAnsi="Arial" w:cs="Arial"/>
                            <w:color w:val="000000" w:themeColor="text1"/>
                            <w:sz w:val="20"/>
                            <w:szCs w:val="21"/>
                          </w:rPr>
                        </w:pPr>
                        <w:bookmarkStart w:id="3018" w:name="_Toc52207229"/>
                        <w:r w:rsidRPr="006D5490">
                          <w:rPr>
                            <w:rFonts w:ascii="Arial" w:hAnsi="Arial" w:cs="Arial"/>
                            <w:color w:val="000000" w:themeColor="text1"/>
                            <w:sz w:val="20"/>
                            <w:szCs w:val="21"/>
                          </w:rPr>
                          <w:t>Envoi F</w:t>
                        </w:r>
                        <w:r>
                          <w:rPr>
                            <w:rFonts w:ascii="Arial" w:hAnsi="Arial" w:cs="Arial"/>
                            <w:color w:val="000000" w:themeColor="text1"/>
                            <w:sz w:val="20"/>
                            <w:szCs w:val="21"/>
                          </w:rPr>
                          <w:t>R</w:t>
                        </w:r>
                        <w:r w:rsidRPr="006D5490">
                          <w:rPr>
                            <w:rFonts w:ascii="Arial" w:hAnsi="Arial" w:cs="Arial"/>
                            <w:color w:val="000000" w:themeColor="text1"/>
                            <w:sz w:val="20"/>
                            <w:szCs w:val="21"/>
                          </w:rPr>
                          <w:t xml:space="preserve"> pour remplir</w:t>
                        </w:r>
                        <w:bookmarkEnd w:id="3018"/>
                        <w:r w:rsidRPr="006D5490">
                          <w:rPr>
                            <w:rFonts w:ascii="Arial" w:hAnsi="Arial" w:cs="Arial"/>
                            <w:color w:val="000000" w:themeColor="text1"/>
                            <w:sz w:val="20"/>
                            <w:szCs w:val="21"/>
                          </w:rPr>
                          <w:t xml:space="preserve">  </w:t>
                        </w:r>
                      </w:p>
                    </w:txbxContent>
                  </v:textbox>
                </v:rect>
                <v:rect id="Rectangle 513" o:spid="_x0000_s1228" style="position:absolute;left:12477;top:25431;width:28575;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2JcQA&#10;AADcAAAADwAAAGRycy9kb3ducmV2LnhtbESPT2sCMRTE74LfIbxCb5q1pUVWo9RCqeKh+O/+mjx3&#10;l25eliTurt++EQSPw8z8hpkve1uLlnyoHCuYjDMQxNqZigsFx8PXaAoiRGSDtWNScKUAy8VwMMfc&#10;uI531O5jIRKEQ44KyhibXMqgS7IYxq4hTt7ZeYsxSV9I47FLcFvLlyx7lxYrTgslNvRZkv7bX6yC&#10;kzuvOqt/edNef6rL99ZrPd0q9fzUf8xAROrjI3xvr42Ct8kr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9iXEAAAA3AAAAA8AAAAAAAAAAAAAAAAAmAIAAGRycy9k&#10;b3ducmV2LnhtbFBLBQYAAAAABAAEAPUAAACJAwAAAAA=&#10;" filled="f" stroked="f" strokeweight="1pt">
                  <v:textbox>
                    <w:txbxContent>
                      <w:p w:rsidR="009A4CCC" w:rsidRPr="0099573D" w:rsidRDefault="009A4CCC" w:rsidP="0088432E">
                        <w:pPr>
                          <w:jc w:val="center"/>
                          <w:rPr>
                            <w:rFonts w:ascii="Arial" w:hAnsi="Arial" w:cs="Arial"/>
                            <w:color w:val="000000" w:themeColor="text1"/>
                            <w:sz w:val="20"/>
                            <w:szCs w:val="21"/>
                          </w:rPr>
                        </w:pPr>
                        <w:bookmarkStart w:id="3019" w:name="_Toc19527953"/>
                        <w:bookmarkStart w:id="3020" w:name="_Toc52207230"/>
                        <w:r>
                          <w:rPr>
                            <w:rFonts w:ascii="Arial" w:hAnsi="Arial" w:cs="Arial"/>
                            <w:color w:val="000000" w:themeColor="text1"/>
                            <w:sz w:val="20"/>
                            <w:szCs w:val="21"/>
                          </w:rPr>
                          <w:t>Remise RF * et paiement argent autorisation (5)</w:t>
                        </w:r>
                        <w:bookmarkEnd w:id="3019"/>
                        <w:bookmarkEnd w:id="3020"/>
                      </w:p>
                    </w:txbxContent>
                  </v:textbox>
                </v:rect>
                <v:rect id="Rectangle 516" o:spid="_x0000_s1229" style="position:absolute;left:35099;top:35861;width:19169;height:2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TCMIA&#10;AADcAAAADwAAAGRycy9kb3ducmV2LnhtbESP0YrCMBRE3wX/IVzBF9FUYVWqUaQou2+urR9waa5N&#10;sbkpTdT695uFhX0cZuYMs933thFP6nztWMF8loAgLp2uuVJwLU7TNQgfkDU2jknBmzzsd8PBFlPt&#10;XnyhZx4qESHsU1RgQmhTKX1pyKKfuZY4ejfXWQxRdpXUHb4i3DZykSRLabHmuGCwpcxQec8fVsFK&#10;2uLzuzZ2kh2T2/lsjC+yXqnxqD9sQATqw3/4r/2lFXzMl/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1MIwgAAANwAAAAPAAAAAAAAAAAAAAAAAJgCAABkcnMvZG93&#10;bnJldi54bWxQSwUGAAAAAAQABAD1AAAAhwMAAAAA&#10;" filled="f" stroked="f" strokeweight="1pt">
                  <v:textbox>
                    <w:txbxContent>
                      <w:p w:rsidR="009A4CCC" w:rsidRPr="0099573D" w:rsidRDefault="009A4CCC" w:rsidP="00B92D9C">
                        <w:pPr>
                          <w:rPr>
                            <w:rFonts w:ascii="Arial" w:hAnsi="Arial" w:cs="Arial"/>
                            <w:color w:val="000000" w:themeColor="text1"/>
                            <w:sz w:val="20"/>
                            <w:szCs w:val="21"/>
                          </w:rPr>
                        </w:pPr>
                        <w:bookmarkStart w:id="3021" w:name="_Toc19527954"/>
                        <w:bookmarkStart w:id="3022" w:name="_Toc52207231"/>
                        <w:r>
                          <w:rPr>
                            <w:rFonts w:ascii="Arial" w:hAnsi="Arial" w:cs="Arial"/>
                            <w:color w:val="000000" w:themeColor="text1"/>
                            <w:sz w:val="20"/>
                            <w:szCs w:val="21"/>
                          </w:rPr>
                          <w:t>Transmit ATO pour signer</w:t>
                        </w:r>
                        <w:bookmarkEnd w:id="3021"/>
                        <w:r w:rsidRPr="0099573D">
                          <w:rPr>
                            <w:rFonts w:ascii="Arial" w:hAnsi="Arial" w:cs="Arial"/>
                            <w:color w:val="000000" w:themeColor="text1"/>
                            <w:sz w:val="20"/>
                            <w:szCs w:val="21"/>
                          </w:rPr>
                          <w:t xml:space="preserve"> </w:t>
                        </w:r>
                        <w:r>
                          <w:rPr>
                            <w:rFonts w:ascii="Arial" w:hAnsi="Arial" w:cs="Arial"/>
                            <w:color w:val="000000" w:themeColor="text1"/>
                            <w:sz w:val="20"/>
                            <w:szCs w:val="21"/>
                          </w:rPr>
                          <w:t>(6)</w:t>
                        </w:r>
                        <w:bookmarkEnd w:id="3022"/>
                      </w:p>
                    </w:txbxContent>
                  </v:textbox>
                </v:rect>
                <v:rect id="Rectangle 518" o:spid="_x0000_s1230" style="position:absolute;left:40052;top:36623;width:17815;height:2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4cAA&#10;AADcAAAADwAAAGRycy9kb3ducmV2LnhtbERP3WrCMBS+H/gO4Qy8GTZV0I1qFCkTvatr9wCH5tiU&#10;NSelyWx9e3Mx2OXH9787TLYTdxp861jBMklBENdOt9wo+K5Oiw8QPiBr7ByTggd5OOxnLzvMtBv5&#10;i+5laEQMYZ+hAhNCn0npa0MWfeJ64sjd3GAxRDg0Ug84xnDbyVWabqTFlmODwZ5yQ/VP+WsVvEtb&#10;na+tsW/5Z3orCmN8lU9KzV+n4xZEoCn8i//cF61gvYxr45l4BOT+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4cAAAADcAAAADwAAAAAAAAAAAAAAAACYAgAAZHJzL2Rvd25y&#10;ZXYueG1sUEsFBgAAAAAEAAQA9QAAAIUDAAAAAA==&#10;" filled="f" stroked="f" strokeweight="1pt">
                  <v:textbox>
                    <w:txbxContent>
                      <w:p w:rsidR="009A4CCC" w:rsidRPr="00E55116" w:rsidRDefault="009A4CCC" w:rsidP="00B92D9C">
                        <w:pPr>
                          <w:rPr>
                            <w:rFonts w:ascii="Arial" w:hAnsi="Arial" w:cs="Arial"/>
                            <w:color w:val="000000" w:themeColor="text1"/>
                            <w:sz w:val="20"/>
                            <w:szCs w:val="21"/>
                          </w:rPr>
                        </w:pPr>
                        <w:bookmarkStart w:id="3023" w:name="_Toc19527955"/>
                        <w:r w:rsidRPr="00E55116">
                          <w:rPr>
                            <w:rFonts w:ascii="Arial" w:hAnsi="Arial" w:cs="Arial"/>
                            <w:color w:val="000000" w:themeColor="text1"/>
                            <w:sz w:val="20"/>
                            <w:szCs w:val="21"/>
                          </w:rPr>
                          <w:t xml:space="preserve"> </w:t>
                        </w:r>
                        <w:bookmarkStart w:id="3024" w:name="_Toc52207232"/>
                        <w:r w:rsidRPr="00E55116">
                          <w:rPr>
                            <w:rFonts w:ascii="Arial" w:hAnsi="Arial" w:cs="Arial"/>
                            <w:color w:val="000000" w:themeColor="text1"/>
                            <w:sz w:val="20"/>
                            <w:szCs w:val="21"/>
                          </w:rPr>
                          <w:t>(7)</w:t>
                        </w:r>
                        <w:bookmarkEnd w:id="3023"/>
                        <w:r w:rsidRPr="00E55116">
                          <w:rPr>
                            <w:rFonts w:ascii="Arial" w:hAnsi="Arial" w:cs="Arial"/>
                            <w:color w:val="000000" w:themeColor="text1"/>
                            <w:sz w:val="20"/>
                            <w:szCs w:val="21"/>
                          </w:rPr>
                          <w:t xml:space="preserve"> Remise AT</w:t>
                        </w:r>
                        <w:r>
                          <w:rPr>
                            <w:rFonts w:ascii="Arial" w:hAnsi="Arial" w:cs="Arial"/>
                            <w:color w:val="000000" w:themeColor="text1"/>
                            <w:sz w:val="20"/>
                            <w:szCs w:val="21"/>
                          </w:rPr>
                          <w:t xml:space="preserve">O </w:t>
                        </w:r>
                        <w:r w:rsidRPr="00E55116">
                          <w:rPr>
                            <w:rFonts w:ascii="Arial" w:hAnsi="Arial" w:cs="Arial"/>
                            <w:color w:val="000000" w:themeColor="text1"/>
                            <w:sz w:val="20"/>
                            <w:szCs w:val="21"/>
                          </w:rPr>
                          <w:t>signé</w:t>
                        </w:r>
                        <w:bookmarkEnd w:id="3024"/>
                        <w:r>
                          <w:rPr>
                            <w:rFonts w:ascii="Arial" w:hAnsi="Arial" w:cs="Arial"/>
                            <w:color w:val="000000" w:themeColor="text1"/>
                            <w:sz w:val="20"/>
                            <w:szCs w:val="21"/>
                          </w:rPr>
                          <w:t xml:space="preserve"> </w:t>
                        </w:r>
                      </w:p>
                    </w:txbxContent>
                  </v:textbox>
                </v:rect>
                <v:rect id="Rectangle 512" o:spid="_x0000_s1231" style="position:absolute;left:39099;top:12811;width:15697;height:26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PJsAA&#10;AADcAAAADwAAAGRycy9kb3ducmV2LnhtbESP3YrCMBCF7wXfIYzgnaYKSqlGUUFwbxS7+wBDM7bF&#10;ZlKSVLtvbwTBy8P5+TjrbW8a8SDna8sKZtMEBHFhdc2lgr/f4yQF4QOyxsYyKfgnD9vNcLDGTNsn&#10;X+mRh1LEEfYZKqhCaDMpfVGRQT+1LXH0btYZDFG6UmqHzzhuGjlPkqU0WHMkVNjSoaLinncmcjlH&#10;7y7dD5nzaZleknqfdgelxqN+twIRqA/f8Kd90goWszm8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8PJsAAAADcAAAADwAAAAAAAAAAAAAAAACYAgAAZHJzL2Rvd25y&#10;ZXYueG1sUEsFBgAAAAAEAAQA9QAAAIUDAAAAAA==&#10;" filled="f" stroked="f" strokeweight="1pt">
                  <v:textbox>
                    <w:txbxContent>
                      <w:p w:rsidR="009A4CCC" w:rsidRPr="0099573D" w:rsidRDefault="009A4CCC" w:rsidP="00B92D9C">
                        <w:pPr>
                          <w:jc w:val="center"/>
                          <w:rPr>
                            <w:rFonts w:ascii="Arial" w:hAnsi="Arial" w:cs="Arial"/>
                            <w:color w:val="000000" w:themeColor="text1"/>
                            <w:sz w:val="20"/>
                            <w:szCs w:val="21"/>
                          </w:rPr>
                        </w:pPr>
                        <w:bookmarkStart w:id="3025" w:name="_Toc52207233"/>
                        <w:bookmarkStart w:id="3026" w:name="_Toc19527952"/>
                        <w:r>
                          <w:rPr>
                            <w:rFonts w:ascii="Arial" w:hAnsi="Arial" w:cs="Arial"/>
                            <w:color w:val="000000" w:themeColor="text1"/>
                            <w:sz w:val="20"/>
                            <w:szCs w:val="21"/>
                          </w:rPr>
                          <w:t>(3) Remise PV *</w:t>
                        </w:r>
                        <w:bookmarkEnd w:id="3025"/>
                        <w:r>
                          <w:rPr>
                            <w:rFonts w:ascii="Arial" w:hAnsi="Arial" w:cs="Arial"/>
                            <w:color w:val="000000" w:themeColor="text1"/>
                            <w:sz w:val="20"/>
                            <w:szCs w:val="21"/>
                          </w:rPr>
                          <w:t xml:space="preserve"> </w:t>
                        </w:r>
                        <w:bookmarkEnd w:id="3026"/>
                      </w:p>
                    </w:txbxContent>
                  </v:textbox>
                </v:rect>
                <v:rect id="Rectangle 245" o:spid="_x0000_s1232" style="position:absolute;left:35385;top:12906;width:16487;height:39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1KsAA&#10;AADcAAAADwAAAGRycy9kb3ducmV2LnhtbESP3YrCMBCF7xd8hzCCd2uqrFKqUVRY0BvF7j7A0Ixt&#10;sZmUJNX69kYQvDycn4+zXPemETdyvrasYDJOQBAXVtdcKvj/+/1OQfiArLGxTAoe5GG9GnwtMdP2&#10;zme65aEUcYR9hgqqENpMSl9UZNCPbUscvYt1BkOUrpTa4T2Om0ZOk2QuDdYcCRW2tKuouOadiVzO&#10;0btTdyBz3M/TU1Jv026n1GjYbxYgAvXhE36391rB9GcGr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91KsAAAADcAAAADwAAAAAAAAAAAAAAAACYAgAAZHJzL2Rvd25y&#10;ZXYueG1sUEsFBgAAAAAEAAQA9QAAAIUDAAAAAA==&#10;" filled="f" stroked="f" strokeweight="1pt">
                  <v:textbox>
                    <w:txbxContent>
                      <w:p w:rsidR="009A4CCC" w:rsidRPr="0099573D" w:rsidRDefault="009A4CCC" w:rsidP="006E13C0">
                        <w:pPr>
                          <w:jc w:val="center"/>
                          <w:rPr>
                            <w:rFonts w:ascii="Arial" w:hAnsi="Arial" w:cs="Arial"/>
                            <w:color w:val="000000" w:themeColor="text1"/>
                            <w:sz w:val="20"/>
                            <w:szCs w:val="21"/>
                          </w:rPr>
                        </w:pPr>
                        <w:bookmarkStart w:id="3027" w:name="_Toc19527943"/>
                        <w:bookmarkStart w:id="3028" w:name="_Toc52207234"/>
                        <w:r>
                          <w:rPr>
                            <w:rFonts w:ascii="Arial" w:hAnsi="Arial" w:cs="Arial"/>
                            <w:color w:val="000000" w:themeColor="text1"/>
                            <w:sz w:val="20"/>
                            <w:szCs w:val="21"/>
                          </w:rPr>
                          <w:t>Transmit PV pour effectuer l’enquête</w:t>
                        </w:r>
                        <w:bookmarkEnd w:id="3027"/>
                        <w:r>
                          <w:rPr>
                            <w:rFonts w:ascii="Arial" w:hAnsi="Arial" w:cs="Arial"/>
                            <w:color w:val="000000" w:themeColor="text1"/>
                            <w:sz w:val="20"/>
                            <w:szCs w:val="21"/>
                          </w:rPr>
                          <w:t xml:space="preserve"> (2)</w:t>
                        </w:r>
                        <w:bookmarkEnd w:id="3028"/>
                      </w:p>
                    </w:txbxContent>
                  </v:textbox>
                </v:rect>
                <v:rect id="Rectangle 520" o:spid="_x0000_s1233" style="position:absolute;left:12382;top:17240;width:26956;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i78AA&#10;AADcAAAADwAAAGRycy9kb3ducmV2LnhtbERPz2vCMBS+D/wfwht4m+mEiVSjqCBOPMjcvD+TZ1ts&#10;XkoS2/rfm4Ow48f3e77sbS1a8qFyrOBzlIEg1s5UXCj4+91+TEGEiGywdkwKHhRguRi8zTE3ruMf&#10;ak+xECmEQ44KyhibXMqgS7IYRq4hTtzVeYsxQV9I47FL4baW4yybSIsVp4YSG9qUpG+nu1Vwdtd1&#10;Z/WF9+3jWN13B6/19KDU8L1fzUBE6uO/+OX+Ngq+xm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i78AAAADcAAAADwAAAAAAAAAAAAAAAACYAgAAZHJzL2Rvd25y&#10;ZXYueG1sUEsFBgAAAAAEAAQA9QAAAIUDAAAAAA==&#10;" filled="f" stroked="f" strokeweight="1pt">
                  <v:textbox>
                    <w:txbxContent>
                      <w:p w:rsidR="009A4CCC" w:rsidRPr="0099573D" w:rsidRDefault="009A4CCC" w:rsidP="00B92D9C">
                        <w:pPr>
                          <w:jc w:val="center"/>
                          <w:rPr>
                            <w:rFonts w:ascii="Arial" w:hAnsi="Arial" w:cs="Arial"/>
                            <w:color w:val="000000" w:themeColor="text1"/>
                            <w:sz w:val="20"/>
                            <w:szCs w:val="21"/>
                          </w:rPr>
                        </w:pPr>
                        <w:bookmarkStart w:id="3029" w:name="_Toc19527956"/>
                        <w:bookmarkStart w:id="3030" w:name="_Toc52207235"/>
                        <w:r>
                          <w:rPr>
                            <w:rFonts w:ascii="Arial" w:hAnsi="Arial" w:cs="Arial"/>
                            <w:color w:val="000000" w:themeColor="text1"/>
                            <w:sz w:val="20"/>
                            <w:szCs w:val="21"/>
                          </w:rPr>
                          <w:t>(8</w:t>
                        </w:r>
                        <w:r w:rsidRPr="0099573D">
                          <w:rPr>
                            <w:rFonts w:ascii="Arial" w:hAnsi="Arial" w:cs="Arial"/>
                            <w:color w:val="000000" w:themeColor="text1"/>
                            <w:sz w:val="20"/>
                            <w:szCs w:val="21"/>
                          </w:rPr>
                          <w:t xml:space="preserve">) </w:t>
                        </w:r>
                        <w:r>
                          <w:rPr>
                            <w:rFonts w:ascii="Arial" w:hAnsi="Arial" w:cs="Arial"/>
                            <w:color w:val="000000" w:themeColor="text1"/>
                            <w:sz w:val="20"/>
                            <w:szCs w:val="21"/>
                          </w:rPr>
                          <w:t xml:space="preserve">Remise ATO * pour ouvrir </w:t>
                        </w:r>
                        <w:bookmarkEnd w:id="3029"/>
                        <w:r>
                          <w:rPr>
                            <w:rFonts w:ascii="Arial" w:hAnsi="Arial" w:cs="Arial"/>
                            <w:color w:val="000000" w:themeColor="text1"/>
                            <w:sz w:val="20"/>
                            <w:szCs w:val="21"/>
                          </w:rPr>
                          <w:t>l’activité commerciale</w:t>
                        </w:r>
                        <w:bookmarkEnd w:id="3030"/>
                      </w:p>
                    </w:txbxContent>
                  </v:textbox>
                </v:rect>
                <v:oval id="Ellipse 249" o:spid="_x0000_s1234" style="position:absolute;left:38862;top:48006;width:15144;height: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B9sYA&#10;AADcAAAADwAAAGRycy9kb3ducmV2LnhtbESPT2vCQBTE70K/w/IK3nRTkaLRTZC2gfbmn5LQ2yP7&#10;TNJm34bsVqOfvlsQPA4z8xtmnQ6mFSfqXWNZwdM0AkFcWt1wpeDzkE0WIJxH1thaJgUXcpAmD6M1&#10;xtqeeUenva9EgLCLUUHtfRdL6cqaDLqp7YiDd7S9QR9kX0nd4znATStnUfQsDTYcFmrs6KWm8mf/&#10;axQc9Fv+OmSbPPve2kJvrx9FUXwpNX4cNisQngZ/D9/a71rBbL6E/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8B9sYAAADcAAAADwAAAAAAAAAAAAAAAACYAgAAZHJz&#10;L2Rvd25yZXYueG1sUEsFBgAAAAAEAAQA9QAAAIsDAAAAAA==&#10;" fillcolor="white [3201]" strokecolor="black [3200]" strokeweight=".25pt">
                  <v:stroke joinstyle="miter"/>
                  <v:textbox>
                    <w:txbxContent>
                      <w:p w:rsidR="009A4CCC" w:rsidRPr="0099573D" w:rsidRDefault="009A4CCC" w:rsidP="00B92D9C">
                        <w:pPr>
                          <w:spacing w:after="0" w:line="240" w:lineRule="auto"/>
                          <w:contextualSpacing/>
                          <w:jc w:val="center"/>
                          <w:rPr>
                            <w:rFonts w:ascii="Arial" w:hAnsi="Arial" w:cs="Arial"/>
                            <w:sz w:val="20"/>
                            <w:szCs w:val="21"/>
                          </w:rPr>
                        </w:pPr>
                        <w:bookmarkStart w:id="3031" w:name="_Toc52207236"/>
                        <w:r>
                          <w:rPr>
                            <w:rFonts w:ascii="Arial" w:hAnsi="Arial" w:cs="Arial"/>
                            <w:sz w:val="20"/>
                            <w:szCs w:val="21"/>
                          </w:rPr>
                          <w:t>Bourgmestre</w:t>
                        </w:r>
                        <w:bookmarkEnd w:id="3031"/>
                        <w:r>
                          <w:rPr>
                            <w:rFonts w:ascii="Arial" w:hAnsi="Arial" w:cs="Arial"/>
                            <w:sz w:val="20"/>
                            <w:szCs w:val="21"/>
                          </w:rPr>
                          <w:t xml:space="preserve"> </w:t>
                        </w:r>
                        <w:r w:rsidRPr="0099573D">
                          <w:rPr>
                            <w:rFonts w:ascii="Arial" w:hAnsi="Arial" w:cs="Arial"/>
                            <w:sz w:val="20"/>
                            <w:szCs w:val="21"/>
                          </w:rPr>
                          <w:t xml:space="preserve">   </w:t>
                        </w:r>
                      </w:p>
                    </w:txbxContent>
                  </v:textbox>
                </v:oval>
                <v:shape id="Connecteur droit avec flèche 521" o:spid="_x0000_s1235" type="#_x0000_t32" style="position:absolute;left:13525;top:23717;width:26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YoZ8MAAADcAAAADwAAAGRycy9kb3ducmV2LnhtbESPT2vCQBDF74V+h2UKvYhuElTa1FVK&#10;obRXoxaPQ3aaDWZnQ3aq8dt3C0KPj/fnx1ttRt+pMw2xDWwgn2WgiOtgW24M7Hfv0ydQUZAtdoHJ&#10;wJUibNb3dyssbbjwls6VNCqNcCzRgBPpS61j7chjnIWeOHnfYfAoSQ6NtgNe0rjvdJFlS+2x5URw&#10;2NObo/pU/fjEpX0xqRaT5/npAw/HLyfXeS7GPD6Mry+ghEb5D9/an9bAosjh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2KGfDAAAA3AAAAA8AAAAAAAAAAAAA&#10;AAAAoQIAAGRycy9kb3ducmV2LnhtbFBLBQYAAAAABAAEAPkAAACRAwAAAAA=&#10;" strokecolor="#5b9bd5 [3204]" strokeweight=".5pt">
                  <v:stroke endarrow="block" joinstyle="miter"/>
                </v:shape>
                <v:shape id="Connecteur droit avec flèche 522" o:spid="_x0000_s1236" type="#_x0000_t32" style="position:absolute;left:43719;top:7334;width:0;height:147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hjf8cAAADcAAAADwAAAGRycy9kb3ducmV2LnhtbESPT2vCQBTE74V+h+UVeil101iLpK7S&#10;Rgpe/QPq7ZF9ZtNm36bZbYx+elcoeBxm5jfMZNbbWnTU+sqxgpdBAoK4cLriUsFm/fU8BuEDssba&#10;MSk4kYfZ9P5ugpl2R15StwqliBD2GSowITSZlL4wZNEPXEMcvYNrLYYo21LqFo8RbmuZJsmbtFhx&#10;XDDYUG6o+Fn9WQX7w0h3n/m8KswuH26fXs+/37u5Uo8P/cc7iEB9uIX/2wutYJSmcD0Tj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N/xwAAANwAAAAPAAAAAAAA&#10;AAAAAAAAAKECAABkcnMvZG93bnJldi54bWxQSwUGAAAAAAQABAD5AAAAlQMAAAAA&#10;" strokecolor="#5b9bd5 [3204]" strokeweight=".5pt">
                  <v:stroke endarrow="block" joinstyle="miter"/>
                </v:shape>
                <v:shape id="Connecteur droit avec flèche 523" o:spid="_x0000_s1237" type="#_x0000_t32" style="position:absolute;left:47815;top:7334;width:0;height:14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Ti8QAAADcAAAADwAAAGRycy9kb3ducmV2LnhtbESPT2vCQBDF74V+h2WEXkQ3pio2ukop&#10;lPbaVMXjkJ1mg9nZkJ1q/PbdQqHHx/vz4212g2/VhfrYBDYwm2agiKtgG64N7D9fJytQUZAttoHJ&#10;wI0i7Lb3dxssbLjyB11KqVUa4VigASfSFVrHypHHOA0dcfK+Qu9RkuxrbXu8pnHf6jzLltpjw4ng&#10;sKMXR9W5/PaJS/t8XC7GT/PzGx5ORye3+UyMeRgNz2tQQoP8h//a79bAIn+E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BOLxAAAANwAAAAPAAAAAAAAAAAA&#10;AAAAAKECAABkcnMvZG93bnJldi54bWxQSwUGAAAAAAQABAD5AAAAkgMAAAAA&#10;" strokecolor="#5b9bd5 [3204]" strokeweight=".5pt">
                  <v:stroke endarrow="block" joinstyle="miter"/>
                </v:shape>
                <v:shape id="Connecteur droit avec flèche 524" o:spid="_x0000_s1238" type="#_x0000_t32" style="position:absolute;left:14097;top:25527;width:251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ekMYAAADcAAAADwAAAGRycy9kb3ducmV2LnhtbESPQWvCQBSE74L/YXlCL6IbrZaSuopG&#10;Cl5rC9XbI/vMps2+jdltjP56t1DocZiZb5jFqrOVaKnxpWMFk3ECgjh3uuRCwcf76+gZhA/IGivH&#10;pOBKHlbLfm+BqXYXfqN2HwoRIexTVGBCqFMpfW7Ioh+7mjh6J9dYDFE2hdQNXiLcVnKaJE/SYslx&#10;wWBNmaH8e/9jFRxPc91usm2Zm0P2+Dmc3c5fh61SD4Nu/QIiUBf+w3/tnVYwn87g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XpDGAAAA3AAAAA8AAAAAAAAA&#10;AAAAAAAAoQIAAGRycy9kb3ducmV2LnhtbFBLBQYAAAAABAAEAPkAAACUAwAAAAA=&#10;" strokecolor="#5b9bd5 [3204]" strokeweight=".5pt">
                  <v:stroke endarrow="block" joinstyle="miter"/>
                </v:shape>
                <v:shape id="Connecteur droit avec flèche 528" o:spid="_x0000_s1239" type="#_x0000_t32" style="position:absolute;left:11906;top:27432;width:30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B+sAAAADcAAAADwAAAGRycy9kb3ducmV2LnhtbERPTUvDQBC9C/6HZQQvpd00tFJjt0UE&#10;0auxischO2ZDs7MhO7bpv3cOgsfH+97up9ibE425S+xguSjAEDfJd9w6OLw/zzdgsiB77BOTgwtl&#10;2O+ur7ZY+XTmNzrV0hoN4VyhgyAyVNbmJlDEvEgDsXLfaYwoCsfW+hHPGh57WxbFnY3YsTYEHOgp&#10;UHOsf6L20qGc1evZ/er4gh9fn0Euq6U4d3szPT6AEZrkX/znfvUO1qWu1TN6BO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MgfrAAAAA3AAAAA8AAAAAAAAAAAAAAAAA&#10;oQIAAGRycy9kb3ducmV2LnhtbFBLBQYAAAAABAAEAPkAAACOAwAAAAA=&#10;" strokecolor="#5b9bd5 [3204]" strokeweight=".5pt">
                  <v:stroke endarrow="block" joinstyle="miter"/>
                </v:shape>
                <v:shape id="Connecteur droit avec flèche 529" o:spid="_x0000_s1240" type="#_x0000_t32" style="position:absolute;left:43719;top:27432;width:0;height:20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kYcMAAADcAAAADwAAAGRycy9kb3ducmV2LnhtbESPT2vCQBDF70K/wzKFXqRuDCo1dZUi&#10;lHpttKXHITvNBrOzITtq/PZdoeDx8f78eKvN4Ft1pj42gQ1MJxko4irYhmsDh/378wuoKMgW28Bk&#10;4EoRNuuH0QoLGy78SedSapVGOBZowIl0hdaxcuQxTkJHnLzf0HuUJPta2x4vady3Os+yhfbYcCI4&#10;7GjrqDqWJ5+4dMjH5Xy8nB0/8Ovn28l1NhVjnh6Ht1dQQoPcw//tnTUwz5dwO5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AJGHDAAAA3AAAAA8AAAAAAAAAAAAA&#10;AAAAoQIAAGRycy9kb3ducmV2LnhtbFBLBQYAAAAABAAEAPkAAACRAwAAAAA=&#10;" strokecolor="#5b9bd5 [3204]" strokeweight=".5pt">
                  <v:stroke endarrow="block" joinstyle="miter"/>
                </v:shape>
                <v:shape id="Connecteur droit avec flèche 531" o:spid="_x0000_s1241" type="#_x0000_t32" style="position:absolute;left:47815;top:27527;width:0;height:20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r1cYAAADcAAAADwAAAGRycy9kb3ducmV2LnhtbESPQWvCQBSE7wX/w/KEXopurFUkuoqN&#10;CF5rC+rtkX1m02bfxuw2Rn99t1DocZiZb5jFqrOVaKnxpWMFo2ECgjh3uuRCwcf7djAD4QOyxsox&#10;KbiRh9Wy97DAVLsrv1G7D4WIEPYpKjAh1KmUPjdk0Q9dTRy9s2sshiibQuoGrxFuK/mcJFNpseS4&#10;YLCmzFD+tf+2Ck7niW5fs02Zm2M2Pjy93C+fx41Sj/1uPQcRqAv/4b/2TiuYjEfweyY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za9XGAAAA3AAAAA8AAAAAAAAA&#10;AAAAAAAAoQIAAGRycy9kb3ducmV2LnhtbFBLBQYAAAAABAAEAPkAAACUAwAAAAA=&#10;" strokecolor="#5b9bd5 [3204]" strokeweight=".5pt">
                  <v:stroke endarrow="block" joinstyle="miter"/>
                </v:shape>
                <v:shape id="Forme libre 532" o:spid="_x0000_s1242" style="position:absolute;left:10763;top:19431;width:30289;height:3333;visibility:visible;mso-wrap-style:square;v-text-anchor:middle" coordsize="30289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HwcQA&#10;AADcAAAADwAAAGRycy9kb3ducmV2LnhtbESPQWvCQBSE70L/w/IKvemmBqtEVxFB6EHQrF68PbLP&#10;JDT7Nma3mv57VxB6HGbmG2ax6m0jbtT52rGCz1ECgrhwpuZSwem4Hc5A+IBssHFMCv7Iw2r5Nlhg&#10;Ztydc7rpUIoIYZ+hgiqENpPSFxVZ9CPXEkfv4jqLIcqulKbDe4TbRo6T5EtarDkuVNjSpqLiR/9a&#10;Beednua76cakKent9ZTX9rDXSn289+s5iEB9+A+/2t9GwSQd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R8HEAAAA3AAAAA8AAAAAAAAAAAAAAAAAmAIAAGRycy9k&#10;b3ducmV2LnhtbFBLBQYAAAAABAAEAPUAAACJAwAAAAA=&#10;" path="m3028950,333375l2695575,,295275,,,295275e" filled="f" strokecolor="#1f4d78 [1604]" strokeweight="1pt">
                  <v:stroke endarrow="block" joinstyle="miter"/>
                  <v:path arrowok="t" o:connecttype="custom" o:connectlocs="3028950,333375;2695575,0;295275,0;0,295275" o:connectangles="0,0,0,0"/>
                </v:shape>
              </v:group>
            </w:pict>
          </mc:Fallback>
        </mc:AlternateContent>
      </w:r>
      <w:r w:rsidR="00073818" w:rsidRPr="00E55116">
        <w:rPr>
          <w:rFonts w:ascii="Arial" w:hAnsi="Arial" w:cs="Arial"/>
          <w:b/>
          <w:color w:val="000000" w:themeColor="text1"/>
        </w:rPr>
        <w:t>I.5. Construction du Modèle Conceptuel de Communication (MCC)</w:t>
      </w:r>
      <w:bookmarkEnd w:id="2976"/>
      <w:bookmarkEnd w:id="2977"/>
    </w:p>
    <w:p w:rsidR="00073818" w:rsidRPr="00E721F4" w:rsidRDefault="00073818" w:rsidP="00073818">
      <w:pPr>
        <w:rPr>
          <w:color w:val="FF0000"/>
        </w:rPr>
      </w:pPr>
    </w:p>
    <w:p w:rsidR="00073818" w:rsidRDefault="00073818" w:rsidP="00073818">
      <w:pPr>
        <w:rPr>
          <w:color w:val="FF0000"/>
        </w:rPr>
      </w:pPr>
    </w:p>
    <w:p w:rsidR="00B92D9C" w:rsidRDefault="00B92D9C" w:rsidP="00073818">
      <w:pPr>
        <w:rPr>
          <w:color w:val="FF0000"/>
        </w:rPr>
      </w:pPr>
    </w:p>
    <w:p w:rsidR="00B92D9C" w:rsidRDefault="00B92D9C" w:rsidP="00073818">
      <w:pPr>
        <w:rPr>
          <w:color w:val="FF0000"/>
        </w:rPr>
      </w:pPr>
    </w:p>
    <w:p w:rsidR="00B92D9C" w:rsidRDefault="00B92D9C" w:rsidP="00073818">
      <w:pPr>
        <w:rPr>
          <w:color w:val="FF0000"/>
        </w:rPr>
      </w:pPr>
    </w:p>
    <w:p w:rsidR="00B92D9C" w:rsidRDefault="00B92D9C" w:rsidP="00073818">
      <w:pPr>
        <w:rPr>
          <w:color w:val="FF0000"/>
        </w:rPr>
      </w:pPr>
    </w:p>
    <w:p w:rsidR="00B92D9C" w:rsidRPr="00E721F4" w:rsidRDefault="00B92D9C"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721F4" w:rsidRDefault="00073818" w:rsidP="00073818">
      <w:pPr>
        <w:rPr>
          <w:color w:val="FF0000"/>
        </w:rPr>
      </w:pPr>
    </w:p>
    <w:p w:rsidR="00073818" w:rsidRPr="00E55116" w:rsidRDefault="00073818" w:rsidP="00073818">
      <w:pPr>
        <w:spacing w:before="60" w:after="120" w:line="360" w:lineRule="auto"/>
        <w:jc w:val="center"/>
        <w:rPr>
          <w:rFonts w:ascii="Arial" w:hAnsi="Arial" w:cs="Arial"/>
          <w:i/>
          <w:color w:val="FF0000"/>
          <w:sz w:val="6"/>
        </w:rPr>
      </w:pPr>
      <w:bookmarkStart w:id="3032" w:name="_Toc11924022"/>
      <w:bookmarkStart w:id="3033" w:name="_Toc12278025"/>
      <w:bookmarkStart w:id="3034" w:name="_Toc13726166"/>
      <w:bookmarkStart w:id="3035" w:name="_Toc17964889"/>
    </w:p>
    <w:p w:rsidR="00073818" w:rsidRPr="00A43119" w:rsidRDefault="00073818" w:rsidP="00073818">
      <w:pPr>
        <w:spacing w:before="60" w:after="120" w:line="360" w:lineRule="auto"/>
        <w:jc w:val="center"/>
        <w:rPr>
          <w:rFonts w:ascii="Arial" w:hAnsi="Arial" w:cs="Arial"/>
          <w:i/>
          <w:color w:val="000000" w:themeColor="text1"/>
        </w:rPr>
      </w:pPr>
      <w:bookmarkStart w:id="3036" w:name="_Toc52207237"/>
      <w:r w:rsidRPr="00A43119">
        <w:rPr>
          <w:rFonts w:ascii="Arial" w:hAnsi="Arial" w:cs="Arial"/>
          <w:i/>
          <w:color w:val="000000" w:themeColor="text1"/>
        </w:rPr>
        <w:t xml:space="preserve">Figure n° </w:t>
      </w:r>
      <w:r w:rsidR="00A43119" w:rsidRPr="00A43119">
        <w:rPr>
          <w:rFonts w:ascii="Arial" w:hAnsi="Arial" w:cs="Arial"/>
          <w:i/>
          <w:color w:val="000000" w:themeColor="text1"/>
        </w:rPr>
        <w:t>11</w:t>
      </w:r>
      <w:r w:rsidRPr="00A43119">
        <w:rPr>
          <w:rFonts w:ascii="Arial" w:hAnsi="Arial" w:cs="Arial"/>
          <w:i/>
          <w:color w:val="000000" w:themeColor="text1"/>
        </w:rPr>
        <w:t xml:space="preserve"> : Présentation du MCC</w:t>
      </w:r>
      <w:bookmarkEnd w:id="3032"/>
      <w:bookmarkEnd w:id="3033"/>
      <w:bookmarkEnd w:id="3034"/>
      <w:bookmarkEnd w:id="3035"/>
      <w:bookmarkEnd w:id="3036"/>
      <w:r w:rsidRPr="00A43119">
        <w:rPr>
          <w:rFonts w:ascii="Arial" w:hAnsi="Arial" w:cs="Arial"/>
          <w:i/>
          <w:color w:val="000000" w:themeColor="text1"/>
        </w:rPr>
        <w:t xml:space="preserve">  </w:t>
      </w:r>
    </w:p>
    <w:p w:rsidR="00073818" w:rsidRPr="00E55116" w:rsidRDefault="00073818" w:rsidP="00073818">
      <w:pPr>
        <w:spacing w:before="60" w:after="120" w:line="360" w:lineRule="auto"/>
        <w:jc w:val="both"/>
        <w:rPr>
          <w:rFonts w:ascii="Arial" w:hAnsi="Arial" w:cs="Arial"/>
          <w:color w:val="000000" w:themeColor="text1"/>
        </w:rPr>
      </w:pPr>
      <w:bookmarkStart w:id="3037" w:name="_Toc17964890"/>
      <w:bookmarkStart w:id="3038" w:name="_Toc52207238"/>
      <w:r w:rsidRPr="00E55116">
        <w:rPr>
          <w:rFonts w:ascii="Arial" w:hAnsi="Arial" w:cs="Arial"/>
          <w:b/>
          <w:color w:val="000000" w:themeColor="text1"/>
        </w:rPr>
        <w:t>SECTION 2 : MODELE CONCEPTUEL DE TRAITEMENTS (MCT</w:t>
      </w:r>
      <w:r w:rsidRPr="00E55116">
        <w:rPr>
          <w:rFonts w:ascii="Arial" w:hAnsi="Arial" w:cs="Arial"/>
          <w:color w:val="000000" w:themeColor="text1"/>
        </w:rPr>
        <w:t>)</w:t>
      </w:r>
      <w:bookmarkEnd w:id="3037"/>
      <w:bookmarkEnd w:id="3038"/>
    </w:p>
    <w:p w:rsidR="00073818" w:rsidRPr="00E55116" w:rsidRDefault="00073818" w:rsidP="00073818">
      <w:pPr>
        <w:spacing w:before="60" w:after="120" w:line="360" w:lineRule="auto"/>
        <w:jc w:val="both"/>
        <w:rPr>
          <w:rFonts w:ascii="Arial" w:hAnsi="Arial" w:cs="Arial"/>
          <w:b/>
          <w:color w:val="000000" w:themeColor="text1"/>
        </w:rPr>
      </w:pPr>
      <w:bookmarkStart w:id="3039" w:name="_Toc17964891"/>
      <w:bookmarkStart w:id="3040" w:name="_Toc52207239"/>
      <w:r w:rsidRPr="00E55116">
        <w:rPr>
          <w:rFonts w:ascii="Arial" w:hAnsi="Arial" w:cs="Arial"/>
          <w:b/>
          <w:color w:val="000000" w:themeColor="text1"/>
        </w:rPr>
        <w:t>2.1. Définition</w:t>
      </w:r>
      <w:bookmarkEnd w:id="3039"/>
      <w:bookmarkEnd w:id="3040"/>
      <w:r w:rsidRPr="00E55116">
        <w:rPr>
          <w:rFonts w:ascii="Arial" w:hAnsi="Arial" w:cs="Arial"/>
          <w:b/>
          <w:color w:val="000000" w:themeColor="text1"/>
        </w:rPr>
        <w:t xml:space="preserve"> </w:t>
      </w:r>
    </w:p>
    <w:p w:rsidR="00466A58" w:rsidRPr="008F51F0" w:rsidRDefault="00466A58" w:rsidP="00466A58">
      <w:pPr>
        <w:autoSpaceDE w:val="0"/>
        <w:autoSpaceDN w:val="0"/>
        <w:adjustRightInd w:val="0"/>
        <w:spacing w:before="60" w:after="120" w:line="360" w:lineRule="auto"/>
        <w:ind w:firstLine="1134"/>
        <w:jc w:val="both"/>
        <w:rPr>
          <w:rFonts w:ascii="Arial" w:hAnsi="Arial" w:cs="Arial"/>
        </w:rPr>
      </w:pPr>
      <w:bookmarkStart w:id="3041" w:name="_Toc15541395"/>
      <w:bookmarkStart w:id="3042" w:name="_Toc518105252"/>
      <w:bookmarkStart w:id="3043" w:name="_Toc523560467"/>
      <w:bookmarkStart w:id="3044" w:name="_Toc460673882"/>
      <w:bookmarkStart w:id="3045" w:name="_Toc517430135"/>
      <w:bookmarkStart w:id="3046" w:name="_Toc492715993"/>
      <w:bookmarkStart w:id="3047" w:name="_Toc494356130"/>
      <w:bookmarkStart w:id="3048" w:name="_Toc521990424"/>
      <w:bookmarkStart w:id="3049" w:name="_Toc524349671"/>
      <w:bookmarkStart w:id="3050" w:name="_Toc52207240"/>
      <w:bookmarkStart w:id="3051" w:name="_Toc17964893"/>
      <w:r w:rsidRPr="00900C23">
        <w:rPr>
          <w:rFonts w:ascii="Arial" w:hAnsi="Arial" w:cs="Arial"/>
        </w:rPr>
        <w:t>Le Modèle Conceptuel des Traitements met en lumière les traitements effectués sur les données. Indépendamment  de toute contrainte liée à l’organisation.</w:t>
      </w:r>
      <w:bookmarkEnd w:id="3041"/>
      <w:r w:rsidRPr="00900C23">
        <w:rPr>
          <w:rFonts w:ascii="Arial" w:hAnsi="Arial" w:cs="Arial"/>
        </w:rPr>
        <w:t xml:space="preserve"> </w:t>
      </w:r>
      <w:bookmarkStart w:id="3052" w:name="_Toc15541396"/>
      <w:bookmarkEnd w:id="3042"/>
      <w:bookmarkEnd w:id="3043"/>
      <w:bookmarkEnd w:id="3044"/>
      <w:bookmarkEnd w:id="3045"/>
      <w:bookmarkEnd w:id="3046"/>
      <w:r>
        <w:rPr>
          <w:rFonts w:ascii="Arial" w:hAnsi="Arial" w:cs="Arial"/>
        </w:rPr>
        <w:t xml:space="preserve">Il a pour but de  </w:t>
      </w:r>
      <w:r w:rsidRPr="008F51F0">
        <w:rPr>
          <w:rFonts w:ascii="Arial" w:hAnsi="Arial" w:cs="Arial"/>
        </w:rPr>
        <w:t>représenté formellement les activités exerces par le domaine, activités dont la connaissance est la base du système d’information.</w:t>
      </w:r>
      <w:bookmarkEnd w:id="3047"/>
      <w:bookmarkEnd w:id="3048"/>
      <w:bookmarkEnd w:id="3049"/>
      <w:bookmarkEnd w:id="3050"/>
      <w:bookmarkEnd w:id="3052"/>
    </w:p>
    <w:p w:rsidR="00466A58" w:rsidRDefault="00466A58" w:rsidP="00073818">
      <w:pPr>
        <w:spacing w:before="60" w:after="120" w:line="360" w:lineRule="auto"/>
        <w:jc w:val="both"/>
        <w:rPr>
          <w:rFonts w:ascii="Arial" w:hAnsi="Arial" w:cs="Arial"/>
          <w:b/>
          <w:color w:val="FF0000"/>
        </w:rPr>
      </w:pPr>
    </w:p>
    <w:p w:rsidR="00073818" w:rsidRPr="00466A58" w:rsidRDefault="00073818" w:rsidP="00466A58">
      <w:pPr>
        <w:spacing w:before="60" w:after="120" w:line="360" w:lineRule="auto"/>
        <w:jc w:val="both"/>
        <w:rPr>
          <w:rFonts w:ascii="Arial" w:hAnsi="Arial" w:cs="Arial"/>
          <w:b/>
          <w:color w:val="000000" w:themeColor="text1"/>
        </w:rPr>
      </w:pPr>
      <w:bookmarkStart w:id="3053" w:name="_Toc52207241"/>
      <w:r w:rsidRPr="00466A58">
        <w:rPr>
          <w:rFonts w:ascii="Arial" w:hAnsi="Arial" w:cs="Arial"/>
          <w:b/>
          <w:color w:val="000000" w:themeColor="text1"/>
        </w:rPr>
        <w:lastRenderedPageBreak/>
        <w:t>2.2. Formalisme du Modèle Conceptuel de Traitements</w:t>
      </w:r>
      <w:bookmarkEnd w:id="3051"/>
      <w:bookmarkEnd w:id="3053"/>
      <w:r w:rsidRPr="00466A58">
        <w:rPr>
          <w:rFonts w:ascii="Arial" w:hAnsi="Arial" w:cs="Arial"/>
          <w:b/>
          <w:color w:val="000000" w:themeColor="text1"/>
        </w:rPr>
        <w:t xml:space="preserve"> </w:t>
      </w:r>
    </w:p>
    <w:p w:rsidR="00073818" w:rsidRPr="00466A58" w:rsidRDefault="00466A58" w:rsidP="00466A58">
      <w:pPr>
        <w:spacing w:before="60" w:after="120" w:line="360" w:lineRule="auto"/>
        <w:ind w:firstLine="1134"/>
        <w:jc w:val="both"/>
        <w:rPr>
          <w:rFonts w:ascii="Times New Roman" w:hAnsi="Times New Roman"/>
          <w:color w:val="000000" w:themeColor="text1"/>
          <w:sz w:val="24"/>
          <w:szCs w:val="24"/>
        </w:rPr>
      </w:pPr>
      <w:bookmarkStart w:id="3054" w:name="_Toc517430140"/>
      <w:bookmarkStart w:id="3055" w:name="_Toc15654551"/>
      <w:bookmarkStart w:id="3056" w:name="_Toc52207242"/>
      <w:bookmarkEnd w:id="3054"/>
      <w:r>
        <w:rPr>
          <w:rFonts w:ascii="Arial" w:hAnsi="Arial" w:cs="Arial"/>
          <w:noProof/>
          <w:lang w:eastAsia="fr-FR"/>
        </w:rPr>
        <w:drawing>
          <wp:anchor distT="0" distB="0" distL="114300" distR="114300" simplePos="0" relativeHeight="251588608" behindDoc="0" locked="0" layoutInCell="1" allowOverlap="1" wp14:anchorId="030C3BD8" wp14:editId="07607064">
            <wp:simplePos x="0" y="0"/>
            <wp:positionH relativeFrom="margin">
              <wp:posOffset>1480185</wp:posOffset>
            </wp:positionH>
            <wp:positionV relativeFrom="paragraph">
              <wp:posOffset>684530</wp:posOffset>
            </wp:positionV>
            <wp:extent cx="3067050" cy="1638300"/>
            <wp:effectExtent l="0" t="0" r="0" b="0"/>
            <wp:wrapSquare wrapText="bothSides"/>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1638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55"/>
      <w:r w:rsidRPr="00466A58">
        <w:rPr>
          <w:rFonts w:ascii="Arial" w:hAnsi="Arial" w:cs="Arial"/>
          <w:color w:val="000000" w:themeColor="text1"/>
        </w:rPr>
        <w:t>Le formalisme du MCT propose une représentation graphique destinée à faciliter le dialogue entre concepteur et utilisateur. Ainsi ce formalisme est spécifiquement dénommé « </w:t>
      </w:r>
      <w:r w:rsidRPr="00466A58">
        <w:rPr>
          <w:rFonts w:ascii="Arial" w:hAnsi="Arial" w:cs="Arial"/>
          <w:b/>
          <w:color w:val="000000" w:themeColor="text1"/>
        </w:rPr>
        <w:t>E-O-R</w:t>
      </w:r>
      <w:r w:rsidRPr="00466A58">
        <w:rPr>
          <w:rFonts w:ascii="Arial" w:hAnsi="Arial" w:cs="Arial"/>
          <w:color w:val="000000" w:themeColor="text1"/>
        </w:rPr>
        <w:t> » qui signifie : Evènement, Opération et Résultat schématisé comme suit</w:t>
      </w:r>
      <w:bookmarkEnd w:id="3056"/>
      <w:r w:rsidRPr="00466A58">
        <w:rPr>
          <w:rFonts w:ascii="Arial" w:hAnsi="Arial" w:cs="Arial"/>
          <w:color w:val="000000" w:themeColor="text1"/>
        </w:rPr>
        <w:t> </w:t>
      </w:r>
    </w:p>
    <w:p w:rsidR="00073818" w:rsidRPr="00E721F4" w:rsidRDefault="00073818" w:rsidP="00073818">
      <w:pPr>
        <w:spacing w:before="60" w:after="60" w:line="360" w:lineRule="auto"/>
        <w:ind w:firstLine="851"/>
        <w:jc w:val="both"/>
        <w:rPr>
          <w:rFonts w:ascii="Times New Roman" w:hAnsi="Times New Roman"/>
          <w:color w:val="FF0000"/>
          <w:sz w:val="24"/>
          <w:szCs w:val="24"/>
        </w:rPr>
      </w:pPr>
    </w:p>
    <w:p w:rsidR="00073818" w:rsidRPr="00E721F4" w:rsidRDefault="00073818" w:rsidP="00073818">
      <w:pPr>
        <w:spacing w:before="60" w:after="60" w:line="360" w:lineRule="auto"/>
        <w:ind w:firstLine="851"/>
        <w:jc w:val="both"/>
        <w:rPr>
          <w:rFonts w:ascii="Times New Roman" w:hAnsi="Times New Roman"/>
          <w:color w:val="FF0000"/>
          <w:sz w:val="24"/>
          <w:szCs w:val="24"/>
        </w:rPr>
      </w:pPr>
    </w:p>
    <w:p w:rsidR="00073818" w:rsidRPr="00E721F4" w:rsidRDefault="00073818" w:rsidP="00073818">
      <w:pPr>
        <w:spacing w:before="60" w:after="60" w:line="360" w:lineRule="auto"/>
        <w:ind w:firstLine="851"/>
        <w:jc w:val="both"/>
        <w:rPr>
          <w:rFonts w:ascii="Times New Roman" w:hAnsi="Times New Roman"/>
          <w:color w:val="FF0000"/>
          <w:sz w:val="24"/>
          <w:szCs w:val="24"/>
        </w:rPr>
      </w:pPr>
    </w:p>
    <w:p w:rsidR="00073818" w:rsidRDefault="00073818" w:rsidP="00073818">
      <w:pPr>
        <w:spacing w:before="60" w:after="60" w:line="360" w:lineRule="auto"/>
        <w:ind w:firstLine="851"/>
        <w:jc w:val="both"/>
        <w:rPr>
          <w:rFonts w:ascii="Times New Roman" w:hAnsi="Times New Roman"/>
          <w:color w:val="FF0000"/>
          <w:sz w:val="14"/>
          <w:szCs w:val="24"/>
        </w:rPr>
      </w:pPr>
    </w:p>
    <w:p w:rsidR="00466A58" w:rsidRPr="00466A58" w:rsidRDefault="00466A58" w:rsidP="00073818">
      <w:pPr>
        <w:spacing w:before="60" w:after="60" w:line="360" w:lineRule="auto"/>
        <w:ind w:firstLine="851"/>
        <w:jc w:val="both"/>
        <w:rPr>
          <w:rFonts w:ascii="Times New Roman" w:hAnsi="Times New Roman"/>
          <w:color w:val="FF0000"/>
          <w:sz w:val="12"/>
          <w:szCs w:val="24"/>
        </w:rPr>
      </w:pPr>
    </w:p>
    <w:p w:rsidR="00073818" w:rsidRPr="00E721F4" w:rsidRDefault="00073818" w:rsidP="00073818">
      <w:pPr>
        <w:spacing w:before="60" w:after="120" w:line="360" w:lineRule="auto"/>
        <w:jc w:val="center"/>
        <w:rPr>
          <w:rFonts w:ascii="Arial" w:hAnsi="Arial" w:cs="Arial"/>
          <w:i/>
          <w:color w:val="FF0000"/>
          <w:sz w:val="2"/>
        </w:rPr>
      </w:pPr>
      <w:bookmarkStart w:id="3057" w:name="_Toc10127791"/>
      <w:bookmarkStart w:id="3058" w:name="_Toc11924043"/>
    </w:p>
    <w:p w:rsidR="00073818" w:rsidRPr="00466A58" w:rsidRDefault="00073818" w:rsidP="00073818">
      <w:pPr>
        <w:spacing w:before="60" w:after="120" w:line="360" w:lineRule="auto"/>
        <w:jc w:val="center"/>
        <w:rPr>
          <w:rFonts w:ascii="Arial" w:hAnsi="Arial" w:cs="Arial"/>
          <w:i/>
          <w:color w:val="FF0000"/>
          <w:sz w:val="12"/>
        </w:rPr>
      </w:pPr>
      <w:bookmarkStart w:id="3059" w:name="_Toc12278034"/>
      <w:bookmarkStart w:id="3060" w:name="_Toc13726175"/>
    </w:p>
    <w:p w:rsidR="00073818" w:rsidRPr="00466A58" w:rsidRDefault="00073818" w:rsidP="00073818">
      <w:pPr>
        <w:spacing w:before="60" w:after="120" w:line="360" w:lineRule="auto"/>
        <w:jc w:val="center"/>
        <w:rPr>
          <w:rFonts w:ascii="Arial" w:hAnsi="Arial" w:cs="Arial"/>
          <w:i/>
          <w:color w:val="000000" w:themeColor="text1"/>
        </w:rPr>
      </w:pPr>
      <w:bookmarkStart w:id="3061" w:name="_Toc17964896"/>
      <w:bookmarkStart w:id="3062" w:name="_Toc52207243"/>
      <w:r w:rsidRPr="00466A58">
        <w:rPr>
          <w:rFonts w:ascii="Arial" w:hAnsi="Arial" w:cs="Arial"/>
          <w:i/>
          <w:color w:val="000000" w:themeColor="text1"/>
        </w:rPr>
        <w:t>Figure n°</w:t>
      </w:r>
      <w:r w:rsidR="00466A58" w:rsidRPr="00466A58">
        <w:rPr>
          <w:rFonts w:ascii="Arial" w:hAnsi="Arial" w:cs="Arial"/>
          <w:i/>
          <w:color w:val="000000" w:themeColor="text1"/>
        </w:rPr>
        <w:t xml:space="preserve"> 12</w:t>
      </w:r>
      <w:r w:rsidRPr="00466A58">
        <w:rPr>
          <w:rFonts w:ascii="Arial" w:hAnsi="Arial" w:cs="Arial"/>
          <w:i/>
          <w:color w:val="000000" w:themeColor="text1"/>
        </w:rPr>
        <w:t xml:space="preserve"> : Formalisme du MCT</w:t>
      </w:r>
      <w:bookmarkEnd w:id="3057"/>
      <w:bookmarkEnd w:id="3058"/>
      <w:bookmarkEnd w:id="3059"/>
      <w:bookmarkEnd w:id="3060"/>
      <w:bookmarkEnd w:id="3061"/>
      <w:bookmarkEnd w:id="3062"/>
    </w:p>
    <w:p w:rsidR="00073818" w:rsidRPr="00466A58" w:rsidRDefault="00073818" w:rsidP="00073818">
      <w:pPr>
        <w:spacing w:after="120" w:line="360" w:lineRule="auto"/>
        <w:jc w:val="both"/>
        <w:rPr>
          <w:rFonts w:ascii="Arial" w:hAnsi="Arial" w:cs="Arial"/>
          <w:b/>
          <w:color w:val="000000" w:themeColor="text1"/>
        </w:rPr>
      </w:pPr>
      <w:bookmarkStart w:id="3063" w:name="_Toc17964897"/>
      <w:bookmarkStart w:id="3064" w:name="_Toc52207244"/>
      <w:r w:rsidRPr="00466A58">
        <w:rPr>
          <w:rFonts w:ascii="Arial" w:hAnsi="Arial" w:cs="Arial"/>
          <w:b/>
          <w:color w:val="000000" w:themeColor="text1"/>
        </w:rPr>
        <w:t>2.3. Concepts de Base du MCT</w:t>
      </w:r>
      <w:bookmarkEnd w:id="3063"/>
      <w:bookmarkEnd w:id="3064"/>
    </w:p>
    <w:p w:rsidR="00466A58" w:rsidRPr="00E30D95" w:rsidRDefault="00466A58" w:rsidP="00466A58">
      <w:pPr>
        <w:autoSpaceDE w:val="0"/>
        <w:autoSpaceDN w:val="0"/>
        <w:adjustRightInd w:val="0"/>
        <w:spacing w:before="60" w:after="120" w:line="360" w:lineRule="auto"/>
        <w:ind w:firstLine="1134"/>
        <w:jc w:val="both"/>
        <w:rPr>
          <w:rFonts w:ascii="Arial" w:hAnsi="Arial" w:cs="Arial"/>
        </w:rPr>
      </w:pPr>
      <w:bookmarkStart w:id="3065" w:name="_Toc52207245"/>
      <w:bookmarkStart w:id="3066" w:name="_Toc17964911"/>
      <w:r w:rsidRPr="00E30D95">
        <w:rPr>
          <w:rFonts w:ascii="Arial" w:hAnsi="Arial" w:cs="Arial"/>
        </w:rPr>
        <w:t>Pour décrire le niveau conceptuel, le formalisme des traitements comporte les concepts suivants :</w:t>
      </w:r>
      <w:bookmarkEnd w:id="3065"/>
    </w:p>
    <w:p w:rsidR="00466A58" w:rsidRPr="00E30D95" w:rsidRDefault="00466A58" w:rsidP="004D4119">
      <w:pPr>
        <w:pStyle w:val="Paragraphedeliste"/>
        <w:numPr>
          <w:ilvl w:val="0"/>
          <w:numId w:val="74"/>
        </w:numPr>
        <w:autoSpaceDE w:val="0"/>
        <w:autoSpaceDN w:val="0"/>
        <w:adjustRightInd w:val="0"/>
        <w:spacing w:before="60" w:after="120" w:line="360" w:lineRule="auto"/>
        <w:jc w:val="both"/>
        <w:rPr>
          <w:rFonts w:ascii="Arial" w:hAnsi="Arial" w:cs="Arial"/>
        </w:rPr>
      </w:pPr>
      <w:bookmarkStart w:id="3067" w:name="_Toc517523480"/>
      <w:bookmarkStart w:id="3068" w:name="_Toc15654554"/>
      <w:bookmarkStart w:id="3069" w:name="_Toc52207246"/>
      <w:r w:rsidRPr="00E30D95">
        <w:rPr>
          <w:rFonts w:ascii="Arial" w:hAnsi="Arial" w:cs="Arial"/>
          <w:b/>
          <w:lang w:val="fr-BE"/>
        </w:rPr>
        <w:t>Processus :</w:t>
      </w:r>
      <w:r w:rsidRPr="00E30D95">
        <w:rPr>
          <w:rFonts w:ascii="Arial" w:hAnsi="Arial" w:cs="Arial"/>
        </w:rPr>
        <w:t xml:space="preserve"> Le processus est un ensemble structuré d’événements, opérations et résultats consécutifs qui concourent à un même but.</w:t>
      </w:r>
      <w:bookmarkEnd w:id="3067"/>
      <w:bookmarkEnd w:id="3068"/>
      <w:sdt>
        <w:sdtPr>
          <w:rPr>
            <w:rFonts w:ascii="Arial" w:hAnsi="Arial" w:cs="Arial"/>
          </w:rPr>
          <w:id w:val="1053890663"/>
          <w:citation/>
        </w:sdtPr>
        <w:sdtEndPr/>
        <w:sdtContent>
          <w:r w:rsidR="00D80F98">
            <w:rPr>
              <w:rFonts w:ascii="Arial" w:hAnsi="Arial" w:cs="Arial"/>
            </w:rPr>
            <w:fldChar w:fldCharType="begin"/>
          </w:r>
          <w:r w:rsidR="00FD1AF4">
            <w:rPr>
              <w:rFonts w:ascii="Arial" w:hAnsi="Arial" w:cs="Arial"/>
            </w:rPr>
            <w:instrText xml:space="preserve">CITATION Dom09 \l 1036 </w:instrText>
          </w:r>
          <w:r w:rsidR="00D80F98">
            <w:rPr>
              <w:rFonts w:ascii="Arial" w:hAnsi="Arial" w:cs="Arial"/>
            </w:rPr>
            <w:fldChar w:fldCharType="separate"/>
          </w:r>
          <w:r w:rsidR="00FD1AF4">
            <w:rPr>
              <w:rFonts w:ascii="Arial" w:hAnsi="Arial" w:cs="Arial"/>
              <w:noProof/>
            </w:rPr>
            <w:t xml:space="preserve"> </w:t>
          </w:r>
          <w:r w:rsidR="00FD1AF4" w:rsidRPr="00FD1AF4">
            <w:rPr>
              <w:rFonts w:ascii="Arial" w:hAnsi="Arial" w:cs="Arial"/>
              <w:noProof/>
            </w:rPr>
            <w:t>(NANCI, 2001,P. 127)</w:t>
          </w:r>
          <w:r w:rsidR="00D80F98">
            <w:rPr>
              <w:rFonts w:ascii="Arial" w:hAnsi="Arial" w:cs="Arial"/>
            </w:rPr>
            <w:fldChar w:fldCharType="end"/>
          </w:r>
        </w:sdtContent>
      </w:sdt>
      <w:bookmarkEnd w:id="3069"/>
    </w:p>
    <w:p w:rsidR="00466A58" w:rsidRPr="00FB104C" w:rsidRDefault="00466A58" w:rsidP="004D4119">
      <w:pPr>
        <w:pStyle w:val="Paragraphedeliste"/>
        <w:numPr>
          <w:ilvl w:val="0"/>
          <w:numId w:val="73"/>
        </w:numPr>
        <w:autoSpaceDE w:val="0"/>
        <w:autoSpaceDN w:val="0"/>
        <w:adjustRightInd w:val="0"/>
        <w:spacing w:before="60" w:after="120" w:line="360" w:lineRule="auto"/>
        <w:ind w:left="1145" w:hanging="357"/>
        <w:jc w:val="both"/>
        <w:rPr>
          <w:rFonts w:ascii="Arial" w:hAnsi="Arial" w:cs="Arial"/>
        </w:rPr>
      </w:pPr>
      <w:bookmarkStart w:id="3070" w:name="_Toc485646626"/>
      <w:bookmarkStart w:id="3071" w:name="_Toc486245930"/>
      <w:bookmarkStart w:id="3072" w:name="_Toc491333896"/>
      <w:bookmarkStart w:id="3073" w:name="_Toc517523481"/>
      <w:bookmarkStart w:id="3074" w:name="_Toc15654555"/>
      <w:bookmarkStart w:id="3075" w:name="_Toc52207247"/>
      <w:r w:rsidRPr="00E30D95">
        <w:rPr>
          <w:rFonts w:ascii="Arial" w:hAnsi="Arial" w:cs="Arial"/>
          <w:b/>
          <w:lang w:val="fr-BE"/>
        </w:rPr>
        <w:t>Evénement :</w:t>
      </w:r>
      <w:r w:rsidRPr="00E30D95">
        <w:rPr>
          <w:rFonts w:ascii="Arial" w:hAnsi="Arial" w:cs="Arial"/>
        </w:rPr>
        <w:t xml:space="preserve"> </w:t>
      </w:r>
      <w:bookmarkStart w:id="3076" w:name="_Toc485646629"/>
      <w:bookmarkStart w:id="3077" w:name="_Toc486245933"/>
      <w:bookmarkStart w:id="3078" w:name="_Toc491333898"/>
      <w:bookmarkEnd w:id="3070"/>
      <w:bookmarkEnd w:id="3071"/>
      <w:bookmarkEnd w:id="3072"/>
      <w:r w:rsidRPr="00E30D95">
        <w:rPr>
          <w:rFonts w:ascii="Arial" w:hAnsi="Arial" w:cs="Arial"/>
        </w:rPr>
        <w:t>L’événement matérialise un fait, qui en se produisant, doit déclencher une réaction du système</w:t>
      </w:r>
      <w:bookmarkEnd w:id="3073"/>
      <w:bookmarkEnd w:id="3074"/>
      <w:bookmarkEnd w:id="3075"/>
    </w:p>
    <w:p w:rsidR="00466A58" w:rsidRPr="00466A58" w:rsidRDefault="00466A58" w:rsidP="004D4119">
      <w:pPr>
        <w:pStyle w:val="Paragraphedeliste"/>
        <w:numPr>
          <w:ilvl w:val="0"/>
          <w:numId w:val="73"/>
        </w:numPr>
        <w:autoSpaceDE w:val="0"/>
        <w:autoSpaceDN w:val="0"/>
        <w:adjustRightInd w:val="0"/>
        <w:spacing w:before="60" w:after="120" w:line="360" w:lineRule="auto"/>
        <w:ind w:left="1145" w:hanging="357"/>
        <w:jc w:val="both"/>
        <w:rPr>
          <w:rFonts w:ascii="Arial" w:hAnsi="Arial" w:cs="Arial"/>
          <w:color w:val="FF0000"/>
        </w:rPr>
      </w:pPr>
      <w:bookmarkStart w:id="3079" w:name="_Toc517523483"/>
      <w:bookmarkStart w:id="3080" w:name="_Toc15654556"/>
      <w:bookmarkStart w:id="3081" w:name="_Toc52207248"/>
      <w:r w:rsidRPr="00E30D95">
        <w:rPr>
          <w:rFonts w:ascii="Arial" w:hAnsi="Arial" w:cs="Arial"/>
          <w:b/>
          <w:lang w:val="fr-BE"/>
        </w:rPr>
        <w:t>Opération :</w:t>
      </w:r>
      <w:r w:rsidRPr="00E30D95">
        <w:rPr>
          <w:rFonts w:ascii="Arial" w:hAnsi="Arial" w:cs="Arial"/>
        </w:rPr>
        <w:t xml:space="preserve"> </w:t>
      </w:r>
      <w:bookmarkEnd w:id="3076"/>
      <w:bookmarkEnd w:id="3077"/>
      <w:bookmarkEnd w:id="3078"/>
      <w:r w:rsidRPr="00E30D95">
        <w:rPr>
          <w:rFonts w:ascii="Arial" w:hAnsi="Arial" w:cs="Arial"/>
          <w:color w:val="000000"/>
        </w:rPr>
        <w:t>ensemble d’actions dont l’enchainement en interruption n’est conditionné par l’attente d’aucun événement autre que le déclencheur initial.</w:t>
      </w:r>
      <w:bookmarkEnd w:id="3079"/>
      <w:bookmarkEnd w:id="3080"/>
      <w:sdt>
        <w:sdtPr>
          <w:rPr>
            <w:rFonts w:ascii="Arial" w:hAnsi="Arial" w:cs="Arial"/>
            <w:color w:val="000000"/>
          </w:rPr>
          <w:id w:val="-1722750501"/>
          <w:citation/>
        </w:sdtPr>
        <w:sdtEndPr/>
        <w:sdtContent>
          <w:r w:rsidR="00D80F98">
            <w:rPr>
              <w:rFonts w:ascii="Arial" w:hAnsi="Arial" w:cs="Arial"/>
              <w:color w:val="000000"/>
            </w:rPr>
            <w:fldChar w:fldCharType="begin"/>
          </w:r>
          <w:r w:rsidR="00FD1AF4">
            <w:rPr>
              <w:rFonts w:ascii="Arial" w:hAnsi="Arial" w:cs="Arial"/>
              <w:color w:val="000000"/>
            </w:rPr>
            <w:instrText xml:space="preserve">CITATION COL643 \l 1036 </w:instrText>
          </w:r>
          <w:r w:rsidR="00D80F98">
            <w:rPr>
              <w:rFonts w:ascii="Arial" w:hAnsi="Arial" w:cs="Arial"/>
              <w:color w:val="000000"/>
            </w:rPr>
            <w:fldChar w:fldCharType="separate"/>
          </w:r>
          <w:r w:rsidR="00FD1AF4">
            <w:rPr>
              <w:rFonts w:ascii="Arial" w:hAnsi="Arial" w:cs="Arial"/>
              <w:noProof/>
              <w:color w:val="000000"/>
            </w:rPr>
            <w:t xml:space="preserve"> </w:t>
          </w:r>
          <w:r w:rsidR="00FD1AF4" w:rsidRPr="00FD1AF4">
            <w:rPr>
              <w:rFonts w:ascii="Arial" w:hAnsi="Arial" w:cs="Arial"/>
              <w:noProof/>
              <w:color w:val="000000"/>
            </w:rPr>
            <w:t>(COLLONGUE, 1987. p. 17)</w:t>
          </w:r>
          <w:r w:rsidR="00D80F98">
            <w:rPr>
              <w:rFonts w:ascii="Arial" w:hAnsi="Arial" w:cs="Arial"/>
              <w:color w:val="000000"/>
            </w:rPr>
            <w:fldChar w:fldCharType="end"/>
          </w:r>
        </w:sdtContent>
      </w:sdt>
      <w:bookmarkEnd w:id="3081"/>
    </w:p>
    <w:p w:rsidR="00D53962" w:rsidRDefault="00466A58" w:rsidP="004D4119">
      <w:pPr>
        <w:pStyle w:val="Paragraphedeliste"/>
        <w:numPr>
          <w:ilvl w:val="0"/>
          <w:numId w:val="73"/>
        </w:numPr>
        <w:autoSpaceDE w:val="0"/>
        <w:autoSpaceDN w:val="0"/>
        <w:adjustRightInd w:val="0"/>
        <w:spacing w:before="60" w:after="120" w:line="360" w:lineRule="auto"/>
        <w:ind w:left="1145" w:hanging="357"/>
        <w:jc w:val="both"/>
        <w:rPr>
          <w:rFonts w:ascii="Arial" w:hAnsi="Arial" w:cs="Arial"/>
        </w:rPr>
      </w:pPr>
      <w:bookmarkStart w:id="3082" w:name="_Toc485646628"/>
      <w:bookmarkStart w:id="3083" w:name="_Toc486245932"/>
      <w:bookmarkStart w:id="3084" w:name="_Toc491333897"/>
      <w:bookmarkStart w:id="3085" w:name="_Toc517523489"/>
      <w:bookmarkStart w:id="3086" w:name="_Toc15654557"/>
      <w:bookmarkStart w:id="3087" w:name="_Toc52207249"/>
      <w:r w:rsidRPr="00E30D95">
        <w:rPr>
          <w:rFonts w:ascii="Arial" w:hAnsi="Arial" w:cs="Arial"/>
          <w:b/>
          <w:lang w:val="fr-BE"/>
        </w:rPr>
        <w:t>Résultat :</w:t>
      </w:r>
      <w:r w:rsidRPr="00E30D95">
        <w:rPr>
          <w:rFonts w:ascii="Arial" w:hAnsi="Arial" w:cs="Arial"/>
        </w:rPr>
        <w:t xml:space="preserve"> </w:t>
      </w:r>
      <w:bookmarkEnd w:id="3082"/>
      <w:bookmarkEnd w:id="3083"/>
      <w:bookmarkEnd w:id="3084"/>
      <w:r w:rsidRPr="00E30D95">
        <w:rPr>
          <w:rFonts w:ascii="Arial" w:hAnsi="Arial" w:cs="Arial"/>
        </w:rPr>
        <w:t>il est présenté par un cercle ovale, est la formalisation d’une réaction du domaine et de son système d’information.</w:t>
      </w:r>
      <w:bookmarkEnd w:id="3085"/>
      <w:bookmarkEnd w:id="3086"/>
      <w:bookmarkEnd w:id="3087"/>
    </w:p>
    <w:p w:rsidR="00466A58" w:rsidRPr="00D53962" w:rsidRDefault="00466A58" w:rsidP="004D4119">
      <w:pPr>
        <w:pStyle w:val="Paragraphedeliste"/>
        <w:numPr>
          <w:ilvl w:val="0"/>
          <w:numId w:val="73"/>
        </w:numPr>
        <w:autoSpaceDE w:val="0"/>
        <w:autoSpaceDN w:val="0"/>
        <w:adjustRightInd w:val="0"/>
        <w:spacing w:before="60" w:after="120" w:line="360" w:lineRule="auto"/>
        <w:ind w:left="1145" w:hanging="357"/>
        <w:jc w:val="both"/>
        <w:rPr>
          <w:rFonts w:ascii="Arial" w:hAnsi="Arial" w:cs="Arial"/>
        </w:rPr>
      </w:pPr>
      <w:bookmarkStart w:id="3088" w:name="_Toc15654558"/>
      <w:bookmarkStart w:id="3089" w:name="_Toc52207250"/>
      <w:r>
        <w:rPr>
          <w:rFonts w:ascii="Arial" w:hAnsi="Arial" w:cs="Arial"/>
          <w:b/>
          <w:lang w:val="fr-BE"/>
        </w:rPr>
        <w:t xml:space="preserve">Synchronisation : </w:t>
      </w:r>
      <w:r w:rsidRPr="00E30D95">
        <w:rPr>
          <w:rFonts w:ascii="Arial" w:hAnsi="Arial" w:cs="Arial"/>
          <w:lang w:val="fr-BE"/>
        </w:rPr>
        <w:t>est un ensemble des conditions (et, ou, non) sur des évènements contributifs déterminant la situation de déclanchement de l’opération</w:t>
      </w:r>
      <w:bookmarkEnd w:id="3088"/>
      <w:r w:rsidR="00D80F98">
        <w:rPr>
          <w:rFonts w:ascii="Arial" w:hAnsi="Arial" w:cs="Arial"/>
          <w:lang w:val="fr-BE"/>
        </w:rPr>
        <w:t>.</w:t>
      </w:r>
      <w:sdt>
        <w:sdtPr>
          <w:rPr>
            <w:rFonts w:ascii="Arial" w:hAnsi="Arial" w:cs="Arial"/>
            <w:lang w:val="fr-BE"/>
          </w:rPr>
          <w:id w:val="1591967660"/>
          <w:citation/>
        </w:sdtPr>
        <w:sdtEndPr/>
        <w:sdtContent>
          <w:r w:rsidR="00D80F98">
            <w:rPr>
              <w:rFonts w:ascii="Arial" w:hAnsi="Arial" w:cs="Arial"/>
              <w:lang w:val="fr-BE"/>
            </w:rPr>
            <w:fldChar w:fldCharType="begin"/>
          </w:r>
          <w:r w:rsidR="00FD1AF4">
            <w:rPr>
              <w:rFonts w:ascii="Arial" w:hAnsi="Arial" w:cs="Arial"/>
            </w:rPr>
            <w:instrText xml:space="preserve">CITATION GPA211 \l 1036 </w:instrText>
          </w:r>
          <w:r w:rsidR="00D80F98">
            <w:rPr>
              <w:rFonts w:ascii="Arial" w:hAnsi="Arial" w:cs="Arial"/>
              <w:lang w:val="fr-BE"/>
            </w:rPr>
            <w:fldChar w:fldCharType="separate"/>
          </w:r>
          <w:r w:rsidR="00FD1AF4">
            <w:rPr>
              <w:rFonts w:ascii="Arial" w:hAnsi="Arial" w:cs="Arial"/>
              <w:noProof/>
            </w:rPr>
            <w:t xml:space="preserve"> </w:t>
          </w:r>
          <w:r w:rsidR="00FD1AF4" w:rsidRPr="00FD1AF4">
            <w:rPr>
              <w:rFonts w:ascii="Arial" w:hAnsi="Arial" w:cs="Arial"/>
              <w:noProof/>
            </w:rPr>
            <w:t>(R.LETOUCHE G. , 1994,P.21.)</w:t>
          </w:r>
          <w:r w:rsidR="00D80F98">
            <w:rPr>
              <w:rFonts w:ascii="Arial" w:hAnsi="Arial" w:cs="Arial"/>
              <w:lang w:val="fr-BE"/>
            </w:rPr>
            <w:fldChar w:fldCharType="end"/>
          </w:r>
        </w:sdtContent>
      </w:sdt>
      <w:bookmarkEnd w:id="3089"/>
    </w:p>
    <w:p w:rsidR="00466A58" w:rsidRPr="007A1EE0" w:rsidRDefault="00466A58" w:rsidP="00D80F98">
      <w:pPr>
        <w:pStyle w:val="Paragraphedeliste"/>
        <w:numPr>
          <w:ilvl w:val="0"/>
          <w:numId w:val="65"/>
        </w:numPr>
        <w:autoSpaceDE w:val="0"/>
        <w:autoSpaceDN w:val="0"/>
        <w:adjustRightInd w:val="0"/>
        <w:spacing w:before="60" w:after="120" w:line="360" w:lineRule="auto"/>
        <w:jc w:val="both"/>
        <w:rPr>
          <w:rFonts w:ascii="Arial" w:hAnsi="Arial" w:cs="Arial"/>
          <w:noProof/>
          <w:color w:val="000000" w:themeColor="text1"/>
          <w:lang w:eastAsia="fr-FR"/>
        </w:rPr>
      </w:pPr>
      <w:bookmarkStart w:id="3090" w:name="_Toc517523492"/>
      <w:bookmarkStart w:id="3091" w:name="_Toc15654559"/>
      <w:bookmarkStart w:id="3092" w:name="_Toc52207251"/>
      <w:r w:rsidRPr="00E30D95">
        <w:rPr>
          <w:rFonts w:ascii="Arial" w:hAnsi="Arial" w:cs="Arial"/>
          <w:b/>
          <w:lang w:val="fr-BE"/>
        </w:rPr>
        <w:t xml:space="preserve">Règles d’émission : </w:t>
      </w:r>
      <w:r w:rsidRPr="00E30D95">
        <w:rPr>
          <w:rFonts w:ascii="Arial" w:hAnsi="Arial" w:cs="Arial"/>
          <w:noProof/>
        </w:rPr>
        <w:t xml:space="preserve">est une condition traduisant le regle de gestion à laquelle est soumise l’emission de resultat d’une operation. </w:t>
      </w:r>
      <w:r w:rsidRPr="00E30D95">
        <w:rPr>
          <w:rFonts w:ascii="Arial" w:hAnsi="Arial" w:cs="Arial"/>
        </w:rPr>
        <w:t xml:space="preserve">Elle peut être OK/OK, OUI/NON, </w:t>
      </w:r>
      <w:r w:rsidRPr="007A1EE0">
        <w:rPr>
          <w:rFonts w:ascii="Arial" w:hAnsi="Arial" w:cs="Arial"/>
          <w:color w:val="000000" w:themeColor="text1"/>
        </w:rPr>
        <w:t>Toujours, etc.</w:t>
      </w:r>
      <w:bookmarkEnd w:id="3090"/>
      <w:bookmarkEnd w:id="3091"/>
      <w:bookmarkEnd w:id="3092"/>
    </w:p>
    <w:p w:rsidR="00073818" w:rsidRPr="007A1EE0" w:rsidRDefault="00532F09" w:rsidP="00073818">
      <w:pPr>
        <w:spacing w:after="120" w:line="360" w:lineRule="auto"/>
        <w:jc w:val="both"/>
        <w:rPr>
          <w:rFonts w:ascii="Arial" w:hAnsi="Arial" w:cs="Arial"/>
          <w:b/>
          <w:color w:val="000000" w:themeColor="text1"/>
        </w:rPr>
      </w:pPr>
      <w:bookmarkStart w:id="3093" w:name="_Toc52207252"/>
      <w:r>
        <w:rPr>
          <w:rFonts w:ascii="Arial" w:hAnsi="Arial" w:cs="Arial"/>
          <w:b/>
          <w:color w:val="000000" w:themeColor="text1"/>
        </w:rPr>
        <w:t>2.4. Règle de Constru</w:t>
      </w:r>
      <w:r w:rsidR="00073818" w:rsidRPr="007A1EE0">
        <w:rPr>
          <w:rFonts w:ascii="Arial" w:hAnsi="Arial" w:cs="Arial"/>
          <w:b/>
          <w:color w:val="000000" w:themeColor="text1"/>
        </w:rPr>
        <w:t>ction du MCT</w:t>
      </w:r>
      <w:bookmarkEnd w:id="3066"/>
      <w:bookmarkEnd w:id="3093"/>
    </w:p>
    <w:p w:rsidR="00073818" w:rsidRPr="007A1EE0" w:rsidRDefault="00073818" w:rsidP="00073818">
      <w:pPr>
        <w:spacing w:after="120" w:line="360" w:lineRule="auto"/>
        <w:ind w:firstLine="1134"/>
        <w:jc w:val="both"/>
        <w:rPr>
          <w:rFonts w:ascii="Arial" w:hAnsi="Arial" w:cs="Arial"/>
          <w:color w:val="000000" w:themeColor="text1"/>
        </w:rPr>
      </w:pPr>
      <w:bookmarkStart w:id="3094" w:name="_Toc17964912"/>
      <w:bookmarkStart w:id="3095" w:name="_Toc52207253"/>
      <w:r w:rsidRPr="007A1EE0">
        <w:rPr>
          <w:rFonts w:ascii="Arial" w:hAnsi="Arial" w:cs="Arial"/>
          <w:color w:val="000000" w:themeColor="text1"/>
        </w:rPr>
        <w:t xml:space="preserve">Le </w:t>
      </w:r>
      <w:r w:rsidR="007A1EE0" w:rsidRPr="007A1EE0">
        <w:rPr>
          <w:rFonts w:ascii="Arial" w:hAnsi="Arial" w:cs="Arial"/>
          <w:color w:val="000000" w:themeColor="text1"/>
        </w:rPr>
        <w:t xml:space="preserve">Modèle Conceptuel des Traitements </w:t>
      </w:r>
      <w:r w:rsidRPr="007A1EE0">
        <w:rPr>
          <w:rFonts w:ascii="Arial" w:hAnsi="Arial" w:cs="Arial"/>
          <w:color w:val="000000" w:themeColor="text1"/>
        </w:rPr>
        <w:t xml:space="preserve">est construire </w:t>
      </w:r>
      <w:r w:rsidR="007A1EE0" w:rsidRPr="007A1EE0">
        <w:rPr>
          <w:rFonts w:ascii="Arial" w:hAnsi="Arial" w:cs="Arial"/>
          <w:color w:val="000000" w:themeColor="text1"/>
        </w:rPr>
        <w:t xml:space="preserve">en tenant compte </w:t>
      </w:r>
      <w:r w:rsidRPr="007A1EE0">
        <w:rPr>
          <w:rFonts w:ascii="Arial" w:hAnsi="Arial" w:cs="Arial"/>
          <w:color w:val="000000" w:themeColor="text1"/>
        </w:rPr>
        <w:t xml:space="preserve">de </w:t>
      </w:r>
      <w:r w:rsidR="007A1EE0" w:rsidRPr="007A1EE0">
        <w:rPr>
          <w:rFonts w:ascii="Arial" w:hAnsi="Arial" w:cs="Arial"/>
          <w:color w:val="000000" w:themeColor="text1"/>
        </w:rPr>
        <w:t xml:space="preserve">la </w:t>
      </w:r>
      <w:r w:rsidRPr="007A1EE0">
        <w:rPr>
          <w:rFonts w:ascii="Arial" w:hAnsi="Arial" w:cs="Arial"/>
          <w:color w:val="000000" w:themeColor="text1"/>
        </w:rPr>
        <w:t xml:space="preserve">description de l’application, ainsi ces règles de construction sont </w:t>
      </w:r>
      <w:r w:rsidR="007A1EE0" w:rsidRPr="007A1EE0">
        <w:rPr>
          <w:rFonts w:ascii="Arial" w:hAnsi="Arial" w:cs="Arial"/>
          <w:color w:val="000000" w:themeColor="text1"/>
        </w:rPr>
        <w:t>réalisées en respectant les étapes suivantes</w:t>
      </w:r>
      <w:r w:rsidRPr="007A1EE0">
        <w:rPr>
          <w:rFonts w:ascii="Arial" w:hAnsi="Arial" w:cs="Arial"/>
          <w:color w:val="000000" w:themeColor="text1"/>
        </w:rPr>
        <w:t>:</w:t>
      </w:r>
      <w:bookmarkEnd w:id="3094"/>
      <w:bookmarkEnd w:id="3095"/>
      <w:r w:rsidRPr="007A1EE0">
        <w:rPr>
          <w:rFonts w:ascii="Arial" w:hAnsi="Arial" w:cs="Arial"/>
          <w:color w:val="000000" w:themeColor="text1"/>
        </w:rPr>
        <w:t xml:space="preserve"> </w:t>
      </w:r>
    </w:p>
    <w:p w:rsidR="00073818" w:rsidRPr="007A1EE0" w:rsidRDefault="00073818" w:rsidP="00230B0C">
      <w:pPr>
        <w:pStyle w:val="Paragraphedeliste"/>
        <w:numPr>
          <w:ilvl w:val="0"/>
          <w:numId w:val="66"/>
        </w:numPr>
        <w:spacing w:after="120" w:line="360" w:lineRule="auto"/>
        <w:jc w:val="both"/>
        <w:rPr>
          <w:rFonts w:ascii="Arial" w:hAnsi="Arial" w:cs="Arial"/>
          <w:color w:val="000000" w:themeColor="text1"/>
        </w:rPr>
      </w:pPr>
      <w:bookmarkStart w:id="3096" w:name="_Toc17964913"/>
      <w:bookmarkStart w:id="3097" w:name="_Toc52207254"/>
      <w:r w:rsidRPr="007A1EE0">
        <w:rPr>
          <w:rFonts w:ascii="Arial" w:hAnsi="Arial" w:cs="Arial"/>
          <w:color w:val="000000" w:themeColor="text1"/>
        </w:rPr>
        <w:t>Identification les évènements du domaine ;</w:t>
      </w:r>
      <w:bookmarkEnd w:id="3096"/>
      <w:bookmarkEnd w:id="3097"/>
    </w:p>
    <w:p w:rsidR="00073818" w:rsidRPr="007A1EE0" w:rsidRDefault="00073818" w:rsidP="00230B0C">
      <w:pPr>
        <w:pStyle w:val="Paragraphedeliste"/>
        <w:numPr>
          <w:ilvl w:val="0"/>
          <w:numId w:val="66"/>
        </w:numPr>
        <w:spacing w:after="120" w:line="360" w:lineRule="auto"/>
        <w:jc w:val="both"/>
        <w:rPr>
          <w:rFonts w:ascii="Arial" w:hAnsi="Arial" w:cs="Arial"/>
          <w:color w:val="000000" w:themeColor="text1"/>
        </w:rPr>
      </w:pPr>
      <w:bookmarkStart w:id="3098" w:name="_Toc17964914"/>
      <w:bookmarkStart w:id="3099" w:name="_Toc52207255"/>
      <w:r w:rsidRPr="007A1EE0">
        <w:rPr>
          <w:rFonts w:ascii="Arial" w:hAnsi="Arial" w:cs="Arial"/>
          <w:color w:val="000000" w:themeColor="text1"/>
        </w:rPr>
        <w:lastRenderedPageBreak/>
        <w:t>Identification des opérations liées à chaque évènement ;</w:t>
      </w:r>
      <w:bookmarkEnd w:id="3098"/>
      <w:bookmarkEnd w:id="3099"/>
    </w:p>
    <w:p w:rsidR="00073818" w:rsidRPr="007A1EE0" w:rsidRDefault="00073818" w:rsidP="00230B0C">
      <w:pPr>
        <w:pStyle w:val="Paragraphedeliste"/>
        <w:numPr>
          <w:ilvl w:val="0"/>
          <w:numId w:val="66"/>
        </w:numPr>
        <w:spacing w:after="120" w:line="360" w:lineRule="auto"/>
        <w:jc w:val="both"/>
        <w:rPr>
          <w:rFonts w:ascii="Arial" w:hAnsi="Arial" w:cs="Arial"/>
          <w:color w:val="000000" w:themeColor="text1"/>
        </w:rPr>
      </w:pPr>
      <w:bookmarkStart w:id="3100" w:name="_Toc17964915"/>
      <w:bookmarkStart w:id="3101" w:name="_Toc52207256"/>
      <w:r w:rsidRPr="007A1EE0">
        <w:rPr>
          <w:rFonts w:ascii="Arial" w:hAnsi="Arial" w:cs="Arial"/>
          <w:color w:val="000000" w:themeColor="text1"/>
        </w:rPr>
        <w:t>Définition les résultats pour chaque opération déclenchée par les évènements ;</w:t>
      </w:r>
      <w:bookmarkEnd w:id="3100"/>
      <w:bookmarkEnd w:id="3101"/>
      <w:r w:rsidRPr="007A1EE0">
        <w:rPr>
          <w:rFonts w:ascii="Arial" w:hAnsi="Arial" w:cs="Arial"/>
          <w:color w:val="000000" w:themeColor="text1"/>
        </w:rPr>
        <w:t xml:space="preserve">   </w:t>
      </w:r>
    </w:p>
    <w:p w:rsidR="00073818" w:rsidRPr="007A1EE0" w:rsidRDefault="00073818" w:rsidP="00230B0C">
      <w:pPr>
        <w:pStyle w:val="Paragraphedeliste"/>
        <w:numPr>
          <w:ilvl w:val="0"/>
          <w:numId w:val="66"/>
        </w:numPr>
        <w:spacing w:after="120" w:line="360" w:lineRule="auto"/>
        <w:jc w:val="both"/>
        <w:rPr>
          <w:rFonts w:ascii="Arial" w:hAnsi="Arial" w:cs="Arial"/>
          <w:color w:val="000000" w:themeColor="text1"/>
        </w:rPr>
      </w:pPr>
      <w:bookmarkStart w:id="3102" w:name="_Toc17964916"/>
      <w:bookmarkStart w:id="3103" w:name="_Toc52207257"/>
      <w:r w:rsidRPr="007A1EE0">
        <w:rPr>
          <w:rFonts w:ascii="Arial" w:hAnsi="Arial" w:cs="Arial"/>
          <w:color w:val="000000" w:themeColor="text1"/>
        </w:rPr>
        <w:t>Définition des actions et des règles d’émission dans les opérations.</w:t>
      </w:r>
      <w:bookmarkEnd w:id="3102"/>
      <w:bookmarkEnd w:id="3103"/>
      <w:r w:rsidRPr="007A1EE0">
        <w:rPr>
          <w:rFonts w:ascii="Arial" w:hAnsi="Arial" w:cs="Arial"/>
          <w:color w:val="000000" w:themeColor="text1"/>
        </w:rPr>
        <w:t xml:space="preserve"> </w:t>
      </w:r>
    </w:p>
    <w:p w:rsidR="00073818" w:rsidRPr="0027278F" w:rsidRDefault="00073818" w:rsidP="00073818">
      <w:pPr>
        <w:spacing w:after="120" w:line="360" w:lineRule="auto"/>
        <w:jc w:val="both"/>
        <w:rPr>
          <w:rFonts w:ascii="Arial" w:hAnsi="Arial" w:cs="Arial"/>
          <w:b/>
          <w:color w:val="000000" w:themeColor="text1"/>
        </w:rPr>
      </w:pPr>
      <w:bookmarkStart w:id="3104" w:name="_Toc17964917"/>
      <w:bookmarkStart w:id="3105" w:name="_Toc52207258"/>
      <w:r w:rsidRPr="0027278F">
        <w:rPr>
          <w:rFonts w:ascii="Arial" w:hAnsi="Arial" w:cs="Arial"/>
          <w:b/>
          <w:color w:val="000000" w:themeColor="text1"/>
        </w:rPr>
        <w:t>2.5. Identification et description du processus</w:t>
      </w:r>
      <w:bookmarkEnd w:id="3104"/>
      <w:bookmarkEnd w:id="3105"/>
      <w:r w:rsidRPr="0027278F">
        <w:rPr>
          <w:rFonts w:ascii="Arial" w:hAnsi="Arial" w:cs="Arial"/>
          <w:b/>
          <w:color w:val="000000" w:themeColor="text1"/>
        </w:rPr>
        <w:t xml:space="preserve"> </w:t>
      </w:r>
    </w:p>
    <w:p w:rsidR="00073818" w:rsidRPr="0027278F" w:rsidRDefault="00073818" w:rsidP="00073818">
      <w:pPr>
        <w:spacing w:after="0" w:line="360" w:lineRule="auto"/>
        <w:jc w:val="center"/>
        <w:rPr>
          <w:rFonts w:ascii="Arial" w:hAnsi="Arial" w:cs="Arial"/>
          <w:i/>
          <w:color w:val="000000" w:themeColor="text1"/>
          <w:szCs w:val="21"/>
        </w:rPr>
      </w:pPr>
      <w:bookmarkStart w:id="3106" w:name="_Toc487450535"/>
      <w:bookmarkStart w:id="3107" w:name="_Toc524349690"/>
      <w:bookmarkStart w:id="3108" w:name="_Toc17964918"/>
      <w:bookmarkStart w:id="3109" w:name="_Toc52207259"/>
      <w:r w:rsidRPr="0027278F">
        <w:rPr>
          <w:rFonts w:ascii="Arial" w:hAnsi="Arial" w:cs="Arial"/>
          <w:i/>
          <w:color w:val="000000" w:themeColor="text1"/>
          <w:szCs w:val="21"/>
        </w:rPr>
        <w:t xml:space="preserve">Tableau n° </w:t>
      </w:r>
      <w:r w:rsidR="00E8319E" w:rsidRPr="0027278F">
        <w:rPr>
          <w:rFonts w:ascii="Arial" w:hAnsi="Arial" w:cs="Arial"/>
          <w:i/>
          <w:color w:val="000000" w:themeColor="text1"/>
          <w:szCs w:val="21"/>
        </w:rPr>
        <w:t>9</w:t>
      </w:r>
      <w:r w:rsidRPr="0027278F">
        <w:rPr>
          <w:rFonts w:ascii="Arial" w:hAnsi="Arial" w:cs="Arial"/>
          <w:i/>
          <w:color w:val="000000" w:themeColor="text1"/>
          <w:szCs w:val="21"/>
        </w:rPr>
        <w:t> : Identification et Description  du processus</w:t>
      </w:r>
      <w:bookmarkEnd w:id="3106"/>
      <w:bookmarkEnd w:id="3107"/>
      <w:bookmarkEnd w:id="3108"/>
      <w:bookmarkEnd w:id="3109"/>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163"/>
        <w:gridCol w:w="1559"/>
        <w:gridCol w:w="1701"/>
        <w:gridCol w:w="1389"/>
        <w:gridCol w:w="1701"/>
      </w:tblGrid>
      <w:tr w:rsidR="0027278F" w:rsidRPr="0027278F" w:rsidTr="003C61AE">
        <w:tc>
          <w:tcPr>
            <w:tcW w:w="2410" w:type="dxa"/>
            <w:vAlign w:val="center"/>
          </w:tcPr>
          <w:p w:rsidR="00073818" w:rsidRPr="0027278F" w:rsidRDefault="00073818" w:rsidP="0027278F">
            <w:pPr>
              <w:spacing w:after="0" w:line="240" w:lineRule="auto"/>
              <w:contextualSpacing/>
              <w:jc w:val="center"/>
              <w:rPr>
                <w:rFonts w:ascii="Arial" w:hAnsi="Arial" w:cs="Arial"/>
                <w:b/>
                <w:color w:val="000000" w:themeColor="text1"/>
                <w:sz w:val="21"/>
                <w:szCs w:val="21"/>
              </w:rPr>
            </w:pPr>
            <w:bookmarkStart w:id="3110" w:name="_Toc460673904"/>
            <w:bookmarkStart w:id="3111" w:name="_Toc487450493"/>
            <w:bookmarkStart w:id="3112" w:name="_Toc524336786"/>
            <w:bookmarkStart w:id="3113" w:name="_Toc17964919"/>
            <w:bookmarkStart w:id="3114" w:name="_Toc52207260"/>
            <w:r w:rsidRPr="0027278F">
              <w:rPr>
                <w:rFonts w:ascii="Arial" w:hAnsi="Arial" w:cs="Arial"/>
                <w:b/>
                <w:color w:val="000000" w:themeColor="text1"/>
                <w:sz w:val="21"/>
                <w:szCs w:val="21"/>
              </w:rPr>
              <w:t>Evénement</w:t>
            </w:r>
            <w:bookmarkEnd w:id="3110"/>
            <w:bookmarkEnd w:id="3111"/>
            <w:bookmarkEnd w:id="3112"/>
            <w:bookmarkEnd w:id="3113"/>
            <w:bookmarkEnd w:id="3114"/>
          </w:p>
        </w:tc>
        <w:tc>
          <w:tcPr>
            <w:tcW w:w="1163" w:type="dxa"/>
            <w:vAlign w:val="center"/>
          </w:tcPr>
          <w:p w:rsidR="00073818" w:rsidRPr="0027278F" w:rsidRDefault="00073818" w:rsidP="0027278F">
            <w:pPr>
              <w:spacing w:after="0" w:line="240" w:lineRule="auto"/>
              <w:contextualSpacing/>
              <w:jc w:val="center"/>
              <w:rPr>
                <w:rFonts w:ascii="Arial" w:hAnsi="Arial" w:cs="Arial"/>
                <w:b/>
                <w:color w:val="000000" w:themeColor="text1"/>
                <w:sz w:val="21"/>
                <w:szCs w:val="21"/>
              </w:rPr>
            </w:pPr>
            <w:bookmarkStart w:id="3115" w:name="_Toc460673905"/>
            <w:bookmarkStart w:id="3116" w:name="_Toc487450494"/>
            <w:bookmarkStart w:id="3117" w:name="_Toc524336787"/>
            <w:bookmarkStart w:id="3118" w:name="_Toc17964920"/>
            <w:bookmarkStart w:id="3119" w:name="_Toc52207261"/>
            <w:r w:rsidRPr="0027278F">
              <w:rPr>
                <w:rFonts w:ascii="Arial" w:hAnsi="Arial" w:cs="Arial"/>
                <w:b/>
                <w:color w:val="000000" w:themeColor="text1"/>
                <w:sz w:val="21"/>
                <w:szCs w:val="21"/>
              </w:rPr>
              <w:t>Synchronisation</w:t>
            </w:r>
            <w:bookmarkEnd w:id="3115"/>
            <w:bookmarkEnd w:id="3116"/>
            <w:bookmarkEnd w:id="3117"/>
            <w:bookmarkEnd w:id="3118"/>
            <w:bookmarkEnd w:id="3119"/>
          </w:p>
        </w:tc>
        <w:tc>
          <w:tcPr>
            <w:tcW w:w="1559" w:type="dxa"/>
            <w:vAlign w:val="center"/>
          </w:tcPr>
          <w:p w:rsidR="00073818" w:rsidRPr="0027278F" w:rsidRDefault="00073818" w:rsidP="0027278F">
            <w:pPr>
              <w:spacing w:after="0" w:line="240" w:lineRule="auto"/>
              <w:contextualSpacing/>
              <w:jc w:val="center"/>
              <w:rPr>
                <w:rFonts w:ascii="Arial" w:hAnsi="Arial" w:cs="Arial"/>
                <w:b/>
                <w:color w:val="000000" w:themeColor="text1"/>
                <w:sz w:val="21"/>
                <w:szCs w:val="21"/>
              </w:rPr>
            </w:pPr>
            <w:bookmarkStart w:id="3120" w:name="_Toc460673906"/>
            <w:bookmarkStart w:id="3121" w:name="_Toc487450495"/>
            <w:bookmarkStart w:id="3122" w:name="_Toc524336788"/>
            <w:bookmarkStart w:id="3123" w:name="_Toc17964921"/>
            <w:bookmarkStart w:id="3124" w:name="_Toc52207262"/>
            <w:r w:rsidRPr="0027278F">
              <w:rPr>
                <w:rFonts w:ascii="Arial" w:hAnsi="Arial" w:cs="Arial"/>
                <w:b/>
                <w:color w:val="000000" w:themeColor="text1"/>
                <w:sz w:val="21"/>
                <w:szCs w:val="21"/>
              </w:rPr>
              <w:t>Opération</w:t>
            </w:r>
            <w:bookmarkEnd w:id="3120"/>
            <w:bookmarkEnd w:id="3121"/>
            <w:bookmarkEnd w:id="3122"/>
            <w:bookmarkEnd w:id="3123"/>
            <w:bookmarkEnd w:id="3124"/>
          </w:p>
        </w:tc>
        <w:tc>
          <w:tcPr>
            <w:tcW w:w="1701" w:type="dxa"/>
            <w:vAlign w:val="center"/>
          </w:tcPr>
          <w:p w:rsidR="00073818" w:rsidRPr="0027278F" w:rsidRDefault="00073818" w:rsidP="0027278F">
            <w:pPr>
              <w:spacing w:after="0" w:line="240" w:lineRule="auto"/>
              <w:contextualSpacing/>
              <w:jc w:val="center"/>
              <w:rPr>
                <w:rFonts w:ascii="Arial" w:hAnsi="Arial" w:cs="Arial"/>
                <w:b/>
                <w:color w:val="000000" w:themeColor="text1"/>
                <w:sz w:val="21"/>
                <w:szCs w:val="21"/>
              </w:rPr>
            </w:pPr>
            <w:bookmarkStart w:id="3125" w:name="_Toc487450496"/>
            <w:bookmarkStart w:id="3126" w:name="_Toc524336789"/>
            <w:bookmarkStart w:id="3127" w:name="_Toc17964922"/>
            <w:bookmarkStart w:id="3128" w:name="_Toc52207263"/>
            <w:r w:rsidRPr="0027278F">
              <w:rPr>
                <w:rFonts w:ascii="Arial" w:hAnsi="Arial" w:cs="Arial"/>
                <w:b/>
                <w:color w:val="000000" w:themeColor="text1"/>
                <w:sz w:val="21"/>
                <w:szCs w:val="21"/>
              </w:rPr>
              <w:t>Activité de l’opération</w:t>
            </w:r>
            <w:bookmarkEnd w:id="3125"/>
            <w:bookmarkEnd w:id="3126"/>
            <w:bookmarkEnd w:id="3127"/>
            <w:bookmarkEnd w:id="3128"/>
            <w:r w:rsidRPr="0027278F">
              <w:rPr>
                <w:rFonts w:ascii="Arial" w:hAnsi="Arial" w:cs="Arial"/>
                <w:b/>
                <w:color w:val="000000" w:themeColor="text1"/>
                <w:sz w:val="21"/>
                <w:szCs w:val="21"/>
              </w:rPr>
              <w:t xml:space="preserve"> </w:t>
            </w:r>
          </w:p>
        </w:tc>
        <w:tc>
          <w:tcPr>
            <w:tcW w:w="1389" w:type="dxa"/>
          </w:tcPr>
          <w:p w:rsidR="00073818" w:rsidRPr="0027278F" w:rsidRDefault="00073818" w:rsidP="0027278F">
            <w:pPr>
              <w:spacing w:after="0" w:line="240" w:lineRule="auto"/>
              <w:contextualSpacing/>
              <w:jc w:val="center"/>
              <w:rPr>
                <w:rFonts w:ascii="Arial" w:hAnsi="Arial" w:cs="Arial"/>
                <w:b/>
                <w:color w:val="000000" w:themeColor="text1"/>
                <w:sz w:val="21"/>
                <w:szCs w:val="21"/>
              </w:rPr>
            </w:pPr>
            <w:bookmarkStart w:id="3129" w:name="_Toc460673907"/>
            <w:bookmarkStart w:id="3130" w:name="_Toc487450497"/>
            <w:bookmarkStart w:id="3131" w:name="_Toc524336790"/>
            <w:bookmarkStart w:id="3132" w:name="_Toc17964923"/>
            <w:bookmarkStart w:id="3133" w:name="_Toc52207264"/>
            <w:r w:rsidRPr="0027278F">
              <w:rPr>
                <w:rFonts w:ascii="Arial" w:hAnsi="Arial" w:cs="Arial"/>
                <w:b/>
                <w:color w:val="000000" w:themeColor="text1"/>
                <w:sz w:val="21"/>
                <w:szCs w:val="21"/>
              </w:rPr>
              <w:t>Règles d’émission</w:t>
            </w:r>
            <w:bookmarkEnd w:id="3129"/>
            <w:bookmarkEnd w:id="3130"/>
            <w:bookmarkEnd w:id="3131"/>
            <w:bookmarkEnd w:id="3132"/>
            <w:bookmarkEnd w:id="3133"/>
          </w:p>
        </w:tc>
        <w:tc>
          <w:tcPr>
            <w:tcW w:w="1701" w:type="dxa"/>
            <w:vAlign w:val="center"/>
          </w:tcPr>
          <w:p w:rsidR="00073818" w:rsidRPr="0027278F" w:rsidRDefault="00073818" w:rsidP="0027278F">
            <w:pPr>
              <w:spacing w:after="0" w:line="240" w:lineRule="auto"/>
              <w:contextualSpacing/>
              <w:jc w:val="center"/>
              <w:rPr>
                <w:rFonts w:ascii="Arial" w:hAnsi="Arial" w:cs="Arial"/>
                <w:b/>
                <w:color w:val="000000" w:themeColor="text1"/>
                <w:sz w:val="21"/>
                <w:szCs w:val="21"/>
              </w:rPr>
            </w:pPr>
            <w:bookmarkStart w:id="3134" w:name="_Toc460673908"/>
            <w:bookmarkStart w:id="3135" w:name="_Toc487450498"/>
            <w:bookmarkStart w:id="3136" w:name="_Toc524336791"/>
            <w:bookmarkStart w:id="3137" w:name="_Toc17964924"/>
            <w:bookmarkStart w:id="3138" w:name="_Toc52207265"/>
            <w:r w:rsidRPr="0027278F">
              <w:rPr>
                <w:rFonts w:ascii="Arial" w:hAnsi="Arial" w:cs="Arial"/>
                <w:b/>
                <w:color w:val="000000" w:themeColor="text1"/>
                <w:sz w:val="21"/>
                <w:szCs w:val="21"/>
              </w:rPr>
              <w:t>Résultat</w:t>
            </w:r>
            <w:bookmarkEnd w:id="3134"/>
            <w:bookmarkEnd w:id="3135"/>
            <w:bookmarkEnd w:id="3136"/>
            <w:bookmarkEnd w:id="3137"/>
            <w:bookmarkEnd w:id="3138"/>
          </w:p>
        </w:tc>
      </w:tr>
      <w:tr w:rsidR="0027278F" w:rsidRPr="0027278F" w:rsidTr="003C61AE">
        <w:trPr>
          <w:trHeight w:val="267"/>
        </w:trPr>
        <w:tc>
          <w:tcPr>
            <w:tcW w:w="2410" w:type="dxa"/>
            <w:vMerge w:val="restart"/>
          </w:tcPr>
          <w:p w:rsidR="00073818" w:rsidRPr="0027278F" w:rsidRDefault="00767B23" w:rsidP="0027278F">
            <w:pPr>
              <w:spacing w:after="0" w:line="240" w:lineRule="auto"/>
              <w:contextualSpacing/>
              <w:jc w:val="both"/>
              <w:rPr>
                <w:rFonts w:ascii="Arial" w:hAnsi="Arial" w:cs="Arial"/>
                <w:color w:val="000000" w:themeColor="text1"/>
                <w:sz w:val="21"/>
                <w:szCs w:val="21"/>
              </w:rPr>
            </w:pPr>
            <w:bookmarkStart w:id="3139" w:name="_Toc52207266"/>
            <w:r w:rsidRPr="0027278F">
              <w:rPr>
                <w:rFonts w:ascii="Arial" w:hAnsi="Arial" w:cs="Arial"/>
                <w:color w:val="000000" w:themeColor="text1"/>
                <w:sz w:val="21"/>
                <w:szCs w:val="21"/>
              </w:rPr>
              <w:t>Présence chef de service</w:t>
            </w:r>
            <w:bookmarkEnd w:id="3139"/>
            <w:r w:rsidRPr="0027278F">
              <w:rPr>
                <w:rFonts w:ascii="Arial" w:hAnsi="Arial" w:cs="Arial"/>
                <w:color w:val="000000" w:themeColor="text1"/>
                <w:sz w:val="21"/>
                <w:szCs w:val="21"/>
              </w:rPr>
              <w:t xml:space="preserve"> </w:t>
            </w:r>
          </w:p>
          <w:p w:rsidR="00767B23" w:rsidRPr="0027278F" w:rsidRDefault="00767B23" w:rsidP="0027278F">
            <w:pPr>
              <w:spacing w:after="0" w:line="240" w:lineRule="auto"/>
              <w:contextualSpacing/>
              <w:jc w:val="both"/>
              <w:rPr>
                <w:rFonts w:ascii="Arial" w:hAnsi="Arial" w:cs="Arial"/>
                <w:color w:val="000000" w:themeColor="text1"/>
                <w:sz w:val="21"/>
                <w:szCs w:val="21"/>
              </w:rPr>
            </w:pPr>
          </w:p>
          <w:p w:rsidR="00767B23" w:rsidRPr="0027278F" w:rsidRDefault="00767B23" w:rsidP="0027278F">
            <w:pPr>
              <w:spacing w:after="0" w:line="240" w:lineRule="auto"/>
              <w:contextualSpacing/>
              <w:jc w:val="both"/>
              <w:rPr>
                <w:rFonts w:ascii="Arial" w:hAnsi="Arial" w:cs="Arial"/>
                <w:color w:val="000000" w:themeColor="text1"/>
                <w:sz w:val="21"/>
                <w:szCs w:val="21"/>
              </w:rPr>
            </w:pPr>
            <w:bookmarkStart w:id="3140" w:name="_Toc52207267"/>
            <w:r w:rsidRPr="0027278F">
              <w:rPr>
                <w:rFonts w:ascii="Arial" w:hAnsi="Arial" w:cs="Arial"/>
                <w:color w:val="000000" w:themeColor="text1"/>
                <w:sz w:val="21"/>
                <w:szCs w:val="21"/>
              </w:rPr>
              <w:t>Arrivée entrepreneur</w:t>
            </w:r>
            <w:bookmarkEnd w:id="3140"/>
            <w:r w:rsidRPr="0027278F">
              <w:rPr>
                <w:rFonts w:ascii="Arial" w:hAnsi="Arial" w:cs="Arial"/>
                <w:color w:val="000000" w:themeColor="text1"/>
                <w:sz w:val="21"/>
                <w:szCs w:val="21"/>
              </w:rPr>
              <w:t xml:space="preserve"> </w:t>
            </w:r>
          </w:p>
          <w:p w:rsidR="00767B23" w:rsidRPr="0027278F" w:rsidRDefault="00767B23" w:rsidP="0027278F">
            <w:pPr>
              <w:spacing w:after="0" w:line="240" w:lineRule="auto"/>
              <w:contextualSpacing/>
              <w:jc w:val="both"/>
              <w:rPr>
                <w:rFonts w:ascii="Arial" w:hAnsi="Arial" w:cs="Arial"/>
                <w:color w:val="000000" w:themeColor="text1"/>
                <w:sz w:val="21"/>
                <w:szCs w:val="21"/>
              </w:rPr>
            </w:pPr>
          </w:p>
          <w:p w:rsidR="00767B23" w:rsidRPr="0027278F" w:rsidRDefault="00767B23" w:rsidP="0027278F">
            <w:pPr>
              <w:spacing w:after="0" w:line="240" w:lineRule="auto"/>
              <w:contextualSpacing/>
              <w:jc w:val="both"/>
              <w:rPr>
                <w:rFonts w:ascii="Arial" w:hAnsi="Arial" w:cs="Arial"/>
                <w:color w:val="000000" w:themeColor="text1"/>
                <w:sz w:val="21"/>
                <w:szCs w:val="21"/>
              </w:rPr>
            </w:pPr>
            <w:bookmarkStart w:id="3141" w:name="_Toc52207268"/>
            <w:r w:rsidRPr="0027278F">
              <w:rPr>
                <w:rFonts w:ascii="Arial" w:hAnsi="Arial" w:cs="Arial"/>
                <w:color w:val="000000" w:themeColor="text1"/>
                <w:sz w:val="21"/>
                <w:szCs w:val="21"/>
              </w:rPr>
              <w:t>DAO</w:t>
            </w:r>
            <w:bookmarkEnd w:id="3141"/>
          </w:p>
        </w:tc>
        <w:tc>
          <w:tcPr>
            <w:tcW w:w="1163" w:type="dxa"/>
            <w:vMerge w:val="restart"/>
            <w:vAlign w:val="center"/>
          </w:tcPr>
          <w:p w:rsidR="00073818" w:rsidRPr="0027278F" w:rsidRDefault="00767B23" w:rsidP="0027278F">
            <w:pPr>
              <w:spacing w:after="0" w:line="240" w:lineRule="auto"/>
              <w:contextualSpacing/>
              <w:jc w:val="center"/>
              <w:rPr>
                <w:rFonts w:ascii="Arial" w:hAnsi="Arial" w:cs="Arial"/>
                <w:color w:val="000000" w:themeColor="text1"/>
                <w:sz w:val="21"/>
                <w:szCs w:val="21"/>
              </w:rPr>
            </w:pPr>
            <w:bookmarkStart w:id="3142" w:name="_Toc52207269"/>
            <w:r w:rsidRPr="0027278F">
              <w:rPr>
                <w:rFonts w:ascii="Arial" w:hAnsi="Arial" w:cs="Arial"/>
                <w:color w:val="000000" w:themeColor="text1"/>
                <w:sz w:val="21"/>
                <w:szCs w:val="21"/>
              </w:rPr>
              <w:t>ET</w:t>
            </w:r>
            <w:bookmarkEnd w:id="3142"/>
          </w:p>
        </w:tc>
        <w:tc>
          <w:tcPr>
            <w:tcW w:w="1559" w:type="dxa"/>
            <w:vMerge w:val="restart"/>
            <w:vAlign w:val="center"/>
          </w:tcPr>
          <w:p w:rsidR="00073818" w:rsidRPr="0027278F" w:rsidRDefault="00767B23" w:rsidP="0027278F">
            <w:pPr>
              <w:spacing w:after="0" w:line="240" w:lineRule="auto"/>
              <w:contextualSpacing/>
              <w:jc w:val="both"/>
              <w:rPr>
                <w:rFonts w:ascii="Arial" w:hAnsi="Arial" w:cs="Arial"/>
                <w:color w:val="000000" w:themeColor="text1"/>
                <w:sz w:val="21"/>
                <w:szCs w:val="21"/>
              </w:rPr>
            </w:pPr>
            <w:bookmarkStart w:id="3143" w:name="_Toc52207270"/>
            <w:r w:rsidRPr="0027278F">
              <w:rPr>
                <w:rFonts w:ascii="Arial" w:hAnsi="Arial" w:cs="Arial"/>
                <w:color w:val="000000" w:themeColor="text1"/>
                <w:sz w:val="21"/>
                <w:szCs w:val="21"/>
              </w:rPr>
              <w:t>Réception entrepreneur</w:t>
            </w:r>
            <w:bookmarkEnd w:id="3143"/>
            <w:r w:rsidRPr="0027278F">
              <w:rPr>
                <w:rFonts w:ascii="Arial" w:hAnsi="Arial" w:cs="Arial"/>
                <w:color w:val="000000" w:themeColor="text1"/>
                <w:sz w:val="21"/>
                <w:szCs w:val="21"/>
              </w:rPr>
              <w:t xml:space="preserve"> </w:t>
            </w:r>
          </w:p>
        </w:tc>
        <w:tc>
          <w:tcPr>
            <w:tcW w:w="1701" w:type="dxa"/>
            <w:vMerge w:val="restart"/>
          </w:tcPr>
          <w:p w:rsidR="00767B23" w:rsidRPr="0027278F" w:rsidRDefault="00767B23" w:rsidP="0027278F">
            <w:pPr>
              <w:spacing w:after="0" w:line="240" w:lineRule="auto"/>
              <w:contextualSpacing/>
              <w:rPr>
                <w:rFonts w:ascii="Arial" w:hAnsi="Arial" w:cs="Arial"/>
                <w:color w:val="000000" w:themeColor="text1"/>
                <w:sz w:val="21"/>
                <w:szCs w:val="21"/>
              </w:rPr>
            </w:pPr>
            <w:bookmarkStart w:id="3144" w:name="_Toc52207271"/>
            <w:r w:rsidRPr="0027278F">
              <w:rPr>
                <w:rFonts w:ascii="Arial" w:hAnsi="Arial" w:cs="Arial"/>
                <w:color w:val="000000" w:themeColor="text1"/>
                <w:sz w:val="21"/>
                <w:szCs w:val="21"/>
              </w:rPr>
              <w:t>Vérification DAO</w:t>
            </w:r>
            <w:bookmarkEnd w:id="3144"/>
            <w:r w:rsidRPr="0027278F">
              <w:rPr>
                <w:rFonts w:ascii="Arial" w:hAnsi="Arial" w:cs="Arial"/>
                <w:color w:val="000000" w:themeColor="text1"/>
                <w:sz w:val="21"/>
                <w:szCs w:val="21"/>
              </w:rPr>
              <w:t xml:space="preserve"> </w:t>
            </w:r>
          </w:p>
          <w:p w:rsidR="00767B23" w:rsidRPr="0027278F" w:rsidRDefault="00767B23" w:rsidP="0027278F">
            <w:pPr>
              <w:spacing w:after="0" w:line="240" w:lineRule="auto"/>
              <w:contextualSpacing/>
              <w:rPr>
                <w:rFonts w:ascii="Arial" w:hAnsi="Arial" w:cs="Arial"/>
                <w:color w:val="000000" w:themeColor="text1"/>
                <w:sz w:val="21"/>
                <w:szCs w:val="21"/>
              </w:rPr>
            </w:pPr>
          </w:p>
          <w:p w:rsidR="00767B23" w:rsidRPr="0027278F" w:rsidRDefault="00767B23" w:rsidP="0027278F">
            <w:pPr>
              <w:spacing w:after="0" w:line="240" w:lineRule="auto"/>
              <w:contextualSpacing/>
              <w:rPr>
                <w:rFonts w:ascii="Arial" w:hAnsi="Arial" w:cs="Arial"/>
                <w:color w:val="000000" w:themeColor="text1"/>
                <w:sz w:val="21"/>
                <w:szCs w:val="21"/>
              </w:rPr>
            </w:pPr>
            <w:bookmarkStart w:id="3145" w:name="_Toc52207272"/>
            <w:r w:rsidRPr="0027278F">
              <w:rPr>
                <w:rFonts w:ascii="Arial" w:hAnsi="Arial" w:cs="Arial"/>
                <w:color w:val="000000" w:themeColor="text1"/>
                <w:sz w:val="21"/>
                <w:szCs w:val="21"/>
              </w:rPr>
              <w:t>Etablissement PV d’enquête</w:t>
            </w:r>
            <w:bookmarkEnd w:id="3145"/>
            <w:r w:rsidRPr="0027278F">
              <w:rPr>
                <w:rFonts w:ascii="Arial" w:hAnsi="Arial" w:cs="Arial"/>
                <w:color w:val="000000" w:themeColor="text1"/>
                <w:sz w:val="21"/>
                <w:szCs w:val="21"/>
              </w:rPr>
              <w:t xml:space="preserve"> </w:t>
            </w:r>
          </w:p>
          <w:p w:rsidR="00073818" w:rsidRPr="0027278F" w:rsidRDefault="00073818" w:rsidP="0027278F">
            <w:pPr>
              <w:spacing w:after="0" w:line="240" w:lineRule="auto"/>
              <w:contextualSpacing/>
              <w:jc w:val="both"/>
              <w:rPr>
                <w:rFonts w:ascii="Arial" w:hAnsi="Arial" w:cs="Arial"/>
                <w:color w:val="000000" w:themeColor="text1"/>
                <w:sz w:val="21"/>
                <w:szCs w:val="21"/>
              </w:rPr>
            </w:pPr>
          </w:p>
        </w:tc>
        <w:tc>
          <w:tcPr>
            <w:tcW w:w="1389" w:type="dxa"/>
            <w:vAlign w:val="center"/>
          </w:tcPr>
          <w:p w:rsidR="00073818" w:rsidRPr="0027278F" w:rsidRDefault="00767B23" w:rsidP="0027278F">
            <w:pPr>
              <w:spacing w:after="0" w:line="240" w:lineRule="auto"/>
              <w:contextualSpacing/>
              <w:jc w:val="center"/>
              <w:rPr>
                <w:rFonts w:ascii="Arial" w:hAnsi="Arial" w:cs="Arial"/>
                <w:color w:val="000000" w:themeColor="text1"/>
                <w:sz w:val="21"/>
                <w:szCs w:val="21"/>
              </w:rPr>
            </w:pPr>
            <w:bookmarkStart w:id="3146" w:name="_Toc52207273"/>
            <w:r w:rsidRPr="0027278F">
              <w:rPr>
                <w:rFonts w:ascii="Arial" w:hAnsi="Arial" w:cs="Arial"/>
                <w:color w:val="000000" w:themeColor="text1"/>
                <w:sz w:val="21"/>
                <w:szCs w:val="21"/>
              </w:rPr>
              <w:t>OUI</w:t>
            </w:r>
            <w:bookmarkEnd w:id="3146"/>
          </w:p>
        </w:tc>
        <w:tc>
          <w:tcPr>
            <w:tcW w:w="1701" w:type="dxa"/>
            <w:vAlign w:val="center"/>
          </w:tcPr>
          <w:p w:rsidR="00073818" w:rsidRPr="0027278F" w:rsidRDefault="00767B23" w:rsidP="0027278F">
            <w:pPr>
              <w:spacing w:after="0" w:line="240" w:lineRule="auto"/>
              <w:contextualSpacing/>
              <w:jc w:val="both"/>
              <w:rPr>
                <w:rFonts w:ascii="Arial" w:hAnsi="Arial" w:cs="Arial"/>
                <w:color w:val="000000" w:themeColor="text1"/>
                <w:sz w:val="21"/>
                <w:szCs w:val="21"/>
              </w:rPr>
            </w:pPr>
            <w:bookmarkStart w:id="3147" w:name="_Toc52207274"/>
            <w:r w:rsidRPr="0027278F">
              <w:rPr>
                <w:rFonts w:ascii="Arial" w:hAnsi="Arial" w:cs="Arial"/>
                <w:color w:val="000000" w:themeColor="text1"/>
                <w:sz w:val="21"/>
                <w:szCs w:val="21"/>
              </w:rPr>
              <w:t>Entrepreneur reçu</w:t>
            </w:r>
            <w:bookmarkEnd w:id="3147"/>
            <w:r w:rsidRPr="0027278F">
              <w:rPr>
                <w:rFonts w:ascii="Arial" w:hAnsi="Arial" w:cs="Arial"/>
                <w:color w:val="000000" w:themeColor="text1"/>
                <w:sz w:val="21"/>
                <w:szCs w:val="21"/>
              </w:rPr>
              <w:t xml:space="preserve"> </w:t>
            </w:r>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48" w:name="_Toc52207275"/>
            <w:r w:rsidRPr="0027278F">
              <w:rPr>
                <w:rFonts w:ascii="Arial" w:hAnsi="Arial" w:cs="Arial"/>
                <w:color w:val="000000" w:themeColor="text1"/>
                <w:sz w:val="21"/>
                <w:szCs w:val="21"/>
              </w:rPr>
              <w:t>PV établit</w:t>
            </w:r>
            <w:bookmarkEnd w:id="3148"/>
            <w:r w:rsidRPr="0027278F">
              <w:rPr>
                <w:rFonts w:ascii="Arial" w:hAnsi="Arial" w:cs="Arial"/>
                <w:color w:val="000000" w:themeColor="text1"/>
                <w:sz w:val="21"/>
                <w:szCs w:val="21"/>
              </w:rPr>
              <w:t xml:space="preserve"> </w:t>
            </w:r>
          </w:p>
        </w:tc>
      </w:tr>
      <w:tr w:rsidR="0027278F" w:rsidRPr="0027278F" w:rsidTr="003C61AE">
        <w:trPr>
          <w:trHeight w:val="297"/>
        </w:trPr>
        <w:tc>
          <w:tcPr>
            <w:tcW w:w="2410" w:type="dxa"/>
            <w:vMerge/>
          </w:tcPr>
          <w:p w:rsidR="00073818" w:rsidRPr="0027278F" w:rsidRDefault="00073818" w:rsidP="0027278F">
            <w:pPr>
              <w:spacing w:after="0" w:line="240" w:lineRule="auto"/>
              <w:contextualSpacing/>
              <w:jc w:val="both"/>
              <w:rPr>
                <w:rFonts w:ascii="Arial" w:hAnsi="Arial" w:cs="Arial"/>
                <w:color w:val="000000" w:themeColor="text1"/>
                <w:sz w:val="21"/>
                <w:szCs w:val="21"/>
              </w:rPr>
            </w:pPr>
          </w:p>
        </w:tc>
        <w:tc>
          <w:tcPr>
            <w:tcW w:w="1163" w:type="dxa"/>
            <w:vMerge/>
            <w:vAlign w:val="center"/>
          </w:tcPr>
          <w:p w:rsidR="00073818" w:rsidRPr="0027278F" w:rsidRDefault="00073818" w:rsidP="0027278F">
            <w:pPr>
              <w:spacing w:after="0" w:line="240" w:lineRule="auto"/>
              <w:contextualSpacing/>
              <w:jc w:val="center"/>
              <w:rPr>
                <w:rFonts w:ascii="Arial" w:hAnsi="Arial" w:cs="Arial"/>
                <w:color w:val="000000" w:themeColor="text1"/>
                <w:sz w:val="21"/>
                <w:szCs w:val="21"/>
              </w:rPr>
            </w:pPr>
          </w:p>
        </w:tc>
        <w:tc>
          <w:tcPr>
            <w:tcW w:w="1559" w:type="dxa"/>
            <w:vMerge/>
            <w:vAlign w:val="center"/>
          </w:tcPr>
          <w:p w:rsidR="00073818" w:rsidRPr="0027278F" w:rsidRDefault="00073818" w:rsidP="0027278F">
            <w:pPr>
              <w:spacing w:after="0" w:line="240" w:lineRule="auto"/>
              <w:contextualSpacing/>
              <w:jc w:val="both"/>
              <w:rPr>
                <w:rFonts w:ascii="Arial" w:hAnsi="Arial" w:cs="Arial"/>
                <w:color w:val="000000" w:themeColor="text1"/>
                <w:sz w:val="21"/>
                <w:szCs w:val="21"/>
              </w:rPr>
            </w:pPr>
          </w:p>
        </w:tc>
        <w:tc>
          <w:tcPr>
            <w:tcW w:w="1701" w:type="dxa"/>
            <w:vMerge/>
          </w:tcPr>
          <w:p w:rsidR="00073818" w:rsidRPr="0027278F" w:rsidRDefault="00073818" w:rsidP="0027278F">
            <w:pPr>
              <w:spacing w:after="0" w:line="240" w:lineRule="auto"/>
              <w:contextualSpacing/>
              <w:jc w:val="both"/>
              <w:rPr>
                <w:rFonts w:ascii="Arial" w:hAnsi="Arial" w:cs="Arial"/>
                <w:color w:val="000000" w:themeColor="text1"/>
                <w:sz w:val="21"/>
                <w:szCs w:val="21"/>
              </w:rPr>
            </w:pPr>
          </w:p>
        </w:tc>
        <w:tc>
          <w:tcPr>
            <w:tcW w:w="1389" w:type="dxa"/>
            <w:vAlign w:val="center"/>
          </w:tcPr>
          <w:p w:rsidR="00073818" w:rsidRPr="0027278F" w:rsidRDefault="00767B23" w:rsidP="0027278F">
            <w:pPr>
              <w:spacing w:after="0" w:line="240" w:lineRule="auto"/>
              <w:contextualSpacing/>
              <w:jc w:val="center"/>
              <w:rPr>
                <w:rFonts w:ascii="Arial" w:hAnsi="Arial" w:cs="Arial"/>
                <w:color w:val="000000" w:themeColor="text1"/>
                <w:sz w:val="21"/>
                <w:szCs w:val="21"/>
              </w:rPr>
            </w:pPr>
            <w:bookmarkStart w:id="3149" w:name="_Toc52207276"/>
            <w:r w:rsidRPr="0027278F">
              <w:rPr>
                <w:rFonts w:ascii="Arial" w:hAnsi="Arial" w:cs="Arial"/>
                <w:color w:val="000000" w:themeColor="text1"/>
                <w:sz w:val="21"/>
                <w:szCs w:val="21"/>
              </w:rPr>
              <w:t>NON</w:t>
            </w:r>
            <w:bookmarkEnd w:id="3149"/>
          </w:p>
        </w:tc>
        <w:tc>
          <w:tcPr>
            <w:tcW w:w="1701" w:type="dxa"/>
            <w:vAlign w:val="center"/>
          </w:tcPr>
          <w:p w:rsidR="00073818" w:rsidRPr="0027278F" w:rsidRDefault="00767B23" w:rsidP="0027278F">
            <w:pPr>
              <w:spacing w:after="0" w:line="240" w:lineRule="auto"/>
              <w:contextualSpacing/>
              <w:jc w:val="both"/>
              <w:rPr>
                <w:rFonts w:ascii="Arial" w:hAnsi="Arial" w:cs="Arial"/>
                <w:color w:val="000000" w:themeColor="text1"/>
                <w:sz w:val="21"/>
                <w:szCs w:val="21"/>
              </w:rPr>
            </w:pPr>
            <w:bookmarkStart w:id="3150" w:name="_Toc52207277"/>
            <w:r w:rsidRPr="0027278F">
              <w:rPr>
                <w:rFonts w:ascii="Arial" w:hAnsi="Arial" w:cs="Arial"/>
                <w:color w:val="000000" w:themeColor="text1"/>
                <w:sz w:val="21"/>
                <w:szCs w:val="21"/>
              </w:rPr>
              <w:t>Entrepreneur non reçu</w:t>
            </w:r>
            <w:bookmarkEnd w:id="3150"/>
            <w:r w:rsidRPr="0027278F">
              <w:rPr>
                <w:rFonts w:ascii="Arial" w:hAnsi="Arial" w:cs="Arial"/>
                <w:color w:val="000000" w:themeColor="text1"/>
                <w:sz w:val="21"/>
                <w:szCs w:val="21"/>
              </w:rPr>
              <w:t xml:space="preserve">  </w:t>
            </w:r>
          </w:p>
        </w:tc>
      </w:tr>
      <w:tr w:rsidR="0027278F" w:rsidRPr="0027278F" w:rsidTr="0027278F">
        <w:trPr>
          <w:trHeight w:val="728"/>
        </w:trPr>
        <w:tc>
          <w:tcPr>
            <w:tcW w:w="2410" w:type="dxa"/>
            <w:vMerge w:val="restart"/>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51" w:name="_Toc52207278"/>
            <w:r w:rsidRPr="0027278F">
              <w:rPr>
                <w:rFonts w:ascii="Arial" w:hAnsi="Arial" w:cs="Arial"/>
                <w:color w:val="000000" w:themeColor="text1"/>
                <w:sz w:val="21"/>
                <w:szCs w:val="21"/>
              </w:rPr>
              <w:t>Entrepreneur reçu</w:t>
            </w:r>
            <w:bookmarkEnd w:id="3151"/>
            <w:r w:rsidRPr="0027278F">
              <w:rPr>
                <w:rFonts w:ascii="Arial" w:hAnsi="Arial" w:cs="Arial"/>
                <w:color w:val="000000" w:themeColor="text1"/>
                <w:sz w:val="21"/>
                <w:szCs w:val="21"/>
              </w:rPr>
              <w:t xml:space="preserve"> </w:t>
            </w:r>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52" w:name="_Toc52207279"/>
            <w:r w:rsidRPr="0027278F">
              <w:rPr>
                <w:rFonts w:ascii="Arial" w:hAnsi="Arial" w:cs="Arial"/>
                <w:color w:val="000000" w:themeColor="text1"/>
                <w:sz w:val="21"/>
                <w:szCs w:val="21"/>
              </w:rPr>
              <w:t>PV établit</w:t>
            </w:r>
            <w:bookmarkEnd w:id="3152"/>
            <w:r w:rsidRPr="0027278F">
              <w:rPr>
                <w:rFonts w:ascii="Arial" w:hAnsi="Arial" w:cs="Arial"/>
                <w:color w:val="000000" w:themeColor="text1"/>
                <w:sz w:val="21"/>
                <w:szCs w:val="21"/>
              </w:rPr>
              <w:t xml:space="preserve"> </w:t>
            </w:r>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53" w:name="_Toc52207280"/>
            <w:r w:rsidRPr="0027278F">
              <w:rPr>
                <w:rFonts w:ascii="Arial" w:hAnsi="Arial" w:cs="Arial"/>
                <w:color w:val="000000" w:themeColor="text1"/>
                <w:sz w:val="21"/>
                <w:szCs w:val="21"/>
              </w:rPr>
              <w:t>Présence enquêteurs</w:t>
            </w:r>
            <w:bookmarkEnd w:id="3153"/>
            <w:r w:rsidRPr="0027278F">
              <w:rPr>
                <w:rFonts w:ascii="Arial" w:hAnsi="Arial" w:cs="Arial"/>
                <w:color w:val="000000" w:themeColor="text1"/>
                <w:sz w:val="21"/>
                <w:szCs w:val="21"/>
              </w:rPr>
              <w:t xml:space="preserve"> </w:t>
            </w:r>
          </w:p>
        </w:tc>
        <w:tc>
          <w:tcPr>
            <w:tcW w:w="1163" w:type="dxa"/>
            <w:vMerge w:val="restart"/>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54" w:name="_Toc52207281"/>
            <w:r w:rsidRPr="0027278F">
              <w:rPr>
                <w:rFonts w:ascii="Arial" w:hAnsi="Arial" w:cs="Arial"/>
                <w:color w:val="000000" w:themeColor="text1"/>
                <w:sz w:val="21"/>
                <w:szCs w:val="21"/>
              </w:rPr>
              <w:t>ET</w:t>
            </w:r>
            <w:bookmarkEnd w:id="3154"/>
          </w:p>
        </w:tc>
        <w:tc>
          <w:tcPr>
            <w:tcW w:w="1559" w:type="dxa"/>
            <w:vMerge w:val="restart"/>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55" w:name="_Toc52207282"/>
            <w:r w:rsidRPr="0027278F">
              <w:rPr>
                <w:rFonts w:ascii="Arial" w:hAnsi="Arial" w:cs="Arial"/>
                <w:color w:val="000000" w:themeColor="text1"/>
                <w:sz w:val="21"/>
                <w:szCs w:val="21"/>
              </w:rPr>
              <w:t>Enquête</w:t>
            </w:r>
            <w:bookmarkEnd w:id="3155"/>
            <w:r w:rsidRPr="0027278F">
              <w:rPr>
                <w:rFonts w:ascii="Arial" w:hAnsi="Arial" w:cs="Arial"/>
                <w:color w:val="000000" w:themeColor="text1"/>
                <w:sz w:val="21"/>
                <w:szCs w:val="21"/>
              </w:rPr>
              <w:t xml:space="preserve"> </w:t>
            </w:r>
          </w:p>
        </w:tc>
        <w:tc>
          <w:tcPr>
            <w:tcW w:w="1701" w:type="dxa"/>
            <w:vMerge w:val="restart"/>
            <w:vAlign w:val="center"/>
          </w:tcPr>
          <w:p w:rsidR="0027278F" w:rsidRPr="0027278F" w:rsidRDefault="0027278F" w:rsidP="0027278F">
            <w:pPr>
              <w:spacing w:after="0" w:line="240" w:lineRule="auto"/>
              <w:contextualSpacing/>
              <w:rPr>
                <w:rFonts w:ascii="Arial" w:hAnsi="Arial" w:cs="Arial"/>
                <w:color w:val="000000" w:themeColor="text1"/>
                <w:sz w:val="21"/>
                <w:szCs w:val="21"/>
              </w:rPr>
            </w:pPr>
          </w:p>
          <w:p w:rsidR="0027278F" w:rsidRPr="0027278F" w:rsidRDefault="0027278F" w:rsidP="0027278F">
            <w:pPr>
              <w:spacing w:after="0" w:line="240" w:lineRule="auto"/>
              <w:contextualSpacing/>
              <w:rPr>
                <w:rFonts w:ascii="Arial" w:hAnsi="Arial" w:cs="Arial"/>
                <w:color w:val="000000" w:themeColor="text1"/>
                <w:sz w:val="21"/>
                <w:szCs w:val="21"/>
              </w:rPr>
            </w:pPr>
            <w:bookmarkStart w:id="3156" w:name="_Toc52207283"/>
            <w:r w:rsidRPr="0027278F">
              <w:rPr>
                <w:rFonts w:ascii="Arial" w:hAnsi="Arial" w:cs="Arial"/>
                <w:color w:val="000000" w:themeColor="text1"/>
                <w:sz w:val="21"/>
                <w:szCs w:val="21"/>
              </w:rPr>
              <w:t>Remplissage constant sur le PV</w:t>
            </w:r>
            <w:bookmarkEnd w:id="3156"/>
          </w:p>
        </w:tc>
        <w:tc>
          <w:tcPr>
            <w:tcW w:w="1389"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57" w:name="_Toc52207284"/>
            <w:r w:rsidRPr="0027278F">
              <w:rPr>
                <w:rFonts w:ascii="Arial" w:hAnsi="Arial" w:cs="Arial"/>
                <w:color w:val="000000" w:themeColor="text1"/>
                <w:sz w:val="21"/>
                <w:szCs w:val="21"/>
              </w:rPr>
              <w:t>OUI</w:t>
            </w:r>
            <w:bookmarkEnd w:id="3157"/>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58" w:name="_Toc52207285"/>
            <w:r w:rsidRPr="0027278F">
              <w:rPr>
                <w:rFonts w:ascii="Arial" w:hAnsi="Arial" w:cs="Arial"/>
                <w:color w:val="000000" w:themeColor="text1"/>
                <w:sz w:val="21"/>
                <w:szCs w:val="21"/>
              </w:rPr>
              <w:t>Enquête effectuée</w:t>
            </w:r>
            <w:bookmarkEnd w:id="3158"/>
            <w:r w:rsidRPr="0027278F">
              <w:rPr>
                <w:rFonts w:ascii="Arial" w:hAnsi="Arial" w:cs="Arial"/>
                <w:color w:val="000000" w:themeColor="text1"/>
                <w:sz w:val="21"/>
                <w:szCs w:val="21"/>
              </w:rPr>
              <w:t xml:space="preserve"> </w:t>
            </w:r>
          </w:p>
        </w:tc>
      </w:tr>
      <w:tr w:rsidR="0027278F" w:rsidRPr="0027278F" w:rsidTr="003C61AE">
        <w:trPr>
          <w:trHeight w:val="727"/>
        </w:trPr>
        <w:tc>
          <w:tcPr>
            <w:tcW w:w="2410" w:type="dxa"/>
            <w:vMerge/>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p>
        </w:tc>
        <w:tc>
          <w:tcPr>
            <w:tcW w:w="1163" w:type="dxa"/>
            <w:vMerge/>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p>
        </w:tc>
        <w:tc>
          <w:tcPr>
            <w:tcW w:w="1559" w:type="dxa"/>
            <w:vMerge/>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p>
        </w:tc>
        <w:tc>
          <w:tcPr>
            <w:tcW w:w="1701" w:type="dxa"/>
            <w:vMerge/>
            <w:vAlign w:val="center"/>
          </w:tcPr>
          <w:p w:rsidR="0027278F" w:rsidRPr="0027278F" w:rsidRDefault="0027278F" w:rsidP="0027278F">
            <w:pPr>
              <w:spacing w:after="0" w:line="240" w:lineRule="auto"/>
              <w:contextualSpacing/>
              <w:rPr>
                <w:rFonts w:ascii="Arial" w:hAnsi="Arial" w:cs="Arial"/>
                <w:color w:val="000000" w:themeColor="text1"/>
                <w:sz w:val="21"/>
                <w:szCs w:val="21"/>
              </w:rPr>
            </w:pPr>
          </w:p>
        </w:tc>
        <w:tc>
          <w:tcPr>
            <w:tcW w:w="1389"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59" w:name="_Toc52207286"/>
            <w:r w:rsidRPr="0027278F">
              <w:rPr>
                <w:rFonts w:ascii="Arial" w:hAnsi="Arial" w:cs="Arial"/>
                <w:color w:val="000000" w:themeColor="text1"/>
                <w:sz w:val="21"/>
                <w:szCs w:val="21"/>
              </w:rPr>
              <w:t>NON</w:t>
            </w:r>
            <w:bookmarkEnd w:id="3159"/>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60" w:name="_Toc52207287"/>
            <w:r w:rsidRPr="0027278F">
              <w:rPr>
                <w:rFonts w:ascii="Arial" w:hAnsi="Arial" w:cs="Arial"/>
                <w:color w:val="000000" w:themeColor="text1"/>
                <w:sz w:val="21"/>
                <w:szCs w:val="21"/>
              </w:rPr>
              <w:t>Enquête en attente</w:t>
            </w:r>
            <w:bookmarkEnd w:id="3160"/>
            <w:r w:rsidRPr="0027278F">
              <w:rPr>
                <w:rFonts w:ascii="Arial" w:hAnsi="Arial" w:cs="Arial"/>
                <w:color w:val="000000" w:themeColor="text1"/>
                <w:sz w:val="21"/>
                <w:szCs w:val="21"/>
              </w:rPr>
              <w:t xml:space="preserve">  </w:t>
            </w:r>
          </w:p>
        </w:tc>
      </w:tr>
      <w:tr w:rsidR="0027278F" w:rsidRPr="0027278F" w:rsidTr="003C61AE">
        <w:trPr>
          <w:trHeight w:val="405"/>
        </w:trPr>
        <w:tc>
          <w:tcPr>
            <w:tcW w:w="2410" w:type="dxa"/>
            <w:vMerge w:val="restart"/>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61" w:name="_Toc52207288"/>
            <w:r w:rsidRPr="0027278F">
              <w:rPr>
                <w:rFonts w:ascii="Arial" w:hAnsi="Arial" w:cs="Arial"/>
                <w:color w:val="000000" w:themeColor="text1"/>
                <w:sz w:val="21"/>
                <w:szCs w:val="21"/>
              </w:rPr>
              <w:t>Enquête effectuée</w:t>
            </w:r>
            <w:bookmarkEnd w:id="3161"/>
          </w:p>
          <w:p w:rsid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62" w:name="_Toc52207289"/>
            <w:r w:rsidRPr="0027278F">
              <w:rPr>
                <w:rFonts w:ascii="Arial" w:hAnsi="Arial" w:cs="Arial"/>
                <w:color w:val="000000" w:themeColor="text1"/>
                <w:sz w:val="21"/>
                <w:szCs w:val="21"/>
              </w:rPr>
              <w:t>Disponibilité argent</w:t>
            </w:r>
            <w:bookmarkEnd w:id="3162"/>
            <w:r w:rsidRPr="0027278F">
              <w:rPr>
                <w:rFonts w:ascii="Arial" w:hAnsi="Arial" w:cs="Arial"/>
                <w:color w:val="000000" w:themeColor="text1"/>
                <w:sz w:val="21"/>
                <w:szCs w:val="21"/>
              </w:rPr>
              <w:t xml:space="preserve"> </w:t>
            </w:r>
          </w:p>
        </w:tc>
        <w:tc>
          <w:tcPr>
            <w:tcW w:w="1163" w:type="dxa"/>
            <w:vMerge w:val="restart"/>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63" w:name="_Toc52207290"/>
            <w:r w:rsidRPr="0027278F">
              <w:rPr>
                <w:rFonts w:ascii="Arial" w:hAnsi="Arial" w:cs="Arial"/>
                <w:color w:val="000000" w:themeColor="text1"/>
                <w:sz w:val="21"/>
                <w:szCs w:val="21"/>
              </w:rPr>
              <w:t>ET</w:t>
            </w:r>
            <w:bookmarkEnd w:id="3163"/>
          </w:p>
        </w:tc>
        <w:tc>
          <w:tcPr>
            <w:tcW w:w="1559" w:type="dxa"/>
            <w:vMerge w:val="restart"/>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64" w:name="_Toc52207291"/>
            <w:r w:rsidRPr="0027278F">
              <w:rPr>
                <w:rFonts w:ascii="Arial" w:hAnsi="Arial" w:cs="Arial"/>
                <w:color w:val="000000" w:themeColor="text1"/>
                <w:sz w:val="21"/>
                <w:szCs w:val="21"/>
              </w:rPr>
              <w:t>Paiement</w:t>
            </w:r>
            <w:bookmarkEnd w:id="3164"/>
            <w:r w:rsidRPr="0027278F">
              <w:rPr>
                <w:rFonts w:ascii="Arial" w:hAnsi="Arial" w:cs="Arial"/>
                <w:color w:val="000000" w:themeColor="text1"/>
                <w:sz w:val="21"/>
                <w:szCs w:val="21"/>
              </w:rPr>
              <w:t xml:space="preserve"> </w:t>
            </w:r>
          </w:p>
        </w:tc>
        <w:tc>
          <w:tcPr>
            <w:tcW w:w="1701" w:type="dxa"/>
            <w:vMerge w:val="restart"/>
            <w:vAlign w:val="center"/>
          </w:tcPr>
          <w:p w:rsidR="0027278F" w:rsidRPr="0027278F" w:rsidRDefault="0027278F" w:rsidP="0027278F">
            <w:pPr>
              <w:spacing w:after="0" w:line="240" w:lineRule="auto"/>
              <w:contextualSpacing/>
              <w:rPr>
                <w:rFonts w:ascii="Arial" w:hAnsi="Arial" w:cs="Arial"/>
                <w:color w:val="000000" w:themeColor="text1"/>
                <w:sz w:val="21"/>
                <w:szCs w:val="21"/>
              </w:rPr>
            </w:pPr>
            <w:bookmarkStart w:id="3165" w:name="_Toc52207292"/>
            <w:r w:rsidRPr="0027278F">
              <w:rPr>
                <w:rFonts w:ascii="Arial" w:hAnsi="Arial" w:cs="Arial"/>
                <w:color w:val="000000" w:themeColor="text1"/>
                <w:sz w:val="21"/>
                <w:szCs w:val="21"/>
              </w:rPr>
              <w:t>Vérification argent</w:t>
            </w:r>
            <w:bookmarkEnd w:id="3165"/>
            <w:r w:rsidRPr="0027278F">
              <w:rPr>
                <w:rFonts w:ascii="Arial" w:hAnsi="Arial" w:cs="Arial"/>
                <w:color w:val="000000" w:themeColor="text1"/>
                <w:sz w:val="21"/>
                <w:szCs w:val="21"/>
              </w:rPr>
              <w:t xml:space="preserve"> </w:t>
            </w:r>
          </w:p>
          <w:p w:rsidR="0027278F" w:rsidRPr="0027278F" w:rsidRDefault="0027278F" w:rsidP="0027278F">
            <w:pPr>
              <w:spacing w:after="0" w:line="240" w:lineRule="auto"/>
              <w:contextualSpacing/>
              <w:rPr>
                <w:rFonts w:ascii="Arial" w:hAnsi="Arial" w:cs="Arial"/>
                <w:color w:val="000000" w:themeColor="text1"/>
                <w:sz w:val="21"/>
                <w:szCs w:val="21"/>
              </w:rPr>
            </w:pPr>
          </w:p>
          <w:p w:rsidR="0027278F" w:rsidRPr="0027278F" w:rsidRDefault="0027278F" w:rsidP="0027278F">
            <w:pPr>
              <w:spacing w:after="0" w:line="240" w:lineRule="auto"/>
              <w:contextualSpacing/>
              <w:rPr>
                <w:rFonts w:ascii="Arial" w:hAnsi="Arial" w:cs="Arial"/>
                <w:color w:val="000000" w:themeColor="text1"/>
                <w:sz w:val="21"/>
                <w:szCs w:val="21"/>
              </w:rPr>
            </w:pPr>
            <w:bookmarkStart w:id="3166" w:name="_Toc52207293"/>
            <w:r w:rsidRPr="0027278F">
              <w:rPr>
                <w:rFonts w:ascii="Arial" w:hAnsi="Arial" w:cs="Arial"/>
                <w:color w:val="000000" w:themeColor="text1"/>
                <w:sz w:val="21"/>
                <w:szCs w:val="21"/>
              </w:rPr>
              <w:t>Encaissement argent</w:t>
            </w:r>
            <w:bookmarkEnd w:id="3166"/>
            <w:r w:rsidRPr="0027278F">
              <w:rPr>
                <w:rFonts w:ascii="Arial" w:hAnsi="Arial" w:cs="Arial"/>
                <w:color w:val="000000" w:themeColor="text1"/>
                <w:sz w:val="21"/>
                <w:szCs w:val="21"/>
              </w:rPr>
              <w:t xml:space="preserve">   </w:t>
            </w:r>
          </w:p>
        </w:tc>
        <w:tc>
          <w:tcPr>
            <w:tcW w:w="1389"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67" w:name="_Toc52207294"/>
            <w:r w:rsidRPr="0027278F">
              <w:rPr>
                <w:rFonts w:ascii="Arial" w:hAnsi="Arial" w:cs="Arial"/>
                <w:color w:val="000000" w:themeColor="text1"/>
                <w:sz w:val="21"/>
                <w:szCs w:val="21"/>
              </w:rPr>
              <w:t>OUI</w:t>
            </w:r>
            <w:bookmarkEnd w:id="3167"/>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68" w:name="_Toc52207295"/>
            <w:r w:rsidRPr="0027278F">
              <w:rPr>
                <w:rFonts w:ascii="Arial" w:hAnsi="Arial" w:cs="Arial"/>
                <w:color w:val="000000" w:themeColor="text1"/>
                <w:sz w:val="21"/>
                <w:szCs w:val="21"/>
              </w:rPr>
              <w:t>Paiement effectué</w:t>
            </w:r>
            <w:bookmarkEnd w:id="3168"/>
            <w:r w:rsidRPr="0027278F">
              <w:rPr>
                <w:rFonts w:ascii="Arial" w:hAnsi="Arial" w:cs="Arial"/>
                <w:color w:val="000000" w:themeColor="text1"/>
                <w:sz w:val="21"/>
                <w:szCs w:val="21"/>
              </w:rPr>
              <w:t xml:space="preserve"> </w:t>
            </w:r>
          </w:p>
        </w:tc>
      </w:tr>
      <w:tr w:rsidR="0027278F" w:rsidRPr="0027278F" w:rsidTr="003C61AE">
        <w:trPr>
          <w:trHeight w:val="405"/>
        </w:trPr>
        <w:tc>
          <w:tcPr>
            <w:tcW w:w="2410" w:type="dxa"/>
            <w:vMerge/>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p>
        </w:tc>
        <w:tc>
          <w:tcPr>
            <w:tcW w:w="1163" w:type="dxa"/>
            <w:vMerge/>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p>
        </w:tc>
        <w:tc>
          <w:tcPr>
            <w:tcW w:w="1559" w:type="dxa"/>
            <w:vMerge/>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p>
        </w:tc>
        <w:tc>
          <w:tcPr>
            <w:tcW w:w="1701" w:type="dxa"/>
            <w:vMerge/>
            <w:vAlign w:val="center"/>
          </w:tcPr>
          <w:p w:rsidR="0027278F" w:rsidRPr="0027278F" w:rsidRDefault="0027278F" w:rsidP="0027278F">
            <w:pPr>
              <w:spacing w:after="0" w:line="240" w:lineRule="auto"/>
              <w:contextualSpacing/>
              <w:rPr>
                <w:rFonts w:ascii="Arial" w:hAnsi="Arial" w:cs="Arial"/>
                <w:color w:val="000000" w:themeColor="text1"/>
                <w:sz w:val="21"/>
                <w:szCs w:val="21"/>
              </w:rPr>
            </w:pPr>
          </w:p>
        </w:tc>
        <w:tc>
          <w:tcPr>
            <w:tcW w:w="1389"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69" w:name="_Toc52207296"/>
            <w:r w:rsidRPr="0027278F">
              <w:rPr>
                <w:rFonts w:ascii="Arial" w:hAnsi="Arial" w:cs="Arial"/>
                <w:color w:val="000000" w:themeColor="text1"/>
                <w:sz w:val="21"/>
                <w:szCs w:val="21"/>
              </w:rPr>
              <w:t>NON</w:t>
            </w:r>
            <w:bookmarkEnd w:id="3169"/>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70" w:name="_Toc52207297"/>
            <w:r w:rsidRPr="0027278F">
              <w:rPr>
                <w:rFonts w:ascii="Arial" w:hAnsi="Arial" w:cs="Arial"/>
                <w:color w:val="000000" w:themeColor="text1"/>
                <w:sz w:val="21"/>
                <w:szCs w:val="21"/>
              </w:rPr>
              <w:t>Paiement non effectué</w:t>
            </w:r>
            <w:bookmarkEnd w:id="3170"/>
            <w:r w:rsidRPr="0027278F">
              <w:rPr>
                <w:rFonts w:ascii="Arial" w:hAnsi="Arial" w:cs="Arial"/>
                <w:color w:val="000000" w:themeColor="text1"/>
                <w:sz w:val="21"/>
                <w:szCs w:val="21"/>
              </w:rPr>
              <w:t xml:space="preserve">  </w:t>
            </w:r>
          </w:p>
        </w:tc>
      </w:tr>
      <w:tr w:rsidR="0027278F" w:rsidRPr="0027278F" w:rsidTr="004E4659">
        <w:trPr>
          <w:trHeight w:val="2003"/>
        </w:trPr>
        <w:tc>
          <w:tcPr>
            <w:tcW w:w="2410"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71" w:name="_Toc52207298"/>
            <w:r w:rsidRPr="0027278F">
              <w:rPr>
                <w:rFonts w:ascii="Arial" w:hAnsi="Arial" w:cs="Arial"/>
                <w:color w:val="000000" w:themeColor="text1"/>
                <w:sz w:val="21"/>
                <w:szCs w:val="21"/>
              </w:rPr>
              <w:t>Paiement effectué</w:t>
            </w:r>
            <w:bookmarkEnd w:id="3171"/>
          </w:p>
        </w:tc>
        <w:tc>
          <w:tcPr>
            <w:tcW w:w="1163"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72" w:name="_Toc52207299"/>
            <w:r w:rsidRPr="0027278F">
              <w:rPr>
                <w:rFonts w:ascii="Arial" w:hAnsi="Arial" w:cs="Arial"/>
                <w:color w:val="000000" w:themeColor="text1"/>
                <w:sz w:val="21"/>
                <w:szCs w:val="21"/>
              </w:rPr>
              <w:t>--------</w:t>
            </w:r>
            <w:bookmarkEnd w:id="3172"/>
          </w:p>
        </w:tc>
        <w:tc>
          <w:tcPr>
            <w:tcW w:w="1559"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73" w:name="_Toc52207300"/>
            <w:r w:rsidRPr="0027278F">
              <w:rPr>
                <w:rFonts w:ascii="Arial" w:hAnsi="Arial" w:cs="Arial"/>
                <w:color w:val="000000" w:themeColor="text1"/>
                <w:sz w:val="21"/>
                <w:szCs w:val="21"/>
              </w:rPr>
              <w:t>Etablissement ATO</w:t>
            </w:r>
            <w:bookmarkEnd w:id="3173"/>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74" w:name="_Toc52207301"/>
            <w:r w:rsidRPr="0027278F">
              <w:rPr>
                <w:rFonts w:ascii="Arial" w:hAnsi="Arial" w:cs="Arial"/>
                <w:color w:val="000000" w:themeColor="text1"/>
                <w:sz w:val="21"/>
                <w:szCs w:val="21"/>
              </w:rPr>
              <w:t>Saisie et impression des données</w:t>
            </w:r>
            <w:bookmarkEnd w:id="3174"/>
            <w:r w:rsidRPr="0027278F">
              <w:rPr>
                <w:rFonts w:ascii="Arial" w:hAnsi="Arial" w:cs="Arial"/>
                <w:color w:val="000000" w:themeColor="text1"/>
                <w:sz w:val="21"/>
                <w:szCs w:val="21"/>
              </w:rPr>
              <w:t xml:space="preserve"> </w:t>
            </w:r>
          </w:p>
        </w:tc>
        <w:tc>
          <w:tcPr>
            <w:tcW w:w="1389"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75" w:name="_Toc52207302"/>
            <w:r w:rsidRPr="0027278F">
              <w:rPr>
                <w:rFonts w:ascii="Arial" w:hAnsi="Arial" w:cs="Arial"/>
                <w:color w:val="000000" w:themeColor="text1"/>
                <w:sz w:val="21"/>
                <w:szCs w:val="21"/>
              </w:rPr>
              <w:t>Toujours</w:t>
            </w:r>
            <w:bookmarkEnd w:id="3175"/>
            <w:r w:rsidRPr="0027278F">
              <w:rPr>
                <w:rFonts w:ascii="Arial" w:hAnsi="Arial" w:cs="Arial"/>
                <w:color w:val="000000" w:themeColor="text1"/>
                <w:sz w:val="21"/>
                <w:szCs w:val="21"/>
              </w:rPr>
              <w:t xml:space="preserve"> </w:t>
            </w:r>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76" w:name="_Toc52207303"/>
            <w:r w:rsidRPr="0027278F">
              <w:rPr>
                <w:rFonts w:ascii="Arial" w:hAnsi="Arial" w:cs="Arial"/>
                <w:color w:val="000000" w:themeColor="text1"/>
                <w:sz w:val="21"/>
                <w:szCs w:val="21"/>
              </w:rPr>
              <w:t>ATO établi</w:t>
            </w:r>
            <w:bookmarkEnd w:id="3176"/>
            <w:r w:rsidRPr="0027278F">
              <w:rPr>
                <w:rFonts w:ascii="Arial" w:hAnsi="Arial" w:cs="Arial"/>
                <w:color w:val="000000" w:themeColor="text1"/>
                <w:sz w:val="21"/>
                <w:szCs w:val="21"/>
              </w:rPr>
              <w:t xml:space="preserve"> </w:t>
            </w:r>
          </w:p>
        </w:tc>
      </w:tr>
      <w:tr w:rsidR="0027278F" w:rsidRPr="0027278F" w:rsidTr="004E4659">
        <w:trPr>
          <w:trHeight w:val="2003"/>
        </w:trPr>
        <w:tc>
          <w:tcPr>
            <w:tcW w:w="2410"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77" w:name="_Toc52207304"/>
            <w:r w:rsidRPr="0027278F">
              <w:rPr>
                <w:rFonts w:ascii="Arial" w:hAnsi="Arial" w:cs="Arial"/>
                <w:color w:val="000000" w:themeColor="text1"/>
                <w:sz w:val="21"/>
                <w:szCs w:val="21"/>
              </w:rPr>
              <w:t>ATO établi</w:t>
            </w:r>
            <w:bookmarkEnd w:id="3177"/>
          </w:p>
        </w:tc>
        <w:tc>
          <w:tcPr>
            <w:tcW w:w="1163"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78" w:name="_Toc52207305"/>
            <w:r w:rsidRPr="0027278F">
              <w:rPr>
                <w:rFonts w:ascii="Arial" w:hAnsi="Arial" w:cs="Arial"/>
                <w:color w:val="000000" w:themeColor="text1"/>
                <w:sz w:val="21"/>
                <w:szCs w:val="21"/>
              </w:rPr>
              <w:t>--------</w:t>
            </w:r>
            <w:bookmarkEnd w:id="3178"/>
          </w:p>
        </w:tc>
        <w:tc>
          <w:tcPr>
            <w:tcW w:w="1559"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79" w:name="_Toc52207306"/>
            <w:r w:rsidRPr="0027278F">
              <w:rPr>
                <w:rFonts w:ascii="Arial" w:hAnsi="Arial" w:cs="Arial"/>
                <w:color w:val="000000" w:themeColor="text1"/>
                <w:sz w:val="21"/>
                <w:szCs w:val="21"/>
              </w:rPr>
              <w:t>Enregistrement ATO</w:t>
            </w:r>
            <w:bookmarkEnd w:id="3179"/>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80" w:name="_Toc52207307"/>
            <w:r w:rsidRPr="0027278F">
              <w:rPr>
                <w:rFonts w:ascii="Arial" w:hAnsi="Arial" w:cs="Arial"/>
                <w:color w:val="000000" w:themeColor="text1"/>
                <w:sz w:val="21"/>
                <w:szCs w:val="21"/>
              </w:rPr>
              <w:t>Saisie de données</w:t>
            </w:r>
            <w:bookmarkEnd w:id="3180"/>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81" w:name="_Toc52207308"/>
            <w:r w:rsidRPr="0027278F">
              <w:rPr>
                <w:rFonts w:ascii="Arial" w:hAnsi="Arial" w:cs="Arial"/>
                <w:color w:val="000000" w:themeColor="text1"/>
                <w:sz w:val="21"/>
                <w:szCs w:val="21"/>
              </w:rPr>
              <w:t>Imprimée</w:t>
            </w:r>
            <w:bookmarkEnd w:id="3181"/>
            <w:r w:rsidRPr="0027278F">
              <w:rPr>
                <w:rFonts w:ascii="Arial" w:hAnsi="Arial" w:cs="Arial"/>
                <w:color w:val="000000" w:themeColor="text1"/>
                <w:sz w:val="21"/>
                <w:szCs w:val="21"/>
              </w:rPr>
              <w:t xml:space="preserve"> </w:t>
            </w:r>
          </w:p>
          <w:p w:rsidR="0027278F" w:rsidRPr="0027278F" w:rsidRDefault="0027278F" w:rsidP="0027278F">
            <w:pPr>
              <w:spacing w:after="0" w:line="240" w:lineRule="auto"/>
              <w:contextualSpacing/>
              <w:jc w:val="both"/>
              <w:rPr>
                <w:rFonts w:ascii="Arial" w:hAnsi="Arial" w:cs="Arial"/>
                <w:color w:val="000000" w:themeColor="text1"/>
                <w:sz w:val="21"/>
                <w:szCs w:val="21"/>
              </w:rPr>
            </w:pPr>
          </w:p>
        </w:tc>
        <w:tc>
          <w:tcPr>
            <w:tcW w:w="1389" w:type="dxa"/>
            <w:vAlign w:val="center"/>
          </w:tcPr>
          <w:p w:rsidR="0027278F" w:rsidRPr="0027278F" w:rsidRDefault="0027278F" w:rsidP="0027278F">
            <w:pPr>
              <w:spacing w:after="0" w:line="240" w:lineRule="auto"/>
              <w:contextualSpacing/>
              <w:jc w:val="center"/>
              <w:rPr>
                <w:rFonts w:ascii="Arial" w:hAnsi="Arial" w:cs="Arial"/>
                <w:color w:val="000000" w:themeColor="text1"/>
                <w:sz w:val="21"/>
                <w:szCs w:val="21"/>
              </w:rPr>
            </w:pPr>
            <w:bookmarkStart w:id="3182" w:name="_Toc52207309"/>
            <w:r w:rsidRPr="0027278F">
              <w:rPr>
                <w:rFonts w:ascii="Arial" w:hAnsi="Arial" w:cs="Arial"/>
                <w:color w:val="000000" w:themeColor="text1"/>
                <w:sz w:val="21"/>
                <w:szCs w:val="21"/>
              </w:rPr>
              <w:t>Toujours</w:t>
            </w:r>
            <w:bookmarkEnd w:id="3182"/>
            <w:r w:rsidRPr="0027278F">
              <w:rPr>
                <w:rFonts w:ascii="Arial" w:hAnsi="Arial" w:cs="Arial"/>
                <w:color w:val="000000" w:themeColor="text1"/>
                <w:sz w:val="21"/>
                <w:szCs w:val="21"/>
              </w:rPr>
              <w:t xml:space="preserve"> </w:t>
            </w:r>
          </w:p>
        </w:tc>
        <w:tc>
          <w:tcPr>
            <w:tcW w:w="1701" w:type="dxa"/>
            <w:vAlign w:val="center"/>
          </w:tcPr>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83" w:name="_Toc52207310"/>
            <w:r w:rsidRPr="0027278F">
              <w:rPr>
                <w:rFonts w:ascii="Arial" w:hAnsi="Arial" w:cs="Arial"/>
                <w:color w:val="000000" w:themeColor="text1"/>
                <w:sz w:val="21"/>
                <w:szCs w:val="21"/>
              </w:rPr>
              <w:t>ATO d’activité enregistrée</w:t>
            </w:r>
            <w:bookmarkEnd w:id="3183"/>
            <w:r w:rsidRPr="0027278F">
              <w:rPr>
                <w:rFonts w:ascii="Arial" w:hAnsi="Arial" w:cs="Arial"/>
                <w:color w:val="000000" w:themeColor="text1"/>
                <w:sz w:val="21"/>
                <w:szCs w:val="21"/>
              </w:rPr>
              <w:t xml:space="preserve"> </w:t>
            </w:r>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84" w:name="_Toc52207311"/>
            <w:r w:rsidRPr="0027278F">
              <w:rPr>
                <w:rFonts w:ascii="Arial" w:hAnsi="Arial" w:cs="Arial"/>
                <w:color w:val="000000" w:themeColor="text1"/>
                <w:sz w:val="21"/>
                <w:szCs w:val="21"/>
              </w:rPr>
              <w:t>ATO imprimée</w:t>
            </w:r>
            <w:bookmarkEnd w:id="3184"/>
          </w:p>
          <w:p w:rsidR="0027278F" w:rsidRPr="0027278F" w:rsidRDefault="0027278F" w:rsidP="0027278F">
            <w:pPr>
              <w:spacing w:after="0" w:line="240" w:lineRule="auto"/>
              <w:contextualSpacing/>
              <w:jc w:val="both"/>
              <w:rPr>
                <w:rFonts w:ascii="Arial" w:hAnsi="Arial" w:cs="Arial"/>
                <w:color w:val="000000" w:themeColor="text1"/>
                <w:sz w:val="21"/>
                <w:szCs w:val="21"/>
              </w:rPr>
            </w:pPr>
          </w:p>
          <w:p w:rsidR="0027278F" w:rsidRPr="0027278F" w:rsidRDefault="0027278F" w:rsidP="0027278F">
            <w:pPr>
              <w:spacing w:after="0" w:line="240" w:lineRule="auto"/>
              <w:contextualSpacing/>
              <w:jc w:val="both"/>
              <w:rPr>
                <w:rFonts w:ascii="Arial" w:hAnsi="Arial" w:cs="Arial"/>
                <w:color w:val="000000" w:themeColor="text1"/>
                <w:sz w:val="21"/>
                <w:szCs w:val="21"/>
              </w:rPr>
            </w:pPr>
            <w:bookmarkStart w:id="3185" w:name="_Toc52207312"/>
            <w:r w:rsidRPr="0027278F">
              <w:rPr>
                <w:rFonts w:ascii="Arial" w:hAnsi="Arial" w:cs="Arial"/>
                <w:color w:val="000000" w:themeColor="text1"/>
                <w:sz w:val="21"/>
                <w:szCs w:val="21"/>
              </w:rPr>
              <w:t>Liste des activités commerciales autorisées</w:t>
            </w:r>
            <w:bookmarkEnd w:id="3185"/>
            <w:r w:rsidRPr="0027278F">
              <w:rPr>
                <w:rFonts w:ascii="Arial" w:hAnsi="Arial" w:cs="Arial"/>
                <w:color w:val="000000" w:themeColor="text1"/>
                <w:sz w:val="21"/>
                <w:szCs w:val="21"/>
              </w:rPr>
              <w:t xml:space="preserve">    </w:t>
            </w:r>
          </w:p>
        </w:tc>
      </w:tr>
    </w:tbl>
    <w:p w:rsidR="00073818" w:rsidRPr="00E721F4" w:rsidRDefault="00073818" w:rsidP="00073818">
      <w:pPr>
        <w:spacing w:after="0"/>
        <w:ind w:firstLine="851"/>
        <w:contextualSpacing/>
        <w:rPr>
          <w:rFonts w:ascii="Arial" w:hAnsi="Arial" w:cs="Arial"/>
          <w:b/>
          <w:i/>
          <w:color w:val="FF0000"/>
          <w:szCs w:val="24"/>
        </w:rPr>
      </w:pPr>
      <w:r w:rsidRPr="00E721F4">
        <w:rPr>
          <w:rFonts w:ascii="Arial" w:hAnsi="Arial" w:cs="Arial"/>
          <w:b/>
          <w:i/>
          <w:color w:val="FF0000"/>
          <w:szCs w:val="24"/>
        </w:rPr>
        <w:t xml:space="preserve"> </w:t>
      </w:r>
    </w:p>
    <w:p w:rsidR="00073818" w:rsidRPr="00E721F4" w:rsidRDefault="00073818" w:rsidP="00073818">
      <w:pPr>
        <w:rPr>
          <w:rFonts w:ascii="Arial" w:hAnsi="Arial" w:cs="Arial"/>
          <w:b/>
          <w:color w:val="FF0000"/>
        </w:rPr>
      </w:pPr>
      <w:r w:rsidRPr="00E721F4">
        <w:rPr>
          <w:rFonts w:ascii="Arial" w:hAnsi="Arial" w:cs="Arial"/>
          <w:b/>
          <w:color w:val="FF0000"/>
        </w:rPr>
        <w:br w:type="page"/>
      </w:r>
    </w:p>
    <w:p w:rsidR="00073818" w:rsidRPr="00FD7917" w:rsidRDefault="00E8319E" w:rsidP="00073818">
      <w:pPr>
        <w:spacing w:after="120" w:line="360" w:lineRule="auto"/>
        <w:jc w:val="both"/>
        <w:rPr>
          <w:rFonts w:ascii="Arial" w:hAnsi="Arial" w:cs="Arial"/>
          <w:b/>
          <w:color w:val="000000" w:themeColor="text1"/>
        </w:rPr>
      </w:pPr>
      <w:bookmarkStart w:id="3186" w:name="_Toc17964960"/>
      <w:bookmarkStart w:id="3187" w:name="_Toc52207323"/>
      <w:r>
        <w:rPr>
          <w:rFonts w:ascii="Arial" w:hAnsi="Arial" w:cs="Arial"/>
          <w:b/>
          <w:noProof/>
          <w:color w:val="000000" w:themeColor="text1"/>
          <w:lang w:eastAsia="fr-FR"/>
        </w:rPr>
        <w:lastRenderedPageBreak/>
        <mc:AlternateContent>
          <mc:Choice Requires="wpg">
            <w:drawing>
              <wp:anchor distT="0" distB="0" distL="114300" distR="114300" simplePos="0" relativeHeight="251652096" behindDoc="0" locked="0" layoutInCell="1" allowOverlap="1" wp14:anchorId="206BD350" wp14:editId="63967369">
                <wp:simplePos x="0" y="0"/>
                <wp:positionH relativeFrom="column">
                  <wp:posOffset>538480</wp:posOffset>
                </wp:positionH>
                <wp:positionV relativeFrom="paragraph">
                  <wp:posOffset>176530</wp:posOffset>
                </wp:positionV>
                <wp:extent cx="5629275" cy="8470900"/>
                <wp:effectExtent l="0" t="0" r="28575" b="25400"/>
                <wp:wrapNone/>
                <wp:docPr id="2047" name="Groupe 2047"/>
                <wp:cNvGraphicFramePr/>
                <a:graphic xmlns:a="http://schemas.openxmlformats.org/drawingml/2006/main">
                  <a:graphicData uri="http://schemas.microsoft.com/office/word/2010/wordprocessingGroup">
                    <wpg:wgp>
                      <wpg:cNvGrpSpPr/>
                      <wpg:grpSpPr>
                        <a:xfrm>
                          <a:off x="0" y="0"/>
                          <a:ext cx="5629275" cy="8470900"/>
                          <a:chOff x="0" y="0"/>
                          <a:chExt cx="5629275" cy="8470900"/>
                        </a:xfrm>
                      </wpg:grpSpPr>
                      <wps:wsp>
                        <wps:cNvPr id="538" name="Oval 3"/>
                        <wps:cNvSpPr>
                          <a:spLocks noChangeArrowheads="1"/>
                        </wps:cNvSpPr>
                        <wps:spPr bwMode="auto">
                          <a:xfrm>
                            <a:off x="304800" y="371475"/>
                            <a:ext cx="1781175" cy="561975"/>
                          </a:xfrm>
                          <a:prstGeom prst="ellipse">
                            <a:avLst/>
                          </a:prstGeom>
                          <a:solidFill>
                            <a:srgbClr val="FFFFFF"/>
                          </a:solidFill>
                          <a:ln w="9525">
                            <a:solidFill>
                              <a:srgbClr val="000000"/>
                            </a:solidFill>
                            <a:round/>
                            <a:headEnd/>
                            <a:tailEnd/>
                          </a:ln>
                        </wps:spPr>
                        <wps:txbx>
                          <w:txbxContent>
                            <w:p w:rsidR="009A4CCC" w:rsidRPr="00975019" w:rsidRDefault="009A4CCC" w:rsidP="00FD7917">
                              <w:pPr>
                                <w:spacing w:after="0" w:line="240" w:lineRule="auto"/>
                                <w:contextualSpacing/>
                                <w:jc w:val="center"/>
                                <w:rPr>
                                  <w:rFonts w:ascii="Arial" w:hAnsi="Arial" w:cs="Arial"/>
                                  <w:sz w:val="20"/>
                                  <w:szCs w:val="20"/>
                                </w:rPr>
                              </w:pPr>
                              <w:bookmarkStart w:id="3188" w:name="_Toc11924124"/>
                              <w:bookmarkStart w:id="3189" w:name="_Toc52207313"/>
                              <w:r w:rsidRPr="00975019">
                                <w:rPr>
                                  <w:rFonts w:ascii="Arial" w:hAnsi="Arial" w:cs="Arial"/>
                                  <w:sz w:val="20"/>
                                  <w:szCs w:val="20"/>
                                </w:rPr>
                                <w:t xml:space="preserve">Arrivée </w:t>
                              </w:r>
                              <w:bookmarkEnd w:id="3188"/>
                              <w:r>
                                <w:rPr>
                                  <w:rFonts w:ascii="Arial" w:hAnsi="Arial" w:cs="Arial"/>
                                  <w:sz w:val="20"/>
                                  <w:szCs w:val="20"/>
                                </w:rPr>
                                <w:t>entrepreneur</w:t>
                              </w:r>
                              <w:bookmarkEnd w:id="3189"/>
                              <w:r>
                                <w:rPr>
                                  <w:rFonts w:ascii="Arial" w:hAnsi="Arial" w:cs="Arial"/>
                                  <w:sz w:val="20"/>
                                  <w:szCs w:val="20"/>
                                </w:rPr>
                                <w:t xml:space="preserve"> </w:t>
                              </w:r>
                              <w:r w:rsidRPr="00975019">
                                <w:rPr>
                                  <w:rFonts w:ascii="Arial" w:hAnsi="Arial" w:cs="Arial"/>
                                  <w:sz w:val="20"/>
                                  <w:szCs w:val="20"/>
                                </w:rPr>
                                <w:t xml:space="preserve">   </w:t>
                              </w:r>
                            </w:p>
                          </w:txbxContent>
                        </wps:txbx>
                        <wps:bodyPr rot="0" vert="horz" wrap="square" lIns="91440" tIns="45720" rIns="91440" bIns="45720" anchor="t" anchorCtr="0" upright="1">
                          <a:noAutofit/>
                        </wps:bodyPr>
                      </wps:wsp>
                      <wps:wsp>
                        <wps:cNvPr id="539" name="Oval 4"/>
                        <wps:cNvSpPr>
                          <a:spLocks noChangeArrowheads="1"/>
                        </wps:cNvSpPr>
                        <wps:spPr bwMode="auto">
                          <a:xfrm>
                            <a:off x="3019425" y="466725"/>
                            <a:ext cx="1676400" cy="390525"/>
                          </a:xfrm>
                          <a:prstGeom prst="ellipse">
                            <a:avLst/>
                          </a:prstGeom>
                          <a:solidFill>
                            <a:srgbClr val="FFFFFF"/>
                          </a:solidFill>
                          <a:ln w="9525">
                            <a:solidFill>
                              <a:srgbClr val="000000"/>
                            </a:solidFill>
                            <a:round/>
                            <a:headEnd/>
                            <a:tailEnd/>
                          </a:ln>
                        </wps:spPr>
                        <wps:txbx>
                          <w:txbxContent>
                            <w:p w:rsidR="009A4CCC" w:rsidRPr="00975019" w:rsidRDefault="009A4CCC" w:rsidP="00FD7917">
                              <w:pPr>
                                <w:jc w:val="center"/>
                                <w:rPr>
                                  <w:rFonts w:ascii="Arial" w:hAnsi="Arial" w:cs="Arial"/>
                                  <w:sz w:val="20"/>
                                  <w:szCs w:val="20"/>
                                </w:rPr>
                              </w:pPr>
                              <w:bookmarkStart w:id="3190" w:name="_Toc11924125"/>
                              <w:bookmarkStart w:id="3191" w:name="_Toc52207324"/>
                              <w:r>
                                <w:rPr>
                                  <w:rFonts w:ascii="Arial" w:hAnsi="Arial" w:cs="Arial"/>
                                  <w:sz w:val="20"/>
                                  <w:szCs w:val="20"/>
                                </w:rPr>
                                <w:t>DA</w:t>
                              </w:r>
                              <w:bookmarkEnd w:id="3190"/>
                              <w:r>
                                <w:rPr>
                                  <w:rFonts w:ascii="Arial" w:hAnsi="Arial" w:cs="Arial"/>
                                  <w:sz w:val="20"/>
                                  <w:szCs w:val="20"/>
                                </w:rPr>
                                <w:t>O</w:t>
                              </w:r>
                              <w:bookmarkEnd w:id="3191"/>
                            </w:p>
                          </w:txbxContent>
                        </wps:txbx>
                        <wps:bodyPr rot="0" vert="horz" wrap="square" lIns="91440" tIns="45720" rIns="91440" bIns="45720" anchor="t" anchorCtr="0" upright="1">
                          <a:noAutofit/>
                        </wps:bodyPr>
                      </wps:wsp>
                      <wps:wsp>
                        <wps:cNvPr id="540" name="AutoShape 5"/>
                        <wps:cNvSpPr>
                          <a:spLocks noChangeArrowheads="1"/>
                        </wps:cNvSpPr>
                        <wps:spPr bwMode="auto">
                          <a:xfrm>
                            <a:off x="2295525" y="838200"/>
                            <a:ext cx="542925" cy="266700"/>
                          </a:xfrm>
                          <a:prstGeom prst="flowChartOffpageConnector">
                            <a:avLst/>
                          </a:prstGeom>
                          <a:solidFill>
                            <a:srgbClr val="FFFFFF"/>
                          </a:solidFill>
                          <a:ln w="9525">
                            <a:solidFill>
                              <a:srgbClr val="000000"/>
                            </a:solidFill>
                            <a:miter lim="800000"/>
                            <a:headEnd/>
                            <a:tailEnd/>
                          </a:ln>
                        </wps:spPr>
                        <wps:txbx>
                          <w:txbxContent>
                            <w:p w:rsidR="009A4CCC" w:rsidRPr="00975019" w:rsidRDefault="009A4CCC" w:rsidP="00FD7917">
                              <w:pPr>
                                <w:jc w:val="center"/>
                                <w:rPr>
                                  <w:rFonts w:ascii="Arial" w:hAnsi="Arial" w:cs="Arial"/>
                                  <w:sz w:val="20"/>
                                </w:rPr>
                              </w:pPr>
                              <w:bookmarkStart w:id="3192" w:name="_Toc11924126"/>
                              <w:bookmarkStart w:id="3193" w:name="_Toc52207314"/>
                              <w:r w:rsidRPr="00975019">
                                <w:rPr>
                                  <w:rFonts w:ascii="Arial" w:hAnsi="Arial" w:cs="Arial"/>
                                  <w:sz w:val="20"/>
                                </w:rPr>
                                <w:t>ET</w:t>
                              </w:r>
                              <w:bookmarkEnd w:id="3192"/>
                              <w:bookmarkEnd w:id="3193"/>
                              <w:r w:rsidRPr="00975019">
                                <w:rPr>
                                  <w:rFonts w:ascii="Arial" w:hAnsi="Arial" w:cs="Arial"/>
                                  <w:sz w:val="20"/>
                                </w:rPr>
                                <w:t xml:space="preserve"> </w:t>
                              </w:r>
                            </w:p>
                          </w:txbxContent>
                        </wps:txbx>
                        <wps:bodyPr rot="0" vert="horz" wrap="square" lIns="91440" tIns="45720" rIns="91440" bIns="45720" anchor="t" anchorCtr="0" upright="1">
                          <a:noAutofit/>
                        </wps:bodyPr>
                      </wps:wsp>
                      <wps:wsp>
                        <wps:cNvPr id="541" name="Arc 11"/>
                        <wps:cNvSpPr>
                          <a:spLocks/>
                        </wps:cNvSpPr>
                        <wps:spPr bwMode="auto">
                          <a:xfrm rot="5698103">
                            <a:off x="1790700" y="1647825"/>
                            <a:ext cx="289750" cy="346710"/>
                          </a:xfrm>
                          <a:custGeom>
                            <a:avLst/>
                            <a:gdLst>
                              <a:gd name="G0" fmla="+- 0 0 0"/>
                              <a:gd name="G1" fmla="+- 19831 0 0"/>
                              <a:gd name="G2" fmla="+- 21600 0 0"/>
                              <a:gd name="T0" fmla="*/ 8560 w 21600"/>
                              <a:gd name="T1" fmla="*/ 0 h 27998"/>
                              <a:gd name="T2" fmla="*/ 19997 w 21600"/>
                              <a:gd name="T3" fmla="*/ 27998 h 27998"/>
                              <a:gd name="T4" fmla="*/ 0 w 21600"/>
                              <a:gd name="T5" fmla="*/ 19831 h 27998"/>
                            </a:gdLst>
                            <a:ahLst/>
                            <a:cxnLst>
                              <a:cxn ang="0">
                                <a:pos x="T0" y="T1"/>
                              </a:cxn>
                              <a:cxn ang="0">
                                <a:pos x="T2" y="T3"/>
                              </a:cxn>
                              <a:cxn ang="0">
                                <a:pos x="T4" y="T5"/>
                              </a:cxn>
                            </a:cxnLst>
                            <a:rect l="0" t="0" r="r" b="b"/>
                            <a:pathLst>
                              <a:path w="21600" h="27998" fill="none" extrusionOk="0">
                                <a:moveTo>
                                  <a:pt x="8560" y="-1"/>
                                </a:moveTo>
                                <a:cubicBezTo>
                                  <a:pt x="16474" y="3415"/>
                                  <a:pt x="21600" y="11210"/>
                                  <a:pt x="21600" y="19831"/>
                                </a:cubicBezTo>
                                <a:cubicBezTo>
                                  <a:pt x="21600" y="22631"/>
                                  <a:pt x="21055" y="25405"/>
                                  <a:pt x="19996" y="27997"/>
                                </a:cubicBezTo>
                              </a:path>
                              <a:path w="21600" h="27998" stroke="0" extrusionOk="0">
                                <a:moveTo>
                                  <a:pt x="8560" y="-1"/>
                                </a:moveTo>
                                <a:cubicBezTo>
                                  <a:pt x="16474" y="3415"/>
                                  <a:pt x="21600" y="11210"/>
                                  <a:pt x="21600" y="19831"/>
                                </a:cubicBezTo>
                                <a:cubicBezTo>
                                  <a:pt x="21600" y="22631"/>
                                  <a:pt x="21055" y="25405"/>
                                  <a:pt x="19996" y="27997"/>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rc 13"/>
                        <wps:cNvSpPr>
                          <a:spLocks/>
                        </wps:cNvSpPr>
                        <wps:spPr bwMode="auto">
                          <a:xfrm rot="15212368" flipH="1">
                            <a:off x="3324225" y="1609725"/>
                            <a:ext cx="358188" cy="403225"/>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Oval 10"/>
                        <wps:cNvSpPr>
                          <a:spLocks noChangeArrowheads="1"/>
                        </wps:cNvSpPr>
                        <wps:spPr bwMode="auto">
                          <a:xfrm>
                            <a:off x="0" y="1790700"/>
                            <a:ext cx="1809750" cy="371475"/>
                          </a:xfrm>
                          <a:prstGeom prst="ellipse">
                            <a:avLst/>
                          </a:prstGeom>
                          <a:solidFill>
                            <a:srgbClr val="FFFFFF"/>
                          </a:solidFill>
                          <a:ln w="9525">
                            <a:solidFill>
                              <a:srgbClr val="000000"/>
                            </a:solidFill>
                            <a:round/>
                            <a:headEnd/>
                            <a:tailEnd/>
                          </a:ln>
                        </wps:spPr>
                        <wps:txbx>
                          <w:txbxContent>
                            <w:p w:rsidR="009A4CCC" w:rsidRPr="00087E6A" w:rsidRDefault="009A4CCC" w:rsidP="00FD7917">
                              <w:pPr>
                                <w:spacing w:after="0" w:line="240" w:lineRule="auto"/>
                                <w:contextualSpacing/>
                                <w:jc w:val="center"/>
                                <w:rPr>
                                  <w:rFonts w:ascii="Arial" w:hAnsi="Arial" w:cs="Arial"/>
                                  <w:sz w:val="20"/>
                                  <w:szCs w:val="20"/>
                                </w:rPr>
                              </w:pPr>
                              <w:bookmarkStart w:id="3194" w:name="_Toc11924127"/>
                              <w:bookmarkStart w:id="3195" w:name="_Toc52207315"/>
                              <w:r>
                                <w:rPr>
                                  <w:rFonts w:ascii="Arial" w:hAnsi="Arial" w:cs="Arial"/>
                                  <w:sz w:val="20"/>
                                  <w:szCs w:val="20"/>
                                </w:rPr>
                                <w:t>Entrepreneur reçu</w:t>
                              </w:r>
                              <w:bookmarkEnd w:id="3194"/>
                              <w:bookmarkEnd w:id="3195"/>
                              <w:r>
                                <w:rPr>
                                  <w:rFonts w:ascii="Arial" w:hAnsi="Arial" w:cs="Arial"/>
                                  <w:sz w:val="20"/>
                                  <w:szCs w:val="20"/>
                                </w:rPr>
                                <w:t xml:space="preserve">  </w:t>
                              </w:r>
                              <w:r w:rsidRPr="00087E6A">
                                <w:rPr>
                                  <w:rFonts w:ascii="Arial" w:hAnsi="Arial" w:cs="Arial"/>
                                  <w:sz w:val="20"/>
                                  <w:szCs w:val="20"/>
                                </w:rPr>
                                <w:t xml:space="preserve">   </w:t>
                              </w:r>
                            </w:p>
                          </w:txbxContent>
                        </wps:txbx>
                        <wps:bodyPr rot="0" vert="horz" wrap="square" lIns="91440" tIns="45720" rIns="91440" bIns="45720" anchor="t" anchorCtr="0" upright="1">
                          <a:noAutofit/>
                        </wps:bodyPr>
                      </wps:wsp>
                      <wps:wsp>
                        <wps:cNvPr id="576" name="Oval 16"/>
                        <wps:cNvSpPr>
                          <a:spLocks noChangeArrowheads="1"/>
                        </wps:cNvSpPr>
                        <wps:spPr bwMode="auto">
                          <a:xfrm>
                            <a:off x="3105150" y="2333625"/>
                            <a:ext cx="2009775" cy="390525"/>
                          </a:xfrm>
                          <a:prstGeom prst="ellipse">
                            <a:avLst/>
                          </a:prstGeom>
                          <a:solidFill>
                            <a:srgbClr val="FFFFFF"/>
                          </a:solidFill>
                          <a:ln w="9525">
                            <a:solidFill>
                              <a:srgbClr val="000000"/>
                            </a:solidFill>
                            <a:round/>
                            <a:headEnd/>
                            <a:tailEnd/>
                          </a:ln>
                        </wps:spPr>
                        <wps:txbx>
                          <w:txbxContent>
                            <w:p w:rsidR="009A4CCC" w:rsidRPr="00D9556E" w:rsidRDefault="009A4CCC" w:rsidP="00FD7917">
                              <w:pPr>
                                <w:spacing w:after="0" w:line="240" w:lineRule="auto"/>
                                <w:contextualSpacing/>
                                <w:jc w:val="center"/>
                                <w:rPr>
                                  <w:rFonts w:ascii="Arial" w:hAnsi="Arial" w:cs="Arial"/>
                                  <w:sz w:val="20"/>
                                </w:rPr>
                              </w:pPr>
                              <w:bookmarkStart w:id="3196" w:name="_Toc11924128"/>
                              <w:bookmarkStart w:id="3197" w:name="_Toc52207316"/>
                              <w:r w:rsidRPr="00D9556E">
                                <w:rPr>
                                  <w:rFonts w:ascii="Arial" w:hAnsi="Arial" w:cs="Arial"/>
                                  <w:sz w:val="20"/>
                                </w:rPr>
                                <w:t>Présence  Enquêteur</w:t>
                              </w:r>
                              <w:bookmarkEnd w:id="3196"/>
                              <w:bookmarkEnd w:id="3197"/>
                              <w:r w:rsidRPr="00D9556E">
                                <w:rPr>
                                  <w:rFonts w:ascii="Arial" w:hAnsi="Arial" w:cs="Arial"/>
                                  <w:sz w:val="20"/>
                                </w:rPr>
                                <w:t xml:space="preserve"> </w:t>
                              </w:r>
                            </w:p>
                          </w:txbxContent>
                        </wps:txbx>
                        <wps:bodyPr rot="0" vert="horz" wrap="square" lIns="91440" tIns="45720" rIns="91440" bIns="45720" anchor="t" anchorCtr="0" upright="1">
                          <a:noAutofit/>
                        </wps:bodyPr>
                      </wps:wsp>
                      <wps:wsp>
                        <wps:cNvPr id="578" name="Arc 6"/>
                        <wps:cNvSpPr>
                          <a:spLocks/>
                        </wps:cNvSpPr>
                        <wps:spPr bwMode="auto">
                          <a:xfrm>
                            <a:off x="2085975" y="647700"/>
                            <a:ext cx="400050" cy="1822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rc 15"/>
                        <wps:cNvSpPr>
                          <a:spLocks/>
                        </wps:cNvSpPr>
                        <wps:spPr bwMode="auto">
                          <a:xfrm flipH="1">
                            <a:off x="2686050" y="2524125"/>
                            <a:ext cx="419100" cy="209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14"/>
                        <wps:cNvSpPr>
                          <a:spLocks noChangeArrowheads="1"/>
                        </wps:cNvSpPr>
                        <wps:spPr bwMode="auto">
                          <a:xfrm>
                            <a:off x="2305050" y="2733675"/>
                            <a:ext cx="542925" cy="257175"/>
                          </a:xfrm>
                          <a:prstGeom prst="flowChartOffpageConnector">
                            <a:avLst/>
                          </a:prstGeom>
                          <a:solidFill>
                            <a:srgbClr val="FFFFFF"/>
                          </a:solidFill>
                          <a:ln w="9525">
                            <a:solidFill>
                              <a:srgbClr val="000000"/>
                            </a:solidFill>
                            <a:miter lim="800000"/>
                            <a:headEnd/>
                            <a:tailEnd/>
                          </a:ln>
                        </wps:spPr>
                        <wps:txbx>
                          <w:txbxContent>
                            <w:p w:rsidR="009A4CCC" w:rsidRPr="00D9556E" w:rsidRDefault="009A4CCC" w:rsidP="00FD7917">
                              <w:pPr>
                                <w:jc w:val="center"/>
                                <w:rPr>
                                  <w:rFonts w:ascii="Arial" w:hAnsi="Arial" w:cs="Arial"/>
                                  <w:sz w:val="18"/>
                                </w:rPr>
                              </w:pPr>
                              <w:bookmarkStart w:id="3198" w:name="_Toc11924135"/>
                              <w:bookmarkStart w:id="3199" w:name="_Toc52207325"/>
                              <w:r w:rsidRPr="00D9556E">
                                <w:rPr>
                                  <w:rFonts w:ascii="Arial" w:hAnsi="Arial" w:cs="Arial"/>
                                  <w:sz w:val="18"/>
                                </w:rPr>
                                <w:t>ET</w:t>
                              </w:r>
                              <w:bookmarkEnd w:id="3198"/>
                              <w:bookmarkEnd w:id="3199"/>
                            </w:p>
                          </w:txbxContent>
                        </wps:txbx>
                        <wps:bodyPr rot="0" vert="horz" wrap="square" lIns="91440" tIns="45720" rIns="91440" bIns="45720" anchor="t" anchorCtr="0" upright="1">
                          <a:noAutofit/>
                        </wps:bodyPr>
                      </wps:wsp>
                      <wps:wsp>
                        <wps:cNvPr id="585" name="Arc 20"/>
                        <wps:cNvSpPr>
                          <a:spLocks/>
                        </wps:cNvSpPr>
                        <wps:spPr bwMode="auto">
                          <a:xfrm rot="15212368" flipH="1">
                            <a:off x="3152775" y="3352800"/>
                            <a:ext cx="397510" cy="416560"/>
                          </a:xfrm>
                          <a:custGeom>
                            <a:avLst/>
                            <a:gdLst>
                              <a:gd name="G0" fmla="+- 0 0 0"/>
                              <a:gd name="G1" fmla="+- 20044 0 0"/>
                              <a:gd name="G2" fmla="+- 21600 0 0"/>
                              <a:gd name="T0" fmla="*/ 8049 w 21600"/>
                              <a:gd name="T1" fmla="*/ 0 h 27891"/>
                              <a:gd name="T2" fmla="*/ 20124 w 21600"/>
                              <a:gd name="T3" fmla="*/ 27891 h 27891"/>
                              <a:gd name="T4" fmla="*/ 0 w 21600"/>
                              <a:gd name="T5" fmla="*/ 20044 h 27891"/>
                            </a:gdLst>
                            <a:ahLst/>
                            <a:cxnLst>
                              <a:cxn ang="0">
                                <a:pos x="T0" y="T1"/>
                              </a:cxn>
                              <a:cxn ang="0">
                                <a:pos x="T2" y="T3"/>
                              </a:cxn>
                              <a:cxn ang="0">
                                <a:pos x="T4" y="T5"/>
                              </a:cxn>
                            </a:cxnLst>
                            <a:rect l="0" t="0" r="r" b="b"/>
                            <a:pathLst>
                              <a:path w="21600" h="27891" fill="none" extrusionOk="0">
                                <a:moveTo>
                                  <a:pt x="8049" y="-1"/>
                                </a:moveTo>
                                <a:cubicBezTo>
                                  <a:pt x="16235" y="3287"/>
                                  <a:pt x="21600" y="11222"/>
                                  <a:pt x="21600" y="20044"/>
                                </a:cubicBezTo>
                                <a:cubicBezTo>
                                  <a:pt x="21600" y="22728"/>
                                  <a:pt x="21099" y="25389"/>
                                  <a:pt x="20124" y="27891"/>
                                </a:cubicBezTo>
                              </a:path>
                              <a:path w="21600" h="27891" stroke="0" extrusionOk="0">
                                <a:moveTo>
                                  <a:pt x="8049" y="-1"/>
                                </a:moveTo>
                                <a:cubicBezTo>
                                  <a:pt x="16235" y="3287"/>
                                  <a:pt x="21600" y="11222"/>
                                  <a:pt x="21600" y="20044"/>
                                </a:cubicBezTo>
                                <a:cubicBezTo>
                                  <a:pt x="21600" y="22728"/>
                                  <a:pt x="21099" y="25389"/>
                                  <a:pt x="20124" y="2789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Oval 19"/>
                        <wps:cNvSpPr>
                          <a:spLocks noChangeArrowheads="1"/>
                        </wps:cNvSpPr>
                        <wps:spPr bwMode="auto">
                          <a:xfrm>
                            <a:off x="3600450" y="3467100"/>
                            <a:ext cx="2028825" cy="389255"/>
                          </a:xfrm>
                          <a:prstGeom prst="ellipse">
                            <a:avLst/>
                          </a:prstGeom>
                          <a:solidFill>
                            <a:srgbClr val="FFFFFF"/>
                          </a:solidFill>
                          <a:ln w="9525">
                            <a:solidFill>
                              <a:srgbClr val="000000"/>
                            </a:solidFill>
                            <a:round/>
                            <a:headEnd/>
                            <a:tailEnd/>
                          </a:ln>
                        </wps:spPr>
                        <wps:txbx>
                          <w:txbxContent>
                            <w:p w:rsidR="009A4CCC" w:rsidRPr="00EE0767" w:rsidRDefault="009A4CCC" w:rsidP="00FD7917">
                              <w:pPr>
                                <w:spacing w:after="0" w:line="240" w:lineRule="auto"/>
                                <w:contextualSpacing/>
                                <w:jc w:val="center"/>
                                <w:rPr>
                                  <w:rFonts w:ascii="Arial" w:hAnsi="Arial" w:cs="Arial"/>
                                  <w:sz w:val="20"/>
                                </w:rPr>
                              </w:pPr>
                              <w:bookmarkStart w:id="3200" w:name="_Toc11924137"/>
                              <w:bookmarkStart w:id="3201" w:name="_Toc52207326"/>
                              <w:r w:rsidRPr="00EE0767">
                                <w:rPr>
                                  <w:rFonts w:ascii="Arial" w:hAnsi="Arial" w:cs="Arial"/>
                                  <w:sz w:val="20"/>
                                </w:rPr>
                                <w:t xml:space="preserve">Enquête </w:t>
                              </w:r>
                              <w:r>
                                <w:rPr>
                                  <w:rFonts w:ascii="Arial" w:hAnsi="Arial" w:cs="Arial"/>
                                  <w:sz w:val="20"/>
                                </w:rPr>
                                <w:t>en attente</w:t>
                              </w:r>
                              <w:bookmarkEnd w:id="3200"/>
                              <w:bookmarkEnd w:id="3201"/>
                            </w:p>
                            <w:p w:rsidR="009A4CCC" w:rsidRPr="00EE0767" w:rsidRDefault="009A4CCC" w:rsidP="00FD7917">
                              <w:pPr>
                                <w:rPr>
                                  <w:rFonts w:ascii="Arial" w:hAnsi="Arial" w:cs="Arial"/>
                                  <w:sz w:val="20"/>
                                </w:rPr>
                              </w:pPr>
                            </w:p>
                          </w:txbxContent>
                        </wps:txbx>
                        <wps:bodyPr rot="0" vert="horz" wrap="square" lIns="91440" tIns="45720" rIns="91440" bIns="45720" anchor="t" anchorCtr="0" upright="1">
                          <a:noAutofit/>
                        </wps:bodyPr>
                      </wps:wsp>
                      <wps:wsp>
                        <wps:cNvPr id="592" name="Rectangle 38"/>
                        <wps:cNvSpPr>
                          <a:spLocks noChangeArrowheads="1"/>
                        </wps:cNvSpPr>
                        <wps:spPr bwMode="auto">
                          <a:xfrm>
                            <a:off x="1666875" y="1114425"/>
                            <a:ext cx="1800225" cy="704850"/>
                          </a:xfrm>
                          <a:prstGeom prst="rect">
                            <a:avLst/>
                          </a:prstGeom>
                          <a:solidFill>
                            <a:srgbClr val="FFFFFF"/>
                          </a:solidFill>
                          <a:ln w="9525">
                            <a:solidFill>
                              <a:srgbClr val="000000"/>
                            </a:solidFill>
                            <a:miter lim="800000"/>
                            <a:headEnd/>
                            <a:tailEnd/>
                          </a:ln>
                        </wps:spPr>
                        <wps:txbx>
                          <w:txbxContent>
                            <w:p w:rsidR="009A4CCC" w:rsidRPr="00B57E79" w:rsidRDefault="009A4CCC" w:rsidP="00FD7917">
                              <w:pPr>
                                <w:spacing w:after="0" w:line="276" w:lineRule="auto"/>
                                <w:contextualSpacing/>
                                <w:jc w:val="center"/>
                                <w:rPr>
                                  <w:rFonts w:ascii="Arial" w:hAnsi="Arial" w:cs="Arial"/>
                                  <w:szCs w:val="20"/>
                                </w:rPr>
                              </w:pPr>
                              <w:bookmarkStart w:id="3202" w:name="_Toc52207317"/>
                              <w:r>
                                <w:rPr>
                                  <w:rFonts w:ascii="Arial" w:hAnsi="Arial" w:cs="Arial"/>
                                  <w:szCs w:val="20"/>
                                </w:rPr>
                                <w:t>Réception entrepreneur</w:t>
                              </w:r>
                              <w:bookmarkEnd w:id="3202"/>
                              <w:r>
                                <w:rPr>
                                  <w:rFonts w:ascii="Arial" w:hAnsi="Arial" w:cs="Arial"/>
                                  <w:szCs w:val="20"/>
                                </w:rPr>
                                <w:t xml:space="preserve">  </w:t>
                              </w:r>
                            </w:p>
                            <w:p w:rsidR="009A4CCC" w:rsidRDefault="009A4CCC" w:rsidP="00FD7917">
                              <w:pPr>
                                <w:spacing w:after="0" w:line="240" w:lineRule="auto"/>
                                <w:contextualSpacing/>
                                <w:rPr>
                                  <w:rFonts w:ascii="Arial" w:hAnsi="Arial" w:cs="Arial"/>
                                  <w:sz w:val="18"/>
                                  <w:szCs w:val="20"/>
                                </w:rPr>
                              </w:pPr>
                              <w:bookmarkStart w:id="3203" w:name="_Toc11924130"/>
                              <w:bookmarkStart w:id="3204" w:name="_Toc52207327"/>
                              <w:r w:rsidRPr="00A46F34">
                                <w:rPr>
                                  <w:rFonts w:ascii="Arial" w:hAnsi="Arial" w:cs="Arial"/>
                                  <w:sz w:val="18"/>
                                  <w:szCs w:val="20"/>
                                </w:rPr>
                                <w:t xml:space="preserve">- </w:t>
                              </w:r>
                              <w:r>
                                <w:rPr>
                                  <w:rFonts w:ascii="Arial" w:hAnsi="Arial" w:cs="Arial"/>
                                  <w:sz w:val="18"/>
                                  <w:szCs w:val="20"/>
                                </w:rPr>
                                <w:t>Vérification DA</w:t>
                              </w:r>
                              <w:bookmarkEnd w:id="3203"/>
                              <w:r>
                                <w:rPr>
                                  <w:rFonts w:ascii="Arial" w:hAnsi="Arial" w:cs="Arial"/>
                                  <w:sz w:val="18"/>
                                  <w:szCs w:val="20"/>
                                </w:rPr>
                                <w:t>O</w:t>
                              </w:r>
                              <w:bookmarkEnd w:id="3204"/>
                              <w:r w:rsidRPr="00A46F34">
                                <w:rPr>
                                  <w:rFonts w:ascii="Arial" w:hAnsi="Arial" w:cs="Arial"/>
                                  <w:sz w:val="18"/>
                                  <w:szCs w:val="20"/>
                                </w:rPr>
                                <w:t xml:space="preserve"> </w:t>
                              </w:r>
                            </w:p>
                            <w:p w:rsidR="009A4CCC" w:rsidRDefault="009A4CCC" w:rsidP="00FD7917">
                              <w:pPr>
                                <w:spacing w:after="0" w:line="240" w:lineRule="auto"/>
                                <w:contextualSpacing/>
                                <w:rPr>
                                  <w:rFonts w:ascii="Arial" w:hAnsi="Arial" w:cs="Arial"/>
                                  <w:sz w:val="18"/>
                                  <w:szCs w:val="20"/>
                                </w:rPr>
                              </w:pPr>
                              <w:bookmarkStart w:id="3205" w:name="_Toc11924139"/>
                              <w:bookmarkStart w:id="3206" w:name="_Toc52207318"/>
                              <w:r>
                                <w:rPr>
                                  <w:rFonts w:ascii="Arial" w:hAnsi="Arial" w:cs="Arial"/>
                                  <w:sz w:val="18"/>
                                  <w:szCs w:val="20"/>
                                </w:rPr>
                                <w:t xml:space="preserve">- </w:t>
                              </w:r>
                              <w:bookmarkEnd w:id="3205"/>
                              <w:r>
                                <w:rPr>
                                  <w:rFonts w:ascii="Arial" w:hAnsi="Arial" w:cs="Arial"/>
                                  <w:sz w:val="18"/>
                                  <w:szCs w:val="20"/>
                                </w:rPr>
                                <w:t>Etablissement PV d’enquête</w:t>
                              </w:r>
                              <w:bookmarkEnd w:id="3206"/>
                              <w:r>
                                <w:rPr>
                                  <w:rFonts w:ascii="Arial" w:hAnsi="Arial" w:cs="Arial"/>
                                  <w:sz w:val="18"/>
                                  <w:szCs w:val="20"/>
                                </w:rPr>
                                <w:t xml:space="preserve"> </w:t>
                              </w:r>
                            </w:p>
                            <w:p w:rsidR="009A4CCC" w:rsidRPr="008761B7" w:rsidRDefault="009A4CCC" w:rsidP="00FD7917">
                              <w:pPr>
                                <w:spacing w:after="0" w:line="276" w:lineRule="auto"/>
                                <w:rPr>
                                  <w:rFonts w:ascii="Arial" w:hAnsi="Arial" w:cs="Arial"/>
                                  <w:sz w:val="2"/>
                                  <w:szCs w:val="20"/>
                                </w:rPr>
                              </w:pPr>
                            </w:p>
                            <w:p w:rsidR="009A4CCC" w:rsidRPr="002C33A6" w:rsidRDefault="009A4CCC" w:rsidP="00FD7917">
                              <w:pPr>
                                <w:spacing w:after="0" w:line="276" w:lineRule="auto"/>
                                <w:rPr>
                                  <w:rFonts w:ascii="Arial" w:hAnsi="Arial" w:cs="Arial"/>
                                  <w:sz w:val="2"/>
                                  <w:szCs w:val="20"/>
                                </w:rPr>
                              </w:pPr>
                            </w:p>
                            <w:p w:rsidR="009A4CCC" w:rsidRPr="00A46F34" w:rsidRDefault="009A4CCC" w:rsidP="00FD7917">
                              <w:pPr>
                                <w:spacing w:after="0" w:line="276" w:lineRule="auto"/>
                                <w:jc w:val="center"/>
                                <w:rPr>
                                  <w:rFonts w:ascii="Arial" w:hAnsi="Arial" w:cs="Arial"/>
                                  <w:b/>
                                  <w:sz w:val="20"/>
                                  <w:szCs w:val="20"/>
                                </w:rPr>
                              </w:pPr>
                              <w:bookmarkStart w:id="3207" w:name="_Toc11924131"/>
                              <w:bookmarkStart w:id="3208" w:name="_Toc52207328"/>
                              <w:r>
                                <w:rPr>
                                  <w:rFonts w:ascii="Arial" w:hAnsi="Arial" w:cs="Arial"/>
                                  <w:b/>
                                  <w:sz w:val="20"/>
                                  <w:szCs w:val="20"/>
                                </w:rPr>
                                <w:t>OUI</w:t>
                              </w:r>
                              <w:r w:rsidRPr="00A46F34">
                                <w:rPr>
                                  <w:rFonts w:ascii="Arial" w:hAnsi="Arial" w:cs="Arial"/>
                                  <w:b/>
                                  <w:sz w:val="20"/>
                                  <w:szCs w:val="20"/>
                                </w:rPr>
                                <w:tab/>
                              </w:r>
                              <w:r w:rsidRPr="00A46F34">
                                <w:rPr>
                                  <w:rFonts w:ascii="Arial" w:hAnsi="Arial" w:cs="Arial"/>
                                  <w:b/>
                                  <w:sz w:val="20"/>
                                  <w:szCs w:val="20"/>
                                </w:rPr>
                                <w:tab/>
                              </w:r>
                              <w:r>
                                <w:rPr>
                                  <w:rFonts w:ascii="Arial" w:hAnsi="Arial" w:cs="Arial"/>
                                  <w:b/>
                                  <w:sz w:val="20"/>
                                  <w:szCs w:val="20"/>
                                </w:rPr>
                                <w:t>NON</w:t>
                              </w:r>
                              <w:bookmarkEnd w:id="3207"/>
                              <w:bookmarkEnd w:id="3208"/>
                            </w:p>
                          </w:txbxContent>
                        </wps:txbx>
                        <wps:bodyPr rot="0" vert="horz" wrap="square" lIns="91440" tIns="45720" rIns="91440" bIns="45720" anchor="t" anchorCtr="0" upright="1">
                          <a:noAutofit/>
                        </wps:bodyPr>
                      </wps:wsp>
                      <wps:wsp>
                        <wps:cNvPr id="586" name="Oval 17"/>
                        <wps:cNvSpPr>
                          <a:spLocks noChangeArrowheads="1"/>
                        </wps:cNvSpPr>
                        <wps:spPr bwMode="auto">
                          <a:xfrm>
                            <a:off x="57150" y="3552825"/>
                            <a:ext cx="1752600" cy="398780"/>
                          </a:xfrm>
                          <a:prstGeom prst="ellipse">
                            <a:avLst/>
                          </a:prstGeom>
                          <a:solidFill>
                            <a:srgbClr val="FFFFFF"/>
                          </a:solidFill>
                          <a:ln w="9525">
                            <a:solidFill>
                              <a:srgbClr val="000000"/>
                            </a:solidFill>
                            <a:round/>
                            <a:headEnd/>
                            <a:tailEnd/>
                          </a:ln>
                        </wps:spPr>
                        <wps:txbx>
                          <w:txbxContent>
                            <w:p w:rsidR="009A4CCC" w:rsidRPr="00EE0767" w:rsidRDefault="009A4CCC" w:rsidP="00FD7917">
                              <w:pPr>
                                <w:spacing w:after="0" w:line="240" w:lineRule="auto"/>
                                <w:contextualSpacing/>
                                <w:jc w:val="center"/>
                                <w:rPr>
                                  <w:rFonts w:ascii="Arial" w:hAnsi="Arial" w:cs="Arial"/>
                                  <w:sz w:val="20"/>
                                </w:rPr>
                              </w:pPr>
                              <w:bookmarkStart w:id="3209" w:name="_Toc11924136"/>
                              <w:bookmarkStart w:id="3210" w:name="_Toc52207329"/>
                              <w:r w:rsidRPr="00EE0767">
                                <w:rPr>
                                  <w:rFonts w:ascii="Arial" w:hAnsi="Arial" w:cs="Arial"/>
                                  <w:sz w:val="20"/>
                                </w:rPr>
                                <w:t>Enquête effectué</w:t>
                              </w:r>
                              <w:r>
                                <w:rPr>
                                  <w:rFonts w:ascii="Arial" w:hAnsi="Arial" w:cs="Arial"/>
                                  <w:sz w:val="20"/>
                                </w:rPr>
                                <w:t>e</w:t>
                              </w:r>
                              <w:r w:rsidRPr="00EE0767">
                                <w:rPr>
                                  <w:rFonts w:ascii="Arial" w:hAnsi="Arial" w:cs="Arial"/>
                                  <w:sz w:val="20"/>
                                </w:rPr>
                                <w:t xml:space="preserve"> </w:t>
                              </w:r>
                              <w:r>
                                <w:rPr>
                                  <w:rFonts w:ascii="Arial" w:hAnsi="Arial" w:cs="Arial"/>
                                  <w:sz w:val="20"/>
                                </w:rPr>
                                <w:t>e</w:t>
                              </w:r>
                              <w:bookmarkEnd w:id="3209"/>
                              <w:bookmarkEnd w:id="3210"/>
                              <w:r w:rsidRPr="00EE0767">
                                <w:rPr>
                                  <w:rFonts w:ascii="Arial" w:hAnsi="Arial" w:cs="Arial"/>
                                  <w:sz w:val="20"/>
                                </w:rPr>
                                <w:t xml:space="preserve">   </w:t>
                              </w:r>
                            </w:p>
                          </w:txbxContent>
                        </wps:txbx>
                        <wps:bodyPr rot="0" vert="horz" wrap="square" lIns="91440" tIns="45720" rIns="91440" bIns="45720" anchor="t" anchorCtr="0" upright="1">
                          <a:noAutofit/>
                        </wps:bodyPr>
                      </wps:wsp>
                      <wps:wsp>
                        <wps:cNvPr id="591" name="Arc 27"/>
                        <wps:cNvSpPr>
                          <a:spLocks/>
                        </wps:cNvSpPr>
                        <wps:spPr bwMode="auto">
                          <a:xfrm>
                            <a:off x="1752600" y="3800475"/>
                            <a:ext cx="800100" cy="497840"/>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Arc 7"/>
                        <wps:cNvSpPr>
                          <a:spLocks/>
                        </wps:cNvSpPr>
                        <wps:spPr bwMode="auto">
                          <a:xfrm flipH="1">
                            <a:off x="2619375" y="657225"/>
                            <a:ext cx="409575"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AutoShape 40"/>
                        <wps:cNvCnPr>
                          <a:cxnSpLocks noChangeShapeType="1"/>
                        </wps:cNvCnPr>
                        <wps:spPr bwMode="auto">
                          <a:xfrm>
                            <a:off x="1666875" y="1304925"/>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40"/>
                        <wps:cNvCnPr>
                          <a:cxnSpLocks noChangeShapeType="1"/>
                        </wps:cNvCnPr>
                        <wps:spPr bwMode="auto">
                          <a:xfrm>
                            <a:off x="1666875" y="161925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41"/>
                        <wps:cNvCnPr>
                          <a:cxnSpLocks noChangeShapeType="1"/>
                        </wps:cNvCnPr>
                        <wps:spPr bwMode="auto">
                          <a:xfrm>
                            <a:off x="2543175" y="1628775"/>
                            <a:ext cx="635" cy="185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Oval 10"/>
                        <wps:cNvSpPr>
                          <a:spLocks noChangeArrowheads="1"/>
                        </wps:cNvSpPr>
                        <wps:spPr bwMode="auto">
                          <a:xfrm>
                            <a:off x="3695700" y="1619250"/>
                            <a:ext cx="1600200" cy="561975"/>
                          </a:xfrm>
                          <a:prstGeom prst="ellipse">
                            <a:avLst/>
                          </a:prstGeom>
                          <a:solidFill>
                            <a:srgbClr val="FFFFFF"/>
                          </a:solidFill>
                          <a:ln w="9525">
                            <a:solidFill>
                              <a:srgbClr val="000000"/>
                            </a:solidFill>
                            <a:round/>
                            <a:headEnd/>
                            <a:tailEnd/>
                          </a:ln>
                        </wps:spPr>
                        <wps:txbx>
                          <w:txbxContent>
                            <w:p w:rsidR="009A4CCC" w:rsidRPr="00087E6A" w:rsidRDefault="009A4CCC" w:rsidP="00FD7917">
                              <w:pPr>
                                <w:spacing w:after="0" w:line="240" w:lineRule="auto"/>
                                <w:contextualSpacing/>
                                <w:jc w:val="center"/>
                                <w:rPr>
                                  <w:rFonts w:ascii="Arial" w:hAnsi="Arial" w:cs="Arial"/>
                                  <w:sz w:val="20"/>
                                  <w:szCs w:val="20"/>
                                </w:rPr>
                              </w:pPr>
                              <w:bookmarkStart w:id="3211" w:name="_Toc11924146"/>
                              <w:bookmarkStart w:id="3212" w:name="_Toc52207330"/>
                              <w:r>
                                <w:rPr>
                                  <w:rFonts w:ascii="Arial" w:hAnsi="Arial" w:cs="Arial"/>
                                  <w:sz w:val="20"/>
                                  <w:szCs w:val="20"/>
                                </w:rPr>
                                <w:t xml:space="preserve">Entrepreneur </w:t>
                              </w:r>
                              <w:bookmarkEnd w:id="3211"/>
                              <w:r>
                                <w:rPr>
                                  <w:rFonts w:ascii="Arial" w:hAnsi="Arial" w:cs="Arial"/>
                                  <w:sz w:val="20"/>
                                  <w:szCs w:val="20"/>
                                </w:rPr>
                                <w:t>non reçu</w:t>
                              </w:r>
                              <w:bookmarkEnd w:id="3212"/>
                              <w:r>
                                <w:rPr>
                                  <w:rFonts w:ascii="Arial" w:hAnsi="Arial" w:cs="Arial"/>
                                  <w:sz w:val="20"/>
                                  <w:szCs w:val="20"/>
                                </w:rPr>
                                <w:t xml:space="preserve">  </w:t>
                              </w:r>
                            </w:p>
                          </w:txbxContent>
                        </wps:txbx>
                        <wps:bodyPr rot="0" vert="horz" wrap="square" lIns="91440" tIns="45720" rIns="91440" bIns="45720" anchor="t" anchorCtr="0" upright="1">
                          <a:noAutofit/>
                        </wps:bodyPr>
                      </wps:wsp>
                      <wps:wsp>
                        <wps:cNvPr id="604" name="Arc 57"/>
                        <wps:cNvSpPr>
                          <a:spLocks/>
                        </wps:cNvSpPr>
                        <wps:spPr bwMode="auto">
                          <a:xfrm flipH="1">
                            <a:off x="2571750" y="2305050"/>
                            <a:ext cx="400050" cy="419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Oval 28"/>
                        <wps:cNvSpPr>
                          <a:spLocks noChangeArrowheads="1"/>
                        </wps:cNvSpPr>
                        <wps:spPr bwMode="auto">
                          <a:xfrm>
                            <a:off x="3028950" y="3895725"/>
                            <a:ext cx="1828800" cy="382905"/>
                          </a:xfrm>
                          <a:prstGeom prst="ellipse">
                            <a:avLst/>
                          </a:prstGeom>
                          <a:solidFill>
                            <a:srgbClr val="FFFFFF"/>
                          </a:solidFill>
                          <a:ln w="9525">
                            <a:solidFill>
                              <a:srgbClr val="000000"/>
                            </a:solidFill>
                            <a:round/>
                            <a:headEnd/>
                            <a:tailEnd/>
                          </a:ln>
                        </wps:spPr>
                        <wps:txbx>
                          <w:txbxContent>
                            <w:p w:rsidR="009A4CCC" w:rsidRPr="00EE0767" w:rsidRDefault="009A4CCC" w:rsidP="00FD7917">
                              <w:pPr>
                                <w:spacing w:after="0" w:line="240" w:lineRule="auto"/>
                                <w:contextualSpacing/>
                                <w:jc w:val="center"/>
                                <w:rPr>
                                  <w:rFonts w:ascii="Arial" w:hAnsi="Arial" w:cs="Arial"/>
                                  <w:sz w:val="20"/>
                                </w:rPr>
                              </w:pPr>
                              <w:bookmarkStart w:id="3213" w:name="_Toc11924140"/>
                              <w:bookmarkStart w:id="3214" w:name="_Toc52207319"/>
                              <w:r>
                                <w:rPr>
                                  <w:rFonts w:ascii="Arial" w:hAnsi="Arial" w:cs="Arial"/>
                                  <w:sz w:val="20"/>
                                </w:rPr>
                                <w:t xml:space="preserve">Disponibilité </w:t>
                              </w:r>
                              <w:r w:rsidRPr="00EE0767">
                                <w:rPr>
                                  <w:rFonts w:ascii="Arial" w:hAnsi="Arial" w:cs="Arial"/>
                                  <w:sz w:val="20"/>
                                </w:rPr>
                                <w:t>Argent</w:t>
                              </w:r>
                              <w:bookmarkEnd w:id="3213"/>
                              <w:bookmarkEnd w:id="3214"/>
                              <w:r w:rsidRPr="00EE0767">
                                <w:rPr>
                                  <w:rFonts w:ascii="Arial" w:hAnsi="Arial" w:cs="Arial"/>
                                  <w:sz w:val="20"/>
                                </w:rPr>
                                <w:t xml:space="preserve">  </w:t>
                              </w:r>
                            </w:p>
                          </w:txbxContent>
                        </wps:txbx>
                        <wps:bodyPr rot="0" vert="horz" wrap="square" lIns="91440" tIns="45720" rIns="91440" bIns="45720" anchor="t" anchorCtr="0" upright="1">
                          <a:noAutofit/>
                        </wps:bodyPr>
                      </wps:wsp>
                      <wps:wsp>
                        <wps:cNvPr id="594" name="AutoShape 21"/>
                        <wps:cNvSpPr>
                          <a:spLocks noChangeArrowheads="1"/>
                        </wps:cNvSpPr>
                        <wps:spPr bwMode="auto">
                          <a:xfrm>
                            <a:off x="2381250" y="4305300"/>
                            <a:ext cx="542925" cy="257175"/>
                          </a:xfrm>
                          <a:prstGeom prst="flowChartOffpageConnector">
                            <a:avLst/>
                          </a:prstGeom>
                          <a:solidFill>
                            <a:srgbClr val="FFFFFF"/>
                          </a:solidFill>
                          <a:ln w="9525">
                            <a:solidFill>
                              <a:srgbClr val="000000"/>
                            </a:solidFill>
                            <a:miter lim="800000"/>
                            <a:headEnd/>
                            <a:tailEnd/>
                          </a:ln>
                        </wps:spPr>
                        <wps:txbx>
                          <w:txbxContent>
                            <w:p w:rsidR="009A4CCC" w:rsidRPr="00EE0767" w:rsidRDefault="009A4CCC" w:rsidP="00FD7917">
                              <w:pPr>
                                <w:jc w:val="center"/>
                                <w:rPr>
                                  <w:rFonts w:ascii="Arial" w:hAnsi="Arial" w:cs="Arial"/>
                                  <w:sz w:val="18"/>
                                </w:rPr>
                              </w:pPr>
                              <w:bookmarkStart w:id="3215" w:name="_Toc11924141"/>
                              <w:bookmarkStart w:id="3216" w:name="_Toc52207331"/>
                              <w:r w:rsidRPr="00EE0767">
                                <w:rPr>
                                  <w:rFonts w:ascii="Arial" w:hAnsi="Arial" w:cs="Arial"/>
                                  <w:sz w:val="18"/>
                                </w:rPr>
                                <w:t>ET</w:t>
                              </w:r>
                              <w:bookmarkEnd w:id="3215"/>
                              <w:bookmarkEnd w:id="3216"/>
                            </w:p>
                          </w:txbxContent>
                        </wps:txbx>
                        <wps:bodyPr rot="0" vert="horz" wrap="square" lIns="91440" tIns="45720" rIns="91440" bIns="45720" anchor="t" anchorCtr="0" upright="1">
                          <a:noAutofit/>
                        </wps:bodyPr>
                      </wps:wsp>
                      <wps:wsp>
                        <wps:cNvPr id="595" name="Rectangle 23"/>
                        <wps:cNvSpPr>
                          <a:spLocks noChangeArrowheads="1"/>
                        </wps:cNvSpPr>
                        <wps:spPr bwMode="auto">
                          <a:xfrm>
                            <a:off x="1695450" y="4572000"/>
                            <a:ext cx="1849120" cy="714375"/>
                          </a:xfrm>
                          <a:prstGeom prst="rect">
                            <a:avLst/>
                          </a:prstGeom>
                          <a:solidFill>
                            <a:srgbClr val="FFFFFF"/>
                          </a:solidFill>
                          <a:ln w="9525">
                            <a:solidFill>
                              <a:srgbClr val="000000"/>
                            </a:solidFill>
                            <a:miter lim="800000"/>
                            <a:headEnd/>
                            <a:tailEnd/>
                          </a:ln>
                        </wps:spPr>
                        <wps:txbx>
                          <w:txbxContent>
                            <w:p w:rsidR="009A4CCC" w:rsidRPr="00721864" w:rsidRDefault="009A4CCC" w:rsidP="00FD7917">
                              <w:pPr>
                                <w:spacing w:after="0" w:line="276" w:lineRule="auto"/>
                                <w:contextualSpacing/>
                                <w:jc w:val="center"/>
                                <w:rPr>
                                  <w:rFonts w:ascii="Arial" w:hAnsi="Arial" w:cs="Arial"/>
                                  <w:szCs w:val="20"/>
                                </w:rPr>
                              </w:pPr>
                              <w:bookmarkStart w:id="3217" w:name="_Toc11924142"/>
                              <w:bookmarkStart w:id="3218" w:name="_Toc52207320"/>
                              <w:r w:rsidRPr="00721864">
                                <w:rPr>
                                  <w:rFonts w:ascii="Arial" w:hAnsi="Arial" w:cs="Arial"/>
                                  <w:szCs w:val="20"/>
                                </w:rPr>
                                <w:t>Paiement</w:t>
                              </w:r>
                              <w:bookmarkEnd w:id="3217"/>
                              <w:bookmarkEnd w:id="3218"/>
                              <w:r w:rsidRPr="00721864">
                                <w:rPr>
                                  <w:rFonts w:ascii="Arial" w:hAnsi="Arial" w:cs="Arial"/>
                                  <w:szCs w:val="20"/>
                                </w:rPr>
                                <w:t xml:space="preserve"> </w:t>
                              </w:r>
                            </w:p>
                            <w:p w:rsidR="009A4CCC" w:rsidRDefault="009A4CCC" w:rsidP="00FD7917">
                              <w:pPr>
                                <w:spacing w:after="0" w:line="240" w:lineRule="auto"/>
                                <w:contextualSpacing/>
                                <w:rPr>
                                  <w:rFonts w:ascii="Arial" w:hAnsi="Arial" w:cs="Arial"/>
                                  <w:sz w:val="20"/>
                                  <w:szCs w:val="20"/>
                                </w:rPr>
                              </w:pPr>
                              <w:bookmarkStart w:id="3219" w:name="_Toc11924143"/>
                              <w:bookmarkStart w:id="3220" w:name="_Toc52207321"/>
                              <w:r w:rsidRPr="00721864">
                                <w:rPr>
                                  <w:rFonts w:ascii="Arial" w:hAnsi="Arial" w:cs="Arial"/>
                                  <w:sz w:val="20"/>
                                  <w:szCs w:val="20"/>
                                </w:rPr>
                                <w:t>-</w:t>
                              </w:r>
                              <w:r>
                                <w:rPr>
                                  <w:rFonts w:ascii="Arial" w:hAnsi="Arial" w:cs="Arial"/>
                                  <w:sz w:val="20"/>
                                  <w:szCs w:val="20"/>
                                </w:rPr>
                                <w:t>Vérification argent</w:t>
                              </w:r>
                              <w:bookmarkEnd w:id="3219"/>
                              <w:bookmarkEnd w:id="3220"/>
                              <w:r>
                                <w:rPr>
                                  <w:rFonts w:ascii="Arial" w:hAnsi="Arial" w:cs="Arial"/>
                                  <w:sz w:val="20"/>
                                  <w:szCs w:val="20"/>
                                </w:rPr>
                                <w:t xml:space="preserve"> </w:t>
                              </w:r>
                            </w:p>
                            <w:p w:rsidR="009A4CCC" w:rsidRPr="00721864" w:rsidRDefault="009A4CCC" w:rsidP="00FD7917">
                              <w:pPr>
                                <w:spacing w:after="0" w:line="240" w:lineRule="auto"/>
                                <w:contextualSpacing/>
                                <w:rPr>
                                  <w:rFonts w:ascii="Arial" w:hAnsi="Arial" w:cs="Arial"/>
                                  <w:sz w:val="20"/>
                                  <w:szCs w:val="20"/>
                                </w:rPr>
                              </w:pPr>
                              <w:bookmarkStart w:id="3221" w:name="_Toc11924144"/>
                              <w:bookmarkStart w:id="3222" w:name="_Toc52207322"/>
                              <w:r>
                                <w:rPr>
                                  <w:rFonts w:ascii="Arial" w:hAnsi="Arial" w:cs="Arial"/>
                                  <w:sz w:val="20"/>
                                  <w:szCs w:val="20"/>
                                </w:rPr>
                                <w:t>-Encaissement argent</w:t>
                              </w:r>
                              <w:bookmarkEnd w:id="3221"/>
                              <w:bookmarkEnd w:id="3222"/>
                              <w:r>
                                <w:rPr>
                                  <w:rFonts w:ascii="Arial" w:hAnsi="Arial" w:cs="Arial"/>
                                  <w:sz w:val="20"/>
                                  <w:szCs w:val="20"/>
                                </w:rPr>
                                <w:t xml:space="preserve">  </w:t>
                              </w:r>
                              <w:r w:rsidRPr="00721864">
                                <w:rPr>
                                  <w:rFonts w:ascii="Arial" w:hAnsi="Arial" w:cs="Arial"/>
                                  <w:sz w:val="20"/>
                                  <w:szCs w:val="20"/>
                                </w:rPr>
                                <w:t xml:space="preserve"> </w:t>
                              </w:r>
                            </w:p>
                            <w:p w:rsidR="009A4CCC" w:rsidRPr="00B46BFB" w:rsidRDefault="009A4CCC" w:rsidP="00FD7917">
                              <w:pPr>
                                <w:spacing w:after="0" w:line="276" w:lineRule="auto"/>
                                <w:rPr>
                                  <w:rFonts w:ascii="Arial" w:hAnsi="Arial" w:cs="Arial"/>
                                  <w:sz w:val="2"/>
                                  <w:szCs w:val="20"/>
                                </w:rPr>
                              </w:pPr>
                            </w:p>
                            <w:p w:rsidR="009A4CCC" w:rsidRPr="00721864" w:rsidRDefault="009A4CCC" w:rsidP="00FD7917">
                              <w:pPr>
                                <w:spacing w:after="0" w:line="276" w:lineRule="auto"/>
                                <w:jc w:val="center"/>
                                <w:rPr>
                                  <w:rFonts w:ascii="Arial" w:hAnsi="Arial" w:cs="Arial"/>
                                  <w:b/>
                                  <w:sz w:val="20"/>
                                  <w:szCs w:val="20"/>
                                </w:rPr>
                              </w:pPr>
                              <w:bookmarkStart w:id="3223" w:name="_Toc11924145"/>
                              <w:bookmarkStart w:id="3224" w:name="_Toc52207332"/>
                              <w:r>
                                <w:rPr>
                                  <w:rFonts w:ascii="Arial" w:hAnsi="Arial" w:cs="Arial"/>
                                  <w:b/>
                                  <w:sz w:val="20"/>
                                  <w:szCs w:val="20"/>
                                </w:rPr>
                                <w:t>OUI</w:t>
                              </w:r>
                              <w:r w:rsidRPr="00721864">
                                <w:rPr>
                                  <w:rFonts w:ascii="Arial" w:hAnsi="Arial" w:cs="Arial"/>
                                  <w:b/>
                                  <w:sz w:val="20"/>
                                  <w:szCs w:val="20"/>
                                </w:rPr>
                                <w:tab/>
                              </w:r>
                              <w:r w:rsidRPr="00721864">
                                <w:rPr>
                                  <w:rFonts w:ascii="Arial" w:hAnsi="Arial" w:cs="Arial"/>
                                  <w:b/>
                                  <w:sz w:val="20"/>
                                  <w:szCs w:val="20"/>
                                </w:rPr>
                                <w:tab/>
                              </w:r>
                              <w:r>
                                <w:rPr>
                                  <w:rFonts w:ascii="Arial" w:hAnsi="Arial" w:cs="Arial"/>
                                  <w:b/>
                                  <w:sz w:val="20"/>
                                  <w:szCs w:val="20"/>
                                </w:rPr>
                                <w:t>NON</w:t>
                              </w:r>
                              <w:bookmarkEnd w:id="3223"/>
                              <w:bookmarkEnd w:id="3224"/>
                            </w:p>
                          </w:txbxContent>
                        </wps:txbx>
                        <wps:bodyPr rot="0" vert="horz" wrap="square" lIns="91440" tIns="45720" rIns="91440" bIns="45720" anchor="t" anchorCtr="0" upright="1">
                          <a:noAutofit/>
                        </wps:bodyPr>
                      </wps:wsp>
                      <wps:wsp>
                        <wps:cNvPr id="605" name="AutoShape 24"/>
                        <wps:cNvCnPr>
                          <a:cxnSpLocks noChangeShapeType="1"/>
                        </wps:cNvCnPr>
                        <wps:spPr bwMode="auto">
                          <a:xfrm>
                            <a:off x="1695450" y="4772025"/>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AutoShape 25"/>
                        <wps:cNvCnPr>
                          <a:cxnSpLocks noChangeShapeType="1"/>
                        </wps:cNvCnPr>
                        <wps:spPr bwMode="auto">
                          <a:xfrm>
                            <a:off x="1695450" y="5095875"/>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Connecteur droit 2018"/>
                        <wps:cNvCnPr/>
                        <wps:spPr>
                          <a:xfrm>
                            <a:off x="2571750" y="5095875"/>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606" name="Arc 31"/>
                        <wps:cNvSpPr>
                          <a:spLocks/>
                        </wps:cNvSpPr>
                        <wps:spPr bwMode="auto">
                          <a:xfrm rot="15212368" flipH="1">
                            <a:off x="3019425" y="5124450"/>
                            <a:ext cx="433705" cy="360680"/>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Oval 4"/>
                        <wps:cNvSpPr>
                          <a:spLocks noChangeArrowheads="1"/>
                        </wps:cNvSpPr>
                        <wps:spPr bwMode="auto">
                          <a:xfrm>
                            <a:off x="1323975" y="0"/>
                            <a:ext cx="2533650" cy="390525"/>
                          </a:xfrm>
                          <a:prstGeom prst="ellipse">
                            <a:avLst/>
                          </a:prstGeom>
                          <a:solidFill>
                            <a:srgbClr val="FFFFFF"/>
                          </a:solidFill>
                          <a:ln w="9525">
                            <a:solidFill>
                              <a:srgbClr val="000000"/>
                            </a:solidFill>
                            <a:round/>
                            <a:headEnd/>
                            <a:tailEnd/>
                          </a:ln>
                        </wps:spPr>
                        <wps:txbx>
                          <w:txbxContent>
                            <w:p w:rsidR="009A4CCC" w:rsidRPr="00975019" w:rsidRDefault="009A4CCC" w:rsidP="00FD7917">
                              <w:pPr>
                                <w:jc w:val="center"/>
                                <w:rPr>
                                  <w:rFonts w:ascii="Arial" w:hAnsi="Arial" w:cs="Arial"/>
                                  <w:sz w:val="20"/>
                                  <w:szCs w:val="20"/>
                                </w:rPr>
                              </w:pPr>
                              <w:bookmarkStart w:id="3225" w:name="_Toc52207333"/>
                              <w:r>
                                <w:rPr>
                                  <w:rFonts w:ascii="Arial" w:hAnsi="Arial" w:cs="Arial"/>
                                  <w:sz w:val="20"/>
                                  <w:szCs w:val="20"/>
                                </w:rPr>
                                <w:t>Présence Chef de service</w:t>
                              </w:r>
                              <w:bookmarkEnd w:id="3225"/>
                            </w:p>
                          </w:txbxContent>
                        </wps:txbx>
                        <wps:bodyPr rot="0" vert="horz" wrap="square" lIns="91440" tIns="45720" rIns="91440" bIns="45720" anchor="t" anchorCtr="0" upright="1">
                          <a:noAutofit/>
                        </wps:bodyPr>
                      </wps:wsp>
                      <wps:wsp>
                        <wps:cNvPr id="2023" name="Arc 7"/>
                        <wps:cNvSpPr>
                          <a:spLocks/>
                        </wps:cNvSpPr>
                        <wps:spPr bwMode="auto">
                          <a:xfrm flipH="1">
                            <a:off x="2562225" y="390525"/>
                            <a:ext cx="361950" cy="447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Oval 49"/>
                        <wps:cNvSpPr>
                          <a:spLocks noChangeArrowheads="1"/>
                        </wps:cNvSpPr>
                        <wps:spPr bwMode="auto">
                          <a:xfrm>
                            <a:off x="2085975" y="2000250"/>
                            <a:ext cx="1800225" cy="304800"/>
                          </a:xfrm>
                          <a:prstGeom prst="ellipse">
                            <a:avLst/>
                          </a:prstGeom>
                          <a:solidFill>
                            <a:srgbClr val="FFFFFF"/>
                          </a:solidFill>
                          <a:ln w="9525">
                            <a:solidFill>
                              <a:srgbClr val="000000"/>
                            </a:solidFill>
                            <a:round/>
                            <a:headEnd/>
                            <a:tailEnd/>
                          </a:ln>
                        </wps:spPr>
                        <wps:txbx>
                          <w:txbxContent>
                            <w:p w:rsidR="009A4CCC" w:rsidRPr="00816708" w:rsidRDefault="009A4CCC" w:rsidP="00FD7917">
                              <w:pPr>
                                <w:jc w:val="center"/>
                                <w:rPr>
                                  <w:rFonts w:ascii="Arial" w:hAnsi="Arial" w:cs="Arial"/>
                                  <w:sz w:val="18"/>
                                </w:rPr>
                              </w:pPr>
                              <w:bookmarkStart w:id="3226" w:name="_Toc11924153"/>
                              <w:bookmarkStart w:id="3227" w:name="_Toc52207334"/>
                              <w:r w:rsidRPr="00816708">
                                <w:rPr>
                                  <w:rFonts w:ascii="Arial" w:hAnsi="Arial" w:cs="Arial"/>
                                  <w:sz w:val="18"/>
                                </w:rPr>
                                <w:t xml:space="preserve">PV </w:t>
                              </w:r>
                              <w:r>
                                <w:rPr>
                                  <w:rFonts w:ascii="Arial" w:hAnsi="Arial" w:cs="Arial"/>
                                  <w:sz w:val="18"/>
                                </w:rPr>
                                <w:t>d’enquête</w:t>
                              </w:r>
                              <w:r w:rsidRPr="00816708">
                                <w:rPr>
                                  <w:rFonts w:ascii="Arial" w:hAnsi="Arial" w:cs="Arial"/>
                                  <w:sz w:val="18"/>
                                </w:rPr>
                                <w:t xml:space="preserve">  établi</w:t>
                              </w:r>
                              <w:bookmarkEnd w:id="3226"/>
                              <w:bookmarkEnd w:id="3227"/>
                              <w:r w:rsidRPr="00816708">
                                <w:rPr>
                                  <w:rFonts w:ascii="Arial" w:hAnsi="Arial" w:cs="Arial"/>
                                  <w:sz w:val="18"/>
                                </w:rPr>
                                <w:t xml:space="preserve">    </w:t>
                              </w:r>
                            </w:p>
                          </w:txbxContent>
                        </wps:txbx>
                        <wps:bodyPr rot="0" vert="horz" wrap="square" lIns="91440" tIns="45720" rIns="91440" bIns="45720" anchor="t" anchorCtr="0" upright="1">
                          <a:noAutofit/>
                        </wps:bodyPr>
                      </wps:wsp>
                      <wps:wsp>
                        <wps:cNvPr id="2026" name="Arc 6"/>
                        <wps:cNvSpPr>
                          <a:spLocks/>
                        </wps:cNvSpPr>
                        <wps:spPr bwMode="auto">
                          <a:xfrm>
                            <a:off x="1381125" y="2133600"/>
                            <a:ext cx="1085589"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Rectangle 42"/>
                        <wps:cNvSpPr>
                          <a:spLocks noChangeArrowheads="1"/>
                        </wps:cNvSpPr>
                        <wps:spPr bwMode="auto">
                          <a:xfrm>
                            <a:off x="1666875" y="3000375"/>
                            <a:ext cx="1790700" cy="600075"/>
                          </a:xfrm>
                          <a:prstGeom prst="rect">
                            <a:avLst/>
                          </a:prstGeom>
                          <a:solidFill>
                            <a:srgbClr val="FFFFFF"/>
                          </a:solidFill>
                          <a:ln w="9525">
                            <a:solidFill>
                              <a:srgbClr val="000000"/>
                            </a:solidFill>
                            <a:miter lim="800000"/>
                            <a:headEnd/>
                            <a:tailEnd/>
                          </a:ln>
                        </wps:spPr>
                        <wps:txbx>
                          <w:txbxContent>
                            <w:p w:rsidR="009A4CCC" w:rsidRDefault="009A4CCC" w:rsidP="00FD7917">
                              <w:pPr>
                                <w:spacing w:after="0" w:line="276" w:lineRule="auto"/>
                                <w:contextualSpacing/>
                                <w:jc w:val="center"/>
                                <w:rPr>
                                  <w:rFonts w:ascii="Arial" w:hAnsi="Arial" w:cs="Arial"/>
                                </w:rPr>
                              </w:pPr>
                              <w:bookmarkStart w:id="3228" w:name="_Toc11924154"/>
                              <w:bookmarkStart w:id="3229" w:name="_Toc52207335"/>
                              <w:r>
                                <w:rPr>
                                  <w:rFonts w:ascii="Arial" w:hAnsi="Arial" w:cs="Arial"/>
                                </w:rPr>
                                <w:t>Enquête</w:t>
                              </w:r>
                              <w:bookmarkEnd w:id="3228"/>
                              <w:bookmarkEnd w:id="3229"/>
                              <w:r>
                                <w:rPr>
                                  <w:rFonts w:ascii="Arial" w:hAnsi="Arial" w:cs="Arial"/>
                                </w:rPr>
                                <w:t xml:space="preserve"> </w:t>
                              </w:r>
                            </w:p>
                            <w:p w:rsidR="009A4CCC" w:rsidRDefault="009A4CCC" w:rsidP="00FD7917">
                              <w:pPr>
                                <w:spacing w:after="0" w:line="276" w:lineRule="auto"/>
                                <w:contextualSpacing/>
                                <w:jc w:val="center"/>
                                <w:rPr>
                                  <w:rFonts w:ascii="Arial" w:hAnsi="Arial" w:cs="Arial"/>
                                  <w:sz w:val="20"/>
                                </w:rPr>
                              </w:pPr>
                              <w:bookmarkStart w:id="3230" w:name="_Toc11924155"/>
                              <w:bookmarkStart w:id="3231" w:name="_Toc52207336"/>
                              <w:r w:rsidRPr="00EE0767">
                                <w:rPr>
                                  <w:rFonts w:ascii="Arial" w:hAnsi="Arial" w:cs="Arial"/>
                                  <w:sz w:val="20"/>
                                </w:rPr>
                                <w:t>Remplissage constat sur PV</w:t>
                              </w:r>
                              <w:bookmarkEnd w:id="3230"/>
                              <w:bookmarkEnd w:id="3231"/>
                              <w:r w:rsidRPr="00EE0767">
                                <w:rPr>
                                  <w:rFonts w:ascii="Arial" w:hAnsi="Arial" w:cs="Arial"/>
                                  <w:sz w:val="20"/>
                                </w:rPr>
                                <w:t xml:space="preserve"> </w:t>
                              </w:r>
                            </w:p>
                            <w:p w:rsidR="009A4CCC" w:rsidRPr="006A527F" w:rsidRDefault="009A4CCC" w:rsidP="00FD7917">
                              <w:pPr>
                                <w:spacing w:after="0" w:line="276" w:lineRule="auto"/>
                                <w:contextualSpacing/>
                                <w:jc w:val="center"/>
                                <w:rPr>
                                  <w:rFonts w:ascii="Arial" w:hAnsi="Arial" w:cs="Arial"/>
                                  <w:sz w:val="2"/>
                                </w:rPr>
                              </w:pPr>
                            </w:p>
                            <w:p w:rsidR="009A4CCC" w:rsidRPr="00EE0767" w:rsidRDefault="009A4CCC" w:rsidP="00FD7917">
                              <w:pPr>
                                <w:spacing w:after="0" w:line="276" w:lineRule="auto"/>
                                <w:jc w:val="center"/>
                                <w:rPr>
                                  <w:rFonts w:ascii="Arial" w:hAnsi="Arial" w:cs="Arial"/>
                                  <w:b/>
                                </w:rPr>
                              </w:pPr>
                              <w:bookmarkStart w:id="3232" w:name="_Toc11924132"/>
                              <w:bookmarkStart w:id="3233" w:name="_Toc52207337"/>
                              <w:r>
                                <w:rPr>
                                  <w:rFonts w:ascii="Arial" w:hAnsi="Arial" w:cs="Arial"/>
                                  <w:b/>
                                </w:rPr>
                                <w:t>OUI              NON</w:t>
                              </w:r>
                              <w:bookmarkEnd w:id="3232"/>
                              <w:bookmarkEnd w:id="3233"/>
                              <w:r>
                                <w:rPr>
                                  <w:rFonts w:ascii="Arial" w:hAnsi="Arial" w:cs="Arial"/>
                                  <w:b/>
                                </w:rPr>
                                <w:t xml:space="preserve"> </w:t>
                              </w:r>
                            </w:p>
                          </w:txbxContent>
                        </wps:txbx>
                        <wps:bodyPr rot="0" vert="horz" wrap="square" lIns="91440" tIns="45720" rIns="91440" bIns="45720" anchor="t" anchorCtr="0" upright="1">
                          <a:noAutofit/>
                        </wps:bodyPr>
                      </wps:wsp>
                      <wps:wsp>
                        <wps:cNvPr id="2028" name="AutoShape 43"/>
                        <wps:cNvCnPr>
                          <a:cxnSpLocks noChangeShapeType="1"/>
                        </wps:cNvCnPr>
                        <wps:spPr bwMode="auto">
                          <a:xfrm>
                            <a:off x="1666875" y="3209925"/>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AutoShape 44"/>
                        <wps:cNvCnPr>
                          <a:cxnSpLocks noChangeShapeType="1"/>
                        </wps:cNvCnPr>
                        <wps:spPr bwMode="auto">
                          <a:xfrm>
                            <a:off x="1666875" y="3400425"/>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Connecteur droit 2030"/>
                        <wps:cNvCnPr/>
                        <wps:spPr>
                          <a:xfrm>
                            <a:off x="2543175" y="340995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2031" name="Arc 18"/>
                        <wps:cNvSpPr>
                          <a:spLocks/>
                        </wps:cNvSpPr>
                        <wps:spPr bwMode="auto">
                          <a:xfrm rot="5698103">
                            <a:off x="1771650" y="3448050"/>
                            <a:ext cx="366395" cy="250825"/>
                          </a:xfrm>
                          <a:custGeom>
                            <a:avLst/>
                            <a:gdLst>
                              <a:gd name="G0" fmla="+- 0 0 0"/>
                              <a:gd name="G1" fmla="+- 18115 0 0"/>
                              <a:gd name="G2" fmla="+- 21600 0 0"/>
                              <a:gd name="T0" fmla="*/ 11764 w 21600"/>
                              <a:gd name="T1" fmla="*/ 0 h 18115"/>
                              <a:gd name="T2" fmla="*/ 21600 w 21600"/>
                              <a:gd name="T3" fmla="*/ 18115 h 18115"/>
                              <a:gd name="T4" fmla="*/ 0 w 21600"/>
                              <a:gd name="T5" fmla="*/ 18115 h 18115"/>
                            </a:gdLst>
                            <a:ahLst/>
                            <a:cxnLst>
                              <a:cxn ang="0">
                                <a:pos x="T0" y="T1"/>
                              </a:cxn>
                              <a:cxn ang="0">
                                <a:pos x="T2" y="T3"/>
                              </a:cxn>
                              <a:cxn ang="0">
                                <a:pos x="T4" y="T5"/>
                              </a:cxn>
                            </a:cxnLst>
                            <a:rect l="0" t="0" r="r" b="b"/>
                            <a:pathLst>
                              <a:path w="21600" h="18115" fill="none" extrusionOk="0">
                                <a:moveTo>
                                  <a:pt x="11764" y="-1"/>
                                </a:moveTo>
                                <a:cubicBezTo>
                                  <a:pt x="17898" y="3983"/>
                                  <a:pt x="21600" y="10800"/>
                                  <a:pt x="21600" y="18115"/>
                                </a:cubicBezTo>
                              </a:path>
                              <a:path w="21600" h="18115" stroke="0" extrusionOk="0">
                                <a:moveTo>
                                  <a:pt x="11764" y="-1"/>
                                </a:moveTo>
                                <a:cubicBezTo>
                                  <a:pt x="17898" y="3983"/>
                                  <a:pt x="21600" y="10800"/>
                                  <a:pt x="21600" y="18115"/>
                                </a:cubicBezTo>
                                <a:lnTo>
                                  <a:pt x="0" y="181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Oval 30"/>
                        <wps:cNvSpPr>
                          <a:spLocks noChangeArrowheads="1"/>
                        </wps:cNvSpPr>
                        <wps:spPr bwMode="auto">
                          <a:xfrm>
                            <a:off x="3419475" y="5295900"/>
                            <a:ext cx="2095500" cy="389255"/>
                          </a:xfrm>
                          <a:prstGeom prst="ellipse">
                            <a:avLst/>
                          </a:prstGeom>
                          <a:solidFill>
                            <a:srgbClr val="FFFFFF"/>
                          </a:solidFill>
                          <a:ln w="9525">
                            <a:solidFill>
                              <a:srgbClr val="000000"/>
                            </a:solidFill>
                            <a:round/>
                            <a:headEnd/>
                            <a:tailEnd/>
                          </a:ln>
                        </wps:spPr>
                        <wps:txbx>
                          <w:txbxContent>
                            <w:p w:rsidR="009A4CCC" w:rsidRPr="00B46BFB" w:rsidRDefault="009A4CCC" w:rsidP="00FD7917">
                              <w:pPr>
                                <w:jc w:val="center"/>
                                <w:rPr>
                                  <w:rFonts w:ascii="Arial" w:hAnsi="Arial" w:cs="Arial"/>
                                  <w:sz w:val="20"/>
                                  <w:szCs w:val="20"/>
                                </w:rPr>
                              </w:pPr>
                              <w:bookmarkStart w:id="3234" w:name="_Toc11924147"/>
                              <w:bookmarkStart w:id="3235" w:name="_Toc52207338"/>
                              <w:r>
                                <w:rPr>
                                  <w:rFonts w:ascii="Arial" w:hAnsi="Arial" w:cs="Arial"/>
                                  <w:sz w:val="20"/>
                                  <w:szCs w:val="20"/>
                                </w:rPr>
                                <w:t>Paiement non effectué</w:t>
                              </w:r>
                              <w:bookmarkEnd w:id="3234"/>
                              <w:bookmarkEnd w:id="3235"/>
                              <w:r>
                                <w:rPr>
                                  <w:rFonts w:ascii="Arial" w:hAnsi="Arial" w:cs="Arial"/>
                                  <w:sz w:val="20"/>
                                  <w:szCs w:val="20"/>
                                </w:rPr>
                                <w:t xml:space="preserve"> </w:t>
                              </w:r>
                              <w:r w:rsidRPr="00B46BFB">
                                <w:rPr>
                                  <w:rFonts w:ascii="Arial" w:hAnsi="Arial" w:cs="Arial"/>
                                  <w:sz w:val="20"/>
                                  <w:szCs w:val="20"/>
                                </w:rPr>
                                <w:t xml:space="preserve">  </w:t>
                              </w:r>
                            </w:p>
                          </w:txbxContent>
                        </wps:txbx>
                        <wps:bodyPr rot="0" vert="horz" wrap="square" lIns="91440" tIns="45720" rIns="91440" bIns="45720" anchor="t" anchorCtr="0" upright="1">
                          <a:noAutofit/>
                        </wps:bodyPr>
                      </wps:wsp>
                      <wps:wsp>
                        <wps:cNvPr id="2016" name="Oval 29"/>
                        <wps:cNvSpPr>
                          <a:spLocks noChangeArrowheads="1"/>
                        </wps:cNvSpPr>
                        <wps:spPr bwMode="auto">
                          <a:xfrm>
                            <a:off x="76200" y="5267325"/>
                            <a:ext cx="1781175" cy="370205"/>
                          </a:xfrm>
                          <a:prstGeom prst="ellipse">
                            <a:avLst/>
                          </a:prstGeom>
                          <a:solidFill>
                            <a:srgbClr val="FFFFFF"/>
                          </a:solidFill>
                          <a:ln w="9525">
                            <a:solidFill>
                              <a:srgbClr val="000000"/>
                            </a:solidFill>
                            <a:round/>
                            <a:headEnd/>
                            <a:tailEnd/>
                          </a:ln>
                        </wps:spPr>
                        <wps:txbx>
                          <w:txbxContent>
                            <w:p w:rsidR="009A4CCC" w:rsidRPr="00B46BFB" w:rsidRDefault="009A4CCC" w:rsidP="00FD7917">
                              <w:pPr>
                                <w:jc w:val="center"/>
                                <w:rPr>
                                  <w:rFonts w:ascii="Arial" w:hAnsi="Arial" w:cs="Arial"/>
                                  <w:sz w:val="20"/>
                                  <w:szCs w:val="20"/>
                                </w:rPr>
                              </w:pPr>
                              <w:bookmarkStart w:id="3236" w:name="_Toc11924148"/>
                              <w:bookmarkStart w:id="3237" w:name="_Toc52207339"/>
                              <w:r>
                                <w:rPr>
                                  <w:rFonts w:ascii="Arial" w:hAnsi="Arial" w:cs="Arial"/>
                                  <w:sz w:val="20"/>
                                  <w:szCs w:val="20"/>
                                </w:rPr>
                                <w:t>Paiement effectué</w:t>
                              </w:r>
                              <w:bookmarkEnd w:id="3236"/>
                              <w:bookmarkEnd w:id="3237"/>
                              <w:r>
                                <w:rPr>
                                  <w:rFonts w:ascii="Arial" w:hAnsi="Arial" w:cs="Arial"/>
                                  <w:sz w:val="20"/>
                                  <w:szCs w:val="20"/>
                                </w:rPr>
                                <w:t xml:space="preserve"> </w:t>
                              </w:r>
                              <w:r w:rsidRPr="00B46BFB">
                                <w:rPr>
                                  <w:rFonts w:ascii="Arial" w:hAnsi="Arial" w:cs="Arial"/>
                                  <w:sz w:val="20"/>
                                  <w:szCs w:val="20"/>
                                </w:rPr>
                                <w:t xml:space="preserve">     </w:t>
                              </w:r>
                            </w:p>
                          </w:txbxContent>
                        </wps:txbx>
                        <wps:bodyPr rot="0" vert="horz" wrap="square" lIns="91440" tIns="45720" rIns="91440" bIns="45720" anchor="t" anchorCtr="0" upright="1">
                          <a:noAutofit/>
                        </wps:bodyPr>
                      </wps:wsp>
                      <wps:wsp>
                        <wps:cNvPr id="2019" name="Arc 55"/>
                        <wps:cNvSpPr>
                          <a:spLocks/>
                        </wps:cNvSpPr>
                        <wps:spPr bwMode="auto">
                          <a:xfrm flipV="1">
                            <a:off x="1847850" y="5286375"/>
                            <a:ext cx="342900" cy="133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Arc 27"/>
                        <wps:cNvSpPr>
                          <a:spLocks/>
                        </wps:cNvSpPr>
                        <wps:spPr bwMode="auto">
                          <a:xfrm>
                            <a:off x="1809750" y="5495925"/>
                            <a:ext cx="666750" cy="238125"/>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Rectangle 46"/>
                        <wps:cNvSpPr>
                          <a:spLocks noChangeArrowheads="1"/>
                        </wps:cNvSpPr>
                        <wps:spPr bwMode="auto">
                          <a:xfrm>
                            <a:off x="1733550" y="5724525"/>
                            <a:ext cx="1868170" cy="714375"/>
                          </a:xfrm>
                          <a:prstGeom prst="rect">
                            <a:avLst/>
                          </a:prstGeom>
                          <a:solidFill>
                            <a:srgbClr val="FFFFFF"/>
                          </a:solidFill>
                          <a:ln w="9525">
                            <a:solidFill>
                              <a:srgbClr val="000000"/>
                            </a:solidFill>
                            <a:miter lim="800000"/>
                            <a:headEnd/>
                            <a:tailEnd/>
                          </a:ln>
                        </wps:spPr>
                        <wps:txbx>
                          <w:txbxContent>
                            <w:p w:rsidR="009A4CCC" w:rsidRPr="00E8319E" w:rsidRDefault="009A4CCC" w:rsidP="00FD7917">
                              <w:pPr>
                                <w:spacing w:after="0" w:line="276" w:lineRule="auto"/>
                                <w:contextualSpacing/>
                                <w:jc w:val="center"/>
                                <w:rPr>
                                  <w:rFonts w:ascii="Arial" w:hAnsi="Arial" w:cs="Arial"/>
                                  <w:sz w:val="21"/>
                                  <w:szCs w:val="21"/>
                                </w:rPr>
                              </w:pPr>
                              <w:bookmarkStart w:id="3238" w:name="_Toc11924149"/>
                              <w:bookmarkStart w:id="3239" w:name="_Toc52207340"/>
                              <w:r w:rsidRPr="00E8319E">
                                <w:rPr>
                                  <w:rFonts w:ascii="Arial" w:hAnsi="Arial" w:cs="Arial"/>
                                  <w:sz w:val="21"/>
                                  <w:szCs w:val="21"/>
                                </w:rPr>
                                <w:t>Etablissement ATO</w:t>
                              </w:r>
                              <w:bookmarkEnd w:id="3238"/>
                              <w:bookmarkEnd w:id="3239"/>
                            </w:p>
                            <w:p w:rsidR="009A4CCC" w:rsidRDefault="009A4CCC" w:rsidP="00FD7917">
                              <w:pPr>
                                <w:spacing w:after="0" w:line="240" w:lineRule="auto"/>
                                <w:contextualSpacing/>
                                <w:jc w:val="both"/>
                                <w:rPr>
                                  <w:rFonts w:ascii="Arial" w:hAnsi="Arial" w:cs="Arial"/>
                                  <w:sz w:val="18"/>
                                </w:rPr>
                              </w:pPr>
                              <w:bookmarkStart w:id="3240" w:name="_Toc11924150"/>
                              <w:bookmarkStart w:id="3241" w:name="_Toc52207341"/>
                              <w:r>
                                <w:rPr>
                                  <w:rFonts w:ascii="Arial" w:hAnsi="Arial" w:cs="Arial"/>
                                  <w:sz w:val="18"/>
                                </w:rPr>
                                <w:t>-</w:t>
                              </w:r>
                              <w:r w:rsidRPr="00B46BFB">
                                <w:rPr>
                                  <w:rFonts w:ascii="Arial" w:hAnsi="Arial" w:cs="Arial"/>
                                  <w:sz w:val="18"/>
                                </w:rPr>
                                <w:t>Saisie et impression</w:t>
                              </w:r>
                              <w:r>
                                <w:rPr>
                                  <w:rFonts w:ascii="Arial" w:hAnsi="Arial" w:cs="Arial"/>
                                  <w:sz w:val="18"/>
                                </w:rPr>
                                <w:t xml:space="preserve"> des données</w:t>
                              </w:r>
                              <w:bookmarkEnd w:id="3240"/>
                              <w:bookmarkEnd w:id="3241"/>
                            </w:p>
                            <w:p w:rsidR="009A4CCC" w:rsidRPr="002A25D0" w:rsidRDefault="009A4CCC" w:rsidP="00FD7917">
                              <w:pPr>
                                <w:spacing w:after="0" w:line="276" w:lineRule="auto"/>
                                <w:jc w:val="center"/>
                                <w:rPr>
                                  <w:rFonts w:ascii="Arial" w:hAnsi="Arial" w:cs="Arial"/>
                                  <w:b/>
                                  <w:sz w:val="2"/>
                                </w:rPr>
                              </w:pPr>
                            </w:p>
                            <w:p w:rsidR="009A4CCC" w:rsidRPr="00B46BFB" w:rsidRDefault="009A4CCC" w:rsidP="00FD7917">
                              <w:pPr>
                                <w:spacing w:after="0" w:line="276" w:lineRule="auto"/>
                                <w:jc w:val="center"/>
                                <w:rPr>
                                  <w:rFonts w:ascii="Arial" w:hAnsi="Arial" w:cs="Arial"/>
                                  <w:b/>
                                  <w:sz w:val="20"/>
                                </w:rPr>
                              </w:pPr>
                              <w:bookmarkStart w:id="3242" w:name="_Toc11924151"/>
                              <w:bookmarkStart w:id="3243" w:name="_Toc52207342"/>
                              <w:r w:rsidRPr="00B46BFB">
                                <w:rPr>
                                  <w:rFonts w:ascii="Arial" w:hAnsi="Arial" w:cs="Arial"/>
                                  <w:b/>
                                  <w:sz w:val="20"/>
                                </w:rPr>
                                <w:t>Toujours</w:t>
                              </w:r>
                              <w:bookmarkEnd w:id="3242"/>
                              <w:bookmarkEnd w:id="3243"/>
                            </w:p>
                          </w:txbxContent>
                        </wps:txbx>
                        <wps:bodyPr rot="0" vert="horz" wrap="square" lIns="91440" tIns="45720" rIns="91440" bIns="45720" anchor="t" anchorCtr="0" upright="1">
                          <a:noAutofit/>
                        </wps:bodyPr>
                      </wps:wsp>
                      <wps:wsp>
                        <wps:cNvPr id="2032" name="Connecteur droit 2032"/>
                        <wps:cNvCnPr/>
                        <wps:spPr>
                          <a:xfrm>
                            <a:off x="1733550" y="5924550"/>
                            <a:ext cx="1870710" cy="0"/>
                          </a:xfrm>
                          <a:prstGeom prst="line">
                            <a:avLst/>
                          </a:prstGeom>
                        </wps:spPr>
                        <wps:style>
                          <a:lnRef idx="1">
                            <a:schemeClr val="dk1"/>
                          </a:lnRef>
                          <a:fillRef idx="0">
                            <a:schemeClr val="dk1"/>
                          </a:fillRef>
                          <a:effectRef idx="0">
                            <a:schemeClr val="dk1"/>
                          </a:effectRef>
                          <a:fontRef idx="minor">
                            <a:schemeClr val="tx1"/>
                          </a:fontRef>
                        </wps:style>
                        <wps:bodyPr/>
                      </wps:wsp>
                      <wps:wsp>
                        <wps:cNvPr id="2033" name="Connecteur droit 2033"/>
                        <wps:cNvCnPr/>
                        <wps:spPr>
                          <a:xfrm>
                            <a:off x="1733550" y="6210300"/>
                            <a:ext cx="1870710" cy="0"/>
                          </a:xfrm>
                          <a:prstGeom prst="line">
                            <a:avLst/>
                          </a:prstGeom>
                        </wps:spPr>
                        <wps:style>
                          <a:lnRef idx="1">
                            <a:schemeClr val="dk1"/>
                          </a:lnRef>
                          <a:fillRef idx="0">
                            <a:schemeClr val="dk1"/>
                          </a:fillRef>
                          <a:effectRef idx="0">
                            <a:schemeClr val="dk1"/>
                          </a:effectRef>
                          <a:fontRef idx="minor">
                            <a:schemeClr val="tx1"/>
                          </a:fontRef>
                        </wps:style>
                        <wps:bodyPr/>
                      </wps:wsp>
                      <wps:wsp>
                        <wps:cNvPr id="2034" name="Oval 29"/>
                        <wps:cNvSpPr>
                          <a:spLocks noChangeArrowheads="1"/>
                        </wps:cNvSpPr>
                        <wps:spPr bwMode="auto">
                          <a:xfrm>
                            <a:off x="276225" y="6419850"/>
                            <a:ext cx="1609725" cy="370205"/>
                          </a:xfrm>
                          <a:prstGeom prst="ellipse">
                            <a:avLst/>
                          </a:prstGeom>
                          <a:solidFill>
                            <a:srgbClr val="FFFFFF"/>
                          </a:solidFill>
                          <a:ln w="9525">
                            <a:solidFill>
                              <a:srgbClr val="000000"/>
                            </a:solidFill>
                            <a:round/>
                            <a:headEnd/>
                            <a:tailEnd/>
                          </a:ln>
                        </wps:spPr>
                        <wps:txbx>
                          <w:txbxContent>
                            <w:p w:rsidR="009A4CCC" w:rsidRPr="00B46BFB" w:rsidRDefault="009A4CCC" w:rsidP="00FD7917">
                              <w:pPr>
                                <w:jc w:val="center"/>
                                <w:rPr>
                                  <w:rFonts w:ascii="Arial" w:hAnsi="Arial" w:cs="Arial"/>
                                  <w:sz w:val="20"/>
                                  <w:szCs w:val="20"/>
                                </w:rPr>
                              </w:pPr>
                              <w:bookmarkStart w:id="3244" w:name="_Toc11924156"/>
                              <w:bookmarkStart w:id="3245" w:name="_Toc52207343"/>
                              <w:r>
                                <w:rPr>
                                  <w:rFonts w:ascii="Arial" w:hAnsi="Arial" w:cs="Arial"/>
                                  <w:sz w:val="20"/>
                                  <w:szCs w:val="20"/>
                                </w:rPr>
                                <w:t>ATO établie</w:t>
                              </w:r>
                              <w:bookmarkEnd w:id="3244"/>
                              <w:bookmarkEnd w:id="3245"/>
                              <w:r w:rsidRPr="00B46BFB">
                                <w:rPr>
                                  <w:rFonts w:ascii="Arial" w:hAnsi="Arial" w:cs="Arial"/>
                                  <w:sz w:val="20"/>
                                  <w:szCs w:val="20"/>
                                </w:rPr>
                                <w:t xml:space="preserve">    </w:t>
                              </w:r>
                            </w:p>
                          </w:txbxContent>
                        </wps:txbx>
                        <wps:bodyPr rot="0" vert="horz" wrap="square" lIns="91440" tIns="45720" rIns="91440" bIns="45720" anchor="t" anchorCtr="0" upright="1">
                          <a:noAutofit/>
                        </wps:bodyPr>
                      </wps:wsp>
                      <wps:wsp>
                        <wps:cNvPr id="2035" name="Arc 55"/>
                        <wps:cNvSpPr>
                          <a:spLocks/>
                        </wps:cNvSpPr>
                        <wps:spPr bwMode="auto">
                          <a:xfrm flipV="1">
                            <a:off x="1876425" y="6438900"/>
                            <a:ext cx="355600" cy="1327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Arc 27"/>
                        <wps:cNvSpPr>
                          <a:spLocks/>
                        </wps:cNvSpPr>
                        <wps:spPr bwMode="auto">
                          <a:xfrm>
                            <a:off x="1828800" y="6638925"/>
                            <a:ext cx="514350" cy="151130"/>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Rectangle 46"/>
                        <wps:cNvSpPr>
                          <a:spLocks noChangeArrowheads="1"/>
                        </wps:cNvSpPr>
                        <wps:spPr bwMode="auto">
                          <a:xfrm>
                            <a:off x="1733550" y="6791325"/>
                            <a:ext cx="1868170" cy="777240"/>
                          </a:xfrm>
                          <a:prstGeom prst="rect">
                            <a:avLst/>
                          </a:prstGeom>
                          <a:solidFill>
                            <a:srgbClr val="FFFFFF"/>
                          </a:solidFill>
                          <a:ln w="9525">
                            <a:solidFill>
                              <a:srgbClr val="000000"/>
                            </a:solidFill>
                            <a:miter lim="800000"/>
                            <a:headEnd/>
                            <a:tailEnd/>
                          </a:ln>
                        </wps:spPr>
                        <wps:txbx>
                          <w:txbxContent>
                            <w:p w:rsidR="009A4CCC" w:rsidRPr="00E8319E" w:rsidRDefault="009A4CCC" w:rsidP="00FD7917">
                              <w:pPr>
                                <w:spacing w:after="0" w:line="276" w:lineRule="auto"/>
                                <w:contextualSpacing/>
                                <w:jc w:val="center"/>
                                <w:rPr>
                                  <w:rFonts w:ascii="Arial" w:hAnsi="Arial" w:cs="Arial"/>
                                  <w:sz w:val="21"/>
                                  <w:szCs w:val="21"/>
                                </w:rPr>
                              </w:pPr>
                              <w:bookmarkStart w:id="3246" w:name="_Toc11924157"/>
                              <w:bookmarkStart w:id="3247" w:name="_Toc52207344"/>
                              <w:r w:rsidRPr="00E8319E">
                                <w:rPr>
                                  <w:rFonts w:ascii="Arial" w:hAnsi="Arial" w:cs="Arial"/>
                                  <w:sz w:val="21"/>
                                  <w:szCs w:val="21"/>
                                </w:rPr>
                                <w:t>Enregistrement ATO</w:t>
                              </w:r>
                              <w:bookmarkEnd w:id="3246"/>
                              <w:bookmarkEnd w:id="3247"/>
                            </w:p>
                            <w:p w:rsidR="009A4CCC" w:rsidRDefault="009A4CCC" w:rsidP="00FD7917">
                              <w:pPr>
                                <w:spacing w:after="0" w:line="240" w:lineRule="auto"/>
                                <w:contextualSpacing/>
                                <w:jc w:val="both"/>
                                <w:rPr>
                                  <w:rFonts w:ascii="Arial" w:hAnsi="Arial" w:cs="Arial"/>
                                  <w:sz w:val="20"/>
                                  <w:szCs w:val="20"/>
                                </w:rPr>
                              </w:pPr>
                              <w:bookmarkStart w:id="3248" w:name="_Toc11924158"/>
                              <w:bookmarkStart w:id="3249" w:name="_Toc52207345"/>
                              <w:r w:rsidRPr="00415A68">
                                <w:rPr>
                                  <w:rFonts w:ascii="Arial" w:hAnsi="Arial" w:cs="Arial"/>
                                  <w:b/>
                                  <w:sz w:val="20"/>
                                  <w:szCs w:val="20"/>
                                </w:rPr>
                                <w:t xml:space="preserve">- </w:t>
                              </w:r>
                              <w:r>
                                <w:rPr>
                                  <w:rFonts w:ascii="Arial" w:hAnsi="Arial" w:cs="Arial"/>
                                  <w:sz w:val="20"/>
                                  <w:szCs w:val="20"/>
                                </w:rPr>
                                <w:t>Saisie de données</w:t>
                              </w:r>
                              <w:bookmarkEnd w:id="3248"/>
                              <w:bookmarkEnd w:id="3249"/>
                            </w:p>
                            <w:p w:rsidR="009A4CCC" w:rsidRPr="00415A68" w:rsidRDefault="009A4CCC" w:rsidP="00FD7917">
                              <w:pPr>
                                <w:spacing w:after="0" w:line="240" w:lineRule="auto"/>
                                <w:contextualSpacing/>
                                <w:jc w:val="both"/>
                                <w:rPr>
                                  <w:rFonts w:ascii="Arial" w:hAnsi="Arial" w:cs="Arial"/>
                                  <w:sz w:val="20"/>
                                  <w:szCs w:val="20"/>
                                </w:rPr>
                              </w:pPr>
                              <w:bookmarkStart w:id="3250" w:name="_Toc11924159"/>
                              <w:bookmarkStart w:id="3251" w:name="_Toc52207346"/>
                              <w:r>
                                <w:rPr>
                                  <w:rFonts w:ascii="Arial" w:hAnsi="Arial" w:cs="Arial"/>
                                  <w:sz w:val="20"/>
                                  <w:szCs w:val="20"/>
                                </w:rPr>
                                <w:t>- Imprimée</w:t>
                              </w:r>
                              <w:bookmarkEnd w:id="3250"/>
                              <w:bookmarkEnd w:id="3251"/>
                              <w:r>
                                <w:rPr>
                                  <w:rFonts w:ascii="Arial" w:hAnsi="Arial" w:cs="Arial"/>
                                  <w:sz w:val="20"/>
                                  <w:szCs w:val="20"/>
                                </w:rPr>
                                <w:t xml:space="preserve"> </w:t>
                              </w:r>
                            </w:p>
                            <w:p w:rsidR="009A4CCC" w:rsidRPr="00415A68" w:rsidRDefault="009A4CCC" w:rsidP="00FD7917">
                              <w:pPr>
                                <w:spacing w:after="0" w:line="276" w:lineRule="auto"/>
                                <w:jc w:val="center"/>
                                <w:rPr>
                                  <w:rFonts w:ascii="Arial" w:hAnsi="Arial" w:cs="Arial"/>
                                  <w:b/>
                                  <w:sz w:val="4"/>
                                  <w:szCs w:val="20"/>
                                </w:rPr>
                              </w:pPr>
                            </w:p>
                            <w:p w:rsidR="009A4CCC" w:rsidRPr="00415A68" w:rsidRDefault="009A4CCC" w:rsidP="00FD7917">
                              <w:pPr>
                                <w:spacing w:after="0" w:line="276" w:lineRule="auto"/>
                                <w:jc w:val="center"/>
                                <w:rPr>
                                  <w:rFonts w:ascii="Arial" w:hAnsi="Arial" w:cs="Arial"/>
                                  <w:b/>
                                  <w:sz w:val="4"/>
                                  <w:szCs w:val="20"/>
                                </w:rPr>
                              </w:pPr>
                            </w:p>
                            <w:p w:rsidR="009A4CCC" w:rsidRPr="00415A68" w:rsidRDefault="009A4CCC" w:rsidP="00FD7917">
                              <w:pPr>
                                <w:spacing w:after="0" w:line="276" w:lineRule="auto"/>
                                <w:jc w:val="center"/>
                                <w:rPr>
                                  <w:rFonts w:ascii="Arial" w:hAnsi="Arial" w:cs="Arial"/>
                                  <w:b/>
                                  <w:sz w:val="20"/>
                                  <w:szCs w:val="20"/>
                                </w:rPr>
                              </w:pPr>
                              <w:bookmarkStart w:id="3252" w:name="_Toc11924160"/>
                              <w:bookmarkStart w:id="3253" w:name="_Toc52207347"/>
                              <w:r w:rsidRPr="00415A68">
                                <w:rPr>
                                  <w:rFonts w:ascii="Arial" w:hAnsi="Arial" w:cs="Arial"/>
                                  <w:b/>
                                  <w:sz w:val="20"/>
                                  <w:szCs w:val="20"/>
                                </w:rPr>
                                <w:t>Toujours</w:t>
                              </w:r>
                              <w:bookmarkEnd w:id="3252"/>
                              <w:bookmarkEnd w:id="3253"/>
                            </w:p>
                          </w:txbxContent>
                        </wps:txbx>
                        <wps:bodyPr rot="0" vert="horz" wrap="square" lIns="91440" tIns="45720" rIns="91440" bIns="45720" anchor="t" anchorCtr="0" upright="1">
                          <a:noAutofit/>
                        </wps:bodyPr>
                      </wps:wsp>
                      <wps:wsp>
                        <wps:cNvPr id="2040" name="Connecteur droit 2040"/>
                        <wps:cNvCnPr/>
                        <wps:spPr>
                          <a:xfrm>
                            <a:off x="1733550" y="6991350"/>
                            <a:ext cx="1866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038" name="Arc 33"/>
                        <wps:cNvSpPr>
                          <a:spLocks/>
                        </wps:cNvSpPr>
                        <wps:spPr bwMode="auto">
                          <a:xfrm rot="5698103">
                            <a:off x="2124075" y="7486650"/>
                            <a:ext cx="393700" cy="231140"/>
                          </a:xfrm>
                          <a:custGeom>
                            <a:avLst/>
                            <a:gdLst>
                              <a:gd name="G0" fmla="+- 0 0 0"/>
                              <a:gd name="G1" fmla="+- 19831 0 0"/>
                              <a:gd name="G2" fmla="+- 21600 0 0"/>
                              <a:gd name="T0" fmla="*/ 8560 w 21600"/>
                              <a:gd name="T1" fmla="*/ 0 h 19831"/>
                              <a:gd name="T2" fmla="*/ 21600 w 21600"/>
                              <a:gd name="T3" fmla="*/ 19831 h 19831"/>
                              <a:gd name="T4" fmla="*/ 0 w 21600"/>
                              <a:gd name="T5" fmla="*/ 19831 h 19831"/>
                            </a:gdLst>
                            <a:ahLst/>
                            <a:cxnLst>
                              <a:cxn ang="0">
                                <a:pos x="T0" y="T1"/>
                              </a:cxn>
                              <a:cxn ang="0">
                                <a:pos x="T2" y="T3"/>
                              </a:cxn>
                              <a:cxn ang="0">
                                <a:pos x="T4" y="T5"/>
                              </a:cxn>
                            </a:cxnLst>
                            <a:rect l="0" t="0" r="r" b="b"/>
                            <a:pathLst>
                              <a:path w="21600" h="19831" fill="none" extrusionOk="0">
                                <a:moveTo>
                                  <a:pt x="8560" y="-1"/>
                                </a:moveTo>
                                <a:cubicBezTo>
                                  <a:pt x="16474" y="3415"/>
                                  <a:pt x="21600" y="11210"/>
                                  <a:pt x="21600" y="19831"/>
                                </a:cubicBezTo>
                              </a:path>
                              <a:path w="21600" h="19831" stroke="0" extrusionOk="0">
                                <a:moveTo>
                                  <a:pt x="8560" y="-1"/>
                                </a:moveTo>
                                <a:cubicBezTo>
                                  <a:pt x="16474" y="3415"/>
                                  <a:pt x="21600" y="11210"/>
                                  <a:pt x="21600" y="19831"/>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rc 31"/>
                        <wps:cNvSpPr>
                          <a:spLocks/>
                        </wps:cNvSpPr>
                        <wps:spPr bwMode="auto">
                          <a:xfrm rot="15212368" flipH="1">
                            <a:off x="2219325" y="1638300"/>
                            <a:ext cx="479111" cy="360680"/>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Oval 32"/>
                        <wps:cNvSpPr>
                          <a:spLocks noChangeArrowheads="1"/>
                        </wps:cNvSpPr>
                        <wps:spPr bwMode="auto">
                          <a:xfrm>
                            <a:off x="1638300" y="8115300"/>
                            <a:ext cx="1990725" cy="355600"/>
                          </a:xfrm>
                          <a:prstGeom prst="ellipse">
                            <a:avLst/>
                          </a:prstGeom>
                          <a:solidFill>
                            <a:srgbClr val="FFFFFF"/>
                          </a:solidFill>
                          <a:ln w="9525">
                            <a:solidFill>
                              <a:srgbClr val="000000"/>
                            </a:solidFill>
                            <a:round/>
                            <a:headEnd/>
                            <a:tailEnd/>
                          </a:ln>
                        </wps:spPr>
                        <wps:txbx>
                          <w:txbxContent>
                            <w:p w:rsidR="009A4CCC" w:rsidRPr="00E8319E" w:rsidRDefault="009A4CCC" w:rsidP="00FD7917">
                              <w:pPr>
                                <w:spacing w:after="0" w:line="240" w:lineRule="auto"/>
                                <w:contextualSpacing/>
                                <w:jc w:val="center"/>
                                <w:rPr>
                                  <w:rFonts w:ascii="Arial" w:hAnsi="Arial" w:cs="Arial"/>
                                  <w:sz w:val="20"/>
                                  <w:szCs w:val="21"/>
                                </w:rPr>
                              </w:pPr>
                              <w:bookmarkStart w:id="3254" w:name="_Toc52207348"/>
                              <w:r w:rsidRPr="00E8319E">
                                <w:rPr>
                                  <w:rFonts w:ascii="Arial" w:hAnsi="Arial" w:cs="Arial"/>
                                  <w:sz w:val="20"/>
                                  <w:szCs w:val="21"/>
                                </w:rPr>
                                <w:t>ATO Imprimée</w:t>
                              </w:r>
                              <w:bookmarkEnd w:id="3254"/>
                              <w:r w:rsidRPr="00E8319E">
                                <w:rPr>
                                  <w:rFonts w:ascii="Arial" w:hAnsi="Arial" w:cs="Arial"/>
                                  <w:sz w:val="20"/>
                                  <w:szCs w:val="21"/>
                                </w:rPr>
                                <w:t xml:space="preserve">     </w:t>
                              </w:r>
                            </w:p>
                          </w:txbxContent>
                        </wps:txbx>
                        <wps:bodyPr rot="0" vert="horz" wrap="square" lIns="91440" tIns="45720" rIns="91440" bIns="45720" anchor="t" anchorCtr="0" upright="1">
                          <a:noAutofit/>
                        </wps:bodyPr>
                      </wps:wsp>
                      <wps:wsp>
                        <wps:cNvPr id="2039" name="Oval 32"/>
                        <wps:cNvSpPr>
                          <a:spLocks noChangeArrowheads="1"/>
                        </wps:cNvSpPr>
                        <wps:spPr bwMode="auto">
                          <a:xfrm>
                            <a:off x="238125" y="7572375"/>
                            <a:ext cx="1990725" cy="590550"/>
                          </a:xfrm>
                          <a:prstGeom prst="ellipse">
                            <a:avLst/>
                          </a:prstGeom>
                          <a:solidFill>
                            <a:srgbClr val="FFFFFF"/>
                          </a:solidFill>
                          <a:ln w="9525">
                            <a:solidFill>
                              <a:srgbClr val="000000"/>
                            </a:solidFill>
                            <a:round/>
                            <a:headEnd/>
                            <a:tailEnd/>
                          </a:ln>
                        </wps:spPr>
                        <wps:txbx>
                          <w:txbxContent>
                            <w:p w:rsidR="009A4CCC" w:rsidRPr="00827412" w:rsidRDefault="009A4CCC" w:rsidP="00FD7917">
                              <w:pPr>
                                <w:spacing w:after="0" w:line="240" w:lineRule="auto"/>
                                <w:contextualSpacing/>
                                <w:jc w:val="center"/>
                                <w:rPr>
                                  <w:rFonts w:ascii="Arial" w:hAnsi="Arial" w:cs="Arial"/>
                                  <w:sz w:val="21"/>
                                  <w:szCs w:val="21"/>
                                </w:rPr>
                              </w:pPr>
                              <w:bookmarkStart w:id="3255" w:name="_Toc11924161"/>
                              <w:bookmarkStart w:id="3256" w:name="_Toc52207349"/>
                              <w:r w:rsidRPr="00827412">
                                <w:rPr>
                                  <w:rFonts w:ascii="Arial" w:hAnsi="Arial" w:cs="Arial"/>
                                  <w:sz w:val="21"/>
                                  <w:szCs w:val="21"/>
                                </w:rPr>
                                <w:t xml:space="preserve">ATO </w:t>
                              </w:r>
                              <w:r>
                                <w:rPr>
                                  <w:rFonts w:ascii="Arial" w:hAnsi="Arial" w:cs="Arial"/>
                                  <w:sz w:val="21"/>
                                  <w:szCs w:val="21"/>
                                </w:rPr>
                                <w:t>d’activité</w:t>
                              </w:r>
                              <w:r w:rsidRPr="00827412">
                                <w:rPr>
                                  <w:rFonts w:ascii="Arial" w:hAnsi="Arial" w:cs="Arial"/>
                                  <w:sz w:val="21"/>
                                  <w:szCs w:val="21"/>
                                </w:rPr>
                                <w:t xml:space="preserve"> enregistrée</w:t>
                              </w:r>
                              <w:bookmarkEnd w:id="3255"/>
                              <w:bookmarkEnd w:id="3256"/>
                              <w:r w:rsidRPr="00827412">
                                <w:rPr>
                                  <w:rFonts w:ascii="Arial" w:hAnsi="Arial" w:cs="Arial"/>
                                  <w:sz w:val="21"/>
                                  <w:szCs w:val="21"/>
                                </w:rPr>
                                <w:t xml:space="preserve">    </w:t>
                              </w:r>
                            </w:p>
                          </w:txbxContent>
                        </wps:txbx>
                        <wps:bodyPr rot="0" vert="horz" wrap="square" lIns="91440" tIns="45720" rIns="91440" bIns="45720" anchor="t" anchorCtr="0" upright="1">
                          <a:noAutofit/>
                        </wps:bodyPr>
                      </wps:wsp>
                      <wps:wsp>
                        <wps:cNvPr id="2041" name="Connecteur droit 2041"/>
                        <wps:cNvCnPr/>
                        <wps:spPr>
                          <a:xfrm>
                            <a:off x="1733550" y="7334250"/>
                            <a:ext cx="1866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045" name="Arc 57"/>
                        <wps:cNvSpPr>
                          <a:spLocks/>
                        </wps:cNvSpPr>
                        <wps:spPr bwMode="auto">
                          <a:xfrm rot="18287813" flipH="1">
                            <a:off x="2486025" y="7667625"/>
                            <a:ext cx="427355" cy="361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Arc 31"/>
                        <wps:cNvSpPr>
                          <a:spLocks/>
                        </wps:cNvSpPr>
                        <wps:spPr bwMode="auto">
                          <a:xfrm rot="15212368" flipH="1">
                            <a:off x="2790825" y="7400925"/>
                            <a:ext cx="433705" cy="360680"/>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Oval 32"/>
                        <wps:cNvSpPr>
                          <a:spLocks noChangeArrowheads="1"/>
                        </wps:cNvSpPr>
                        <wps:spPr bwMode="auto">
                          <a:xfrm>
                            <a:off x="3114675" y="7553325"/>
                            <a:ext cx="2276475" cy="590550"/>
                          </a:xfrm>
                          <a:prstGeom prst="ellipse">
                            <a:avLst/>
                          </a:prstGeom>
                          <a:solidFill>
                            <a:srgbClr val="FFFFFF"/>
                          </a:solidFill>
                          <a:ln w="9525">
                            <a:solidFill>
                              <a:srgbClr val="000000"/>
                            </a:solidFill>
                            <a:round/>
                            <a:headEnd/>
                            <a:tailEnd/>
                          </a:ln>
                        </wps:spPr>
                        <wps:txbx>
                          <w:txbxContent>
                            <w:p w:rsidR="009A4CCC" w:rsidRPr="00E8319E" w:rsidRDefault="009A4CCC" w:rsidP="00FD7917">
                              <w:pPr>
                                <w:spacing w:after="0" w:line="240" w:lineRule="auto"/>
                                <w:contextualSpacing/>
                                <w:jc w:val="center"/>
                                <w:rPr>
                                  <w:rFonts w:ascii="Arial" w:hAnsi="Arial" w:cs="Arial"/>
                                  <w:sz w:val="20"/>
                                  <w:szCs w:val="21"/>
                                </w:rPr>
                              </w:pPr>
                              <w:bookmarkStart w:id="3257" w:name="_Toc52207350"/>
                              <w:r w:rsidRPr="00E8319E">
                                <w:rPr>
                                  <w:rFonts w:ascii="Arial" w:hAnsi="Arial" w:cs="Arial"/>
                                  <w:sz w:val="20"/>
                                  <w:szCs w:val="21"/>
                                </w:rPr>
                                <w:t>Liste des activités commerciales autorisées</w:t>
                              </w:r>
                              <w:bookmarkEnd w:id="3257"/>
                              <w:r w:rsidRPr="00E8319E">
                                <w:rPr>
                                  <w:rFonts w:ascii="Arial" w:hAnsi="Arial" w:cs="Arial"/>
                                  <w:sz w:val="20"/>
                                  <w:szCs w:val="21"/>
                                </w:rPr>
                                <w:t xml:space="preserve">     </w:t>
                              </w:r>
                            </w:p>
                          </w:txbxContent>
                        </wps:txbx>
                        <wps:bodyPr rot="0" vert="horz" wrap="square" lIns="91440" tIns="45720" rIns="91440" bIns="45720" anchor="t" anchorCtr="0" upright="1">
                          <a:noAutofit/>
                        </wps:bodyPr>
                      </wps:wsp>
                      <wps:wsp>
                        <wps:cNvPr id="2046" name="Arc 15"/>
                        <wps:cNvSpPr>
                          <a:spLocks/>
                        </wps:cNvSpPr>
                        <wps:spPr bwMode="auto">
                          <a:xfrm flipH="1">
                            <a:off x="2733675" y="4029075"/>
                            <a:ext cx="328930" cy="276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6BD350" id="Groupe 2047" o:spid="_x0000_s1243" style="position:absolute;left:0;text-align:left;margin-left:42.4pt;margin-top:13.9pt;width:443.25pt;height:667pt;z-index:251652096" coordsize="56292,8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">
                <v:oval id="Oval 3" o:spid="_x0000_s1244" style="position:absolute;left:3048;top:3714;width:17811;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DTMEA&#10;AADcAAAADwAAAGRycy9kb3ducmV2LnhtbERPTWvCQBC9C/6HZYTezMaGSEldRSoFe/BgbO9DdkyC&#10;2dmQncb033cPgsfH+97sJtepkYbQejawSlJQxJW3LdcGvi+fyzdQQZAtdp7JwB8F2G3nsw0W1t/5&#10;TGMptYohHAo00Ij0hdahashhSHxPHLmrHxxKhEOt7YD3GO46/Zqma+2w5djQYE8fDVW38tcZONT7&#10;cj3qTPLsejhKfv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A0zBAAAA3AAAAA8AAAAAAAAAAAAAAAAAmAIAAGRycy9kb3du&#10;cmV2LnhtbFBLBQYAAAAABAAEAPUAAACGAwAAAAA=&#10;">
                  <v:textbox>
                    <w:txbxContent>
                      <w:p w:rsidR="009A4CCC" w:rsidRPr="00975019" w:rsidRDefault="009A4CCC" w:rsidP="00FD7917">
                        <w:pPr>
                          <w:spacing w:after="0" w:line="240" w:lineRule="auto"/>
                          <w:contextualSpacing/>
                          <w:jc w:val="center"/>
                          <w:rPr>
                            <w:rFonts w:ascii="Arial" w:hAnsi="Arial" w:cs="Arial"/>
                            <w:sz w:val="20"/>
                            <w:szCs w:val="20"/>
                          </w:rPr>
                        </w:pPr>
                        <w:bookmarkStart w:id="3258" w:name="_Toc11924124"/>
                        <w:bookmarkStart w:id="3259" w:name="_Toc52207313"/>
                        <w:r w:rsidRPr="00975019">
                          <w:rPr>
                            <w:rFonts w:ascii="Arial" w:hAnsi="Arial" w:cs="Arial"/>
                            <w:sz w:val="20"/>
                            <w:szCs w:val="20"/>
                          </w:rPr>
                          <w:t xml:space="preserve">Arrivée </w:t>
                        </w:r>
                        <w:bookmarkEnd w:id="3258"/>
                        <w:r>
                          <w:rPr>
                            <w:rFonts w:ascii="Arial" w:hAnsi="Arial" w:cs="Arial"/>
                            <w:sz w:val="20"/>
                            <w:szCs w:val="20"/>
                          </w:rPr>
                          <w:t>entrepreneur</w:t>
                        </w:r>
                        <w:bookmarkEnd w:id="3259"/>
                        <w:r>
                          <w:rPr>
                            <w:rFonts w:ascii="Arial" w:hAnsi="Arial" w:cs="Arial"/>
                            <w:sz w:val="20"/>
                            <w:szCs w:val="20"/>
                          </w:rPr>
                          <w:t xml:space="preserve"> </w:t>
                        </w:r>
                        <w:r w:rsidRPr="00975019">
                          <w:rPr>
                            <w:rFonts w:ascii="Arial" w:hAnsi="Arial" w:cs="Arial"/>
                            <w:sz w:val="20"/>
                            <w:szCs w:val="20"/>
                          </w:rPr>
                          <w:t xml:space="preserve">   </w:t>
                        </w:r>
                      </w:p>
                    </w:txbxContent>
                  </v:textbox>
                </v:oval>
                <v:oval id="Oval 4" o:spid="_x0000_s1245" style="position:absolute;left:30194;top:4667;width:1676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textbox>
                    <w:txbxContent>
                      <w:p w:rsidR="009A4CCC" w:rsidRPr="00975019" w:rsidRDefault="009A4CCC" w:rsidP="00FD7917">
                        <w:pPr>
                          <w:jc w:val="center"/>
                          <w:rPr>
                            <w:rFonts w:ascii="Arial" w:hAnsi="Arial" w:cs="Arial"/>
                            <w:sz w:val="20"/>
                            <w:szCs w:val="20"/>
                          </w:rPr>
                        </w:pPr>
                        <w:bookmarkStart w:id="3260" w:name="_Toc11924125"/>
                        <w:bookmarkStart w:id="3261" w:name="_Toc52207324"/>
                        <w:r>
                          <w:rPr>
                            <w:rFonts w:ascii="Arial" w:hAnsi="Arial" w:cs="Arial"/>
                            <w:sz w:val="20"/>
                            <w:szCs w:val="20"/>
                          </w:rPr>
                          <w:t>DA</w:t>
                        </w:r>
                        <w:bookmarkEnd w:id="3260"/>
                        <w:r>
                          <w:rPr>
                            <w:rFonts w:ascii="Arial" w:hAnsi="Arial" w:cs="Arial"/>
                            <w:sz w:val="20"/>
                            <w:szCs w:val="20"/>
                          </w:rPr>
                          <w:t>O</w:t>
                        </w:r>
                        <w:bookmarkEnd w:id="3261"/>
                      </w:p>
                    </w:txbxContent>
                  </v:textbox>
                </v:oval>
                <v:shape id="AutoShape 5" o:spid="_x0000_s1246" type="#_x0000_t177" style="position:absolute;left:22955;top:8382;width:54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2e8IA&#10;AADcAAAADwAAAGRycy9kb3ducmV2LnhtbERPTYvCMBC9C/sfwizsTdMuq0g1yuKiKHip9eJtbMa2&#10;bjMpTdTqrzcHwePjfU/nnanFlVpXWVYQDyIQxLnVFRcK9tmyPwbhPLLG2jIpuJOD+eyjN8VE2xun&#10;dN35QoQQdgkqKL1vEildXpJBN7ANceBOtjXoA2wLqVu8hXBTy+8oGkmDFYeGEhtalJT/7y5GwTHL&#10;08dBp5vt+e+ysQeM68UqVurrs/udgPDU+bf45V5rBcOf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HZ7wgAAANwAAAAPAAAAAAAAAAAAAAAAAJgCAABkcnMvZG93&#10;bnJldi54bWxQSwUGAAAAAAQABAD1AAAAhwMAAAAA&#10;">
                  <v:textbox>
                    <w:txbxContent>
                      <w:p w:rsidR="009A4CCC" w:rsidRPr="00975019" w:rsidRDefault="009A4CCC" w:rsidP="00FD7917">
                        <w:pPr>
                          <w:jc w:val="center"/>
                          <w:rPr>
                            <w:rFonts w:ascii="Arial" w:hAnsi="Arial" w:cs="Arial"/>
                            <w:sz w:val="20"/>
                          </w:rPr>
                        </w:pPr>
                        <w:bookmarkStart w:id="3262" w:name="_Toc11924126"/>
                        <w:bookmarkStart w:id="3263" w:name="_Toc52207314"/>
                        <w:r w:rsidRPr="00975019">
                          <w:rPr>
                            <w:rFonts w:ascii="Arial" w:hAnsi="Arial" w:cs="Arial"/>
                            <w:sz w:val="20"/>
                          </w:rPr>
                          <w:t>ET</w:t>
                        </w:r>
                        <w:bookmarkEnd w:id="3262"/>
                        <w:bookmarkEnd w:id="3263"/>
                        <w:r w:rsidRPr="00975019">
                          <w:rPr>
                            <w:rFonts w:ascii="Arial" w:hAnsi="Arial" w:cs="Arial"/>
                            <w:sz w:val="20"/>
                          </w:rPr>
                          <w:t xml:space="preserve"> </w:t>
                        </w:r>
                      </w:p>
                    </w:txbxContent>
                  </v:textbox>
                </v:shape>
                <v:shape id="Arc 11" o:spid="_x0000_s1247" style="position:absolute;left:17907;top:16478;width:2897;height:3467;rotation:6223848fd;visibility:visible;mso-wrap-style:square;v-text-anchor:top" coordsize="21600,2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3RcUA&#10;AADcAAAADwAAAGRycy9kb3ducmV2LnhtbESPUYvCMBCE34X7D2EPfJEzVc6jVqN4B6KCUNT+gKVZ&#10;22KzKU3U+u8vguDjMDvf7MyXnanFjVpXWVYwGkYgiHOrKy4UZKf1VwzCeWSNtWVS8CAHy8VHb46J&#10;tnc+0O3oCxEg7BJUUHrfJFK6vCSDbmgb4uCdbWvQB9kWUrd4D3BTy3EU/UiDFYeGEhv6Kym/HK8m&#10;vLEdDw6DfJWlTby5pvE+2/1OL0r1P7vVDISnzr+PX+mtVjD5HsFzTCC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LdFxQAAANwAAAAPAAAAAAAAAAAAAAAAAJgCAABkcnMv&#10;ZG93bnJldi54bWxQSwUGAAAAAAQABAD1AAAAigMAAAAA&#10;" path="m8560,-1nfc16474,3415,21600,11210,21600,19831v,2800,-545,5574,-1604,8166em8560,-1nsc16474,3415,21600,11210,21600,19831v,2800,-545,5574,-1604,8166l,19831,8560,-1xe" filled="f">
                  <v:path arrowok="t" o:extrusionok="f" o:connecttype="custom" o:connectlocs="114827,0;268247,346710;0,245575" o:connectangles="0,0,0"/>
                </v:shape>
                <v:shape id="Arc 13" o:spid="_x0000_s1248" style="position:absolute;left:33242;top:16097;width:3582;height:4032;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TPMcA&#10;AADcAAAADwAAAGRycy9kb3ducmV2LnhtbESPQWvCQBSE74L/YXlCb7pRbC2pq0ilkurBGnvo8TX7&#10;moRm367ZVdN/3xUKPQ4z8w0zX3amERdqfW1ZwXiUgCAurK65VPB+fBk+gvABWWNjmRT8kIflot+b&#10;Y6rtlQ90yUMpIoR9igqqEFwqpS8qMuhH1hFH78u2BkOUbSl1i9cIN42cJMmDNFhzXKjQ0XNFxXd+&#10;NgpOb3l2mLrVcbMbh9l2vf9wr5+ZUneDbvUEIlAX/sN/7UwruJ9O4HY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UzzHAAAA3AAAAA8AAAAAAAAAAAAAAAAAmAIAAGRy&#10;cy9kb3ducmV2LnhtbFBLBQYAAAAABAAEAPUAAACMAwAAAAA=&#10;" path="m8049,-1nfc15481,2984,20652,9836,21483,17801em8049,-1nsc15481,2984,20652,9836,21483,17801l,20044,8049,-1xe" filled="f">
                  <v:path arrowok="t" o:extrusionok="f" o:connecttype="custom" o:connectlocs="134202,0;358188,358123;0,403225" o:connectangles="0,0,0"/>
                </v:shape>
                <v:oval id="Oval 10" o:spid="_x0000_s1249" style="position:absolute;top:17907;width:1809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textbox>
                    <w:txbxContent>
                      <w:p w:rsidR="009A4CCC" w:rsidRPr="00087E6A" w:rsidRDefault="009A4CCC" w:rsidP="00FD7917">
                        <w:pPr>
                          <w:spacing w:after="0" w:line="240" w:lineRule="auto"/>
                          <w:contextualSpacing/>
                          <w:jc w:val="center"/>
                          <w:rPr>
                            <w:rFonts w:ascii="Arial" w:hAnsi="Arial" w:cs="Arial"/>
                            <w:sz w:val="20"/>
                            <w:szCs w:val="20"/>
                          </w:rPr>
                        </w:pPr>
                        <w:bookmarkStart w:id="3264" w:name="_Toc11924127"/>
                        <w:bookmarkStart w:id="3265" w:name="_Toc52207315"/>
                        <w:r>
                          <w:rPr>
                            <w:rFonts w:ascii="Arial" w:hAnsi="Arial" w:cs="Arial"/>
                            <w:sz w:val="20"/>
                            <w:szCs w:val="20"/>
                          </w:rPr>
                          <w:t>Entrepreneur reçu</w:t>
                        </w:r>
                        <w:bookmarkEnd w:id="3264"/>
                        <w:bookmarkEnd w:id="3265"/>
                        <w:r>
                          <w:rPr>
                            <w:rFonts w:ascii="Arial" w:hAnsi="Arial" w:cs="Arial"/>
                            <w:sz w:val="20"/>
                            <w:szCs w:val="20"/>
                          </w:rPr>
                          <w:t xml:space="preserve">  </w:t>
                        </w:r>
                        <w:r w:rsidRPr="00087E6A">
                          <w:rPr>
                            <w:rFonts w:ascii="Arial" w:hAnsi="Arial" w:cs="Arial"/>
                            <w:sz w:val="20"/>
                            <w:szCs w:val="20"/>
                          </w:rPr>
                          <w:t xml:space="preserve">   </w:t>
                        </w:r>
                      </w:p>
                    </w:txbxContent>
                  </v:textbox>
                </v:oval>
                <v:oval id="Oval 16" o:spid="_x0000_s1250" style="position:absolute;left:31051;top:23336;width:20098;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LZcQA&#10;AADcAAAADwAAAGRycy9kb3ducmV2LnhtbESPQWvCQBSE74X+h+UJ3urGhsQSXUUqgj300Gjvj+wz&#10;CWbfhuxrTP99t1DocZiZb5jNbnKdGmkIrWcDy0UCirjytuXawOV8fHoBFQTZYueZDHxTgN328WGD&#10;hfV3/qCxlFpFCIcCDTQifaF1qBpyGBa+J47e1Q8OJcqh1nbAe4S7Tj8nSa4dthwXGuzptaHqVn45&#10;A4d6X+ajTiVLr4eTZLfP97d0acx8Nu3XoIQm+Q//tU/WQLb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i2XEAAAA3AAAAA8AAAAAAAAAAAAAAAAAmAIAAGRycy9k&#10;b3ducmV2LnhtbFBLBQYAAAAABAAEAPUAAACJAwAAAAA=&#10;">
                  <v:textbox>
                    <w:txbxContent>
                      <w:p w:rsidR="009A4CCC" w:rsidRPr="00D9556E" w:rsidRDefault="009A4CCC" w:rsidP="00FD7917">
                        <w:pPr>
                          <w:spacing w:after="0" w:line="240" w:lineRule="auto"/>
                          <w:contextualSpacing/>
                          <w:jc w:val="center"/>
                          <w:rPr>
                            <w:rFonts w:ascii="Arial" w:hAnsi="Arial" w:cs="Arial"/>
                            <w:sz w:val="20"/>
                          </w:rPr>
                        </w:pPr>
                        <w:bookmarkStart w:id="3266" w:name="_Toc11924128"/>
                        <w:bookmarkStart w:id="3267" w:name="_Toc52207316"/>
                        <w:r w:rsidRPr="00D9556E">
                          <w:rPr>
                            <w:rFonts w:ascii="Arial" w:hAnsi="Arial" w:cs="Arial"/>
                            <w:sz w:val="20"/>
                          </w:rPr>
                          <w:t>Présence  Enquêteur</w:t>
                        </w:r>
                        <w:bookmarkEnd w:id="3266"/>
                        <w:bookmarkEnd w:id="3267"/>
                        <w:r w:rsidRPr="00D9556E">
                          <w:rPr>
                            <w:rFonts w:ascii="Arial" w:hAnsi="Arial" w:cs="Arial"/>
                            <w:sz w:val="20"/>
                          </w:rPr>
                          <w:t xml:space="preserve"> </w:t>
                        </w:r>
                      </w:p>
                    </w:txbxContent>
                  </v:textbox>
                </v:oval>
                <v:shape id="Arc 6" o:spid="_x0000_s1251" style="position:absolute;left:20859;top:6477;width:4001;height:18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Il8QA&#10;AADcAAAADwAAAGRycy9kb3ducmV2LnhtbERPTWvCQBC9C/6HZYTe6kbBtqTZSFGEUK3SVEqP0+yY&#10;RLOzIbtq+u/dQ8Hj430n89404kKdqy0rmIwjEMSF1TWXCvZfq8cXEM4ja2wsk4I/cjBPh4MEY22v&#10;/EmX3JcihLCLUUHlfRtL6YqKDLqxbYkDd7CdQR9gV0rd4TWEm0ZOo+hJGqw5NFTY0qKi4pSfjQK3&#10;2+y3fMhmH+ts+776/T7+bHip1MOof3sF4an3d/G/O9MKZs9hbT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SJfEAAAA3AAAAA8AAAAAAAAAAAAAAAAAmAIAAGRycy9k&#10;b3ducmV2LnhtbFBLBQYAAAAABAAEAPUAAACJAwAAAAA=&#10;" path="m-1,nfc11929,,21600,9670,21600,21600em-1,nsc11929,,21600,9670,21600,21600l,21600,-1,xe" filled="f">
                  <v:path arrowok="t" o:extrusionok="f" o:connecttype="custom" o:connectlocs="0,0;400050,182245;0,182245" o:connectangles="0,0,0"/>
                </v:shape>
                <v:shape id="Arc 15" o:spid="_x0000_s1252" style="position:absolute;left:26860;top:25241;width:4191;height:209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2s8IA&#10;AADcAAAADwAAAGRycy9kb3ducmV2LnhtbESPwWrDMBBE74X+g9hCbo1cB9vBiWJCIGmPbZwPWKyN&#10;bWqtjKQ4zt9XhUKPw8y8YbbVbAYxkfO9ZQVvywQEcWN1z62CS318XYPwAVnjYJkUPMhDtXt+2mKp&#10;7Z2/aDqHVkQI+xIVdCGMpZS+6cigX9qROHpX6wyGKF0rtcN7hJtBpkmSS4M9x4UORzp01Hyfb0ZB&#10;3eefp5QPeQRNIbPHd3fJVkotXub9BkSgOfyH/9ofWkFWFP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razwgAAANwAAAAPAAAAAAAAAAAAAAAAAJgCAABkcnMvZG93&#10;bnJldi54bWxQSwUGAAAAAAQABAD1AAAAhwMAAAAA&#10;" path="m-1,nfc11929,,21600,9670,21600,21600em-1,nsc11929,,21600,9670,21600,21600l,21600,-1,xe" filled="f">
                  <v:path arrowok="t" o:extrusionok="f" o:connecttype="custom" o:connectlocs="0,0;419100,209550;0,209550" o:connectangles="0,0,0"/>
                </v:shape>
                <v:shape id="AutoShape 14" o:spid="_x0000_s1253" type="#_x0000_t177" style="position:absolute;left:23050;top:27336;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K4sQA&#10;AADcAAAADwAAAGRycy9kb3ducmV2LnhtbESPQYvCMBSE74L/ITzBm6YVXaRrFFEUhb1U9+LtbfNs&#10;q81LaaJWf/1mQdjjMDPfMLNFaypxp8aVlhXEwwgEcWZ1ybmC7+NmMAXhPLLGyjIpeJKDxbzbmWGi&#10;7YNTuh98LgKEXYIKCu/rREqXFWTQDW1NHLyzbQz6IJtc6gYfAW4qOYqiD2mw5LBQYE2rgrLr4WYU&#10;/Byz9HXS6f7rsr7t7QnjarWNler32uUnCE+t/w+/2zutYDId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yuLEAAAA3AAAAA8AAAAAAAAAAAAAAAAAmAIAAGRycy9k&#10;b3ducmV2LnhtbFBLBQYAAAAABAAEAPUAAACJAwAAAAA=&#10;">
                  <v:textbox>
                    <w:txbxContent>
                      <w:p w:rsidR="009A4CCC" w:rsidRPr="00D9556E" w:rsidRDefault="009A4CCC" w:rsidP="00FD7917">
                        <w:pPr>
                          <w:jc w:val="center"/>
                          <w:rPr>
                            <w:rFonts w:ascii="Arial" w:hAnsi="Arial" w:cs="Arial"/>
                            <w:sz w:val="18"/>
                          </w:rPr>
                        </w:pPr>
                        <w:bookmarkStart w:id="3268" w:name="_Toc11924135"/>
                        <w:bookmarkStart w:id="3269" w:name="_Toc52207325"/>
                        <w:r w:rsidRPr="00D9556E">
                          <w:rPr>
                            <w:rFonts w:ascii="Arial" w:hAnsi="Arial" w:cs="Arial"/>
                            <w:sz w:val="18"/>
                          </w:rPr>
                          <w:t>ET</w:t>
                        </w:r>
                        <w:bookmarkEnd w:id="3268"/>
                        <w:bookmarkEnd w:id="3269"/>
                      </w:p>
                    </w:txbxContent>
                  </v:textbox>
                </v:shape>
                <v:shape id="Arc 20" o:spid="_x0000_s1254" style="position:absolute;left:31527;top:33528;width:3975;height:4166;rotation:6976998fd;flip:x;visibility:visible;mso-wrap-style:square;v-text-anchor:top" coordsize="21600,2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zOcUA&#10;AADcAAAADwAAAGRycy9kb3ducmV2LnhtbESP0WrCQBRE3wv+w3IFX4puFCwhuooIikKRNvoB1+w1&#10;G8zeDdlV0359VxD6OMzMGWa+7Gwt7tT6yrGC8SgBQVw4XXGp4HTcDFMQPiBrrB2Tgh/ysFz03uaY&#10;affgb7rnoRQRwj5DBSaEJpPSF4Ys+pFriKN3ca3FEGVbSt3iI8JtLSdJ8iEtVhwXDDa0NlRc85tV&#10;sBr/miv7Ot+mt8Nufzh/fnXvhVKDfreagQjUhf/wq73TCqbpFJ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vM5xQAAANwAAAAPAAAAAAAAAAAAAAAAAJgCAABkcnMv&#10;ZG93bnJldi54bWxQSwUGAAAAAAQABAD1AAAAigMAAAAA&#10;" path="m8049,-1nfc16235,3287,21600,11222,21600,20044v,2684,-501,5345,-1476,7847em8049,-1nsc16235,3287,21600,11222,21600,20044v,2684,-501,5345,-1476,7847l,20044,8049,-1xe" filled="f">
                  <v:path arrowok="t" o:extrusionok="f" o:connecttype="custom" o:connectlocs="148128,0;370347,416560;0,299363" o:connectangles="0,0,0"/>
                </v:shape>
                <v:oval id="Oval 19" o:spid="_x0000_s1255" style="position:absolute;left:36004;top:34671;width:20288;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2cQA&#10;AADcAAAADwAAAGRycy9kb3ducmV2LnhtbESPQWvCQBSE70L/w/IK3nSjIVZSV5GKYA89NNX7I/tM&#10;gtm3IfuM6b/vFgo9DjPzDbPZja5VA/Wh8WxgMU9AEZfeNlwZOH8dZ2tQQZAttp7JwDcF2G2fJhvM&#10;rX/wJw2FVCpCOORooBbpcq1DWZPDMPcdcfSuvncoUfaVtj0+Ity1epkkK+2w4bhQY0dvNZW34u4M&#10;HKp9sRp0Kll6PZwku10+3tOFMdPncf8KSmiU//Bf+2QNZOs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tnEAAAA3AAAAA8AAAAAAAAAAAAAAAAAmAIAAGRycy9k&#10;b3ducmV2LnhtbFBLBQYAAAAABAAEAPUAAACJAwAAAAA=&#10;">
                  <v:textbox>
                    <w:txbxContent>
                      <w:p w:rsidR="009A4CCC" w:rsidRPr="00EE0767" w:rsidRDefault="009A4CCC" w:rsidP="00FD7917">
                        <w:pPr>
                          <w:spacing w:after="0" w:line="240" w:lineRule="auto"/>
                          <w:contextualSpacing/>
                          <w:jc w:val="center"/>
                          <w:rPr>
                            <w:rFonts w:ascii="Arial" w:hAnsi="Arial" w:cs="Arial"/>
                            <w:sz w:val="20"/>
                          </w:rPr>
                        </w:pPr>
                        <w:bookmarkStart w:id="3270" w:name="_Toc11924137"/>
                        <w:bookmarkStart w:id="3271" w:name="_Toc52207326"/>
                        <w:r w:rsidRPr="00EE0767">
                          <w:rPr>
                            <w:rFonts w:ascii="Arial" w:hAnsi="Arial" w:cs="Arial"/>
                            <w:sz w:val="20"/>
                          </w:rPr>
                          <w:t xml:space="preserve">Enquête </w:t>
                        </w:r>
                        <w:r>
                          <w:rPr>
                            <w:rFonts w:ascii="Arial" w:hAnsi="Arial" w:cs="Arial"/>
                            <w:sz w:val="20"/>
                          </w:rPr>
                          <w:t>en attente</w:t>
                        </w:r>
                        <w:bookmarkEnd w:id="3270"/>
                        <w:bookmarkEnd w:id="3271"/>
                      </w:p>
                      <w:p w:rsidR="009A4CCC" w:rsidRPr="00EE0767" w:rsidRDefault="009A4CCC" w:rsidP="00FD7917">
                        <w:pPr>
                          <w:rPr>
                            <w:rFonts w:ascii="Arial" w:hAnsi="Arial" w:cs="Arial"/>
                            <w:sz w:val="20"/>
                          </w:rPr>
                        </w:pPr>
                      </w:p>
                    </w:txbxContent>
                  </v:textbox>
                </v:oval>
                <v:rect id="Rectangle 38" o:spid="_x0000_s1256" style="position:absolute;left:16668;top:11144;width:18003;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94MQA&#10;AADcAAAADwAAAGRycy9kb3ducmV2LnhtbESPQYvCMBSE74L/IbyFvWm6XVy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feDEAAAA3AAAAA8AAAAAAAAAAAAAAAAAmAIAAGRycy9k&#10;b3ducmV2LnhtbFBLBQYAAAAABAAEAPUAAACJAwAAAAA=&#10;">
                  <v:textbox>
                    <w:txbxContent>
                      <w:p w:rsidR="009A4CCC" w:rsidRPr="00B57E79" w:rsidRDefault="009A4CCC" w:rsidP="00FD7917">
                        <w:pPr>
                          <w:spacing w:after="0" w:line="276" w:lineRule="auto"/>
                          <w:contextualSpacing/>
                          <w:jc w:val="center"/>
                          <w:rPr>
                            <w:rFonts w:ascii="Arial" w:hAnsi="Arial" w:cs="Arial"/>
                            <w:szCs w:val="20"/>
                          </w:rPr>
                        </w:pPr>
                        <w:bookmarkStart w:id="3272" w:name="_Toc52207317"/>
                        <w:r>
                          <w:rPr>
                            <w:rFonts w:ascii="Arial" w:hAnsi="Arial" w:cs="Arial"/>
                            <w:szCs w:val="20"/>
                          </w:rPr>
                          <w:t>Réception entrepreneur</w:t>
                        </w:r>
                        <w:bookmarkEnd w:id="3272"/>
                        <w:r>
                          <w:rPr>
                            <w:rFonts w:ascii="Arial" w:hAnsi="Arial" w:cs="Arial"/>
                            <w:szCs w:val="20"/>
                          </w:rPr>
                          <w:t xml:space="preserve">  </w:t>
                        </w:r>
                      </w:p>
                      <w:p w:rsidR="009A4CCC" w:rsidRDefault="009A4CCC" w:rsidP="00FD7917">
                        <w:pPr>
                          <w:spacing w:after="0" w:line="240" w:lineRule="auto"/>
                          <w:contextualSpacing/>
                          <w:rPr>
                            <w:rFonts w:ascii="Arial" w:hAnsi="Arial" w:cs="Arial"/>
                            <w:sz w:val="18"/>
                            <w:szCs w:val="20"/>
                          </w:rPr>
                        </w:pPr>
                        <w:bookmarkStart w:id="3273" w:name="_Toc11924130"/>
                        <w:bookmarkStart w:id="3274" w:name="_Toc52207327"/>
                        <w:r w:rsidRPr="00A46F34">
                          <w:rPr>
                            <w:rFonts w:ascii="Arial" w:hAnsi="Arial" w:cs="Arial"/>
                            <w:sz w:val="18"/>
                            <w:szCs w:val="20"/>
                          </w:rPr>
                          <w:t xml:space="preserve">- </w:t>
                        </w:r>
                        <w:r>
                          <w:rPr>
                            <w:rFonts w:ascii="Arial" w:hAnsi="Arial" w:cs="Arial"/>
                            <w:sz w:val="18"/>
                            <w:szCs w:val="20"/>
                          </w:rPr>
                          <w:t>Vérification DA</w:t>
                        </w:r>
                        <w:bookmarkEnd w:id="3273"/>
                        <w:r>
                          <w:rPr>
                            <w:rFonts w:ascii="Arial" w:hAnsi="Arial" w:cs="Arial"/>
                            <w:sz w:val="18"/>
                            <w:szCs w:val="20"/>
                          </w:rPr>
                          <w:t>O</w:t>
                        </w:r>
                        <w:bookmarkEnd w:id="3274"/>
                        <w:r w:rsidRPr="00A46F34">
                          <w:rPr>
                            <w:rFonts w:ascii="Arial" w:hAnsi="Arial" w:cs="Arial"/>
                            <w:sz w:val="18"/>
                            <w:szCs w:val="20"/>
                          </w:rPr>
                          <w:t xml:space="preserve"> </w:t>
                        </w:r>
                      </w:p>
                      <w:p w:rsidR="009A4CCC" w:rsidRDefault="009A4CCC" w:rsidP="00FD7917">
                        <w:pPr>
                          <w:spacing w:after="0" w:line="240" w:lineRule="auto"/>
                          <w:contextualSpacing/>
                          <w:rPr>
                            <w:rFonts w:ascii="Arial" w:hAnsi="Arial" w:cs="Arial"/>
                            <w:sz w:val="18"/>
                            <w:szCs w:val="20"/>
                          </w:rPr>
                        </w:pPr>
                        <w:bookmarkStart w:id="3275" w:name="_Toc11924139"/>
                        <w:bookmarkStart w:id="3276" w:name="_Toc52207318"/>
                        <w:r>
                          <w:rPr>
                            <w:rFonts w:ascii="Arial" w:hAnsi="Arial" w:cs="Arial"/>
                            <w:sz w:val="18"/>
                            <w:szCs w:val="20"/>
                          </w:rPr>
                          <w:t xml:space="preserve">- </w:t>
                        </w:r>
                        <w:bookmarkEnd w:id="3275"/>
                        <w:r>
                          <w:rPr>
                            <w:rFonts w:ascii="Arial" w:hAnsi="Arial" w:cs="Arial"/>
                            <w:sz w:val="18"/>
                            <w:szCs w:val="20"/>
                          </w:rPr>
                          <w:t>Etablissement PV d’enquête</w:t>
                        </w:r>
                        <w:bookmarkEnd w:id="3276"/>
                        <w:r>
                          <w:rPr>
                            <w:rFonts w:ascii="Arial" w:hAnsi="Arial" w:cs="Arial"/>
                            <w:sz w:val="18"/>
                            <w:szCs w:val="20"/>
                          </w:rPr>
                          <w:t xml:space="preserve"> </w:t>
                        </w:r>
                      </w:p>
                      <w:p w:rsidR="009A4CCC" w:rsidRPr="008761B7" w:rsidRDefault="009A4CCC" w:rsidP="00FD7917">
                        <w:pPr>
                          <w:spacing w:after="0" w:line="276" w:lineRule="auto"/>
                          <w:rPr>
                            <w:rFonts w:ascii="Arial" w:hAnsi="Arial" w:cs="Arial"/>
                            <w:sz w:val="2"/>
                            <w:szCs w:val="20"/>
                          </w:rPr>
                        </w:pPr>
                      </w:p>
                      <w:p w:rsidR="009A4CCC" w:rsidRPr="002C33A6" w:rsidRDefault="009A4CCC" w:rsidP="00FD7917">
                        <w:pPr>
                          <w:spacing w:after="0" w:line="276" w:lineRule="auto"/>
                          <w:rPr>
                            <w:rFonts w:ascii="Arial" w:hAnsi="Arial" w:cs="Arial"/>
                            <w:sz w:val="2"/>
                            <w:szCs w:val="20"/>
                          </w:rPr>
                        </w:pPr>
                      </w:p>
                      <w:p w:rsidR="009A4CCC" w:rsidRPr="00A46F34" w:rsidRDefault="009A4CCC" w:rsidP="00FD7917">
                        <w:pPr>
                          <w:spacing w:after="0" w:line="276" w:lineRule="auto"/>
                          <w:jc w:val="center"/>
                          <w:rPr>
                            <w:rFonts w:ascii="Arial" w:hAnsi="Arial" w:cs="Arial"/>
                            <w:b/>
                            <w:sz w:val="20"/>
                            <w:szCs w:val="20"/>
                          </w:rPr>
                        </w:pPr>
                        <w:bookmarkStart w:id="3277" w:name="_Toc11924131"/>
                        <w:bookmarkStart w:id="3278" w:name="_Toc52207328"/>
                        <w:r>
                          <w:rPr>
                            <w:rFonts w:ascii="Arial" w:hAnsi="Arial" w:cs="Arial"/>
                            <w:b/>
                            <w:sz w:val="20"/>
                            <w:szCs w:val="20"/>
                          </w:rPr>
                          <w:t>OUI</w:t>
                        </w:r>
                        <w:r w:rsidRPr="00A46F34">
                          <w:rPr>
                            <w:rFonts w:ascii="Arial" w:hAnsi="Arial" w:cs="Arial"/>
                            <w:b/>
                            <w:sz w:val="20"/>
                            <w:szCs w:val="20"/>
                          </w:rPr>
                          <w:tab/>
                        </w:r>
                        <w:r w:rsidRPr="00A46F34">
                          <w:rPr>
                            <w:rFonts w:ascii="Arial" w:hAnsi="Arial" w:cs="Arial"/>
                            <w:b/>
                            <w:sz w:val="20"/>
                            <w:szCs w:val="20"/>
                          </w:rPr>
                          <w:tab/>
                        </w:r>
                        <w:r>
                          <w:rPr>
                            <w:rFonts w:ascii="Arial" w:hAnsi="Arial" w:cs="Arial"/>
                            <w:b/>
                            <w:sz w:val="20"/>
                            <w:szCs w:val="20"/>
                          </w:rPr>
                          <w:t>NON</w:t>
                        </w:r>
                        <w:bookmarkEnd w:id="3277"/>
                        <w:bookmarkEnd w:id="3278"/>
                      </w:p>
                    </w:txbxContent>
                  </v:textbox>
                </v:rect>
                <v:oval id="Oval 17" o:spid="_x0000_s1257" style="position:absolute;left:571;top:35528;width:17526;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7QsQA&#10;AADcAAAADwAAAGRycy9kb3ducmV2LnhtbESPQWvCQBSE7wX/w/IK3urGhgRJXUUUwR56aGzvj+wz&#10;CWbfhuxrjP/eLRR6HGbmG2a9nVynRhpC69nAcpGAIq68bbk28HU+vqxABUG22HkmA3cKsN3MntZY&#10;WH/jTxpLqVWEcCjQQCPSF1qHqiGHYeF74uhd/OBQohxqbQe8Rbjr9GuS5Nphy3GhwZ72DVXX8scZ&#10;ONS7Mh91Kll6OZwku35/vKdLY+bP0+4NlNAk/+G/9sk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0LEAAAA3AAAAA8AAAAAAAAAAAAAAAAAmAIAAGRycy9k&#10;b3ducmV2LnhtbFBLBQYAAAAABAAEAPUAAACJAwAAAAA=&#10;">
                  <v:textbox>
                    <w:txbxContent>
                      <w:p w:rsidR="009A4CCC" w:rsidRPr="00EE0767" w:rsidRDefault="009A4CCC" w:rsidP="00FD7917">
                        <w:pPr>
                          <w:spacing w:after="0" w:line="240" w:lineRule="auto"/>
                          <w:contextualSpacing/>
                          <w:jc w:val="center"/>
                          <w:rPr>
                            <w:rFonts w:ascii="Arial" w:hAnsi="Arial" w:cs="Arial"/>
                            <w:sz w:val="20"/>
                          </w:rPr>
                        </w:pPr>
                        <w:bookmarkStart w:id="3279" w:name="_Toc11924136"/>
                        <w:bookmarkStart w:id="3280" w:name="_Toc52207329"/>
                        <w:r w:rsidRPr="00EE0767">
                          <w:rPr>
                            <w:rFonts w:ascii="Arial" w:hAnsi="Arial" w:cs="Arial"/>
                            <w:sz w:val="20"/>
                          </w:rPr>
                          <w:t>Enquête effectué</w:t>
                        </w:r>
                        <w:r>
                          <w:rPr>
                            <w:rFonts w:ascii="Arial" w:hAnsi="Arial" w:cs="Arial"/>
                            <w:sz w:val="20"/>
                          </w:rPr>
                          <w:t>e</w:t>
                        </w:r>
                        <w:r w:rsidRPr="00EE0767">
                          <w:rPr>
                            <w:rFonts w:ascii="Arial" w:hAnsi="Arial" w:cs="Arial"/>
                            <w:sz w:val="20"/>
                          </w:rPr>
                          <w:t xml:space="preserve"> </w:t>
                        </w:r>
                        <w:r>
                          <w:rPr>
                            <w:rFonts w:ascii="Arial" w:hAnsi="Arial" w:cs="Arial"/>
                            <w:sz w:val="20"/>
                          </w:rPr>
                          <w:t>e</w:t>
                        </w:r>
                        <w:bookmarkEnd w:id="3279"/>
                        <w:bookmarkEnd w:id="3280"/>
                        <w:r w:rsidRPr="00EE0767">
                          <w:rPr>
                            <w:rFonts w:ascii="Arial" w:hAnsi="Arial" w:cs="Arial"/>
                            <w:sz w:val="20"/>
                          </w:rPr>
                          <w:t xml:space="preserve">   </w:t>
                        </w:r>
                      </w:p>
                    </w:txbxContent>
                  </v:textbox>
                </v:oval>
                <v:shape id="Arc 27" o:spid="_x0000_s1258" style="position:absolute;left:17526;top:38004;width:8001;height:4979;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H6cMA&#10;AADcAAAADwAAAGRycy9kb3ducmV2LnhtbESP0WoCMRRE3wv+Q7iCbzVrxVZXo4hYKr659gOum+tm&#10;cXOzJKm7/ftGEPo4zMwZZrXpbSPu5EPtWMFknIEgLp2uuVLwff58nYMIEVlj45gU/FKAzXrwssJc&#10;u45PdC9iJRKEQ44KTIxtLmUoDVkMY9cSJ+/qvMWYpK+k9tgluG3kW5a9S4s1pwWDLe0Mlbfixyq4&#10;Tr+Obnrud3t5waM5Vb4zxYdSo2G/XYKI1Mf/8LN90Apmiwk8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H6cMAAADcAAAADwAAAAAAAAAAAAAAAACYAgAAZHJzL2Rv&#10;d25yZXYueG1sUEsFBgAAAAAEAAQA9QAAAIgDAAAAAA==&#10;" path="m1155,-1nfc12619,613,21600,10088,21600,21569em1155,-1nsc12619,613,21600,10088,21600,21569l,21569,1155,-1xe" filled="f">
                  <v:path arrowok="t" o:extrusionok="f" o:connecttype="custom" o:connectlocs="42783,0;800100,497840;0,497840" o:connectangles="0,0,0"/>
                </v:shape>
                <v:shape id="Arc 7" o:spid="_x0000_s1259" style="position:absolute;left:26193;top:6572;width:4096;height:181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EO8IA&#10;AADcAAAADwAAAGRycy9kb3ducmV2LnhtbESPwWrDMAyG74W9g9Fgt9ZZR0KXximj0HXHre0DiFhL&#10;QmM52F6avf10KOwofv2f9FW72Q1qohB7zwaeVxko4sbbnlsDl/NhuQEVE7LFwTMZ+KUIu/phUWFp&#10;/Y2/aDqlVgmEY4kGupTGUuvYdOQwrvxILNm3Dw6TjKHVNuBN4G7Q6ywrtMOe5UKHI+07aq6nH2fg&#10;3Bef72veFwKaUu4Px3DJX4x5epzftqASzel/+d7+sAbyV/lWZEQEd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cQ7wgAAANwAAAAPAAAAAAAAAAAAAAAAAJgCAABkcnMvZG93&#10;bnJldi54bWxQSwUGAAAAAAQABAD1AAAAhwMAAAAA&#10;" path="m-1,nfc11929,,21600,9670,21600,21600em-1,nsc11929,,21600,9670,21600,21600l,21600,-1,xe" filled="f">
                  <v:path arrowok="t" o:extrusionok="f" o:connecttype="custom" o:connectlocs="0,0;409575,180975;0,180975" o:connectangles="0,0,0"/>
                </v:shape>
                <v:shape id="AutoShape 40" o:spid="_x0000_s1260" type="#_x0000_t32" style="position:absolute;left:16668;top:13049;width:18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v:shape id="AutoShape 40" o:spid="_x0000_s1261" type="#_x0000_t32" style="position:absolute;left:16668;top:16192;width:18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41" o:spid="_x0000_s1262" type="#_x0000_t32" style="position:absolute;left:25431;top:16287;width:7;height:1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psIAAADcAAAADwAAAGRycy9kb3ducmV2LnhtbERPy2oCMRTdF/yHcAU3RTMKFRmNMhaE&#10;WnDha3+dXCfByc04iTr9+2ZR6PJw3otV52rxpDZYzwrGowwEcem15UrB6bgZzkCEiKyx9kwKfijA&#10;atl7W2Cu/Yv39DzESqQQDjkqMDE2uZShNOQwjHxDnLirbx3GBNtK6hZfKdzVcpJlU+nQcmow2NCn&#10;ofJ2eDgFu+14XVyM3X7v73b3sSnqR/V+VmrQ74o5iEhd/Bf/ub+0gmm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PpsIAAADcAAAADwAAAAAAAAAAAAAA&#10;AAChAgAAZHJzL2Rvd25yZXYueG1sUEsFBgAAAAAEAAQA+QAAAJADAAAAAA==&#10;"/>
                <v:oval id="Oval 10" o:spid="_x0000_s1263" style="position:absolute;left:36957;top:16192;width:16002;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EMQA&#10;AADcAAAADwAAAGRycy9kb3ducmV2LnhtbESPwWrDMBBE74H+g9hCb7HsmJjiRgmhoZAceqjb3hdr&#10;Y5tYK2NtHPfvq0Chx2Fm3jCb3ex6NdEYOs8GsiQFRVx723Fj4OvzbfkMKgiyxd4zGfihALvtw2KD&#10;pfU3/qCpkkZFCIcSDbQiQ6l1qFtyGBI/EEfv7EeHEuXYaDviLcJdr1dpWmiHHceFFgd6bam+VFdn&#10;4NDsq2LSuazz8+Eo68v3+ynPjHl6nPcvoIRm+Q//tY/WQJFmcD8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ARDEAAAA3AAAAA8AAAAAAAAAAAAAAAAAmAIAAGRycy9k&#10;b3ducmV2LnhtbFBLBQYAAAAABAAEAPUAAACJAwAAAAA=&#10;">
                  <v:textbox>
                    <w:txbxContent>
                      <w:p w:rsidR="009A4CCC" w:rsidRPr="00087E6A" w:rsidRDefault="009A4CCC" w:rsidP="00FD7917">
                        <w:pPr>
                          <w:spacing w:after="0" w:line="240" w:lineRule="auto"/>
                          <w:contextualSpacing/>
                          <w:jc w:val="center"/>
                          <w:rPr>
                            <w:rFonts w:ascii="Arial" w:hAnsi="Arial" w:cs="Arial"/>
                            <w:sz w:val="20"/>
                            <w:szCs w:val="20"/>
                          </w:rPr>
                        </w:pPr>
                        <w:bookmarkStart w:id="3281" w:name="_Toc11924146"/>
                        <w:bookmarkStart w:id="3282" w:name="_Toc52207330"/>
                        <w:r>
                          <w:rPr>
                            <w:rFonts w:ascii="Arial" w:hAnsi="Arial" w:cs="Arial"/>
                            <w:sz w:val="20"/>
                            <w:szCs w:val="20"/>
                          </w:rPr>
                          <w:t xml:space="preserve">Entrepreneur </w:t>
                        </w:r>
                        <w:bookmarkEnd w:id="3281"/>
                        <w:r>
                          <w:rPr>
                            <w:rFonts w:ascii="Arial" w:hAnsi="Arial" w:cs="Arial"/>
                            <w:sz w:val="20"/>
                            <w:szCs w:val="20"/>
                          </w:rPr>
                          <w:t>non reçu</w:t>
                        </w:r>
                        <w:bookmarkEnd w:id="3282"/>
                        <w:r>
                          <w:rPr>
                            <w:rFonts w:ascii="Arial" w:hAnsi="Arial" w:cs="Arial"/>
                            <w:sz w:val="20"/>
                            <w:szCs w:val="20"/>
                          </w:rPr>
                          <w:t xml:space="preserve">  </w:t>
                        </w:r>
                      </w:p>
                    </w:txbxContent>
                  </v:textbox>
                </v:oval>
                <v:shape id="Arc 57" o:spid="_x0000_s1264" style="position:absolute;left:25717;top:23050;width:4001;height:419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6xcIA&#10;AADcAAAADwAAAGRycy9kb3ducmV2LnhtbESP0WrCQBRE3wv+w3IF35qN2oQSXUUEtY+t5gMu2dsk&#10;mL0bdtck/fuuUOjjMDNnmO1+Mp0YyPnWsoJlkoIgrqxuuVZQ3k6v7yB8QNbYWSYFP+Rhv5u9bLHQ&#10;duQvGq6hFhHCvkAFTQh9IaWvGjLoE9sTR+/bOoMhSldL7XCMcNPJVZrm0mDLcaHBno4NVffrwyi4&#10;tfnnecXHPIKGkNnTxZXZWqnFfDpsQASawn/4r/2hFeTpGzz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zrFwgAAANwAAAAPAAAAAAAAAAAAAAAAAJgCAABkcnMvZG93&#10;bnJldi54bWxQSwUGAAAAAAQABAD1AAAAhwMAAAAA&#10;" path="m-1,nfc11929,,21600,9670,21600,21600em-1,nsc11929,,21600,9670,21600,21600l,21600,-1,xe" filled="f">
                  <v:path arrowok="t" o:extrusionok="f" o:connecttype="custom" o:connectlocs="0,0;400050,419100;0,419100" o:connectangles="0,0,0"/>
                </v:shape>
                <v:oval id="Oval 28" o:spid="_x0000_s1265" style="position:absolute;left:30289;top:38957;width:18288;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B8QA&#10;AADcAAAADwAAAGRycy9kb3ducmV2LnhtbESPQWvCQBSE74X+h+UVvNWNDRFNXUUqgj300Kj3R/aZ&#10;BLNvQ/Y1xn/vFgo9DjPzDbPajK5VA/Wh8WxgNk1AEZfeNlwZOB33rwtQQZAttp7JwJ0CbNbPTyvM&#10;rb/xNw2FVCpCOORooBbpcq1DWZPDMPUdcfQuvncoUfaVtj3eIty1+i1J5tphw3Ghxo4+aiqvxY8z&#10;sKu2xXzQqWTpZXeQ7Hr++kxnxkxexu07KKFR/sN/7YM1kC1T+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zgfEAAAA3AAAAA8AAAAAAAAAAAAAAAAAmAIAAGRycy9k&#10;b3ducmV2LnhtbFBLBQYAAAAABAAEAPUAAACJAwAAAAA=&#10;">
                  <v:textbox>
                    <w:txbxContent>
                      <w:p w:rsidR="009A4CCC" w:rsidRPr="00EE0767" w:rsidRDefault="009A4CCC" w:rsidP="00FD7917">
                        <w:pPr>
                          <w:spacing w:after="0" w:line="240" w:lineRule="auto"/>
                          <w:contextualSpacing/>
                          <w:jc w:val="center"/>
                          <w:rPr>
                            <w:rFonts w:ascii="Arial" w:hAnsi="Arial" w:cs="Arial"/>
                            <w:sz w:val="20"/>
                          </w:rPr>
                        </w:pPr>
                        <w:bookmarkStart w:id="3283" w:name="_Toc11924140"/>
                        <w:bookmarkStart w:id="3284" w:name="_Toc52207319"/>
                        <w:r>
                          <w:rPr>
                            <w:rFonts w:ascii="Arial" w:hAnsi="Arial" w:cs="Arial"/>
                            <w:sz w:val="20"/>
                          </w:rPr>
                          <w:t xml:space="preserve">Disponibilité </w:t>
                        </w:r>
                        <w:r w:rsidRPr="00EE0767">
                          <w:rPr>
                            <w:rFonts w:ascii="Arial" w:hAnsi="Arial" w:cs="Arial"/>
                            <w:sz w:val="20"/>
                          </w:rPr>
                          <w:t>Argent</w:t>
                        </w:r>
                        <w:bookmarkEnd w:id="3283"/>
                        <w:bookmarkEnd w:id="3284"/>
                        <w:r w:rsidRPr="00EE0767">
                          <w:rPr>
                            <w:rFonts w:ascii="Arial" w:hAnsi="Arial" w:cs="Arial"/>
                            <w:sz w:val="20"/>
                          </w:rPr>
                          <w:t xml:space="preserve">  </w:t>
                        </w:r>
                      </w:p>
                    </w:txbxContent>
                  </v:textbox>
                </v:oval>
                <v:shape id="AutoShape 21" o:spid="_x0000_s1266" type="#_x0000_t177" style="position:absolute;left:23812;top:43053;width:542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cP8YA&#10;AADcAAAADwAAAGRycy9kb3ducmV2LnhtbESPQWvCQBSE74X+h+UJvdVNpC01ZpWitFToJcaLt2f2&#10;mUSzb0N2o2l/vSsIPQ4z8w2TLgbTiDN1rrasIB5HIIgLq2suFWzzz+d3EM4ja2wsk4JfcrCYPz6k&#10;mGh74YzOG1+KAGGXoILK+zaR0hUVGXRj2xIH72A7gz7IrpS6w0uAm0ZOouhNGqw5LFTY0rKi4rTp&#10;jYJ9XmR/O52tf46rfm13GDfLr1ipp9HwMQPhafD/4Xv7Wyt4nb7A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cP8YAAADcAAAADwAAAAAAAAAAAAAAAACYAgAAZHJz&#10;L2Rvd25yZXYueG1sUEsFBgAAAAAEAAQA9QAAAIsDAAAAAA==&#10;">
                  <v:textbox>
                    <w:txbxContent>
                      <w:p w:rsidR="009A4CCC" w:rsidRPr="00EE0767" w:rsidRDefault="009A4CCC" w:rsidP="00FD7917">
                        <w:pPr>
                          <w:jc w:val="center"/>
                          <w:rPr>
                            <w:rFonts w:ascii="Arial" w:hAnsi="Arial" w:cs="Arial"/>
                            <w:sz w:val="18"/>
                          </w:rPr>
                        </w:pPr>
                        <w:bookmarkStart w:id="3285" w:name="_Toc11924141"/>
                        <w:bookmarkStart w:id="3286" w:name="_Toc52207331"/>
                        <w:r w:rsidRPr="00EE0767">
                          <w:rPr>
                            <w:rFonts w:ascii="Arial" w:hAnsi="Arial" w:cs="Arial"/>
                            <w:sz w:val="18"/>
                          </w:rPr>
                          <w:t>ET</w:t>
                        </w:r>
                        <w:bookmarkEnd w:id="3285"/>
                        <w:bookmarkEnd w:id="3286"/>
                      </w:p>
                    </w:txbxContent>
                  </v:textbox>
                </v:shape>
                <v:rect id="Rectangle 23" o:spid="_x0000_s1267" style="position:absolute;left:16954;top:45720;width:1849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llMQA&#10;AADcAAAADwAAAGRycy9kb3ducmV2LnhtbESPQYvCMBSE7wv+h/CEva3pKsp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5ZTEAAAA3AAAAA8AAAAAAAAAAAAAAAAAmAIAAGRycy9k&#10;b3ducmV2LnhtbFBLBQYAAAAABAAEAPUAAACJAwAAAAA=&#10;">
                  <v:textbox>
                    <w:txbxContent>
                      <w:p w:rsidR="009A4CCC" w:rsidRPr="00721864" w:rsidRDefault="009A4CCC" w:rsidP="00FD7917">
                        <w:pPr>
                          <w:spacing w:after="0" w:line="276" w:lineRule="auto"/>
                          <w:contextualSpacing/>
                          <w:jc w:val="center"/>
                          <w:rPr>
                            <w:rFonts w:ascii="Arial" w:hAnsi="Arial" w:cs="Arial"/>
                            <w:szCs w:val="20"/>
                          </w:rPr>
                        </w:pPr>
                        <w:bookmarkStart w:id="3287" w:name="_Toc11924142"/>
                        <w:bookmarkStart w:id="3288" w:name="_Toc52207320"/>
                        <w:r w:rsidRPr="00721864">
                          <w:rPr>
                            <w:rFonts w:ascii="Arial" w:hAnsi="Arial" w:cs="Arial"/>
                            <w:szCs w:val="20"/>
                          </w:rPr>
                          <w:t>Paiement</w:t>
                        </w:r>
                        <w:bookmarkEnd w:id="3287"/>
                        <w:bookmarkEnd w:id="3288"/>
                        <w:r w:rsidRPr="00721864">
                          <w:rPr>
                            <w:rFonts w:ascii="Arial" w:hAnsi="Arial" w:cs="Arial"/>
                            <w:szCs w:val="20"/>
                          </w:rPr>
                          <w:t xml:space="preserve"> </w:t>
                        </w:r>
                      </w:p>
                      <w:p w:rsidR="009A4CCC" w:rsidRDefault="009A4CCC" w:rsidP="00FD7917">
                        <w:pPr>
                          <w:spacing w:after="0" w:line="240" w:lineRule="auto"/>
                          <w:contextualSpacing/>
                          <w:rPr>
                            <w:rFonts w:ascii="Arial" w:hAnsi="Arial" w:cs="Arial"/>
                            <w:sz w:val="20"/>
                            <w:szCs w:val="20"/>
                          </w:rPr>
                        </w:pPr>
                        <w:bookmarkStart w:id="3289" w:name="_Toc11924143"/>
                        <w:bookmarkStart w:id="3290" w:name="_Toc52207321"/>
                        <w:r w:rsidRPr="00721864">
                          <w:rPr>
                            <w:rFonts w:ascii="Arial" w:hAnsi="Arial" w:cs="Arial"/>
                            <w:sz w:val="20"/>
                            <w:szCs w:val="20"/>
                          </w:rPr>
                          <w:t>-</w:t>
                        </w:r>
                        <w:r>
                          <w:rPr>
                            <w:rFonts w:ascii="Arial" w:hAnsi="Arial" w:cs="Arial"/>
                            <w:sz w:val="20"/>
                            <w:szCs w:val="20"/>
                          </w:rPr>
                          <w:t>Vérification argent</w:t>
                        </w:r>
                        <w:bookmarkEnd w:id="3289"/>
                        <w:bookmarkEnd w:id="3290"/>
                        <w:r>
                          <w:rPr>
                            <w:rFonts w:ascii="Arial" w:hAnsi="Arial" w:cs="Arial"/>
                            <w:sz w:val="20"/>
                            <w:szCs w:val="20"/>
                          </w:rPr>
                          <w:t xml:space="preserve"> </w:t>
                        </w:r>
                      </w:p>
                      <w:p w:rsidR="009A4CCC" w:rsidRPr="00721864" w:rsidRDefault="009A4CCC" w:rsidP="00FD7917">
                        <w:pPr>
                          <w:spacing w:after="0" w:line="240" w:lineRule="auto"/>
                          <w:contextualSpacing/>
                          <w:rPr>
                            <w:rFonts w:ascii="Arial" w:hAnsi="Arial" w:cs="Arial"/>
                            <w:sz w:val="20"/>
                            <w:szCs w:val="20"/>
                          </w:rPr>
                        </w:pPr>
                        <w:bookmarkStart w:id="3291" w:name="_Toc11924144"/>
                        <w:bookmarkStart w:id="3292" w:name="_Toc52207322"/>
                        <w:r>
                          <w:rPr>
                            <w:rFonts w:ascii="Arial" w:hAnsi="Arial" w:cs="Arial"/>
                            <w:sz w:val="20"/>
                            <w:szCs w:val="20"/>
                          </w:rPr>
                          <w:t>-Encaissement argent</w:t>
                        </w:r>
                        <w:bookmarkEnd w:id="3291"/>
                        <w:bookmarkEnd w:id="3292"/>
                        <w:r>
                          <w:rPr>
                            <w:rFonts w:ascii="Arial" w:hAnsi="Arial" w:cs="Arial"/>
                            <w:sz w:val="20"/>
                            <w:szCs w:val="20"/>
                          </w:rPr>
                          <w:t xml:space="preserve">  </w:t>
                        </w:r>
                        <w:r w:rsidRPr="00721864">
                          <w:rPr>
                            <w:rFonts w:ascii="Arial" w:hAnsi="Arial" w:cs="Arial"/>
                            <w:sz w:val="20"/>
                            <w:szCs w:val="20"/>
                          </w:rPr>
                          <w:t xml:space="preserve"> </w:t>
                        </w:r>
                      </w:p>
                      <w:p w:rsidR="009A4CCC" w:rsidRPr="00B46BFB" w:rsidRDefault="009A4CCC" w:rsidP="00FD7917">
                        <w:pPr>
                          <w:spacing w:after="0" w:line="276" w:lineRule="auto"/>
                          <w:rPr>
                            <w:rFonts w:ascii="Arial" w:hAnsi="Arial" w:cs="Arial"/>
                            <w:sz w:val="2"/>
                            <w:szCs w:val="20"/>
                          </w:rPr>
                        </w:pPr>
                      </w:p>
                      <w:p w:rsidR="009A4CCC" w:rsidRPr="00721864" w:rsidRDefault="009A4CCC" w:rsidP="00FD7917">
                        <w:pPr>
                          <w:spacing w:after="0" w:line="276" w:lineRule="auto"/>
                          <w:jc w:val="center"/>
                          <w:rPr>
                            <w:rFonts w:ascii="Arial" w:hAnsi="Arial" w:cs="Arial"/>
                            <w:b/>
                            <w:sz w:val="20"/>
                            <w:szCs w:val="20"/>
                          </w:rPr>
                        </w:pPr>
                        <w:bookmarkStart w:id="3293" w:name="_Toc11924145"/>
                        <w:bookmarkStart w:id="3294" w:name="_Toc52207332"/>
                        <w:r>
                          <w:rPr>
                            <w:rFonts w:ascii="Arial" w:hAnsi="Arial" w:cs="Arial"/>
                            <w:b/>
                            <w:sz w:val="20"/>
                            <w:szCs w:val="20"/>
                          </w:rPr>
                          <w:t>OUI</w:t>
                        </w:r>
                        <w:r w:rsidRPr="00721864">
                          <w:rPr>
                            <w:rFonts w:ascii="Arial" w:hAnsi="Arial" w:cs="Arial"/>
                            <w:b/>
                            <w:sz w:val="20"/>
                            <w:szCs w:val="20"/>
                          </w:rPr>
                          <w:tab/>
                        </w:r>
                        <w:r w:rsidRPr="00721864">
                          <w:rPr>
                            <w:rFonts w:ascii="Arial" w:hAnsi="Arial" w:cs="Arial"/>
                            <w:b/>
                            <w:sz w:val="20"/>
                            <w:szCs w:val="20"/>
                          </w:rPr>
                          <w:tab/>
                        </w:r>
                        <w:r>
                          <w:rPr>
                            <w:rFonts w:ascii="Arial" w:hAnsi="Arial" w:cs="Arial"/>
                            <w:b/>
                            <w:sz w:val="20"/>
                            <w:szCs w:val="20"/>
                          </w:rPr>
                          <w:t>NON</w:t>
                        </w:r>
                        <w:bookmarkEnd w:id="3293"/>
                        <w:bookmarkEnd w:id="3294"/>
                      </w:p>
                    </w:txbxContent>
                  </v:textbox>
                </v:rect>
                <v:shape id="AutoShape 24" o:spid="_x0000_s1268" type="#_x0000_t32" style="position:absolute;left:16954;top:47720;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shape id="AutoShape 25" o:spid="_x0000_s1269" type="#_x0000_t32" style="position:absolute;left:16954;top:50958;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NXMYAAADdAAAADwAAAGRycy9kb3ducmV2LnhtbESPQWsCMRSE74X+h/AKXopmV9CWrVG2&#10;gqAFD9p6f928bkI3L9tN1PXfm4LgcZiZb5jZoneNOFEXrGcF+SgDQVx5bblW8PW5Gr6CCBFZY+OZ&#10;FFwowGL++DDDQvsz7+i0j7VIEA4FKjAxtoWUoTLkMIx8S5y8H985jEl2tdQdnhPcNXKcZVPp0HJa&#10;MNjS0lD1uz86BdtN/l5+G7v52P3Z7WRVNsf6+aDU4Kkv30BE6uM9fGuvtYJxlr/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7jVzGAAAA3QAAAA8AAAAAAAAA&#10;AAAAAAAAoQIAAGRycy9kb3ducmV2LnhtbFBLBQYAAAAABAAEAPkAAACUAwAAAAA=&#10;"/>
                <v:line id="Connecteur droit 2018" o:spid="_x0000_s1270" style="position:absolute;visibility:visible;mso-wrap-style:square" from="25717,50958" to="25717,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MpcQAAADdAAAADwAAAGRycy9kb3ducmV2LnhtbERPXWvCMBR9F/wP4Qp7kZmqMLquqYg4&#10;GDjmVsOeL821LTY3pcm0+/fLw8DHw/nON6PtxJUG3zpWsFwkIIgrZ1quFejT62MKwgdkg51jUvBL&#10;HjbFdJJjZtyNv+hahlrEEPYZKmhC6DMpfdWQRb9wPXHkzm6wGCIcamkGvMVw28lVkjxJiy3HhgZ7&#10;2jVUXcofq+Cgn7/n62OqtT2VH/ip2/3xfafUw2zcvoAINIa7+N/9ZhSskmWcG9/EJ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5oylxAAAAN0AAAAPAAAAAAAAAAAA&#10;AAAAAKECAABkcnMvZG93bnJldi54bWxQSwUGAAAAAAQABAD5AAAAkgMAAAAA&#10;" strokecolor="black [3200]" strokeweight=".5pt">
                  <v:stroke joinstyle="miter"/>
                </v:line>
                <v:shape id="Arc 31" o:spid="_x0000_s1271" style="position:absolute;left:30194;top:51244;width:4337;height:3607;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Ng8cA&#10;AADcAAAADwAAAGRycy9kb3ducmV2LnhtbESPQWvCQBSE70L/w/IKvelGKbGkriJKS9oe1NhDj6/Z&#10;1ySYfbvNbjX+e7cgeBxm5htmtuhNK47U+caygvEoAUFcWt1wpeBz/zJ8AuEDssbWMik4k4fF/G4w&#10;w0zbE+/oWIRKRAj7DBXUIbhMSl/WZNCPrCOO3o/tDIYou0rqDk8Rblo5SZJUGmw4LtToaFVTeSj+&#10;jILfbZHvHt1y//oxDtP39ebLvX3nSj3c98tnEIH6cAtf27lWkCYp/J+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HjYPHAAAA3AAAAA8AAAAAAAAAAAAAAAAAmAIAAGRy&#10;cy9kb3ducmV2LnhtbFBLBQYAAAAABAAEAPUAAACMAwAAAAA=&#10;" path="m8049,-1nfc15481,2984,20652,9836,21483,17801em8049,-1nsc15481,2984,20652,9836,21483,17801l,20044,8049,-1xe" filled="f">
                  <v:path arrowok="t" o:extrusionok="f" o:connecttype="custom" o:connectlocs="162496,0;433705,320337;0,360680" o:connectangles="0,0,0"/>
                </v:shape>
                <v:oval id="Oval 4" o:spid="_x0000_s1272" style="position:absolute;left:13239;width:2533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CyMQA&#10;AADdAAAADwAAAGRycy9kb3ducmV2LnhtbESPQWvCQBSE70L/w/IK3nRjglJSV5GKoAcPje39kX0m&#10;wezbkH2N6b/vCkKPw8x8w6y3o2vVQH1oPBtYzBNQxKW3DVcGvi6H2RuoIMgWW89k4JcCbDcvkzXm&#10;1t/5k4ZCKhUhHHI0UIt0udahrMlhmPuOOHpX3zuUKPtK2x7vEe5anSbJSjtsOC7U2NFHTeWt+HEG&#10;9tWuWA06k2V23R9lefs+n7KFMdPXcfcOSmiU//CzfbQG0iR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wsjEAAAA3QAAAA8AAAAAAAAAAAAAAAAAmAIAAGRycy9k&#10;b3ducmV2LnhtbFBLBQYAAAAABAAEAPUAAACJAwAAAAA=&#10;">
                  <v:textbox>
                    <w:txbxContent>
                      <w:p w:rsidR="009A4CCC" w:rsidRPr="00975019" w:rsidRDefault="009A4CCC" w:rsidP="00FD7917">
                        <w:pPr>
                          <w:jc w:val="center"/>
                          <w:rPr>
                            <w:rFonts w:ascii="Arial" w:hAnsi="Arial" w:cs="Arial"/>
                            <w:sz w:val="20"/>
                            <w:szCs w:val="20"/>
                          </w:rPr>
                        </w:pPr>
                        <w:bookmarkStart w:id="3295" w:name="_Toc52207333"/>
                        <w:r>
                          <w:rPr>
                            <w:rFonts w:ascii="Arial" w:hAnsi="Arial" w:cs="Arial"/>
                            <w:sz w:val="20"/>
                            <w:szCs w:val="20"/>
                          </w:rPr>
                          <w:t>Présence Chef de service</w:t>
                        </w:r>
                        <w:bookmarkEnd w:id="3295"/>
                      </w:p>
                    </w:txbxContent>
                  </v:textbox>
                </v:oval>
                <v:shape id="Arc 7" o:spid="_x0000_s1273" style="position:absolute;left:25622;top:3905;width:3619;height:447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pasIA&#10;AADdAAAADwAAAGRycy9kb3ducmV2LnhtbESPwWrDMBBE74X8g9hAb40cG5viRgkhkLTHxskHLNbG&#10;NrFWRlJs9++rQiHHYWbeMJvdbHoxkvOdZQXrVQKCuLa640bB9XJ8ewfhA7LG3jIp+CEPu+3iZYOl&#10;thOfaaxCIyKEfYkK2hCGUkpft2TQr+xAHL2bdQZDlK6R2uEU4aaXaZIU0mDHcaHFgQ4t1ffqYRRc&#10;uuL7lPKhiKAx5Pb46a55ptTrct5/gAg0h2f4v/2lFaRJmsHf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SlqwgAAAN0AAAAPAAAAAAAAAAAAAAAAAJgCAABkcnMvZG93&#10;bnJldi54bWxQSwUGAAAAAAQABAD1AAAAhwMAAAAA&#10;" path="m-1,nfc11929,,21600,9670,21600,21600em-1,nsc11929,,21600,9670,21600,21600l,21600,-1,xe" filled="f">
                  <v:path arrowok="t" o:extrusionok="f" o:connecttype="custom" o:connectlocs="0,0;361950,447675;0,447675" o:connectangles="0,0,0"/>
                </v:shape>
                <v:oval id="Oval 49" o:spid="_x0000_s1274" style="position:absolute;left:20859;top:20002;width:1800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J8UA&#10;AADdAAAADwAAAGRycy9kb3ducmV2LnhtbESPQWvCQBSE70L/w/IKvenGpIaSuopUCvbQg9HeH9ln&#10;Esy+DdnXmP77bqHgcZiZb5j1dnKdGmkIrWcDy0UCirjytuXawPn0Pn8BFQTZYueZDPxQgO3mYbbG&#10;wvobH2kspVYRwqFAA41IX2gdqoYchoXviaN38YNDiXKotR3wFuGu02mS5Nphy3GhwZ7eGqqu5bcz&#10;sK93ZT7qTFbZZX+Q1fXr8yNbGvP0OO1eQQlNcg//tw/WQJq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8nxQAAAN0AAAAPAAAAAAAAAAAAAAAAAJgCAABkcnMv&#10;ZG93bnJldi54bWxQSwUGAAAAAAQABAD1AAAAigMAAAAA&#10;">
                  <v:textbox>
                    <w:txbxContent>
                      <w:p w:rsidR="009A4CCC" w:rsidRPr="00816708" w:rsidRDefault="009A4CCC" w:rsidP="00FD7917">
                        <w:pPr>
                          <w:jc w:val="center"/>
                          <w:rPr>
                            <w:rFonts w:ascii="Arial" w:hAnsi="Arial" w:cs="Arial"/>
                            <w:sz w:val="18"/>
                          </w:rPr>
                        </w:pPr>
                        <w:bookmarkStart w:id="3296" w:name="_Toc11924153"/>
                        <w:bookmarkStart w:id="3297" w:name="_Toc52207334"/>
                        <w:r w:rsidRPr="00816708">
                          <w:rPr>
                            <w:rFonts w:ascii="Arial" w:hAnsi="Arial" w:cs="Arial"/>
                            <w:sz w:val="18"/>
                          </w:rPr>
                          <w:t xml:space="preserve">PV </w:t>
                        </w:r>
                        <w:r>
                          <w:rPr>
                            <w:rFonts w:ascii="Arial" w:hAnsi="Arial" w:cs="Arial"/>
                            <w:sz w:val="18"/>
                          </w:rPr>
                          <w:t>d’enquête</w:t>
                        </w:r>
                        <w:r w:rsidRPr="00816708">
                          <w:rPr>
                            <w:rFonts w:ascii="Arial" w:hAnsi="Arial" w:cs="Arial"/>
                            <w:sz w:val="18"/>
                          </w:rPr>
                          <w:t xml:space="preserve">  établi</w:t>
                        </w:r>
                        <w:bookmarkEnd w:id="3296"/>
                        <w:bookmarkEnd w:id="3297"/>
                        <w:r w:rsidRPr="00816708">
                          <w:rPr>
                            <w:rFonts w:ascii="Arial" w:hAnsi="Arial" w:cs="Arial"/>
                            <w:sz w:val="18"/>
                          </w:rPr>
                          <w:t xml:space="preserve">    </w:t>
                        </w:r>
                      </w:p>
                    </w:txbxContent>
                  </v:textbox>
                </v:oval>
                <v:shape id="Arc 6" o:spid="_x0000_s1275" style="position:absolute;left:13811;top:21336;width:10856;height:6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YucYA&#10;AADdAAAADwAAAGRycy9kb3ducmV2LnhtbESP3WrCQBSE7wt9h+UUvKsbA0qJrlIUIfhLVcTL0+wx&#10;SZs9G7Krxrd3hUIvh5n5hhlNWlOJKzWutKyg141AEGdWl5wrOOzn7x8gnEfWWFkmBXdyMBm/voww&#10;0fbGX3Td+VwECLsEFRTe14mULivIoOvamjh4Z9sY9EE2udQN3gLcVDKOooE0WHJYKLCmaUHZ7+5i&#10;FLjt6rDhc9pfL9PNYv59/DmteKZU5639HILw1Pr/8F871QriKB7A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zYucYAAADdAAAADwAAAAAAAAAAAAAAAACYAgAAZHJz&#10;L2Rvd25yZXYueG1sUEsFBgAAAAAEAAQA9QAAAIsDAAAAAA==&#10;" path="m-1,nfc11929,,21600,9670,21600,21600em-1,nsc11929,,21600,9670,21600,21600l,21600,-1,xe" filled="f">
                  <v:path arrowok="t" o:extrusionok="f" o:connecttype="custom" o:connectlocs="0,0;1085589,600075;0,600075" o:connectangles="0,0,0"/>
                </v:shape>
                <v:rect id="Rectangle 42" o:spid="_x0000_s1276" style="position:absolute;left:16668;top:30003;width:1790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vGMYA&#10;AADdAAAADwAAAGRycy9kb3ducmV2LnhtbESPQWvCQBSE7wX/w/KE3uquKbQ1ZiPSYmmPGi+9PbPP&#10;JJp9G7Krpv56t1DwOMzMN0y2GGwrztT7xrGG6USBIC6dabjSsC1WT28gfEA22DomDb/kYZGPHjJM&#10;jbvwms6bUIkIYZ+ihjqELpXSlzVZ9BPXEUdv73qLIcq+kqbHS4TbViZKvUiLDceFGjt6r6k8bk5W&#10;w65JtnhdF5/KzlbP4XsoDqefD60fx8NyDiLQEO7h//aX0ZCo5B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vGMYAAADdAAAADwAAAAAAAAAAAAAAAACYAgAAZHJz&#10;L2Rvd25yZXYueG1sUEsFBgAAAAAEAAQA9QAAAIsDAAAAAA==&#10;">
                  <v:textbox>
                    <w:txbxContent>
                      <w:p w:rsidR="009A4CCC" w:rsidRDefault="009A4CCC" w:rsidP="00FD7917">
                        <w:pPr>
                          <w:spacing w:after="0" w:line="276" w:lineRule="auto"/>
                          <w:contextualSpacing/>
                          <w:jc w:val="center"/>
                          <w:rPr>
                            <w:rFonts w:ascii="Arial" w:hAnsi="Arial" w:cs="Arial"/>
                          </w:rPr>
                        </w:pPr>
                        <w:bookmarkStart w:id="3298" w:name="_Toc11924154"/>
                        <w:bookmarkStart w:id="3299" w:name="_Toc52207335"/>
                        <w:r>
                          <w:rPr>
                            <w:rFonts w:ascii="Arial" w:hAnsi="Arial" w:cs="Arial"/>
                          </w:rPr>
                          <w:t>Enquête</w:t>
                        </w:r>
                        <w:bookmarkEnd w:id="3298"/>
                        <w:bookmarkEnd w:id="3299"/>
                        <w:r>
                          <w:rPr>
                            <w:rFonts w:ascii="Arial" w:hAnsi="Arial" w:cs="Arial"/>
                          </w:rPr>
                          <w:t xml:space="preserve"> </w:t>
                        </w:r>
                      </w:p>
                      <w:p w:rsidR="009A4CCC" w:rsidRDefault="009A4CCC" w:rsidP="00FD7917">
                        <w:pPr>
                          <w:spacing w:after="0" w:line="276" w:lineRule="auto"/>
                          <w:contextualSpacing/>
                          <w:jc w:val="center"/>
                          <w:rPr>
                            <w:rFonts w:ascii="Arial" w:hAnsi="Arial" w:cs="Arial"/>
                            <w:sz w:val="20"/>
                          </w:rPr>
                        </w:pPr>
                        <w:bookmarkStart w:id="3300" w:name="_Toc11924155"/>
                        <w:bookmarkStart w:id="3301" w:name="_Toc52207336"/>
                        <w:r w:rsidRPr="00EE0767">
                          <w:rPr>
                            <w:rFonts w:ascii="Arial" w:hAnsi="Arial" w:cs="Arial"/>
                            <w:sz w:val="20"/>
                          </w:rPr>
                          <w:t>Remplissage constat sur PV</w:t>
                        </w:r>
                        <w:bookmarkEnd w:id="3300"/>
                        <w:bookmarkEnd w:id="3301"/>
                        <w:r w:rsidRPr="00EE0767">
                          <w:rPr>
                            <w:rFonts w:ascii="Arial" w:hAnsi="Arial" w:cs="Arial"/>
                            <w:sz w:val="20"/>
                          </w:rPr>
                          <w:t xml:space="preserve"> </w:t>
                        </w:r>
                      </w:p>
                      <w:p w:rsidR="009A4CCC" w:rsidRPr="006A527F" w:rsidRDefault="009A4CCC" w:rsidP="00FD7917">
                        <w:pPr>
                          <w:spacing w:after="0" w:line="276" w:lineRule="auto"/>
                          <w:contextualSpacing/>
                          <w:jc w:val="center"/>
                          <w:rPr>
                            <w:rFonts w:ascii="Arial" w:hAnsi="Arial" w:cs="Arial"/>
                            <w:sz w:val="2"/>
                          </w:rPr>
                        </w:pPr>
                      </w:p>
                      <w:p w:rsidR="009A4CCC" w:rsidRPr="00EE0767" w:rsidRDefault="009A4CCC" w:rsidP="00FD7917">
                        <w:pPr>
                          <w:spacing w:after="0" w:line="276" w:lineRule="auto"/>
                          <w:jc w:val="center"/>
                          <w:rPr>
                            <w:rFonts w:ascii="Arial" w:hAnsi="Arial" w:cs="Arial"/>
                            <w:b/>
                          </w:rPr>
                        </w:pPr>
                        <w:bookmarkStart w:id="3302" w:name="_Toc11924132"/>
                        <w:bookmarkStart w:id="3303" w:name="_Toc52207337"/>
                        <w:r>
                          <w:rPr>
                            <w:rFonts w:ascii="Arial" w:hAnsi="Arial" w:cs="Arial"/>
                            <w:b/>
                          </w:rPr>
                          <w:t>OUI              NON</w:t>
                        </w:r>
                        <w:bookmarkEnd w:id="3302"/>
                        <w:bookmarkEnd w:id="3303"/>
                        <w:r>
                          <w:rPr>
                            <w:rFonts w:ascii="Arial" w:hAnsi="Arial" w:cs="Arial"/>
                            <w:b/>
                          </w:rPr>
                          <w:t xml:space="preserve"> </w:t>
                        </w:r>
                      </w:p>
                    </w:txbxContent>
                  </v:textbox>
                </v:rect>
                <v:shape id="AutoShape 43" o:spid="_x0000_s1277" type="#_x0000_t32" style="position:absolute;left:16668;top:32099;width:179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jTk8MAAADdAAAADwAAAGRycy9kb3ducmV2LnhtbERPz2vCMBS+D/wfwhO8jJlaUEZnlCoI&#10;KnhQt/tb89aENS+1iVr/++Uw8Pjx/Z4ve9eIG3XBelYwGWcgiCuvLdcKPs+bt3cQISJrbDyTggcF&#10;WC4GL3MstL/zkW6nWIsUwqFABSbGtpAyVIYchrFviRP34zuHMcGulrrDewp3jcyzbCYdWk4NBlta&#10;G6p+T1en4LCbrMpvY3f748UeppuyudavX0qNhn35ASJSH5/if/dWK8izP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I05PDAAAA3QAAAA8AAAAAAAAAAAAA&#10;AAAAoQIAAGRycy9kb3ducmV2LnhtbFBLBQYAAAAABAAEAPkAAACRAwAAAAA=&#10;"/>
                <v:shape id="AutoShape 44" o:spid="_x0000_s1278" type="#_x0000_t32" style="position:absolute;left:16668;top:34004;width:179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2CMYAAADdAAAADwAAAGRycy9kb3ducmV2LnhtbESPQWsCMRSE74X+h/AKXopmXVDarVG2&#10;gqAFD9p6f928bkI3L9tN1PXfm4LgcZiZb5jZoneNOFEXrGcF41EGgrjy2nKt4OtzNXwBESKyxsYz&#10;KbhQgMX88WGGhfZn3tFpH2uRIBwKVGBibAspQ2XIYRj5ljh5P75zGJPsaqk7PCe4a2SeZVPp0HJa&#10;MNjS0lD1uz86BdvN+L38Nnbzsfuz28mqbI7180GpwVNfvoGI1Md7+NZeawV5lr/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EdgjGAAAA3QAAAA8AAAAAAAAA&#10;AAAAAAAAoQIAAGRycy9kb3ducmV2LnhtbFBLBQYAAAAABAAEAPkAAACUAwAAAAA=&#10;"/>
                <v:line id="Connecteur droit 2030" o:spid="_x0000_s1279" style="position:absolute;visibility:visible;mso-wrap-style:square" from="25431,34099" to="25431,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Xcw8MAAADdAAAADwAAAGRycy9kb3ducmV2LnhtbERPXWvCMBR9H/gfwhV8GTNVYbiuqYhs&#10;MJhMrWHPl+baFpub0kTt/v3yIPh4ON/ZarCtuFLvG8cKZtMEBHHpTMOVAn38fFmC8AHZYOuYFPyR&#10;h1U+esowNe7GB7oWoRIxhH2KCuoQulRKX9Zk0U9dRxy5k+sthgj7SpoebzHctnKeJK/SYsOxocaO&#10;NjWV5+JiFXzrt9/nxW6ptT0WP7jXzcduu1FqMh7W7yACDeEhvru/jIJ5soj745v4BG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l3MPDAAAA3QAAAA8AAAAAAAAAAAAA&#10;AAAAoQIAAGRycy9kb3ducmV2LnhtbFBLBQYAAAAABAAEAPkAAACRAwAAAAA=&#10;" strokecolor="black [3200]" strokeweight=".5pt">
                  <v:stroke joinstyle="miter"/>
                </v:line>
                <v:shape id="Arc 18" o:spid="_x0000_s1280" style="position:absolute;left:17716;top:34480;width:3664;height:2508;rotation:6223848fd;visibility:visible;mso-wrap-style:square;v-text-anchor:top" coordsize="21600,1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s8UA&#10;AADdAAAADwAAAGRycy9kb3ducmV2LnhtbESPS4vCQBCE7wv+h6EFb+vEBJYlOoooPvCmu4LHNtN5&#10;YKYnZEaN++sdQdhjUVVfUZNZZ2pxo9ZVlhWMhhEI4szqigsFvz+rz28QziNrrC2Tggc5mE17HxNM&#10;tb3znm4HX4gAYZeigtL7JpXSZSUZdEPbEAcvt61BH2RbSN3iPcBNLeMo+pIGKw4LJTa0KCm7HK5G&#10;wfkUr09/x80qX+6SZMl5ci52G6UG/W4+BuGp8//hd3urFcRRMoLX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KzxQAAAN0AAAAPAAAAAAAAAAAAAAAAAJgCAABkcnMv&#10;ZG93bnJldi54bWxQSwUGAAAAAAQABAD1AAAAigMAAAAA&#10;" path="m11764,-1nfc17898,3983,21600,10800,21600,18115em11764,-1nsc17898,3983,21600,10800,21600,18115l,18115,11764,-1xe" filled="f">
                  <v:path arrowok="t" o:extrusionok="f" o:connecttype="custom" o:connectlocs="199550,0;366395,250825;0,250825" o:connectangles="0,0,0"/>
                </v:shape>
                <v:oval id="Oval 30" o:spid="_x0000_s1281" style="position:absolute;left:34194;top:52959;width:20955;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8/8QA&#10;AADcAAAADwAAAGRycy9kb3ducmV2LnhtbESPQWvCQBSE7wX/w/KE3pqNDaYluoooBXvowdjeH9ln&#10;Esy+DdnXmP77bqHgcZiZb5j1dnKdGmkIrWcDiyQFRVx523Jt4PP89vQKKgiyxc4zGfihANvN7GGN&#10;hfU3PtFYSq0ihEOBBhqRvtA6VA05DInviaN38YNDiXKotR3wFuGu089pmmuHLceFBnvaN1Rdy29n&#10;4FDvynzUmSyzy+Eoy+vXx3u2MOZxPu1WoIQmuYf/20drIE9f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PP/EAAAA3AAAAA8AAAAAAAAAAAAAAAAAmAIAAGRycy9k&#10;b3ducmV2LnhtbFBLBQYAAAAABAAEAPUAAACJAwAAAAA=&#10;">
                  <v:textbox>
                    <w:txbxContent>
                      <w:p w:rsidR="009A4CCC" w:rsidRPr="00B46BFB" w:rsidRDefault="009A4CCC" w:rsidP="00FD7917">
                        <w:pPr>
                          <w:jc w:val="center"/>
                          <w:rPr>
                            <w:rFonts w:ascii="Arial" w:hAnsi="Arial" w:cs="Arial"/>
                            <w:sz w:val="20"/>
                            <w:szCs w:val="20"/>
                          </w:rPr>
                        </w:pPr>
                        <w:bookmarkStart w:id="3304" w:name="_Toc11924147"/>
                        <w:bookmarkStart w:id="3305" w:name="_Toc52207338"/>
                        <w:r>
                          <w:rPr>
                            <w:rFonts w:ascii="Arial" w:hAnsi="Arial" w:cs="Arial"/>
                            <w:sz w:val="20"/>
                            <w:szCs w:val="20"/>
                          </w:rPr>
                          <w:t>Paiement non effectué</w:t>
                        </w:r>
                        <w:bookmarkEnd w:id="3304"/>
                        <w:bookmarkEnd w:id="3305"/>
                        <w:r>
                          <w:rPr>
                            <w:rFonts w:ascii="Arial" w:hAnsi="Arial" w:cs="Arial"/>
                            <w:sz w:val="20"/>
                            <w:szCs w:val="20"/>
                          </w:rPr>
                          <w:t xml:space="preserve"> </w:t>
                        </w:r>
                        <w:r w:rsidRPr="00B46BFB">
                          <w:rPr>
                            <w:rFonts w:ascii="Arial" w:hAnsi="Arial" w:cs="Arial"/>
                            <w:sz w:val="20"/>
                            <w:szCs w:val="20"/>
                          </w:rPr>
                          <w:t xml:space="preserve">  </w:t>
                        </w:r>
                      </w:p>
                    </w:txbxContent>
                  </v:textbox>
                </v:oval>
                <v:oval id="Oval 29" o:spid="_x0000_s1282" style="position:absolute;left:762;top:52673;width:1781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OdsUA&#10;AADdAAAADwAAAGRycy9kb3ducmV2LnhtbESPQWvCQBSE7wX/w/KE3uomBoOkriJKwR56aLT3R/aZ&#10;BLNvQ/YZ03/fLRR6HGbmG2azm1ynRhpC69lAukhAEVfetlwbuJzfXtaggiBb7DyTgW8KsNvOnjZY&#10;WP/gTxpLqVWEcCjQQCPSF1qHqiGHYeF74uhd/eBQohxqbQd8RLjr9DJJcu2w5bjQYE+HhqpbeXcG&#10;jvW+zEedySq7Hk+yun19vGepMc/zaf8KSmiS//Bf+2QNL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Q52xQAAAN0AAAAPAAAAAAAAAAAAAAAAAJgCAABkcnMv&#10;ZG93bnJldi54bWxQSwUGAAAAAAQABAD1AAAAigMAAAAA&#10;">
                  <v:textbox>
                    <w:txbxContent>
                      <w:p w:rsidR="009A4CCC" w:rsidRPr="00B46BFB" w:rsidRDefault="009A4CCC" w:rsidP="00FD7917">
                        <w:pPr>
                          <w:jc w:val="center"/>
                          <w:rPr>
                            <w:rFonts w:ascii="Arial" w:hAnsi="Arial" w:cs="Arial"/>
                            <w:sz w:val="20"/>
                            <w:szCs w:val="20"/>
                          </w:rPr>
                        </w:pPr>
                        <w:bookmarkStart w:id="3306" w:name="_Toc11924148"/>
                        <w:bookmarkStart w:id="3307" w:name="_Toc52207339"/>
                        <w:r>
                          <w:rPr>
                            <w:rFonts w:ascii="Arial" w:hAnsi="Arial" w:cs="Arial"/>
                            <w:sz w:val="20"/>
                            <w:szCs w:val="20"/>
                          </w:rPr>
                          <w:t>Paiement effectué</w:t>
                        </w:r>
                        <w:bookmarkEnd w:id="3306"/>
                        <w:bookmarkEnd w:id="3307"/>
                        <w:r>
                          <w:rPr>
                            <w:rFonts w:ascii="Arial" w:hAnsi="Arial" w:cs="Arial"/>
                            <w:sz w:val="20"/>
                            <w:szCs w:val="20"/>
                          </w:rPr>
                          <w:t xml:space="preserve"> </w:t>
                        </w:r>
                        <w:r w:rsidRPr="00B46BFB">
                          <w:rPr>
                            <w:rFonts w:ascii="Arial" w:hAnsi="Arial" w:cs="Arial"/>
                            <w:sz w:val="20"/>
                            <w:szCs w:val="20"/>
                          </w:rPr>
                          <w:t xml:space="preserve">     </w:t>
                        </w:r>
                      </w:p>
                    </w:txbxContent>
                  </v:textbox>
                </v:oval>
                <v:shape id="Arc 55" o:spid="_x0000_s1283" style="position:absolute;left:18478;top:52863;width:3429;height:133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PcMA&#10;AADdAAAADwAAAGRycy9kb3ducmV2LnhtbESPUWvCMBSF3wf7D+EO9jZTKxatRhlC3R439QdcmmtT&#10;bG5KkrXdv18Ggo+Hc853ONv9ZDsxkA+tYwXzWQaCuHa65UbB5Vy9rUCEiKyxc0wKfinAfvf8tMVS&#10;u5G/aTjFRiQIhxIVmBj7UspQG7IYZq4nTt7VeYsxSd9I7XFMcNvJPMsKabHltGCwp4Oh+nb6sQrO&#10;bfF1zPlQJNAQl6768JflQqnXl+l9AyLSFB/he/tTK8iz+Rr+36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HUPcMAAADdAAAADwAAAAAAAAAAAAAAAACYAgAAZHJzL2Rv&#10;d25yZXYueG1sUEsFBgAAAAAEAAQA9QAAAIgDAAAAAA==&#10;" path="m-1,nfc11929,,21600,9670,21600,21600em-1,nsc11929,,21600,9670,21600,21600l,21600,-1,xe" filled="f">
                  <v:path arrowok="t" o:extrusionok="f" o:connecttype="custom" o:connectlocs="0,0;342900,133350;0,133350" o:connectangles="0,0,0"/>
                </v:shape>
                <v:shape id="Arc 27" o:spid="_x0000_s1284" style="position:absolute;left:18097;top:54959;width:6668;height:2381;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1z78A&#10;AADdAAAADwAAAGRycy9kb3ducmV2LnhtbERPzYrCMBC+C/sOYRa8aWoFla5RRFZcvFl9gLEZm7LN&#10;pCRZW99+cxA8fnz/6+1gW/EgHxrHCmbTDARx5XTDtYLr5TBZgQgRWWPrmBQ8KcB28zFaY6Fdz2d6&#10;lLEWKYRDgQpMjF0hZagMWQxT1xEn7u68xZigr6X22Kdw28o8yxbSYsOpwWBHe0PVb/lnFdznx5Ob&#10;X4b9t7zhyZxr35tyqdT4c9h9gYg0xLf45f7RCvIsT/vTm/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PXPvwAAAN0AAAAPAAAAAAAAAAAAAAAAAJgCAABkcnMvZG93bnJl&#10;di54bWxQSwUGAAAAAAQABAD1AAAAhAMAAAAA&#10;" path="m1155,-1nfc12619,613,21600,10088,21600,21569em1155,-1nsc12619,613,21600,10088,21600,21569l,21569,1155,-1xe" filled="f">
                  <v:path arrowok="t" o:extrusionok="f" o:connecttype="custom" o:connectlocs="35653,0;666750,238125;0,238125" o:connectangles="0,0,0"/>
                </v:shape>
                <v:rect id="Rectangle 46" o:spid="_x0000_s1285" style="position:absolute;left:17335;top:57245;width:1868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S98UA&#10;AADdAAAADwAAAGRycy9kb3ducmV2LnhtbESPQWvCQBSE70L/w/IKvemuKRSbugmiWNqjJpfeXrOv&#10;SWr2bciuGv313YLgcZiZb5hlPtpOnGjwrWMN85kCQVw503KtoSy20wUIH5ANdo5Jw4U85NnDZImp&#10;cWfe0WkfahEh7FPU0ITQp1L6qiGLfuZ64uj9uMFiiHKopRnwHOG2k4lSL9Jiy3GhwZ7WDVWH/dFq&#10;+G6TEq+74l3Z1+1z+ByL3+PXRuunx3H1BiLQGO7hW/vDaEhUM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JL3xQAAAN0AAAAPAAAAAAAAAAAAAAAAAJgCAABkcnMv&#10;ZG93bnJldi54bWxQSwUGAAAAAAQABAD1AAAAigMAAAAA&#10;">
                  <v:textbox>
                    <w:txbxContent>
                      <w:p w:rsidR="009A4CCC" w:rsidRPr="00E8319E" w:rsidRDefault="009A4CCC" w:rsidP="00FD7917">
                        <w:pPr>
                          <w:spacing w:after="0" w:line="276" w:lineRule="auto"/>
                          <w:contextualSpacing/>
                          <w:jc w:val="center"/>
                          <w:rPr>
                            <w:rFonts w:ascii="Arial" w:hAnsi="Arial" w:cs="Arial"/>
                            <w:sz w:val="21"/>
                            <w:szCs w:val="21"/>
                          </w:rPr>
                        </w:pPr>
                        <w:bookmarkStart w:id="3308" w:name="_Toc11924149"/>
                        <w:bookmarkStart w:id="3309" w:name="_Toc52207340"/>
                        <w:r w:rsidRPr="00E8319E">
                          <w:rPr>
                            <w:rFonts w:ascii="Arial" w:hAnsi="Arial" w:cs="Arial"/>
                            <w:sz w:val="21"/>
                            <w:szCs w:val="21"/>
                          </w:rPr>
                          <w:t>Etablissement ATO</w:t>
                        </w:r>
                        <w:bookmarkEnd w:id="3308"/>
                        <w:bookmarkEnd w:id="3309"/>
                      </w:p>
                      <w:p w:rsidR="009A4CCC" w:rsidRDefault="009A4CCC" w:rsidP="00FD7917">
                        <w:pPr>
                          <w:spacing w:after="0" w:line="240" w:lineRule="auto"/>
                          <w:contextualSpacing/>
                          <w:jc w:val="both"/>
                          <w:rPr>
                            <w:rFonts w:ascii="Arial" w:hAnsi="Arial" w:cs="Arial"/>
                            <w:sz w:val="18"/>
                          </w:rPr>
                        </w:pPr>
                        <w:bookmarkStart w:id="3310" w:name="_Toc11924150"/>
                        <w:bookmarkStart w:id="3311" w:name="_Toc52207341"/>
                        <w:r>
                          <w:rPr>
                            <w:rFonts w:ascii="Arial" w:hAnsi="Arial" w:cs="Arial"/>
                            <w:sz w:val="18"/>
                          </w:rPr>
                          <w:t>-</w:t>
                        </w:r>
                        <w:r w:rsidRPr="00B46BFB">
                          <w:rPr>
                            <w:rFonts w:ascii="Arial" w:hAnsi="Arial" w:cs="Arial"/>
                            <w:sz w:val="18"/>
                          </w:rPr>
                          <w:t>Saisie et impression</w:t>
                        </w:r>
                        <w:r>
                          <w:rPr>
                            <w:rFonts w:ascii="Arial" w:hAnsi="Arial" w:cs="Arial"/>
                            <w:sz w:val="18"/>
                          </w:rPr>
                          <w:t xml:space="preserve"> des données</w:t>
                        </w:r>
                        <w:bookmarkEnd w:id="3310"/>
                        <w:bookmarkEnd w:id="3311"/>
                      </w:p>
                      <w:p w:rsidR="009A4CCC" w:rsidRPr="002A25D0" w:rsidRDefault="009A4CCC" w:rsidP="00FD7917">
                        <w:pPr>
                          <w:spacing w:after="0" w:line="276" w:lineRule="auto"/>
                          <w:jc w:val="center"/>
                          <w:rPr>
                            <w:rFonts w:ascii="Arial" w:hAnsi="Arial" w:cs="Arial"/>
                            <w:b/>
                            <w:sz w:val="2"/>
                          </w:rPr>
                        </w:pPr>
                      </w:p>
                      <w:p w:rsidR="009A4CCC" w:rsidRPr="00B46BFB" w:rsidRDefault="009A4CCC" w:rsidP="00FD7917">
                        <w:pPr>
                          <w:spacing w:after="0" w:line="276" w:lineRule="auto"/>
                          <w:jc w:val="center"/>
                          <w:rPr>
                            <w:rFonts w:ascii="Arial" w:hAnsi="Arial" w:cs="Arial"/>
                            <w:b/>
                            <w:sz w:val="20"/>
                          </w:rPr>
                        </w:pPr>
                        <w:bookmarkStart w:id="3312" w:name="_Toc11924151"/>
                        <w:bookmarkStart w:id="3313" w:name="_Toc52207342"/>
                        <w:r w:rsidRPr="00B46BFB">
                          <w:rPr>
                            <w:rFonts w:ascii="Arial" w:hAnsi="Arial" w:cs="Arial"/>
                            <w:b/>
                            <w:sz w:val="20"/>
                          </w:rPr>
                          <w:t>Toujours</w:t>
                        </w:r>
                        <w:bookmarkEnd w:id="3312"/>
                        <w:bookmarkEnd w:id="3313"/>
                      </w:p>
                    </w:txbxContent>
                  </v:textbox>
                </v:rect>
                <v:line id="Connecteur droit 2032" o:spid="_x0000_s1286" style="position:absolute;visibility:visible;mso-wrap-style:square" from="17335,59245" to="36042,5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nL8YAAADdAAAADwAAAGRycy9kb3ducmV2LnhtbESPQWvCQBSE7wX/w/KEXopujCA2dRUR&#10;C0JLtXHx/Mi+JsHs25BdNf333YLgcZiZb5jFqreNuFLna8cKJuMEBHHhTM2lAn18H81B+IBssHFM&#10;Cn7Jw2o5eFpgZtyNv+mah1JECPsMFVQhtJmUvqjIoh+7ljh6P66zGKLsSmk6vEW4bWSaJDNpsea4&#10;UGFLm4qKc36xCj706+llup9rbY/5Fx50vd1/bpR6HvbrNxCB+vAI39s7oyBNpi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75y/GAAAA3QAAAA8AAAAAAAAA&#10;AAAAAAAAoQIAAGRycy9kb3ducmV2LnhtbFBLBQYAAAAABAAEAPkAAACUAwAAAAA=&#10;" strokecolor="black [3200]" strokeweight=".5pt">
                  <v:stroke joinstyle="miter"/>
                </v:line>
                <v:line id="Connecteur droit 2033" o:spid="_x0000_s1287" style="position:absolute;visibility:visible;mso-wrap-style:square" from="17335,62103" to="36042,6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tMYAAADdAAAADwAAAGRycy9kb3ducmV2LnhtbESPQWvCQBSE7wX/w/KEXopuNFDS1FVE&#10;LBQs1cbF8yP7mgSzb0N2q/HfdwsFj8PMfMMsVoNtxYV63zhWMJsmIIhLZxquFOjj2yQD4QOywdYx&#10;KbiRh9Vy9LDA3Lgrf9GlCJWIEPY5KqhD6HIpfVmTRT91HXH0vl1vMUTZV9L0eI1w28p5kjxLiw3H&#10;hRo72tRUnosfq2CnX05P6T7T2h6LTzzoZrv/2Cj1OB7WryACDeEe/m+/GwXzJE3h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3QrTGAAAA3QAAAA8AAAAAAAAA&#10;AAAAAAAAoQIAAGRycy9kb3ducmV2LnhtbFBLBQYAAAAABAAEAPkAAACUAwAAAAA=&#10;" strokecolor="black [3200]" strokeweight=".5pt">
                  <v:stroke joinstyle="miter"/>
                </v:line>
                <v:oval id="Oval 29" o:spid="_x0000_s1288" style="position:absolute;left:2762;top:64198;width:16097;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sUA&#10;AADdAAAADwAAAGRycy9kb3ducmV2LnhtbESPT2vCQBTE70K/w/KE3nSjqVJiVpGKYA89NG3vj+zL&#10;H8y+DdlnTL99t1DocZiZ3zD5YXKdGmkIrWcDq2UCirj0tuXawOfHefEMKgiyxc4zGfimAIf9wyzH&#10;zPo7v9NYSK0ihEOGBhqRPtM6lA05DEvfE0ev8oNDiXKotR3wHuGu0+sk2WqHLceFBnt6aai8Fjdn&#10;4FQfi+2oU9mk1ekim+vX22u6MuZxPh13oIQm+Q//tS/WwDpJn+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mn6xQAAAN0AAAAPAAAAAAAAAAAAAAAAAJgCAABkcnMv&#10;ZG93bnJldi54bWxQSwUGAAAAAAQABAD1AAAAigMAAAAA&#10;">
                  <v:textbox>
                    <w:txbxContent>
                      <w:p w:rsidR="009A4CCC" w:rsidRPr="00B46BFB" w:rsidRDefault="009A4CCC" w:rsidP="00FD7917">
                        <w:pPr>
                          <w:jc w:val="center"/>
                          <w:rPr>
                            <w:rFonts w:ascii="Arial" w:hAnsi="Arial" w:cs="Arial"/>
                            <w:sz w:val="20"/>
                            <w:szCs w:val="20"/>
                          </w:rPr>
                        </w:pPr>
                        <w:bookmarkStart w:id="3314" w:name="_Toc11924156"/>
                        <w:bookmarkStart w:id="3315" w:name="_Toc52207343"/>
                        <w:r>
                          <w:rPr>
                            <w:rFonts w:ascii="Arial" w:hAnsi="Arial" w:cs="Arial"/>
                            <w:sz w:val="20"/>
                            <w:szCs w:val="20"/>
                          </w:rPr>
                          <w:t>ATO établie</w:t>
                        </w:r>
                        <w:bookmarkEnd w:id="3314"/>
                        <w:bookmarkEnd w:id="3315"/>
                        <w:r w:rsidRPr="00B46BFB">
                          <w:rPr>
                            <w:rFonts w:ascii="Arial" w:hAnsi="Arial" w:cs="Arial"/>
                            <w:sz w:val="20"/>
                            <w:szCs w:val="20"/>
                          </w:rPr>
                          <w:t xml:space="preserve">    </w:t>
                        </w:r>
                      </w:p>
                    </w:txbxContent>
                  </v:textbox>
                </v:oval>
                <v:shape id="Arc 55" o:spid="_x0000_s1289" style="position:absolute;left:18764;top:64389;width:3556;height:132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CWMIA&#10;AADdAAAADwAAAGRycy9kb3ducmV2LnhtbESPwWrDMBBE74X+g9hCb7UcG5viRgkhkLbH1PYHLNbG&#10;NrFWRlId9++rQqDHYWbeMNv9aiaxkPOjZQWbJAVB3Fk9cq+gbU4vryB8QNY4WSYFP+Rhv3t82GKl&#10;7Y2/aKlDLyKEfYUKhhDmSkrfDWTQJ3Ymjt7FOoMhStdL7fAW4WaSWZqW0uDIcWHAmY4Dddf62yho&#10;xvL8nvGxjKAlFPb04doiV+r5aT28gQi0hv/wvf2pFWRpXsDf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YJYwgAAAN0AAAAPAAAAAAAAAAAAAAAAAJgCAABkcnMvZG93&#10;bnJldi54bWxQSwUGAAAAAAQABAD1AAAAhwMAAAAA&#10;" path="m-1,nfc11929,,21600,9670,21600,21600em-1,nsc11929,,21600,9670,21600,21600l,21600,-1,xe" filled="f">
                  <v:path arrowok="t" o:extrusionok="f" o:connecttype="custom" o:connectlocs="0,0;355600,132715;0,132715" o:connectangles="0,0,0"/>
                </v:shape>
                <v:shape id="Arc 27" o:spid="_x0000_s1290" style="position:absolute;left:18288;top:66389;width:5143;height:1511;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7ZsMA&#10;AADdAAAADwAAAGRycy9kb3ducmV2LnhtbESPUWvCMBSF3wf7D+EO9jZTLah0RhFxTHyz9Qdcm2tT&#10;1tyUJNru3xthsMfDOec7nNVmtJ24kw+tYwXTSQaCuHa65UbBufr6WIIIEVlj55gU/FKAzfr1ZYWF&#10;dgOf6F7GRiQIhwIVmBj7QspQG7IYJq4nTt7VeYsxSd9I7XFIcNvJWZbNpcWW04LBnnaG6p/yZhVc&#10;8++jy6txt5cXPJpT4wdTLpR6fxu3nyAijfE//Nc+aAWzLF/A80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j7ZsMAAADdAAAADwAAAAAAAAAAAAAAAACYAgAAZHJzL2Rv&#10;d25yZXYueG1sUEsFBgAAAAAEAAQA9QAAAIgDAAAAAA==&#10;" path="m1155,-1nfc12619,613,21600,10088,21600,21569em1155,-1nsc12619,613,21600,10088,21600,21569l,21569,1155,-1xe" filled="f">
                  <v:path arrowok="t" o:extrusionok="f" o:connecttype="custom" o:connectlocs="27503,0;514350,151130;0,151130" o:connectangles="0,0,0"/>
                </v:shape>
                <v:rect id="Rectangle 46" o:spid="_x0000_s1291" style="position:absolute;left:17335;top:67913;width:18682;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XsQA&#10;AADdAAAADwAAAGRycy9kb3ducmV2LnhtbESPQWvCQBSE74L/YXlCb7prBGlTVxHFYo8aL96e2dck&#10;mn0bsqvG/npXKPQ4zMw3zGzR2VrcqPWVYw3jkQJBnDtTcaHhkG2G7yB8QDZYOyYND/KwmPd7M0yN&#10;u/OObvtQiAhhn6KGMoQmldLnJVn0I9cQR+/HtRZDlG0hTYv3CLe1TJSaSosVx4USG1qVlF/2V6vh&#10;VCUH/N1lX8p+bCbhu8vO1+Na67dBt/wEEagL/+G/9tZoSNRk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nF7EAAAA3QAAAA8AAAAAAAAAAAAAAAAAmAIAAGRycy9k&#10;b3ducmV2LnhtbFBLBQYAAAAABAAEAPUAAACJAwAAAAA=&#10;">
                  <v:textbox>
                    <w:txbxContent>
                      <w:p w:rsidR="009A4CCC" w:rsidRPr="00E8319E" w:rsidRDefault="009A4CCC" w:rsidP="00FD7917">
                        <w:pPr>
                          <w:spacing w:after="0" w:line="276" w:lineRule="auto"/>
                          <w:contextualSpacing/>
                          <w:jc w:val="center"/>
                          <w:rPr>
                            <w:rFonts w:ascii="Arial" w:hAnsi="Arial" w:cs="Arial"/>
                            <w:sz w:val="21"/>
                            <w:szCs w:val="21"/>
                          </w:rPr>
                        </w:pPr>
                        <w:bookmarkStart w:id="3316" w:name="_Toc11924157"/>
                        <w:bookmarkStart w:id="3317" w:name="_Toc52207344"/>
                        <w:r w:rsidRPr="00E8319E">
                          <w:rPr>
                            <w:rFonts w:ascii="Arial" w:hAnsi="Arial" w:cs="Arial"/>
                            <w:sz w:val="21"/>
                            <w:szCs w:val="21"/>
                          </w:rPr>
                          <w:t>Enregistrement ATO</w:t>
                        </w:r>
                        <w:bookmarkEnd w:id="3316"/>
                        <w:bookmarkEnd w:id="3317"/>
                      </w:p>
                      <w:p w:rsidR="009A4CCC" w:rsidRDefault="009A4CCC" w:rsidP="00FD7917">
                        <w:pPr>
                          <w:spacing w:after="0" w:line="240" w:lineRule="auto"/>
                          <w:contextualSpacing/>
                          <w:jc w:val="both"/>
                          <w:rPr>
                            <w:rFonts w:ascii="Arial" w:hAnsi="Arial" w:cs="Arial"/>
                            <w:sz w:val="20"/>
                            <w:szCs w:val="20"/>
                          </w:rPr>
                        </w:pPr>
                        <w:bookmarkStart w:id="3318" w:name="_Toc11924158"/>
                        <w:bookmarkStart w:id="3319" w:name="_Toc52207345"/>
                        <w:r w:rsidRPr="00415A68">
                          <w:rPr>
                            <w:rFonts w:ascii="Arial" w:hAnsi="Arial" w:cs="Arial"/>
                            <w:b/>
                            <w:sz w:val="20"/>
                            <w:szCs w:val="20"/>
                          </w:rPr>
                          <w:t xml:space="preserve">- </w:t>
                        </w:r>
                        <w:r>
                          <w:rPr>
                            <w:rFonts w:ascii="Arial" w:hAnsi="Arial" w:cs="Arial"/>
                            <w:sz w:val="20"/>
                            <w:szCs w:val="20"/>
                          </w:rPr>
                          <w:t>Saisie de données</w:t>
                        </w:r>
                        <w:bookmarkEnd w:id="3318"/>
                        <w:bookmarkEnd w:id="3319"/>
                      </w:p>
                      <w:p w:rsidR="009A4CCC" w:rsidRPr="00415A68" w:rsidRDefault="009A4CCC" w:rsidP="00FD7917">
                        <w:pPr>
                          <w:spacing w:after="0" w:line="240" w:lineRule="auto"/>
                          <w:contextualSpacing/>
                          <w:jc w:val="both"/>
                          <w:rPr>
                            <w:rFonts w:ascii="Arial" w:hAnsi="Arial" w:cs="Arial"/>
                            <w:sz w:val="20"/>
                            <w:szCs w:val="20"/>
                          </w:rPr>
                        </w:pPr>
                        <w:bookmarkStart w:id="3320" w:name="_Toc11924159"/>
                        <w:bookmarkStart w:id="3321" w:name="_Toc52207346"/>
                        <w:r>
                          <w:rPr>
                            <w:rFonts w:ascii="Arial" w:hAnsi="Arial" w:cs="Arial"/>
                            <w:sz w:val="20"/>
                            <w:szCs w:val="20"/>
                          </w:rPr>
                          <w:t>- Imprimée</w:t>
                        </w:r>
                        <w:bookmarkEnd w:id="3320"/>
                        <w:bookmarkEnd w:id="3321"/>
                        <w:r>
                          <w:rPr>
                            <w:rFonts w:ascii="Arial" w:hAnsi="Arial" w:cs="Arial"/>
                            <w:sz w:val="20"/>
                            <w:szCs w:val="20"/>
                          </w:rPr>
                          <w:t xml:space="preserve"> </w:t>
                        </w:r>
                      </w:p>
                      <w:p w:rsidR="009A4CCC" w:rsidRPr="00415A68" w:rsidRDefault="009A4CCC" w:rsidP="00FD7917">
                        <w:pPr>
                          <w:spacing w:after="0" w:line="276" w:lineRule="auto"/>
                          <w:jc w:val="center"/>
                          <w:rPr>
                            <w:rFonts w:ascii="Arial" w:hAnsi="Arial" w:cs="Arial"/>
                            <w:b/>
                            <w:sz w:val="4"/>
                            <w:szCs w:val="20"/>
                          </w:rPr>
                        </w:pPr>
                      </w:p>
                      <w:p w:rsidR="009A4CCC" w:rsidRPr="00415A68" w:rsidRDefault="009A4CCC" w:rsidP="00FD7917">
                        <w:pPr>
                          <w:spacing w:after="0" w:line="276" w:lineRule="auto"/>
                          <w:jc w:val="center"/>
                          <w:rPr>
                            <w:rFonts w:ascii="Arial" w:hAnsi="Arial" w:cs="Arial"/>
                            <w:b/>
                            <w:sz w:val="4"/>
                            <w:szCs w:val="20"/>
                          </w:rPr>
                        </w:pPr>
                      </w:p>
                      <w:p w:rsidR="009A4CCC" w:rsidRPr="00415A68" w:rsidRDefault="009A4CCC" w:rsidP="00FD7917">
                        <w:pPr>
                          <w:spacing w:after="0" w:line="276" w:lineRule="auto"/>
                          <w:jc w:val="center"/>
                          <w:rPr>
                            <w:rFonts w:ascii="Arial" w:hAnsi="Arial" w:cs="Arial"/>
                            <w:b/>
                            <w:sz w:val="20"/>
                            <w:szCs w:val="20"/>
                          </w:rPr>
                        </w:pPr>
                        <w:bookmarkStart w:id="3322" w:name="_Toc11924160"/>
                        <w:bookmarkStart w:id="3323" w:name="_Toc52207347"/>
                        <w:r w:rsidRPr="00415A68">
                          <w:rPr>
                            <w:rFonts w:ascii="Arial" w:hAnsi="Arial" w:cs="Arial"/>
                            <w:b/>
                            <w:sz w:val="20"/>
                            <w:szCs w:val="20"/>
                          </w:rPr>
                          <w:t>Toujours</w:t>
                        </w:r>
                        <w:bookmarkEnd w:id="3322"/>
                        <w:bookmarkEnd w:id="3323"/>
                      </w:p>
                    </w:txbxContent>
                  </v:textbox>
                </v:rect>
                <v:line id="Connecteur droit 2040" o:spid="_x0000_s1292" style="position:absolute;visibility:visible;mso-wrap-style:square" from="17335,69913" to="36004,6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vvsMAAADdAAAADwAAAGRycy9kb3ducmV2LnhtbERPXWvCMBR9H+w/hDvwRWaqjqHVKEMU&#10;BIduNfh8aa5tWXNTmqj135sHYY+H8z1fdrYWV2p95VjBcJCAIM6dqbhQoI+b9wkIH5AN1o5JwZ08&#10;LBevL3NMjbvxL12zUIgYwj5FBWUITSqlz0uy6AeuIY7c2bUWQ4RtIU2LtxhuazlKkk9pseLYUGJD&#10;q5Lyv+xiFez09NQfHyZa22O2xx9drQ/fK6V6b93XDESgLvyLn+6tUTBKPuL++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r77DAAAA3QAAAA8AAAAAAAAAAAAA&#10;AAAAoQIAAGRycy9kb3ducmV2LnhtbFBLBQYAAAAABAAEAPkAAACRAwAAAAA=&#10;" strokecolor="black [3200]" strokeweight=".5pt">
                  <v:stroke joinstyle="miter"/>
                </v:line>
                <v:shape id="Arc 33" o:spid="_x0000_s1293" style="position:absolute;left:21240;top:74866;width:3937;height:2311;rotation:6223848fd;visibility:visible;mso-wrap-style:square;v-text-anchor:top" coordsize="21600,1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WpcMA&#10;AADdAAAADwAAAGRycy9kb3ducmV2LnhtbERPXWvCMBR9H/gfwhX2NhMVZHZGGYJgN4fYbe93zV0b&#10;1tyUJrPVX28eBns8nO/VZnCNOFMXrGcN04kCQVx6Y7nS8PG+e3gEESKywcYzabhQgM16dLfCzPie&#10;T3QuYiVSCIcMNdQxtpmUoazJYZj4ljhx375zGBPsKmk67FO4a+RMqYV0aDk11NjStqbyp/h1Gvb5&#10;G6rCXg9fNl++vhzycOw/S63vx8PzE4hIQ/wX/7n3RsNMzdPc9CY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8WpcMAAADdAAAADwAAAAAAAAAAAAAAAACYAgAAZHJzL2Rv&#10;d25yZXYueG1sUEsFBgAAAAAEAAQA9QAAAIgDAAAAAA==&#10;" path="m8560,-1nfc16474,3415,21600,11210,21600,19831em8560,-1nsc16474,3415,21600,11210,21600,19831l,19831,8560,-1xe" filled="f">
                  <v:path arrowok="t" o:extrusionok="f" o:connecttype="custom" o:connectlocs="156022,0;393700,231140;0,231140" o:connectangles="0,0,0"/>
                </v:shape>
                <v:shape id="Arc 31" o:spid="_x0000_s1294" style="position:absolute;left:22193;top:16382;width:4791;height:3607;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k8cA&#10;AADcAAAADwAAAGRycy9kb3ducmV2LnhtbESPQU/CQBSE7yT8h80j8QZbTBVTWAiRaKoelOLB46P7&#10;aBu6b5fuCvXfuyYmHCcz801msepNK87U+caygukkAUFcWt1wpeBz9zR+AOEDssbWMin4IQ+r5XCw&#10;wEzbC2/pXIRKRAj7DBXUIbhMSl/WZNBPrCOO3sF2BkOUXSV1h5cIN628TZJ7abDhuFCjo8eaymPx&#10;bRScPop8m7r17vltGmavm/cv97LPlboZ9es5iEB9uIb/27lWkN6l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95PHAAAA3AAAAA8AAAAAAAAAAAAAAAAAmAIAAGRy&#10;cy9kb3ducmV2LnhtbFBLBQYAAAAABAAEAPUAAACMAwAAAAA=&#10;" path="m8049,-1nfc15481,2984,20652,9836,21483,17801em8049,-1nsc15481,2984,20652,9836,21483,17801l,20044,8049,-1xe" filled="f">
                  <v:path arrowok="t" o:extrusionok="f" o:connecttype="custom" o:connectlocs="179508,0;479111,320337;0,360680" o:connectangles="0,0,0"/>
                </v:shape>
                <v:oval id="Oval 32" o:spid="_x0000_s1295" style="position:absolute;left:16383;top:81153;width:1990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ah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ku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qHxQAAAN0AAAAPAAAAAAAAAAAAAAAAAJgCAABkcnMv&#10;ZG93bnJldi54bWxQSwUGAAAAAAQABAD1AAAAigMAAAAA&#10;">
                  <v:textbox>
                    <w:txbxContent>
                      <w:p w:rsidR="009A4CCC" w:rsidRPr="00E8319E" w:rsidRDefault="009A4CCC" w:rsidP="00FD7917">
                        <w:pPr>
                          <w:spacing w:after="0" w:line="240" w:lineRule="auto"/>
                          <w:contextualSpacing/>
                          <w:jc w:val="center"/>
                          <w:rPr>
                            <w:rFonts w:ascii="Arial" w:hAnsi="Arial" w:cs="Arial"/>
                            <w:sz w:val="20"/>
                            <w:szCs w:val="21"/>
                          </w:rPr>
                        </w:pPr>
                        <w:bookmarkStart w:id="3324" w:name="_Toc52207348"/>
                        <w:r w:rsidRPr="00E8319E">
                          <w:rPr>
                            <w:rFonts w:ascii="Arial" w:hAnsi="Arial" w:cs="Arial"/>
                            <w:sz w:val="20"/>
                            <w:szCs w:val="21"/>
                          </w:rPr>
                          <w:t>ATO Imprimée</w:t>
                        </w:r>
                        <w:bookmarkEnd w:id="3324"/>
                        <w:r w:rsidRPr="00E8319E">
                          <w:rPr>
                            <w:rFonts w:ascii="Arial" w:hAnsi="Arial" w:cs="Arial"/>
                            <w:sz w:val="20"/>
                            <w:szCs w:val="21"/>
                          </w:rPr>
                          <w:t xml:space="preserve">     </w:t>
                        </w:r>
                      </w:p>
                    </w:txbxContent>
                  </v:textbox>
                </v:oval>
                <v:oval id="Oval 32" o:spid="_x0000_s1296" style="position:absolute;left:2381;top:75723;width:1990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Z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Sbu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8ZkxQAAAN0AAAAPAAAAAAAAAAAAAAAAAJgCAABkcnMv&#10;ZG93bnJldi54bWxQSwUGAAAAAAQABAD1AAAAigMAAAAA&#10;">
                  <v:textbox>
                    <w:txbxContent>
                      <w:p w:rsidR="009A4CCC" w:rsidRPr="00827412" w:rsidRDefault="009A4CCC" w:rsidP="00FD7917">
                        <w:pPr>
                          <w:spacing w:after="0" w:line="240" w:lineRule="auto"/>
                          <w:contextualSpacing/>
                          <w:jc w:val="center"/>
                          <w:rPr>
                            <w:rFonts w:ascii="Arial" w:hAnsi="Arial" w:cs="Arial"/>
                            <w:sz w:val="21"/>
                            <w:szCs w:val="21"/>
                          </w:rPr>
                        </w:pPr>
                        <w:bookmarkStart w:id="3325" w:name="_Toc11924161"/>
                        <w:bookmarkStart w:id="3326" w:name="_Toc52207349"/>
                        <w:r w:rsidRPr="00827412">
                          <w:rPr>
                            <w:rFonts w:ascii="Arial" w:hAnsi="Arial" w:cs="Arial"/>
                            <w:sz w:val="21"/>
                            <w:szCs w:val="21"/>
                          </w:rPr>
                          <w:t xml:space="preserve">ATO </w:t>
                        </w:r>
                        <w:r>
                          <w:rPr>
                            <w:rFonts w:ascii="Arial" w:hAnsi="Arial" w:cs="Arial"/>
                            <w:sz w:val="21"/>
                            <w:szCs w:val="21"/>
                          </w:rPr>
                          <w:t>d’activité</w:t>
                        </w:r>
                        <w:r w:rsidRPr="00827412">
                          <w:rPr>
                            <w:rFonts w:ascii="Arial" w:hAnsi="Arial" w:cs="Arial"/>
                            <w:sz w:val="21"/>
                            <w:szCs w:val="21"/>
                          </w:rPr>
                          <w:t xml:space="preserve"> enregistrée</w:t>
                        </w:r>
                        <w:bookmarkEnd w:id="3325"/>
                        <w:bookmarkEnd w:id="3326"/>
                        <w:r w:rsidRPr="00827412">
                          <w:rPr>
                            <w:rFonts w:ascii="Arial" w:hAnsi="Arial" w:cs="Arial"/>
                            <w:sz w:val="21"/>
                            <w:szCs w:val="21"/>
                          </w:rPr>
                          <w:t xml:space="preserve">    </w:t>
                        </w:r>
                      </w:p>
                    </w:txbxContent>
                  </v:textbox>
                </v:oval>
                <v:line id="Connecteur droit 2041" o:spid="_x0000_s1297" style="position:absolute;visibility:visible;mso-wrap-style:square" from="17335,73342" to="36004,7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KJccAAADdAAAADwAAAGRycy9kb3ducmV2LnhtbESP3WrCQBSE7wu+w3KE3hTdaEvR6Coi&#10;FgoWf+Li9SF7TILZsyG71fTt3UKhl8PMfMPMl52txY1aXzlWMBomIIhzZyouFOjTx2ACwgdkg7Vj&#10;UvBDHpaL3tMcU+PufKRbFgoRIexTVFCG0KRS+rwki37oGuLoXVxrMUTZFtK0eI9wW8txkrxLixXH&#10;hRIbWpeUX7Nvq2Crp+eX1/1Ea3vKdnjQ1Wb/tVbqud+tZiACdeE//Nf+NArGydsI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wolxwAAAN0AAAAPAAAAAAAA&#10;AAAAAAAAAKECAABkcnMvZG93bnJldi54bWxQSwUGAAAAAAQABAD5AAAAlQMAAAAA&#10;" strokecolor="black [3200]" strokeweight=".5pt">
                  <v:stroke joinstyle="miter"/>
                </v:line>
                <v:shape id="Arc 57" o:spid="_x0000_s1298" style="position:absolute;left:24860;top:76676;width:4273;height:3613;rotation:3617791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ufcYA&#10;AADdAAAADwAAAGRycy9kb3ducmV2LnhtbESPQWvCQBSE7wX/w/IKvRTdrVUpqatoadGTYNT7I/tM&#10;0mTfhuzGpP++KxR6HGbmG2a5HmwtbtT60rGGl4kCQZw5U3Ku4Xz6Gr+B8AHZYO2YNPyQh/Vq9LDE&#10;xLiej3RLQy4ihH2CGooQmkRKnxVk0U9cQxy9q2sthijbXJoW+wi3tZwqtZAWS44LBTb0UVBWpZ3V&#10;cNlVh+1387nvn1U6q1/TbnutOq2fHofNO4hAQ/gP/7X3RsNUzeZ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vufcYAAADdAAAADwAAAAAAAAAAAAAAAACYAgAAZHJz&#10;L2Rvd25yZXYueG1sUEsFBgAAAAAEAAQA9QAAAIsDAAAAAA==&#10;" path="m-1,nfc11929,,21600,9670,21600,21600em-1,nsc11929,,21600,9670,21600,21600l,21600,-1,xe" filled="f">
                  <v:path arrowok="t" o:extrusionok="f" o:connecttype="custom" o:connectlocs="0,0;427355,361315;0,361315" o:connectangles="0,0,0"/>
                </v:shape>
                <v:shape id="Arc 31" o:spid="_x0000_s1299" style="position:absolute;left:27908;top:74009;width:4337;height:3607;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bd8gA&#10;AADdAAAADwAAAGRycy9kb3ducmV2LnhtbESPzW7CMBCE75V4B2uReisOPypVikGIiirAgRJ66HEb&#10;b5OIeO3GLoS3r5Eq9TiamW80s0VnGnGm1teWFQwHCQjiwuqaSwXvx/XDEwgfkDU2lknBlTws5r27&#10;GabaXvhA5zyUIkLYp6igCsGlUvqiIoN+YB1x9L5sazBE2ZZSt3iJcNPIUZI8SoM1x4UKHa0qKk75&#10;j1Hw/ZZnh4lbHl93wzDdvuw/3OYzU+q+3y2fQQTqwn/4r51pBaNkMobb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Nt3yAAAAN0AAAAPAAAAAAAAAAAAAAAAAJgCAABk&#10;cnMvZG93bnJldi54bWxQSwUGAAAAAAQABAD1AAAAjQMAAAAA&#10;" path="m8049,-1nfc15481,2984,20652,9836,21483,17801em8049,-1nsc15481,2984,20652,9836,21483,17801l,20044,8049,-1xe" filled="f">
                  <v:path arrowok="t" o:extrusionok="f" o:connecttype="custom" o:connectlocs="162496,0;433705,320337;0,360680" o:connectangles="0,0,0"/>
                </v:shape>
                <v:oval id="Oval 32" o:spid="_x0000_s1300" style="position:absolute;left:31146;top:75533;width:2276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naMUA&#10;AADdAAAADwAAAGRycy9kb3ducmV2LnhtbESPQWvCQBSE70L/w/IKvenGpIaSuopUCvbQg9HeH9ln&#10;Esy+DdnXmP77bqHgcZiZb5j1dnKdGmkIrWcDy0UCirjytuXawPn0Pn8BFQTZYueZDPxQgO3mYbbG&#10;wvobH2kspVYRwqFAA41IX2gdqoYchoXviaN38YNDiXKotR3wFuGu02mS5Nphy3GhwZ7eGqqu5bcz&#10;sK93ZT7qTFbZZX+Q1fXr8yNbGvP0OO1eQQlNcg//tw/WQJo8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SdoxQAAAN0AAAAPAAAAAAAAAAAAAAAAAJgCAABkcnMv&#10;ZG93bnJldi54bWxQSwUGAAAAAAQABAD1AAAAigMAAAAA&#10;">
                  <v:textbox>
                    <w:txbxContent>
                      <w:p w:rsidR="009A4CCC" w:rsidRPr="00E8319E" w:rsidRDefault="009A4CCC" w:rsidP="00FD7917">
                        <w:pPr>
                          <w:spacing w:after="0" w:line="240" w:lineRule="auto"/>
                          <w:contextualSpacing/>
                          <w:jc w:val="center"/>
                          <w:rPr>
                            <w:rFonts w:ascii="Arial" w:hAnsi="Arial" w:cs="Arial"/>
                            <w:sz w:val="20"/>
                            <w:szCs w:val="21"/>
                          </w:rPr>
                        </w:pPr>
                        <w:bookmarkStart w:id="3327" w:name="_Toc52207350"/>
                        <w:r w:rsidRPr="00E8319E">
                          <w:rPr>
                            <w:rFonts w:ascii="Arial" w:hAnsi="Arial" w:cs="Arial"/>
                            <w:sz w:val="20"/>
                            <w:szCs w:val="21"/>
                          </w:rPr>
                          <w:t>Liste des activités commerciales autorisées</w:t>
                        </w:r>
                        <w:bookmarkEnd w:id="3327"/>
                        <w:r w:rsidRPr="00E8319E">
                          <w:rPr>
                            <w:rFonts w:ascii="Arial" w:hAnsi="Arial" w:cs="Arial"/>
                            <w:sz w:val="20"/>
                            <w:szCs w:val="21"/>
                          </w:rPr>
                          <w:t xml:space="preserve">     </w:t>
                        </w:r>
                      </w:p>
                    </w:txbxContent>
                  </v:textbox>
                </v:oval>
                <v:shape id="Arc 15" o:spid="_x0000_s1301" style="position:absolute;left:27336;top:40290;width:3290;height:276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vUsIA&#10;AADdAAAADwAAAGRycy9kb3ducmV2LnhtbESP3YrCMBSE74V9h3AW9k7T7WqRapRF8OdSqw9waI5t&#10;sTkpSazdt98IgpfDzHzDLNeDaUVPzjeWFXxPEhDEpdUNVwou5+14DsIHZI2tZVLwRx7Wq4/REnNt&#10;H3yivgiViBD2OSqoQ+hyKX1Zk0E/sR1x9K7WGQxRukpqh48IN61MkySTBhuOCzV2tKmpvBV3o+Dc&#10;ZMddypssgvows9u9u8x+lPr6HH4XIAIN4R1+tQ9aQZpMM3i+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W9SwgAAAN0AAAAPAAAAAAAAAAAAAAAAAJgCAABkcnMvZG93&#10;bnJldi54bWxQSwUGAAAAAAQABAD1AAAAhwMAAAAA&#10;" path="m-1,nfc11929,,21600,9670,21600,21600em-1,nsc11929,,21600,9670,21600,21600l,21600,-1,xe" filled="f">
                  <v:path arrowok="t" o:extrusionok="f" o:connecttype="custom" o:connectlocs="0,0;328930,276225;0,276225" o:connectangles="0,0,0"/>
                </v:shape>
              </v:group>
            </w:pict>
          </mc:Fallback>
        </mc:AlternateContent>
      </w:r>
      <w:r w:rsidR="00073818" w:rsidRPr="00FD7917">
        <w:rPr>
          <w:rFonts w:ascii="Arial" w:hAnsi="Arial" w:cs="Arial"/>
          <w:b/>
          <w:color w:val="000000" w:themeColor="text1"/>
        </w:rPr>
        <w:t>2.6. Présentation du Modèle Conceptuel de Traitements</w:t>
      </w:r>
      <w:bookmarkEnd w:id="3186"/>
      <w:bookmarkEnd w:id="3187"/>
      <w:r w:rsidR="00073818" w:rsidRPr="00FD7917">
        <w:rPr>
          <w:rFonts w:ascii="Arial" w:hAnsi="Arial" w:cs="Arial"/>
          <w:b/>
          <w:color w:val="000000" w:themeColor="text1"/>
        </w:rPr>
        <w:t xml:space="preserve">   </w:t>
      </w: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r w:rsidRPr="00E721F4">
        <w:rPr>
          <w:rFonts w:ascii="Arial" w:hAnsi="Arial" w:cs="Arial"/>
          <w:b/>
          <w:color w:val="FF0000"/>
        </w:rPr>
        <w:t xml:space="preserve"> </w:t>
      </w: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Default="00073818" w:rsidP="00073818">
      <w:pPr>
        <w:spacing w:after="120" w:line="360" w:lineRule="auto"/>
        <w:jc w:val="both"/>
        <w:rPr>
          <w:rFonts w:ascii="Arial" w:hAnsi="Arial" w:cs="Arial"/>
          <w:b/>
          <w:color w:val="FF0000"/>
          <w:sz w:val="28"/>
        </w:rPr>
      </w:pPr>
    </w:p>
    <w:p w:rsidR="00FD7917" w:rsidRPr="00E721F4" w:rsidRDefault="00FD7917" w:rsidP="00073818">
      <w:pPr>
        <w:spacing w:after="120" w:line="360" w:lineRule="auto"/>
        <w:jc w:val="both"/>
        <w:rPr>
          <w:rFonts w:ascii="Arial" w:hAnsi="Arial" w:cs="Arial"/>
          <w:b/>
          <w:color w:val="FF0000"/>
          <w:sz w:val="28"/>
        </w:rPr>
      </w:pPr>
    </w:p>
    <w:p w:rsidR="00073818" w:rsidRPr="00E8319E" w:rsidRDefault="00073818" w:rsidP="00073818">
      <w:pPr>
        <w:spacing w:after="0" w:line="240" w:lineRule="auto"/>
        <w:contextualSpacing/>
        <w:jc w:val="center"/>
        <w:rPr>
          <w:rFonts w:ascii="Arial" w:hAnsi="Arial" w:cs="Arial"/>
          <w:i/>
          <w:color w:val="000000" w:themeColor="text1"/>
          <w:szCs w:val="25"/>
        </w:rPr>
      </w:pPr>
      <w:bookmarkStart w:id="3328" w:name="_Toc11924171"/>
      <w:bookmarkStart w:id="3329" w:name="_Toc12278116"/>
      <w:bookmarkStart w:id="3330" w:name="_Toc13726257"/>
      <w:bookmarkStart w:id="3331" w:name="_Toc17964989"/>
      <w:bookmarkStart w:id="3332" w:name="_Toc52207351"/>
      <w:r w:rsidRPr="00E8319E">
        <w:rPr>
          <w:rFonts w:ascii="Arial" w:hAnsi="Arial" w:cs="Arial"/>
          <w:i/>
          <w:color w:val="000000" w:themeColor="text1"/>
          <w:szCs w:val="25"/>
        </w:rPr>
        <w:t xml:space="preserve">Figure </w:t>
      </w:r>
      <w:r w:rsidRPr="00E8319E">
        <w:rPr>
          <w:rFonts w:ascii="Arial" w:hAnsi="Arial" w:cs="Arial"/>
          <w:i/>
          <w:color w:val="000000" w:themeColor="text1"/>
          <w:szCs w:val="24"/>
        </w:rPr>
        <w:t xml:space="preserve">n° </w:t>
      </w:r>
      <w:r w:rsidR="00E8319E" w:rsidRPr="00E8319E">
        <w:rPr>
          <w:rFonts w:ascii="Arial" w:hAnsi="Arial" w:cs="Arial"/>
          <w:i/>
          <w:color w:val="000000" w:themeColor="text1"/>
          <w:szCs w:val="24"/>
        </w:rPr>
        <w:t>13</w:t>
      </w:r>
      <w:r w:rsidRPr="00E8319E">
        <w:rPr>
          <w:rFonts w:ascii="Arial" w:hAnsi="Arial" w:cs="Arial"/>
          <w:i/>
          <w:color w:val="000000" w:themeColor="text1"/>
          <w:szCs w:val="24"/>
        </w:rPr>
        <w:t xml:space="preserve"> </w:t>
      </w:r>
      <w:r w:rsidRPr="00E8319E">
        <w:rPr>
          <w:rFonts w:ascii="Arial" w:hAnsi="Arial" w:cs="Arial"/>
          <w:i/>
          <w:color w:val="000000" w:themeColor="text1"/>
        </w:rPr>
        <w:t xml:space="preserve">: </w:t>
      </w:r>
      <w:r w:rsidRPr="00E8319E">
        <w:rPr>
          <w:rFonts w:ascii="Arial" w:hAnsi="Arial" w:cs="Arial"/>
          <w:i/>
          <w:color w:val="000000" w:themeColor="text1"/>
          <w:szCs w:val="25"/>
        </w:rPr>
        <w:t>Présentation du MCT</w:t>
      </w:r>
      <w:bookmarkEnd w:id="3328"/>
      <w:bookmarkEnd w:id="3329"/>
      <w:bookmarkEnd w:id="3330"/>
      <w:bookmarkEnd w:id="3331"/>
      <w:bookmarkEnd w:id="3332"/>
    </w:p>
    <w:p w:rsidR="00073818" w:rsidRPr="004E4659" w:rsidRDefault="00073818" w:rsidP="00073818">
      <w:pPr>
        <w:spacing w:before="60" w:after="120" w:line="360" w:lineRule="auto"/>
        <w:jc w:val="both"/>
        <w:rPr>
          <w:rFonts w:ascii="Arial" w:hAnsi="Arial" w:cs="Arial"/>
          <w:color w:val="000000" w:themeColor="text1"/>
        </w:rPr>
      </w:pPr>
      <w:bookmarkStart w:id="3333" w:name="_Toc52207352"/>
      <w:r w:rsidRPr="004E4659">
        <w:rPr>
          <w:rFonts w:ascii="Arial" w:hAnsi="Arial" w:cs="Arial"/>
          <w:b/>
          <w:color w:val="000000" w:themeColor="text1"/>
        </w:rPr>
        <w:lastRenderedPageBreak/>
        <w:t>SECTION 3 : MODELE CONCEPTUEL DE DONNEES (MCD</w:t>
      </w:r>
      <w:r w:rsidRPr="004E4659">
        <w:rPr>
          <w:rFonts w:ascii="Arial" w:hAnsi="Arial" w:cs="Arial"/>
          <w:color w:val="000000" w:themeColor="text1"/>
        </w:rPr>
        <w:t>)</w:t>
      </w:r>
      <w:bookmarkEnd w:id="3333"/>
    </w:p>
    <w:p w:rsidR="00073818" w:rsidRPr="004E4659" w:rsidRDefault="00073818" w:rsidP="00073818">
      <w:pPr>
        <w:spacing w:before="60" w:after="120" w:line="360" w:lineRule="auto"/>
        <w:jc w:val="both"/>
        <w:rPr>
          <w:rFonts w:ascii="Arial" w:hAnsi="Arial" w:cs="Arial"/>
          <w:b/>
          <w:color w:val="000000" w:themeColor="text1"/>
        </w:rPr>
      </w:pPr>
      <w:bookmarkStart w:id="3334" w:name="_Toc17964991"/>
      <w:bookmarkStart w:id="3335" w:name="_Toc52207353"/>
      <w:r w:rsidRPr="004E4659">
        <w:rPr>
          <w:rFonts w:ascii="Arial" w:hAnsi="Arial" w:cs="Arial"/>
          <w:b/>
          <w:color w:val="000000" w:themeColor="text1"/>
        </w:rPr>
        <w:t>3.1. Définition</w:t>
      </w:r>
      <w:bookmarkEnd w:id="3334"/>
      <w:bookmarkEnd w:id="3335"/>
      <w:r w:rsidRPr="004E4659">
        <w:rPr>
          <w:rFonts w:ascii="Arial" w:hAnsi="Arial" w:cs="Arial"/>
          <w:b/>
          <w:color w:val="000000" w:themeColor="text1"/>
        </w:rPr>
        <w:t xml:space="preserve"> </w:t>
      </w:r>
    </w:p>
    <w:p w:rsidR="00073818" w:rsidRPr="004E4659" w:rsidRDefault="004E4659" w:rsidP="00073818">
      <w:pPr>
        <w:pStyle w:val="Titre1"/>
        <w:spacing w:before="60" w:after="120" w:line="360" w:lineRule="auto"/>
        <w:ind w:firstLine="1134"/>
        <w:jc w:val="both"/>
        <w:rPr>
          <w:rFonts w:ascii="Arial" w:hAnsi="Arial" w:cs="Arial"/>
          <w:b/>
          <w:color w:val="000000" w:themeColor="text1"/>
          <w:sz w:val="22"/>
          <w:szCs w:val="22"/>
        </w:rPr>
      </w:pPr>
      <w:bookmarkStart w:id="3336" w:name="_Toc461348195"/>
      <w:bookmarkStart w:id="3337" w:name="_Toc486672746"/>
      <w:bookmarkStart w:id="3338" w:name="_Toc517523580"/>
      <w:bookmarkStart w:id="3339" w:name="_Toc52207354"/>
      <w:r w:rsidRPr="004E4659">
        <w:rPr>
          <w:rFonts w:ascii="Arial" w:hAnsi="Arial" w:cs="Arial"/>
          <w:color w:val="000000" w:themeColor="text1"/>
          <w:sz w:val="22"/>
          <w:szCs w:val="22"/>
        </w:rPr>
        <w:t>La modélisation conceptuelle des données (MCD) est une étape de conception qui s’attache aux invariants de l’entreprise, sans tenir compte des aspects techniques de mémorisation et d’accès sans se référer aux conditions d’utilisation par tel ou tel traitement.</w:t>
      </w:r>
      <w:bookmarkEnd w:id="3336"/>
      <w:bookmarkEnd w:id="3337"/>
      <w:bookmarkEnd w:id="3338"/>
      <w:sdt>
        <w:sdtPr>
          <w:rPr>
            <w:rFonts w:ascii="Arial" w:hAnsi="Arial" w:cs="Arial"/>
            <w:color w:val="000000" w:themeColor="text1"/>
            <w:sz w:val="22"/>
            <w:szCs w:val="22"/>
          </w:rPr>
          <w:id w:val="-1338314224"/>
          <w:citation/>
        </w:sdtPr>
        <w:sdtEndPr/>
        <w:sdtContent>
          <w:r w:rsidR="00073818" w:rsidRPr="004E4659">
            <w:rPr>
              <w:rFonts w:ascii="Arial" w:hAnsi="Arial" w:cs="Arial"/>
              <w:color w:val="000000" w:themeColor="text1"/>
              <w:sz w:val="22"/>
              <w:szCs w:val="22"/>
            </w:rPr>
            <w:fldChar w:fldCharType="begin"/>
          </w:r>
          <w:r w:rsidR="00FD1AF4">
            <w:rPr>
              <w:rFonts w:ascii="Arial" w:hAnsi="Arial" w:cs="Arial"/>
              <w:color w:val="000000" w:themeColor="text1"/>
              <w:sz w:val="22"/>
              <w:szCs w:val="22"/>
            </w:rPr>
            <w:instrText xml:space="preserve">CITATION Dom09 \l 1036 </w:instrText>
          </w:r>
          <w:r w:rsidR="00073818" w:rsidRPr="004E4659">
            <w:rPr>
              <w:rFonts w:ascii="Arial" w:hAnsi="Arial" w:cs="Arial"/>
              <w:color w:val="000000" w:themeColor="text1"/>
              <w:sz w:val="22"/>
              <w:szCs w:val="22"/>
            </w:rPr>
            <w:fldChar w:fldCharType="separate"/>
          </w:r>
          <w:r w:rsidR="00FD1AF4">
            <w:rPr>
              <w:rFonts w:ascii="Arial" w:hAnsi="Arial" w:cs="Arial"/>
              <w:noProof/>
              <w:color w:val="000000" w:themeColor="text1"/>
              <w:sz w:val="22"/>
              <w:szCs w:val="22"/>
            </w:rPr>
            <w:t xml:space="preserve"> </w:t>
          </w:r>
          <w:r w:rsidR="00FD1AF4" w:rsidRPr="00FD1AF4">
            <w:rPr>
              <w:rFonts w:ascii="Arial" w:hAnsi="Arial" w:cs="Arial"/>
              <w:noProof/>
              <w:color w:val="000000" w:themeColor="text1"/>
              <w:sz w:val="22"/>
              <w:szCs w:val="22"/>
            </w:rPr>
            <w:t>(NANCI, 2001,P. 127)</w:t>
          </w:r>
          <w:r w:rsidR="00073818" w:rsidRPr="004E4659">
            <w:rPr>
              <w:rFonts w:ascii="Arial" w:hAnsi="Arial" w:cs="Arial"/>
              <w:color w:val="000000" w:themeColor="text1"/>
              <w:sz w:val="22"/>
              <w:szCs w:val="22"/>
            </w:rPr>
            <w:fldChar w:fldCharType="end"/>
          </w:r>
        </w:sdtContent>
      </w:sdt>
      <w:bookmarkEnd w:id="3339"/>
    </w:p>
    <w:p w:rsidR="00073818" w:rsidRPr="004E4659" w:rsidRDefault="00073818" w:rsidP="00073818">
      <w:pPr>
        <w:spacing w:before="60" w:after="120" w:line="360" w:lineRule="auto"/>
        <w:jc w:val="both"/>
        <w:rPr>
          <w:rFonts w:ascii="Arial" w:hAnsi="Arial" w:cs="Arial"/>
          <w:b/>
          <w:color w:val="000000" w:themeColor="text1"/>
        </w:rPr>
      </w:pPr>
      <w:bookmarkStart w:id="3340" w:name="_Toc17964993"/>
      <w:bookmarkStart w:id="3341" w:name="_Toc52207355"/>
      <w:r w:rsidRPr="004E4659">
        <w:rPr>
          <w:rFonts w:ascii="Arial" w:hAnsi="Arial" w:cs="Arial"/>
          <w:b/>
          <w:color w:val="000000" w:themeColor="text1"/>
        </w:rPr>
        <w:t>3.2. Formalisme du Modèle Conceptuel de Données (MCD)</w:t>
      </w:r>
      <w:bookmarkEnd w:id="3340"/>
      <w:bookmarkEnd w:id="3341"/>
    </w:p>
    <w:p w:rsidR="00073818" w:rsidRPr="00E721F4" w:rsidRDefault="00073818" w:rsidP="00073818">
      <w:pPr>
        <w:autoSpaceDE w:val="0"/>
        <w:autoSpaceDN w:val="0"/>
        <w:adjustRightInd w:val="0"/>
        <w:spacing w:before="60" w:after="120" w:line="360" w:lineRule="auto"/>
        <w:ind w:firstLine="1134"/>
        <w:jc w:val="both"/>
        <w:rPr>
          <w:rFonts w:ascii="Arial" w:hAnsi="Arial" w:cs="Arial"/>
          <w:color w:val="FF0000"/>
        </w:rPr>
      </w:pPr>
      <w:bookmarkStart w:id="3342" w:name="_Toc524780276"/>
      <w:bookmarkStart w:id="3343" w:name="_Toc17964994"/>
      <w:bookmarkStart w:id="3344" w:name="_Toc52207358"/>
      <w:bookmarkStart w:id="3345" w:name="_Toc485646731"/>
      <w:bookmarkStart w:id="3346" w:name="_Toc486246038"/>
      <w:r w:rsidRPr="00E721F4">
        <w:rPr>
          <w:rFonts w:ascii="Arial" w:hAnsi="Arial" w:cs="Arial"/>
          <w:noProof/>
          <w:color w:val="FF0000"/>
          <w:lang w:eastAsia="fr-FR"/>
        </w:rPr>
        <mc:AlternateContent>
          <mc:Choice Requires="wpg">
            <w:drawing>
              <wp:anchor distT="0" distB="0" distL="114300" distR="114300" simplePos="0" relativeHeight="251547648" behindDoc="0" locked="0" layoutInCell="1" allowOverlap="1" wp14:anchorId="380CB076" wp14:editId="59DA6599">
                <wp:simplePos x="0" y="0"/>
                <wp:positionH relativeFrom="margin">
                  <wp:posOffset>1194435</wp:posOffset>
                </wp:positionH>
                <wp:positionV relativeFrom="paragraph">
                  <wp:posOffset>668020</wp:posOffset>
                </wp:positionV>
                <wp:extent cx="3585210" cy="654050"/>
                <wp:effectExtent l="0" t="0" r="15240" b="12700"/>
                <wp:wrapNone/>
                <wp:docPr id="1946" name="Groupe 1946"/>
                <wp:cNvGraphicFramePr/>
                <a:graphic xmlns:a="http://schemas.openxmlformats.org/drawingml/2006/main">
                  <a:graphicData uri="http://schemas.microsoft.com/office/word/2010/wordprocessingGroup">
                    <wpg:wgp>
                      <wpg:cNvGrpSpPr/>
                      <wpg:grpSpPr>
                        <a:xfrm>
                          <a:off x="0" y="0"/>
                          <a:ext cx="3585210" cy="654050"/>
                          <a:chOff x="0" y="0"/>
                          <a:chExt cx="3585210" cy="654393"/>
                        </a:xfrm>
                      </wpg:grpSpPr>
                      <wps:wsp>
                        <wps:cNvPr id="1947" name="Ellipse 1947"/>
                        <wps:cNvSpPr/>
                        <wps:spPr>
                          <a:xfrm>
                            <a:off x="1152525" y="76189"/>
                            <a:ext cx="1247775" cy="428900"/>
                          </a:xfrm>
                          <a:prstGeom prst="ellipse">
                            <a:avLst/>
                          </a:prstGeom>
                        </wps:spPr>
                        <wps:style>
                          <a:lnRef idx="2">
                            <a:schemeClr val="dk1"/>
                          </a:lnRef>
                          <a:fillRef idx="1">
                            <a:schemeClr val="lt1"/>
                          </a:fillRef>
                          <a:effectRef idx="0">
                            <a:schemeClr val="dk1"/>
                          </a:effectRef>
                          <a:fontRef idx="minor">
                            <a:schemeClr val="dk1"/>
                          </a:fontRef>
                        </wps:style>
                        <wps:txbx>
                          <w:txbxContent>
                            <w:p w:rsidR="009A4CCC" w:rsidRPr="008B0813" w:rsidRDefault="009A4CCC" w:rsidP="00073818">
                              <w:pPr>
                                <w:jc w:val="center"/>
                                <w:rPr>
                                  <w:rFonts w:ascii="Arial" w:hAnsi="Arial" w:cs="Arial"/>
                                  <w:b/>
                                  <w:sz w:val="18"/>
                                </w:rPr>
                              </w:pPr>
                              <w:bookmarkStart w:id="3347" w:name="_Toc523046848"/>
                              <w:bookmarkStart w:id="3348" w:name="_Toc17964995"/>
                              <w:bookmarkStart w:id="3349" w:name="_Toc52207356"/>
                              <w:r w:rsidRPr="008B0813">
                                <w:rPr>
                                  <w:rFonts w:ascii="Arial" w:hAnsi="Arial" w:cs="Arial"/>
                                  <w:b/>
                                  <w:sz w:val="18"/>
                                </w:rPr>
                                <w:t>Association</w:t>
                              </w:r>
                              <w:bookmarkEnd w:id="3347"/>
                              <w:bookmarkEnd w:id="3348"/>
                              <w:bookmarkEnd w:id="3349"/>
                              <w:r w:rsidRPr="008B0813">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8" name="Groupe 1948"/>
                        <wpg:cNvGrpSpPr/>
                        <wpg:grpSpPr>
                          <a:xfrm>
                            <a:off x="0" y="0"/>
                            <a:ext cx="956310" cy="654393"/>
                            <a:chOff x="0" y="0"/>
                            <a:chExt cx="1251619" cy="654393"/>
                          </a:xfrm>
                        </wpg:grpSpPr>
                        <wps:wsp>
                          <wps:cNvPr id="1949" name="Rectangle 3"/>
                          <wps:cNvSpPr>
                            <a:spLocks noChangeArrowheads="1"/>
                          </wps:cNvSpPr>
                          <wps:spPr bwMode="auto">
                            <a:xfrm>
                              <a:off x="0" y="0"/>
                              <a:ext cx="1251619" cy="654393"/>
                            </a:xfrm>
                            <a:prstGeom prst="rect">
                              <a:avLst/>
                            </a:prstGeom>
                            <a:solidFill>
                              <a:srgbClr val="FFFFFF"/>
                            </a:solidFill>
                            <a:ln w="9525">
                              <a:solidFill>
                                <a:srgbClr val="000000"/>
                              </a:solidFill>
                              <a:miter lim="800000"/>
                              <a:headEnd/>
                              <a:tailEnd/>
                            </a:ln>
                          </wps:spPr>
                          <wps:txbx>
                            <w:txbxContent>
                              <w:p w:rsidR="009A4CCC" w:rsidRPr="00617B3B" w:rsidRDefault="009A4CCC" w:rsidP="00073818">
                                <w:pPr>
                                  <w:jc w:val="center"/>
                                  <w:rPr>
                                    <w:rFonts w:ascii="Arial" w:hAnsi="Arial" w:cs="Arial"/>
                                    <w:b/>
                                    <w:sz w:val="21"/>
                                    <w:szCs w:val="21"/>
                                  </w:rPr>
                                </w:pPr>
                                <w:bookmarkStart w:id="3350" w:name="_Toc523046849"/>
                                <w:bookmarkStart w:id="3351" w:name="_Toc17964996"/>
                                <w:bookmarkStart w:id="3352" w:name="_Toc52207357"/>
                                <w:r w:rsidRPr="00617B3B">
                                  <w:rPr>
                                    <w:rFonts w:ascii="Arial" w:hAnsi="Arial" w:cs="Arial"/>
                                    <w:b/>
                                    <w:sz w:val="21"/>
                                    <w:szCs w:val="21"/>
                                  </w:rPr>
                                  <w:t>Entité 1</w:t>
                                </w:r>
                                <w:bookmarkEnd w:id="3350"/>
                                <w:bookmarkEnd w:id="3351"/>
                                <w:bookmarkEnd w:id="3352"/>
                              </w:p>
                            </w:txbxContent>
                          </wps:txbx>
                          <wps:bodyPr rot="0" vert="horz" wrap="square" lIns="91440" tIns="45720" rIns="91440" bIns="45720" anchor="t" anchorCtr="0" upright="1">
                            <a:noAutofit/>
                          </wps:bodyPr>
                        </wps:wsp>
                        <wps:wsp>
                          <wps:cNvPr id="1950" name="Connecteur droit 1950"/>
                          <wps:cNvCnPr/>
                          <wps:spPr>
                            <a:xfrm>
                              <a:off x="9525" y="200025"/>
                              <a:ext cx="124206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51" name="Groupe 1951"/>
                        <wpg:cNvGrpSpPr/>
                        <wpg:grpSpPr>
                          <a:xfrm>
                            <a:off x="2628900" y="0"/>
                            <a:ext cx="956310" cy="654050"/>
                            <a:chOff x="0" y="0"/>
                            <a:chExt cx="1251619" cy="654393"/>
                          </a:xfrm>
                        </wpg:grpSpPr>
                        <wps:wsp>
                          <wps:cNvPr id="128" name="Rectangle 3"/>
                          <wps:cNvSpPr>
                            <a:spLocks noChangeArrowheads="1"/>
                          </wps:cNvSpPr>
                          <wps:spPr bwMode="auto">
                            <a:xfrm>
                              <a:off x="0" y="0"/>
                              <a:ext cx="1251619" cy="654393"/>
                            </a:xfrm>
                            <a:prstGeom prst="rect">
                              <a:avLst/>
                            </a:prstGeom>
                            <a:solidFill>
                              <a:srgbClr val="FFFFFF"/>
                            </a:solidFill>
                            <a:ln w="9525">
                              <a:solidFill>
                                <a:srgbClr val="000000"/>
                              </a:solidFill>
                              <a:miter lim="800000"/>
                              <a:headEnd/>
                              <a:tailEnd/>
                            </a:ln>
                          </wps:spPr>
                          <wps:txbx>
                            <w:txbxContent>
                              <w:p w:rsidR="009A4CCC" w:rsidRPr="00617B3B" w:rsidRDefault="009A4CCC" w:rsidP="00073818">
                                <w:pPr>
                                  <w:jc w:val="center"/>
                                  <w:rPr>
                                    <w:rFonts w:ascii="Arial" w:hAnsi="Arial" w:cs="Arial"/>
                                    <w:b/>
                                    <w:sz w:val="21"/>
                                    <w:szCs w:val="21"/>
                                  </w:rPr>
                                </w:pPr>
                                <w:bookmarkStart w:id="3353" w:name="_Toc523046850"/>
                                <w:bookmarkStart w:id="3354" w:name="_Toc17964997"/>
                                <w:bookmarkStart w:id="3355" w:name="_Toc52207359"/>
                                <w:r w:rsidRPr="00617B3B">
                                  <w:rPr>
                                    <w:rFonts w:ascii="Arial" w:hAnsi="Arial" w:cs="Arial"/>
                                    <w:b/>
                                    <w:sz w:val="21"/>
                                    <w:szCs w:val="21"/>
                                  </w:rPr>
                                  <w:t>Entité 2</w:t>
                                </w:r>
                                <w:bookmarkEnd w:id="3353"/>
                                <w:bookmarkEnd w:id="3354"/>
                                <w:bookmarkEnd w:id="3355"/>
                              </w:p>
                            </w:txbxContent>
                          </wps:txbx>
                          <wps:bodyPr rot="0" vert="horz" wrap="square" lIns="91440" tIns="45720" rIns="91440" bIns="45720" anchor="t" anchorCtr="0" upright="1">
                            <a:noAutofit/>
                          </wps:bodyPr>
                        </wps:wsp>
                        <wps:wsp>
                          <wps:cNvPr id="129" name="Connecteur droit 129"/>
                          <wps:cNvCnPr/>
                          <wps:spPr>
                            <a:xfrm>
                              <a:off x="9525" y="200025"/>
                              <a:ext cx="12420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0" name="Connecteur droit 130"/>
                        <wps:cNvCnPr/>
                        <wps:spPr>
                          <a:xfrm>
                            <a:off x="952500" y="304800"/>
                            <a:ext cx="1672616" cy="0"/>
                          </a:xfrm>
                          <a:prstGeom prst="line">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380CB076" id="Groupe 1946" o:spid="_x0000_s1302" style="position:absolute;left:0;text-align:left;margin-left:94.05pt;margin-top:52.6pt;width:282.3pt;height:51.5pt;z-index:251547648;mso-position-horizontal-relative:margin" coordsize="3585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">
                <v:oval id="Ellipse 1947" o:spid="_x0000_s1303" style="position:absolute;left:11525;top:761;width:12478;height:4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O8cIA&#10;AADdAAAADwAAAGRycy9kb3ducmV2LnhtbERP32vCMBB+F/Y/hBv4IjOZiNs6o4yh4OuqMPZ2a25N&#10;aXMpTazVv94MBN/u4/t5y/XgGtFTFyrPGp6nCgRx4U3FpYbDfvv0CiJEZIONZ9JwpgDr1cNoiZnx&#10;J/6iPo+lSCEcMtRgY2wzKUNhyWGY+pY4cX++cxgT7EppOjylcNfImVIL6bDi1GCxpU9LRZ0fnYZc&#10;1TnJCV5+elJ2/9tu+FvWWo8fh493EJGGeBff3DuT5r/NX+D/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U7xwgAAAN0AAAAPAAAAAAAAAAAAAAAAAJgCAABkcnMvZG93&#10;bnJldi54bWxQSwUGAAAAAAQABAD1AAAAhwMAAAAA&#10;" fillcolor="white [3201]" strokecolor="black [3200]" strokeweight="1pt">
                  <v:stroke joinstyle="miter"/>
                  <v:textbox>
                    <w:txbxContent>
                      <w:p w:rsidR="009A4CCC" w:rsidRPr="008B0813" w:rsidRDefault="009A4CCC" w:rsidP="00073818">
                        <w:pPr>
                          <w:jc w:val="center"/>
                          <w:rPr>
                            <w:rFonts w:ascii="Arial" w:hAnsi="Arial" w:cs="Arial"/>
                            <w:b/>
                            <w:sz w:val="18"/>
                          </w:rPr>
                        </w:pPr>
                        <w:bookmarkStart w:id="3356" w:name="_Toc523046848"/>
                        <w:bookmarkStart w:id="3357" w:name="_Toc17964995"/>
                        <w:bookmarkStart w:id="3358" w:name="_Toc52207356"/>
                        <w:r w:rsidRPr="008B0813">
                          <w:rPr>
                            <w:rFonts w:ascii="Arial" w:hAnsi="Arial" w:cs="Arial"/>
                            <w:b/>
                            <w:sz w:val="18"/>
                          </w:rPr>
                          <w:t>Association</w:t>
                        </w:r>
                        <w:bookmarkEnd w:id="3356"/>
                        <w:bookmarkEnd w:id="3357"/>
                        <w:bookmarkEnd w:id="3358"/>
                        <w:r w:rsidRPr="008B0813">
                          <w:rPr>
                            <w:rFonts w:ascii="Arial" w:hAnsi="Arial" w:cs="Arial"/>
                            <w:b/>
                            <w:sz w:val="18"/>
                          </w:rPr>
                          <w:t xml:space="preserve"> </w:t>
                        </w:r>
                      </w:p>
                    </w:txbxContent>
                  </v:textbox>
                </v:oval>
                <v:group id="Groupe 1948" o:spid="_x0000_s1304" style="position:absolute;width:9563;height:6543" coordsize="12516,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rect id="Rectangle 3" o:spid="_x0000_s1305" style="position:absolute;width:12516;height:6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7sIA&#10;AADdAAAADwAAAGRycy9kb3ducmV2LnhtbERPTYvCMBC9C/6HMII3TdVFbNcosouyHrVe9jbbzLbV&#10;ZlKaqNVfbwTB2zze58yXranEhRpXWlYwGkYgiDOrS84VHNL1YAbCeWSNlWVScCMHy0W3M8dE2yvv&#10;6LL3uQgh7BJUUHhfJ1K6rCCDbmhr4sD928agD7DJpW7wGsJNJcdRNJUGSw4NBdb0VVB22p+Ngr9y&#10;fMD7Lt1EJl5P/LZNj+ffb6X6vXb1CcJT69/il/tHh/nxR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DuwgAAAN0AAAAPAAAAAAAAAAAAAAAAAJgCAABkcnMvZG93&#10;bnJldi54bWxQSwUGAAAAAAQABAD1AAAAhwMAAAAA&#10;">
                    <v:textbox>
                      <w:txbxContent>
                        <w:p w:rsidR="009A4CCC" w:rsidRPr="00617B3B" w:rsidRDefault="009A4CCC" w:rsidP="00073818">
                          <w:pPr>
                            <w:jc w:val="center"/>
                            <w:rPr>
                              <w:rFonts w:ascii="Arial" w:hAnsi="Arial" w:cs="Arial"/>
                              <w:b/>
                              <w:sz w:val="21"/>
                              <w:szCs w:val="21"/>
                            </w:rPr>
                          </w:pPr>
                          <w:bookmarkStart w:id="3359" w:name="_Toc523046849"/>
                          <w:bookmarkStart w:id="3360" w:name="_Toc17964996"/>
                          <w:bookmarkStart w:id="3361" w:name="_Toc52207357"/>
                          <w:r w:rsidRPr="00617B3B">
                            <w:rPr>
                              <w:rFonts w:ascii="Arial" w:hAnsi="Arial" w:cs="Arial"/>
                              <w:b/>
                              <w:sz w:val="21"/>
                              <w:szCs w:val="21"/>
                            </w:rPr>
                            <w:t>Entité 1</w:t>
                          </w:r>
                          <w:bookmarkEnd w:id="3359"/>
                          <w:bookmarkEnd w:id="3360"/>
                          <w:bookmarkEnd w:id="3361"/>
                        </w:p>
                      </w:txbxContent>
                    </v:textbox>
                  </v:rect>
                  <v:line id="Connecteur droit 1950" o:spid="_x0000_s1306" style="position:absolute;visibility:visible;mso-wrap-style:square" from="95,2000" to="1251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8S3McAAADdAAAADwAAAGRycy9kb3ducmV2LnhtbESPQWvCQBCF74X+h2UKXkrdtNKiqasU&#10;qSBYtI1Lz0N2moRmZ0N21fjvnUOhtxnem/e+mS8H36oT9bEJbOBxnIEiLoNruDJgD+uHKaiYkB22&#10;gcnAhSIsF7c3c8xdOPMXnYpUKQnhmKOBOqUu1zqWNXmM49ARi/YTeo9J1r7SrsezhPtWP2XZi/bY&#10;sDTU2NGqpvK3OHoDWzv7vp/sp9b6Q7HDT9u87z9WxozuhrdXUImG9G/+u944wZ89C7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xLcxwAAAN0AAAAPAAAAAAAA&#10;AAAAAAAAAKECAABkcnMvZG93bnJldi54bWxQSwUGAAAAAAQABAD5AAAAlQMAAAAA&#10;" strokecolor="black [3200]" strokeweight=".5pt">
                    <v:stroke joinstyle="miter"/>
                  </v:line>
                </v:group>
                <v:group id="Groupe 1951" o:spid="_x0000_s1307" style="position:absolute;left:26289;width:9563;height:6540" coordsize="12516,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rect id="Rectangle 3" o:spid="_x0000_s1308" style="position:absolute;width:12516;height:6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9A4CCC" w:rsidRPr="00617B3B" w:rsidRDefault="009A4CCC" w:rsidP="00073818">
                          <w:pPr>
                            <w:jc w:val="center"/>
                            <w:rPr>
                              <w:rFonts w:ascii="Arial" w:hAnsi="Arial" w:cs="Arial"/>
                              <w:b/>
                              <w:sz w:val="21"/>
                              <w:szCs w:val="21"/>
                            </w:rPr>
                          </w:pPr>
                          <w:bookmarkStart w:id="3362" w:name="_Toc523046850"/>
                          <w:bookmarkStart w:id="3363" w:name="_Toc17964997"/>
                          <w:bookmarkStart w:id="3364" w:name="_Toc52207359"/>
                          <w:r w:rsidRPr="00617B3B">
                            <w:rPr>
                              <w:rFonts w:ascii="Arial" w:hAnsi="Arial" w:cs="Arial"/>
                              <w:b/>
                              <w:sz w:val="21"/>
                              <w:szCs w:val="21"/>
                            </w:rPr>
                            <w:t>Entité 2</w:t>
                          </w:r>
                          <w:bookmarkEnd w:id="3362"/>
                          <w:bookmarkEnd w:id="3363"/>
                          <w:bookmarkEnd w:id="3364"/>
                        </w:p>
                      </w:txbxContent>
                    </v:textbox>
                  </v:rect>
                  <v:line id="Connecteur droit 129" o:spid="_x0000_s1309" style="position:absolute;visibility:visible;mso-wrap-style:square" from="95,2000" to="1251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NFcMAAADcAAAADwAAAGRycy9kb3ducmV2LnhtbERP32vCMBB+F/Y/hBvsRWY6B6K1qQzZ&#10;YLChrgafj+Zsi82lNJl2//0iCL7dx/fzstVgW3Gm3jeOFbxMEhDEpTMNVwr0/uN5DsIHZIOtY1Lw&#10;Rx5W+cMow9S4C//QuQiViCHsU1RQh9ClUvqyJot+4jriyB1dbzFE2FfS9HiJ4baV0ySZSYsNx4Ya&#10;O1rXVJ6KX6vgSy8O49ftXGu7Lza408379nut1NPj8LYEEWgId/HN/Wni/OkC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zRXDAAAA3AAAAA8AAAAAAAAAAAAA&#10;AAAAoQIAAGRycy9kb3ducmV2LnhtbFBLBQYAAAAABAAEAPkAAACRAwAAAAA=&#10;" strokecolor="black [3200]" strokeweight=".5pt">
                    <v:stroke joinstyle="miter"/>
                  </v:line>
                </v:group>
                <v:line id="Connecteur droit 130" o:spid="_x0000_s1310" style="position:absolute;visibility:visible;mso-wrap-style:square" from="9525,3048" to="2625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7wsQAAADcAAAADwAAAGRycy9kb3ducmV2LnhtbESPQWvCQBCF7wX/wzJCb3WjhSqpq4gg&#10;eJImKtLbkJ0modnZkF2T+O87h4K3Gd6b975Zb0fXqJ66UHs2MJ8loIgLb2suDVzOh7cVqBCRLTae&#10;ycCDAmw3k5c1ptYPnFGfx1JJCIcUDVQxtqnWoajIYZj5lli0H985jLJ2pbYdDhLuGr1Ikg/tsGZp&#10;qLClfUXFb353BnaPZWK/+tsp5N+HbHkbm2xwV2Nep+PuE1SkMT7N/9dHK/jvgi/PyAR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7vCxAAAANwAAAAPAAAAAAAAAAAA&#10;AAAAAKECAABkcnMvZG93bnJldi54bWxQSwUGAAAAAAQABAD5AAAAkgMAAAAA&#10;" filled="t" fillcolor="white [3201]" strokecolor="black [3200]" strokeweight="1pt">
                  <v:stroke joinstyle="miter"/>
                </v:line>
                <w10:wrap anchorx="margin"/>
              </v:group>
            </w:pict>
          </mc:Fallback>
        </mc:AlternateContent>
      </w:r>
      <w:r w:rsidR="004E4659" w:rsidRPr="004E4659">
        <w:rPr>
          <w:rFonts w:ascii="Arial" w:hAnsi="Arial" w:cs="Arial"/>
        </w:rPr>
        <w:t xml:space="preserve"> </w:t>
      </w:r>
      <w:r w:rsidR="004E4659" w:rsidRPr="005B5146">
        <w:rPr>
          <w:rFonts w:ascii="Arial" w:hAnsi="Arial" w:cs="Arial"/>
        </w:rPr>
        <w:t>Le Modèle  Conceptuel des Données dans la méthode Merise s’exprime dans un formalisme spécifique  dénommé « </w:t>
      </w:r>
      <w:r w:rsidR="004E4659" w:rsidRPr="005B5146">
        <w:rPr>
          <w:rFonts w:ascii="Arial" w:hAnsi="Arial" w:cs="Arial"/>
          <w:b/>
        </w:rPr>
        <w:t>Entité - Association</w:t>
      </w:r>
      <w:r w:rsidR="004E4659" w:rsidRPr="005B5146">
        <w:rPr>
          <w:rFonts w:ascii="Arial" w:hAnsi="Arial" w:cs="Arial"/>
        </w:rPr>
        <w:t> ». La représentation schématique  utilisée pour visualiser les données est la suivante </w:t>
      </w:r>
      <w:r w:rsidRPr="00E721F4">
        <w:rPr>
          <w:rFonts w:ascii="Arial" w:hAnsi="Arial" w:cs="Arial"/>
          <w:color w:val="FF0000"/>
        </w:rPr>
        <w:t>:</w:t>
      </w:r>
      <w:bookmarkEnd w:id="3342"/>
      <w:bookmarkEnd w:id="3343"/>
      <w:bookmarkEnd w:id="3344"/>
    </w:p>
    <w:bookmarkEnd w:id="3345"/>
    <w:bookmarkEnd w:id="3346"/>
    <w:p w:rsidR="00073818" w:rsidRPr="00E721F4" w:rsidRDefault="00073818" w:rsidP="00073818">
      <w:pPr>
        <w:autoSpaceDE w:val="0"/>
        <w:autoSpaceDN w:val="0"/>
        <w:adjustRightInd w:val="0"/>
        <w:spacing w:before="60" w:after="120" w:line="360" w:lineRule="auto"/>
        <w:ind w:firstLine="1134"/>
        <w:jc w:val="both"/>
        <w:rPr>
          <w:rFonts w:ascii="Times New Roman" w:hAnsi="Times New Roman" w:cs="Times New Roman"/>
          <w:color w:val="FF0000"/>
          <w:sz w:val="24"/>
          <w:szCs w:val="24"/>
        </w:rPr>
      </w:pPr>
    </w:p>
    <w:p w:rsidR="00073818" w:rsidRPr="004E4659" w:rsidRDefault="00073818" w:rsidP="00073818">
      <w:pPr>
        <w:spacing w:before="60" w:after="120" w:line="360" w:lineRule="auto"/>
        <w:jc w:val="both"/>
        <w:rPr>
          <w:rFonts w:ascii="Arial" w:hAnsi="Arial" w:cs="Arial"/>
          <w:b/>
          <w:color w:val="FF0000"/>
          <w:sz w:val="14"/>
        </w:rPr>
      </w:pPr>
    </w:p>
    <w:p w:rsidR="00073818" w:rsidRPr="004E4659" w:rsidRDefault="00073818" w:rsidP="00073818">
      <w:pPr>
        <w:tabs>
          <w:tab w:val="left" w:pos="1320"/>
        </w:tabs>
        <w:spacing w:before="60" w:after="120" w:line="360" w:lineRule="auto"/>
        <w:ind w:right="11"/>
        <w:jc w:val="center"/>
        <w:rPr>
          <w:rFonts w:ascii="Arial" w:hAnsi="Arial" w:cs="Arial"/>
          <w:i/>
          <w:color w:val="000000" w:themeColor="text1"/>
        </w:rPr>
      </w:pPr>
      <w:bookmarkStart w:id="3365" w:name="_Toc17964998"/>
      <w:bookmarkStart w:id="3366" w:name="_Toc52207360"/>
      <w:r w:rsidRPr="004E4659">
        <w:rPr>
          <w:rFonts w:ascii="Arial" w:hAnsi="Arial" w:cs="Arial"/>
          <w:i/>
          <w:color w:val="000000" w:themeColor="text1"/>
        </w:rPr>
        <w:t>Figure n° 1</w:t>
      </w:r>
      <w:r w:rsidR="004E4659" w:rsidRPr="004E4659">
        <w:rPr>
          <w:rFonts w:ascii="Arial" w:hAnsi="Arial" w:cs="Arial"/>
          <w:i/>
          <w:color w:val="000000" w:themeColor="text1"/>
        </w:rPr>
        <w:t>4</w:t>
      </w:r>
      <w:r w:rsidRPr="004E4659">
        <w:rPr>
          <w:rFonts w:ascii="Arial" w:hAnsi="Arial" w:cs="Arial"/>
          <w:i/>
          <w:color w:val="000000" w:themeColor="text1"/>
        </w:rPr>
        <w:t> : Formalisme du MCD.</w:t>
      </w:r>
      <w:bookmarkEnd w:id="3365"/>
      <w:bookmarkEnd w:id="3366"/>
    </w:p>
    <w:p w:rsidR="00073818" w:rsidRPr="004E4659" w:rsidRDefault="00073818" w:rsidP="00073818">
      <w:pPr>
        <w:spacing w:before="60" w:after="120" w:line="360" w:lineRule="auto"/>
        <w:jc w:val="both"/>
        <w:rPr>
          <w:rFonts w:ascii="Arial" w:hAnsi="Arial" w:cs="Arial"/>
          <w:b/>
          <w:color w:val="000000" w:themeColor="text1"/>
        </w:rPr>
      </w:pPr>
      <w:bookmarkStart w:id="3367" w:name="_Toc17964999"/>
      <w:bookmarkStart w:id="3368" w:name="_Toc52207361"/>
      <w:r w:rsidRPr="004E4659">
        <w:rPr>
          <w:rFonts w:ascii="Arial" w:hAnsi="Arial" w:cs="Arial"/>
          <w:b/>
          <w:color w:val="000000" w:themeColor="text1"/>
        </w:rPr>
        <w:t>3.3. Concepts de Base du MCD</w:t>
      </w:r>
      <w:bookmarkEnd w:id="3367"/>
      <w:bookmarkEnd w:id="3368"/>
    </w:p>
    <w:p w:rsidR="004E4659" w:rsidRPr="00617B3B" w:rsidRDefault="004E4659" w:rsidP="004E4659">
      <w:pPr>
        <w:tabs>
          <w:tab w:val="left" w:pos="567"/>
        </w:tabs>
        <w:spacing w:before="60" w:after="120" w:line="360" w:lineRule="auto"/>
        <w:ind w:firstLine="1134"/>
        <w:jc w:val="both"/>
        <w:rPr>
          <w:rFonts w:ascii="Arial" w:hAnsi="Arial" w:cs="Arial"/>
          <w:b/>
          <w:noProof/>
          <w:color w:val="000000" w:themeColor="text1"/>
          <w:lang w:eastAsia="fr-FR"/>
        </w:rPr>
      </w:pPr>
      <w:bookmarkStart w:id="3369" w:name="_Toc517523588"/>
      <w:bookmarkStart w:id="3370" w:name="_Toc524164738"/>
      <w:bookmarkStart w:id="3371" w:name="_Toc10127923"/>
      <w:bookmarkStart w:id="3372" w:name="_Toc11924195"/>
      <w:bookmarkStart w:id="3373" w:name="_Toc52207362"/>
      <w:bookmarkStart w:id="3374" w:name="_Toc460673243"/>
      <w:bookmarkStart w:id="3375" w:name="_Toc487450574"/>
      <w:bookmarkStart w:id="3376" w:name="_Toc524780282"/>
      <w:bookmarkStart w:id="3377" w:name="_Toc523046856"/>
      <w:bookmarkStart w:id="3378" w:name="_Toc10127927"/>
      <w:bookmarkStart w:id="3379" w:name="_Toc11924198"/>
      <w:bookmarkStart w:id="3380" w:name="_Toc12278133"/>
      <w:bookmarkStart w:id="3381" w:name="_Toc13726274"/>
      <w:bookmarkStart w:id="3382" w:name="_Toc17965009"/>
      <w:r w:rsidRPr="00617B3B">
        <w:rPr>
          <w:rFonts w:ascii="Arial" w:hAnsi="Arial" w:cs="Arial"/>
          <w:color w:val="000000" w:themeColor="text1"/>
        </w:rPr>
        <w:t>La représentation du formalisme du modèle conceptuel des données s’appuie sur les concepts de base suivant :</w:t>
      </w:r>
      <w:bookmarkEnd w:id="3369"/>
      <w:bookmarkEnd w:id="3370"/>
      <w:bookmarkEnd w:id="3371"/>
      <w:bookmarkEnd w:id="3372"/>
      <w:bookmarkEnd w:id="3373"/>
      <w:r w:rsidRPr="00617B3B">
        <w:rPr>
          <w:rFonts w:ascii="Arial" w:hAnsi="Arial" w:cs="Arial"/>
          <w:color w:val="000000" w:themeColor="text1"/>
        </w:rPr>
        <w:t xml:space="preserve"> </w:t>
      </w:r>
      <w:r w:rsidRPr="00617B3B">
        <w:rPr>
          <w:rFonts w:ascii="Arial" w:hAnsi="Arial" w:cs="Arial"/>
          <w:b/>
          <w:noProof/>
          <w:color w:val="000000" w:themeColor="text1"/>
          <w:lang w:eastAsia="fr-FR"/>
        </w:rPr>
        <w:t xml:space="preserve"> </w:t>
      </w:r>
      <w:bookmarkStart w:id="3383" w:name="_Toc487450575"/>
      <w:bookmarkEnd w:id="3374"/>
      <w:bookmarkEnd w:id="3375"/>
    </w:p>
    <w:p w:rsidR="004E4659" w:rsidRPr="00617B3B" w:rsidRDefault="004E4659" w:rsidP="004D4119">
      <w:pPr>
        <w:numPr>
          <w:ilvl w:val="0"/>
          <w:numId w:val="76"/>
        </w:numPr>
        <w:autoSpaceDE w:val="0"/>
        <w:autoSpaceDN w:val="0"/>
        <w:adjustRightInd w:val="0"/>
        <w:spacing w:before="60" w:after="120" w:line="360" w:lineRule="auto"/>
        <w:jc w:val="both"/>
        <w:rPr>
          <w:rFonts w:ascii="Arial" w:hAnsi="Arial" w:cs="Arial"/>
          <w:color w:val="000000" w:themeColor="text1"/>
        </w:rPr>
      </w:pPr>
      <w:bookmarkStart w:id="3384" w:name="_Toc52207368"/>
      <w:bookmarkEnd w:id="3376"/>
      <w:bookmarkEnd w:id="3383"/>
      <w:r w:rsidRPr="00617B3B">
        <w:rPr>
          <w:rFonts w:ascii="Arial" w:hAnsi="Arial" w:cs="Arial"/>
          <w:b/>
          <w:noProof/>
          <w:color w:val="000000" w:themeColor="text1"/>
          <w:lang w:eastAsia="fr-FR"/>
        </w:rPr>
        <mc:AlternateContent>
          <mc:Choice Requires="wpg">
            <w:drawing>
              <wp:anchor distT="0" distB="0" distL="114300" distR="114300" simplePos="0" relativeHeight="251655168" behindDoc="0" locked="0" layoutInCell="1" allowOverlap="1" wp14:anchorId="6B182091" wp14:editId="17A64DFE">
                <wp:simplePos x="0" y="0"/>
                <wp:positionH relativeFrom="column">
                  <wp:posOffset>1146810</wp:posOffset>
                </wp:positionH>
                <wp:positionV relativeFrom="paragraph">
                  <wp:posOffset>209550</wp:posOffset>
                </wp:positionV>
                <wp:extent cx="2571770" cy="923925"/>
                <wp:effectExtent l="0" t="0" r="38100" b="28575"/>
                <wp:wrapNone/>
                <wp:docPr id="25" name="Groupe 25"/>
                <wp:cNvGraphicFramePr/>
                <a:graphic xmlns:a="http://schemas.openxmlformats.org/drawingml/2006/main">
                  <a:graphicData uri="http://schemas.microsoft.com/office/word/2010/wordprocessingGroup">
                    <wpg:wgp>
                      <wpg:cNvGrpSpPr/>
                      <wpg:grpSpPr>
                        <a:xfrm>
                          <a:off x="0" y="0"/>
                          <a:ext cx="2571770" cy="923925"/>
                          <a:chOff x="-1323995" y="0"/>
                          <a:chExt cx="2571770" cy="923925"/>
                        </a:xfrm>
                      </wpg:grpSpPr>
                      <wpg:grpSp>
                        <wpg:cNvPr id="28" name="Groupe 28"/>
                        <wpg:cNvGrpSpPr>
                          <a:grpSpLocks/>
                        </wpg:cNvGrpSpPr>
                        <wpg:grpSpPr bwMode="auto">
                          <a:xfrm>
                            <a:off x="-238125" y="0"/>
                            <a:ext cx="1485900" cy="923925"/>
                            <a:chOff x="4560" y="11989"/>
                            <a:chExt cx="2340" cy="1455"/>
                          </a:xfrm>
                        </wpg:grpSpPr>
                        <wpg:grpSp>
                          <wpg:cNvPr id="31" name="Group 14"/>
                          <wpg:cNvGrpSpPr>
                            <a:grpSpLocks/>
                          </wpg:cNvGrpSpPr>
                          <wpg:grpSpPr bwMode="auto">
                            <a:xfrm>
                              <a:off x="4935" y="11989"/>
                              <a:ext cx="1965" cy="1455"/>
                              <a:chOff x="4080" y="12577"/>
                              <a:chExt cx="1965" cy="1455"/>
                            </a:xfrm>
                          </wpg:grpSpPr>
                          <wps:wsp>
                            <wps:cNvPr id="158" name="Rectangle 15"/>
                            <wps:cNvSpPr>
                              <a:spLocks noChangeArrowheads="1"/>
                            </wps:cNvSpPr>
                            <wps:spPr bwMode="auto">
                              <a:xfrm>
                                <a:off x="4080" y="12577"/>
                                <a:ext cx="1965" cy="1455"/>
                              </a:xfrm>
                              <a:prstGeom prst="rect">
                                <a:avLst/>
                              </a:prstGeom>
                              <a:solidFill>
                                <a:srgbClr val="FFFFFF"/>
                              </a:solidFill>
                              <a:ln w="9525">
                                <a:solidFill>
                                  <a:srgbClr val="000000"/>
                                </a:solidFill>
                                <a:miter lim="800000"/>
                                <a:headEnd/>
                                <a:tailEnd/>
                              </a:ln>
                            </wps:spPr>
                            <wps:txbx>
                              <w:txbxContent>
                                <w:p w:rsidR="009A4CCC" w:rsidRPr="00FA3D1B" w:rsidRDefault="009A4CCC" w:rsidP="004E4659">
                                  <w:pPr>
                                    <w:spacing w:after="0" w:line="276" w:lineRule="auto"/>
                                    <w:contextualSpacing/>
                                    <w:jc w:val="center"/>
                                    <w:rPr>
                                      <w:rFonts w:ascii="Arial" w:hAnsi="Arial" w:cs="Arial"/>
                                      <w:sz w:val="20"/>
                                      <w:szCs w:val="20"/>
                                    </w:rPr>
                                  </w:pPr>
                                  <w:bookmarkStart w:id="3385" w:name="_Toc523046853"/>
                                  <w:bookmarkStart w:id="3386" w:name="_Toc10127924"/>
                                  <w:bookmarkStart w:id="3387" w:name="_Toc11924196"/>
                                  <w:bookmarkStart w:id="3388" w:name="_Toc52207363"/>
                                  <w:r w:rsidRPr="00FA3D1B">
                                    <w:rPr>
                                      <w:rFonts w:ascii="Arial" w:hAnsi="Arial" w:cs="Arial"/>
                                      <w:sz w:val="20"/>
                                      <w:szCs w:val="20"/>
                                    </w:rPr>
                                    <w:t>Nom Objet</w:t>
                                  </w:r>
                                  <w:bookmarkEnd w:id="3385"/>
                                  <w:bookmarkEnd w:id="3386"/>
                                  <w:bookmarkEnd w:id="3387"/>
                                  <w:bookmarkEnd w:id="3388"/>
                                </w:p>
                                <w:p w:rsidR="009A4CCC" w:rsidRPr="00FA3D1B" w:rsidRDefault="009A4CCC" w:rsidP="004E4659">
                                  <w:pPr>
                                    <w:spacing w:after="0" w:line="240" w:lineRule="auto"/>
                                    <w:contextualSpacing/>
                                    <w:rPr>
                                      <w:rFonts w:ascii="Arial" w:hAnsi="Arial" w:cs="Arial"/>
                                      <w:sz w:val="20"/>
                                      <w:szCs w:val="20"/>
                                    </w:rPr>
                                  </w:pPr>
                                  <w:bookmarkStart w:id="3389" w:name="_Toc523046854"/>
                                  <w:bookmarkStart w:id="3390" w:name="_Toc10127925"/>
                                  <w:bookmarkStart w:id="3391" w:name="_Toc11924197"/>
                                  <w:bookmarkStart w:id="3392" w:name="_Toc52207364"/>
                                  <w:r w:rsidRPr="00FA3D1B">
                                    <w:rPr>
                                      <w:rFonts w:ascii="Arial" w:hAnsi="Arial" w:cs="Arial"/>
                                      <w:sz w:val="20"/>
                                      <w:szCs w:val="20"/>
                                    </w:rPr>
                                    <w:t>- Identifiant</w:t>
                                  </w:r>
                                  <w:bookmarkEnd w:id="3389"/>
                                  <w:bookmarkEnd w:id="3390"/>
                                  <w:bookmarkEnd w:id="3391"/>
                                  <w:bookmarkEnd w:id="3392"/>
                                </w:p>
                                <w:p w:rsidR="009A4CCC" w:rsidRPr="00FA3D1B" w:rsidRDefault="009A4CCC" w:rsidP="004E4659">
                                  <w:pPr>
                                    <w:spacing w:after="0" w:line="240" w:lineRule="auto"/>
                                    <w:contextualSpacing/>
                                    <w:rPr>
                                      <w:rFonts w:ascii="Arial" w:hAnsi="Arial" w:cs="Arial"/>
                                      <w:sz w:val="20"/>
                                      <w:szCs w:val="20"/>
                                    </w:rPr>
                                  </w:pPr>
                                  <w:bookmarkStart w:id="3393" w:name="_Toc523046855"/>
                                  <w:bookmarkStart w:id="3394" w:name="_Toc10127926"/>
                                  <w:bookmarkStart w:id="3395" w:name="_Toc11924199"/>
                                  <w:bookmarkStart w:id="3396" w:name="_Toc52207365"/>
                                  <w:r w:rsidRPr="00FA3D1B">
                                    <w:rPr>
                                      <w:rFonts w:ascii="Arial" w:hAnsi="Arial" w:cs="Arial"/>
                                      <w:sz w:val="20"/>
                                      <w:szCs w:val="20"/>
                                    </w:rPr>
                                    <w:t>- Proprieté1</w:t>
                                  </w:r>
                                  <w:bookmarkEnd w:id="3393"/>
                                  <w:bookmarkEnd w:id="3394"/>
                                  <w:bookmarkEnd w:id="3395"/>
                                  <w:bookmarkEnd w:id="3396"/>
                                </w:p>
                                <w:p w:rsidR="009A4CCC" w:rsidRPr="00FA3D1B" w:rsidRDefault="009A4CCC" w:rsidP="004E4659">
                                  <w:pPr>
                                    <w:spacing w:after="0" w:line="240" w:lineRule="auto"/>
                                    <w:contextualSpacing/>
                                    <w:rPr>
                                      <w:rFonts w:ascii="Arial" w:hAnsi="Arial" w:cs="Arial"/>
                                      <w:sz w:val="20"/>
                                      <w:szCs w:val="20"/>
                                    </w:rPr>
                                  </w:pPr>
                                  <w:bookmarkStart w:id="3397" w:name="_Toc523046857"/>
                                  <w:bookmarkStart w:id="3398" w:name="_Toc10127928"/>
                                  <w:bookmarkStart w:id="3399" w:name="_Toc11924200"/>
                                  <w:bookmarkStart w:id="3400" w:name="_Toc52207366"/>
                                  <w:r w:rsidRPr="00FA3D1B">
                                    <w:rPr>
                                      <w:rFonts w:ascii="Arial" w:hAnsi="Arial" w:cs="Arial"/>
                                      <w:sz w:val="20"/>
                                      <w:szCs w:val="20"/>
                                    </w:rPr>
                                    <w:t>- Proprieté2</w:t>
                                  </w:r>
                                  <w:bookmarkEnd w:id="3397"/>
                                  <w:bookmarkEnd w:id="3398"/>
                                  <w:bookmarkEnd w:id="3399"/>
                                  <w:bookmarkEnd w:id="3400"/>
                                </w:p>
                                <w:p w:rsidR="009A4CCC" w:rsidRPr="00457B3A" w:rsidRDefault="009A4CCC" w:rsidP="004E4659">
                                  <w:pPr>
                                    <w:spacing w:after="0" w:line="240" w:lineRule="auto"/>
                                    <w:contextualSpacing/>
                                    <w:rPr>
                                      <w:rFonts w:ascii="Arial" w:hAnsi="Arial" w:cs="Arial"/>
                                      <w:sz w:val="8"/>
                                      <w:szCs w:val="20"/>
                                    </w:rPr>
                                  </w:pPr>
                                </w:p>
                                <w:p w:rsidR="009A4CCC" w:rsidRPr="00FA3D1B" w:rsidRDefault="009A4CCC" w:rsidP="004E4659">
                                  <w:pPr>
                                    <w:spacing w:after="0" w:line="240" w:lineRule="auto"/>
                                    <w:contextualSpacing/>
                                    <w:rPr>
                                      <w:rFonts w:ascii="Arial" w:hAnsi="Arial" w:cs="Arial"/>
                                      <w:sz w:val="20"/>
                                      <w:szCs w:val="20"/>
                                    </w:rPr>
                                  </w:pPr>
                                  <w:bookmarkStart w:id="3401" w:name="_Toc523046858"/>
                                  <w:bookmarkStart w:id="3402" w:name="_Toc10127929"/>
                                  <w:bookmarkStart w:id="3403" w:name="_Toc11924201"/>
                                  <w:bookmarkStart w:id="3404" w:name="_Toc52207367"/>
                                  <w:r w:rsidRPr="00FA3D1B">
                                    <w:rPr>
                                      <w:rFonts w:ascii="Arial" w:hAnsi="Arial" w:cs="Arial"/>
                                      <w:sz w:val="20"/>
                                      <w:szCs w:val="20"/>
                                    </w:rPr>
                                    <w:t>- Propriété n</w:t>
                                  </w:r>
                                  <w:bookmarkEnd w:id="3401"/>
                                  <w:bookmarkEnd w:id="3402"/>
                                  <w:bookmarkEnd w:id="3403"/>
                                  <w:bookmarkEnd w:id="3404"/>
                                </w:p>
                                <w:p w:rsidR="009A4CCC" w:rsidRPr="00FA3D1B" w:rsidRDefault="009A4CCC" w:rsidP="004E4659">
                                  <w:pPr>
                                    <w:spacing w:after="0" w:line="240" w:lineRule="auto"/>
                                    <w:contextualSpacing/>
                                    <w:rPr>
                                      <w:rFonts w:ascii="Arial" w:hAnsi="Arial" w:cs="Arial"/>
                                      <w:sz w:val="20"/>
                                      <w:szCs w:val="20"/>
                                    </w:rPr>
                                  </w:pPr>
                                </w:p>
                              </w:txbxContent>
                            </wps:txbx>
                            <wps:bodyPr rot="0" vert="horz" wrap="square" lIns="91440" tIns="45720" rIns="91440" bIns="45720" anchor="t" anchorCtr="0" upright="1">
                              <a:noAutofit/>
                            </wps:bodyPr>
                          </wps:wsp>
                          <wps:wsp>
                            <wps:cNvPr id="212" name="AutoShape 16"/>
                            <wps:cNvCnPr>
                              <a:cxnSpLocks noChangeShapeType="1"/>
                            </wps:cNvCnPr>
                            <wps:spPr bwMode="auto">
                              <a:xfrm>
                                <a:off x="4080" y="12937"/>
                                <a:ext cx="1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3" name="AutoShape 17"/>
                          <wps:cNvSpPr>
                            <a:spLocks/>
                          </wps:cNvSpPr>
                          <wps:spPr bwMode="auto">
                            <a:xfrm flipH="1">
                              <a:off x="4560" y="12364"/>
                              <a:ext cx="345" cy="1080"/>
                            </a:xfrm>
                            <a:prstGeom prst="rightBrace">
                              <a:avLst>
                                <a:gd name="adj1" fmla="val 324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4" name="Rectangle 214"/>
                        <wps:cNvSpPr/>
                        <wps:spPr>
                          <a:xfrm>
                            <a:off x="-1323995" y="457200"/>
                            <a:ext cx="1276350"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A4CCC" w:rsidRPr="00FA3D1B" w:rsidRDefault="009A4CCC" w:rsidP="004E4659">
                              <w:pPr>
                                <w:jc w:val="center"/>
                                <w:rPr>
                                  <w:rFonts w:ascii="Arial" w:hAnsi="Arial" w:cs="Arial"/>
                                  <w:sz w:val="20"/>
                                  <w:szCs w:val="20"/>
                                </w:rPr>
                              </w:pPr>
                              <w:bookmarkStart w:id="3405" w:name="_Toc523046859"/>
                              <w:bookmarkStart w:id="3406" w:name="_Toc10127930"/>
                              <w:bookmarkStart w:id="3407" w:name="_Toc11924202"/>
                              <w:bookmarkStart w:id="3408" w:name="_Toc52207369"/>
                              <w:r w:rsidRPr="00FA3D1B">
                                <w:rPr>
                                  <w:rFonts w:ascii="Arial" w:hAnsi="Arial" w:cs="Arial"/>
                                  <w:sz w:val="20"/>
                                  <w:szCs w:val="20"/>
                                </w:rPr>
                                <w:t>Les Propriétés</w:t>
                              </w:r>
                              <w:bookmarkEnd w:id="3405"/>
                              <w:bookmarkEnd w:id="3406"/>
                              <w:bookmarkEnd w:id="3407"/>
                              <w:bookmarkEnd w:id="3408"/>
                              <w:r w:rsidRPr="00FA3D1B">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82091" id="Groupe 25" o:spid="_x0000_s1311" style="position:absolute;left:0;text-align:left;margin-left:90.3pt;margin-top:16.5pt;width:202.5pt;height:72.75pt;z-index:251655168;mso-width-relative:margin;mso-height-relative:margin" coordorigin="-13239" coordsize="2571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">
                <v:group id="Groupe 28" o:spid="_x0000_s1312" style="position:absolute;left:-2381;width:14858;height:9239" coordorigin="4560,11989" coordsize="234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4" o:spid="_x0000_s1313" style="position:absolute;left:4935;top:11989;width:1965;height:1455" coordorigin="4080,12577" coordsize="196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15" o:spid="_x0000_s1314" style="position:absolute;left:4080;top:12577;width:196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9A4CCC" w:rsidRPr="00FA3D1B" w:rsidRDefault="009A4CCC" w:rsidP="004E4659">
                            <w:pPr>
                              <w:spacing w:after="0" w:line="276" w:lineRule="auto"/>
                              <w:contextualSpacing/>
                              <w:jc w:val="center"/>
                              <w:rPr>
                                <w:rFonts w:ascii="Arial" w:hAnsi="Arial" w:cs="Arial"/>
                                <w:sz w:val="20"/>
                                <w:szCs w:val="20"/>
                              </w:rPr>
                            </w:pPr>
                            <w:bookmarkStart w:id="3409" w:name="_Toc523046853"/>
                            <w:bookmarkStart w:id="3410" w:name="_Toc10127924"/>
                            <w:bookmarkStart w:id="3411" w:name="_Toc11924196"/>
                            <w:bookmarkStart w:id="3412" w:name="_Toc52207363"/>
                            <w:r w:rsidRPr="00FA3D1B">
                              <w:rPr>
                                <w:rFonts w:ascii="Arial" w:hAnsi="Arial" w:cs="Arial"/>
                                <w:sz w:val="20"/>
                                <w:szCs w:val="20"/>
                              </w:rPr>
                              <w:t>Nom Objet</w:t>
                            </w:r>
                            <w:bookmarkEnd w:id="3409"/>
                            <w:bookmarkEnd w:id="3410"/>
                            <w:bookmarkEnd w:id="3411"/>
                            <w:bookmarkEnd w:id="3412"/>
                          </w:p>
                          <w:p w:rsidR="009A4CCC" w:rsidRPr="00FA3D1B" w:rsidRDefault="009A4CCC" w:rsidP="004E4659">
                            <w:pPr>
                              <w:spacing w:after="0" w:line="240" w:lineRule="auto"/>
                              <w:contextualSpacing/>
                              <w:rPr>
                                <w:rFonts w:ascii="Arial" w:hAnsi="Arial" w:cs="Arial"/>
                                <w:sz w:val="20"/>
                                <w:szCs w:val="20"/>
                              </w:rPr>
                            </w:pPr>
                            <w:bookmarkStart w:id="3413" w:name="_Toc523046854"/>
                            <w:bookmarkStart w:id="3414" w:name="_Toc10127925"/>
                            <w:bookmarkStart w:id="3415" w:name="_Toc11924197"/>
                            <w:bookmarkStart w:id="3416" w:name="_Toc52207364"/>
                            <w:r w:rsidRPr="00FA3D1B">
                              <w:rPr>
                                <w:rFonts w:ascii="Arial" w:hAnsi="Arial" w:cs="Arial"/>
                                <w:sz w:val="20"/>
                                <w:szCs w:val="20"/>
                              </w:rPr>
                              <w:t>- Identifiant</w:t>
                            </w:r>
                            <w:bookmarkEnd w:id="3413"/>
                            <w:bookmarkEnd w:id="3414"/>
                            <w:bookmarkEnd w:id="3415"/>
                            <w:bookmarkEnd w:id="3416"/>
                          </w:p>
                          <w:p w:rsidR="009A4CCC" w:rsidRPr="00FA3D1B" w:rsidRDefault="009A4CCC" w:rsidP="004E4659">
                            <w:pPr>
                              <w:spacing w:after="0" w:line="240" w:lineRule="auto"/>
                              <w:contextualSpacing/>
                              <w:rPr>
                                <w:rFonts w:ascii="Arial" w:hAnsi="Arial" w:cs="Arial"/>
                                <w:sz w:val="20"/>
                                <w:szCs w:val="20"/>
                              </w:rPr>
                            </w:pPr>
                            <w:bookmarkStart w:id="3417" w:name="_Toc523046855"/>
                            <w:bookmarkStart w:id="3418" w:name="_Toc10127926"/>
                            <w:bookmarkStart w:id="3419" w:name="_Toc11924199"/>
                            <w:bookmarkStart w:id="3420" w:name="_Toc52207365"/>
                            <w:r w:rsidRPr="00FA3D1B">
                              <w:rPr>
                                <w:rFonts w:ascii="Arial" w:hAnsi="Arial" w:cs="Arial"/>
                                <w:sz w:val="20"/>
                                <w:szCs w:val="20"/>
                              </w:rPr>
                              <w:t>- Proprieté1</w:t>
                            </w:r>
                            <w:bookmarkEnd w:id="3417"/>
                            <w:bookmarkEnd w:id="3418"/>
                            <w:bookmarkEnd w:id="3419"/>
                            <w:bookmarkEnd w:id="3420"/>
                          </w:p>
                          <w:p w:rsidR="009A4CCC" w:rsidRPr="00FA3D1B" w:rsidRDefault="009A4CCC" w:rsidP="004E4659">
                            <w:pPr>
                              <w:spacing w:after="0" w:line="240" w:lineRule="auto"/>
                              <w:contextualSpacing/>
                              <w:rPr>
                                <w:rFonts w:ascii="Arial" w:hAnsi="Arial" w:cs="Arial"/>
                                <w:sz w:val="20"/>
                                <w:szCs w:val="20"/>
                              </w:rPr>
                            </w:pPr>
                            <w:bookmarkStart w:id="3421" w:name="_Toc523046857"/>
                            <w:bookmarkStart w:id="3422" w:name="_Toc10127928"/>
                            <w:bookmarkStart w:id="3423" w:name="_Toc11924200"/>
                            <w:bookmarkStart w:id="3424" w:name="_Toc52207366"/>
                            <w:r w:rsidRPr="00FA3D1B">
                              <w:rPr>
                                <w:rFonts w:ascii="Arial" w:hAnsi="Arial" w:cs="Arial"/>
                                <w:sz w:val="20"/>
                                <w:szCs w:val="20"/>
                              </w:rPr>
                              <w:t>- Proprieté2</w:t>
                            </w:r>
                            <w:bookmarkEnd w:id="3421"/>
                            <w:bookmarkEnd w:id="3422"/>
                            <w:bookmarkEnd w:id="3423"/>
                            <w:bookmarkEnd w:id="3424"/>
                          </w:p>
                          <w:p w:rsidR="009A4CCC" w:rsidRPr="00457B3A" w:rsidRDefault="009A4CCC" w:rsidP="004E4659">
                            <w:pPr>
                              <w:spacing w:after="0" w:line="240" w:lineRule="auto"/>
                              <w:contextualSpacing/>
                              <w:rPr>
                                <w:rFonts w:ascii="Arial" w:hAnsi="Arial" w:cs="Arial"/>
                                <w:sz w:val="8"/>
                                <w:szCs w:val="20"/>
                              </w:rPr>
                            </w:pPr>
                          </w:p>
                          <w:p w:rsidR="009A4CCC" w:rsidRPr="00FA3D1B" w:rsidRDefault="009A4CCC" w:rsidP="004E4659">
                            <w:pPr>
                              <w:spacing w:after="0" w:line="240" w:lineRule="auto"/>
                              <w:contextualSpacing/>
                              <w:rPr>
                                <w:rFonts w:ascii="Arial" w:hAnsi="Arial" w:cs="Arial"/>
                                <w:sz w:val="20"/>
                                <w:szCs w:val="20"/>
                              </w:rPr>
                            </w:pPr>
                            <w:bookmarkStart w:id="3425" w:name="_Toc523046858"/>
                            <w:bookmarkStart w:id="3426" w:name="_Toc10127929"/>
                            <w:bookmarkStart w:id="3427" w:name="_Toc11924201"/>
                            <w:bookmarkStart w:id="3428" w:name="_Toc52207367"/>
                            <w:r w:rsidRPr="00FA3D1B">
                              <w:rPr>
                                <w:rFonts w:ascii="Arial" w:hAnsi="Arial" w:cs="Arial"/>
                                <w:sz w:val="20"/>
                                <w:szCs w:val="20"/>
                              </w:rPr>
                              <w:t>- Propriété n</w:t>
                            </w:r>
                            <w:bookmarkEnd w:id="3425"/>
                            <w:bookmarkEnd w:id="3426"/>
                            <w:bookmarkEnd w:id="3427"/>
                            <w:bookmarkEnd w:id="3428"/>
                          </w:p>
                          <w:p w:rsidR="009A4CCC" w:rsidRPr="00FA3D1B" w:rsidRDefault="009A4CCC" w:rsidP="004E4659">
                            <w:pPr>
                              <w:spacing w:after="0" w:line="240" w:lineRule="auto"/>
                              <w:contextualSpacing/>
                              <w:rPr>
                                <w:rFonts w:ascii="Arial" w:hAnsi="Arial" w:cs="Arial"/>
                                <w:sz w:val="20"/>
                                <w:szCs w:val="20"/>
                              </w:rPr>
                            </w:pPr>
                          </w:p>
                        </w:txbxContent>
                      </v:textbox>
                    </v:rect>
                    <v:shape id="AutoShape 16" o:spid="_x0000_s1315" type="#_x0000_t32" style="position:absolute;left:4080;top:12937;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316" type="#_x0000_t88" style="position:absolute;left:4560;top:12364;width:345;height:10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BwMQA&#10;AADcAAAADwAAAGRycy9kb3ducmV2LnhtbESPT2vCQBTE70K/w/IKvenGNIikboKtSD14Udv7I/vy&#10;h2Tfhuw2xn76bkHwOMzMb5hNPplOjDS4xrKC5SICQVxY3XCl4Ouyn69BOI+ssbNMCm7kIM+eZhtM&#10;tb3yicazr0SAsEtRQe19n0rpipoMuoXtiYNX2sGgD3KopB7wGuCmk3EUraTBhsNCjT191FS05x+j&#10;4ICU3D7X31X5y6ft8b3dYZJclHp5nrZvIDxN/hG+tw9aQbx8hf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QcDEAAAA3AAAAA8AAAAAAAAAAAAAAAAAmAIAAGRycy9k&#10;b3ducmV2LnhtbFBLBQYAAAAABAAEAPUAAACJAwAAAAA=&#10;" adj="2238"/>
                </v:group>
                <v:rect id="Rectangle 214" o:spid="_x0000_s1317" style="position:absolute;left:-13239;top:4572;width:127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jNMMA&#10;AADcAAAADwAAAGRycy9kb3ducmV2LnhtbESPQWsCMRSE74L/ITyhN80qpcjWKK0gWjxI1d6fyXN3&#10;cfOyJHF3/fdNQehxmJlvmMWqt7VoyYfKsYLpJANBrJ2puFBwPm3GcxAhIhusHZOCBwVYLYeDBebG&#10;dfxN7TEWIkE45KigjLHJpQy6JIth4hri5F2dtxiT9IU0HrsEt7WcZdmbtFhxWiixoXVJ+na8WwU/&#10;7vrZWX3hr/ZxqO7bvdd6vlfqZdR/vIOI1Mf/8LO9Mwpm01f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ejNMMAAADcAAAADwAAAAAAAAAAAAAAAACYAgAAZHJzL2Rv&#10;d25yZXYueG1sUEsFBgAAAAAEAAQA9QAAAIgDAAAAAA==&#10;" filled="f" stroked="f" strokeweight="1pt">
                  <v:textbox>
                    <w:txbxContent>
                      <w:p w:rsidR="009A4CCC" w:rsidRPr="00FA3D1B" w:rsidRDefault="009A4CCC" w:rsidP="004E4659">
                        <w:pPr>
                          <w:jc w:val="center"/>
                          <w:rPr>
                            <w:rFonts w:ascii="Arial" w:hAnsi="Arial" w:cs="Arial"/>
                            <w:sz w:val="20"/>
                            <w:szCs w:val="20"/>
                          </w:rPr>
                        </w:pPr>
                        <w:bookmarkStart w:id="3429" w:name="_Toc523046859"/>
                        <w:bookmarkStart w:id="3430" w:name="_Toc10127930"/>
                        <w:bookmarkStart w:id="3431" w:name="_Toc11924202"/>
                        <w:bookmarkStart w:id="3432" w:name="_Toc52207369"/>
                        <w:r w:rsidRPr="00FA3D1B">
                          <w:rPr>
                            <w:rFonts w:ascii="Arial" w:hAnsi="Arial" w:cs="Arial"/>
                            <w:sz w:val="20"/>
                            <w:szCs w:val="20"/>
                          </w:rPr>
                          <w:t>Les Propriétés</w:t>
                        </w:r>
                        <w:bookmarkEnd w:id="3429"/>
                        <w:bookmarkEnd w:id="3430"/>
                        <w:bookmarkEnd w:id="3431"/>
                        <w:bookmarkEnd w:id="3432"/>
                        <w:r w:rsidRPr="00FA3D1B">
                          <w:rPr>
                            <w:rFonts w:ascii="Arial" w:hAnsi="Arial" w:cs="Arial"/>
                            <w:sz w:val="20"/>
                            <w:szCs w:val="20"/>
                          </w:rPr>
                          <w:t xml:space="preserve"> </w:t>
                        </w:r>
                      </w:p>
                    </w:txbxContent>
                  </v:textbox>
                </v:rect>
              </v:group>
            </w:pict>
          </mc:Fallback>
        </mc:AlternateContent>
      </w:r>
      <w:r w:rsidRPr="00617B3B">
        <w:rPr>
          <w:rFonts w:ascii="Arial" w:hAnsi="Arial" w:cs="Arial"/>
          <w:b/>
          <w:color w:val="000000" w:themeColor="text1"/>
        </w:rPr>
        <w:t>Entité ou Objet</w:t>
      </w:r>
      <w:r w:rsidRPr="00617B3B">
        <w:rPr>
          <w:rFonts w:ascii="Arial" w:hAnsi="Arial" w:cs="Arial"/>
          <w:color w:val="000000" w:themeColor="text1"/>
        </w:rPr>
        <w:t xml:space="preserve"> : est une chose concrète ou abstraite qui peut être reconnue distinctement.</w:t>
      </w:r>
      <w:bookmarkEnd w:id="3377"/>
      <w:bookmarkEnd w:id="3378"/>
      <w:bookmarkEnd w:id="3379"/>
      <w:bookmarkEnd w:id="3384"/>
    </w:p>
    <w:p w:rsidR="004E4659" w:rsidRPr="00617B3B" w:rsidRDefault="004E4659" w:rsidP="004E4659">
      <w:pPr>
        <w:autoSpaceDE w:val="0"/>
        <w:autoSpaceDN w:val="0"/>
        <w:adjustRightInd w:val="0"/>
        <w:spacing w:before="60" w:after="120" w:line="360" w:lineRule="auto"/>
        <w:ind w:left="1146"/>
        <w:jc w:val="both"/>
        <w:rPr>
          <w:rFonts w:ascii="Arial" w:hAnsi="Arial" w:cs="Arial"/>
          <w:color w:val="000000" w:themeColor="text1"/>
          <w:sz w:val="24"/>
        </w:rPr>
      </w:pPr>
    </w:p>
    <w:p w:rsidR="004E4659" w:rsidRPr="00617B3B" w:rsidRDefault="004E4659" w:rsidP="004E4659">
      <w:pPr>
        <w:spacing w:before="60" w:after="120" w:line="360" w:lineRule="auto"/>
        <w:rPr>
          <w:rFonts w:ascii="Arial" w:hAnsi="Arial" w:cs="Arial"/>
          <w:color w:val="000000" w:themeColor="text1"/>
          <w:sz w:val="14"/>
        </w:rPr>
      </w:pPr>
    </w:p>
    <w:p w:rsidR="004E4659" w:rsidRPr="00617B3B" w:rsidRDefault="004E4659" w:rsidP="004D4119">
      <w:pPr>
        <w:numPr>
          <w:ilvl w:val="0"/>
          <w:numId w:val="75"/>
        </w:numPr>
        <w:spacing w:before="60" w:after="120" w:line="360" w:lineRule="auto"/>
        <w:jc w:val="both"/>
        <w:rPr>
          <w:rFonts w:ascii="Arial" w:hAnsi="Arial" w:cs="Arial"/>
          <w:color w:val="000000" w:themeColor="text1"/>
        </w:rPr>
      </w:pPr>
      <w:bookmarkStart w:id="3433" w:name="_Toc523046867"/>
      <w:bookmarkStart w:id="3434" w:name="_Toc10127938"/>
      <w:bookmarkStart w:id="3435" w:name="_Toc11924204"/>
      <w:bookmarkStart w:id="3436" w:name="_Toc52207371"/>
      <w:r w:rsidRPr="00617B3B">
        <w:rPr>
          <w:rFonts w:ascii="Arial" w:hAnsi="Arial" w:cs="Arial"/>
          <w:b/>
          <w:noProof/>
          <w:color w:val="000000" w:themeColor="text1"/>
          <w:lang w:eastAsia="fr-FR"/>
        </w:rPr>
        <mc:AlternateContent>
          <mc:Choice Requires="wpg">
            <w:drawing>
              <wp:anchor distT="0" distB="0" distL="114300" distR="114300" simplePos="0" relativeHeight="251654144" behindDoc="0" locked="0" layoutInCell="1" allowOverlap="1" wp14:anchorId="620AD1BA" wp14:editId="541CBF36">
                <wp:simplePos x="0" y="0"/>
                <wp:positionH relativeFrom="margin">
                  <wp:posOffset>2289175</wp:posOffset>
                </wp:positionH>
                <wp:positionV relativeFrom="paragraph">
                  <wp:posOffset>693420</wp:posOffset>
                </wp:positionV>
                <wp:extent cx="1533525" cy="542925"/>
                <wp:effectExtent l="0" t="0" r="66675" b="66675"/>
                <wp:wrapNone/>
                <wp:docPr id="216" name="Groupe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542925"/>
                          <a:chOff x="4561" y="7244"/>
                          <a:chExt cx="2564" cy="921"/>
                        </a:xfrm>
                      </wpg:grpSpPr>
                      <wps:wsp>
                        <wps:cNvPr id="217" name="Oval 281"/>
                        <wps:cNvSpPr>
                          <a:spLocks noChangeArrowheads="1"/>
                        </wps:cNvSpPr>
                        <wps:spPr bwMode="auto">
                          <a:xfrm>
                            <a:off x="4561" y="7244"/>
                            <a:ext cx="2564" cy="921"/>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9A4CCC" w:rsidRPr="00617B3B" w:rsidRDefault="009A4CCC" w:rsidP="004E4659">
                              <w:pPr>
                                <w:jc w:val="center"/>
                                <w:rPr>
                                  <w:rFonts w:ascii="Arial" w:hAnsi="Arial" w:cs="Arial"/>
                                  <w:sz w:val="21"/>
                                  <w:szCs w:val="21"/>
                                </w:rPr>
                              </w:pPr>
                              <w:bookmarkStart w:id="3437" w:name="_Toc52207370"/>
                              <w:r w:rsidRPr="00617B3B">
                                <w:rPr>
                                  <w:rFonts w:ascii="Arial" w:hAnsi="Arial" w:cs="Arial"/>
                                  <w:sz w:val="21"/>
                                  <w:szCs w:val="21"/>
                                </w:rPr>
                                <w:t>Nom relation</w:t>
                              </w:r>
                              <w:bookmarkEnd w:id="3437"/>
                            </w:p>
                          </w:txbxContent>
                        </wps:txbx>
                        <wps:bodyPr rot="0" vert="horz" wrap="square" lIns="91440" tIns="45720" rIns="91440" bIns="45720" anchor="t" anchorCtr="0" upright="1">
                          <a:noAutofit/>
                        </wps:bodyPr>
                      </wps:wsp>
                      <wps:wsp>
                        <wps:cNvPr id="218" name="Line 282"/>
                        <wps:cNvCnPr/>
                        <wps:spPr bwMode="auto">
                          <a:xfrm>
                            <a:off x="4561" y="7728"/>
                            <a:ext cx="2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AD1BA" id="Groupe 216" o:spid="_x0000_s1318" style="position:absolute;left:0;text-align:left;margin-left:180.25pt;margin-top:54.6pt;width:120.75pt;height:42.75pt;z-index:251654144;mso-position-horizontal-relative:margin" coordorigin="4561,7244" coordsize="256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">
                <v:oval id="Oval 281" o:spid="_x0000_s1319" style="position:absolute;left:4561;top:7244;width:256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7/MgA&#10;AADcAAAADwAAAGRycy9kb3ducmV2LnhtbESPQWvCQBSE70L/w/IKXkrdGNCW6ColUFsRpNXSXl+y&#10;zyRt9m3Irpr8e1coeBxm5htmvuxMLU7UusqygvEoAkGcW11xoeBr//r4DMJ5ZI21ZVLQk4Pl4m4w&#10;x0TbM3/SaecLESDsElRQet8kUrq8JINuZBvi4B1sa9AH2RZSt3gOcFPLOIqm0mDFYaHEhtKS8r/d&#10;0Sg4bvp0/5318dsqekh/1x/ZdvKTKTW8715mIDx1/hb+b79rBfH4Ca5nw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zv8yAAAANwAAAAPAAAAAAAAAAAAAAAAAJgCAABk&#10;cnMvZG93bnJldi54bWxQSwUGAAAAAAQABAD1AAAAjQMAAAAA&#10;">
                  <v:shadow on="t"/>
                  <v:textbox>
                    <w:txbxContent>
                      <w:p w:rsidR="009A4CCC" w:rsidRPr="00617B3B" w:rsidRDefault="009A4CCC" w:rsidP="004E4659">
                        <w:pPr>
                          <w:jc w:val="center"/>
                          <w:rPr>
                            <w:rFonts w:ascii="Arial" w:hAnsi="Arial" w:cs="Arial"/>
                            <w:sz w:val="21"/>
                            <w:szCs w:val="21"/>
                          </w:rPr>
                        </w:pPr>
                        <w:bookmarkStart w:id="3438" w:name="_Toc52207370"/>
                        <w:r w:rsidRPr="00617B3B">
                          <w:rPr>
                            <w:rFonts w:ascii="Arial" w:hAnsi="Arial" w:cs="Arial"/>
                            <w:sz w:val="21"/>
                            <w:szCs w:val="21"/>
                          </w:rPr>
                          <w:t>Nom relation</w:t>
                        </w:r>
                        <w:bookmarkEnd w:id="3438"/>
                      </w:p>
                    </w:txbxContent>
                  </v:textbox>
                </v:oval>
                <v:line id="Line 282" o:spid="_x0000_s1320" style="position:absolute;visibility:visible;mso-wrap-style:square" from="4561,7728" to="7125,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w10:wrap anchorx="margin"/>
              </v:group>
            </w:pict>
          </mc:Fallback>
        </mc:AlternateContent>
      </w:r>
      <w:bookmarkStart w:id="3439" w:name="_Toc460673246"/>
      <w:bookmarkStart w:id="3440" w:name="_Toc485646744"/>
      <w:bookmarkStart w:id="3441" w:name="_Toc486246051"/>
      <w:r w:rsidRPr="00617B3B">
        <w:rPr>
          <w:rFonts w:ascii="Arial" w:hAnsi="Arial" w:cs="Arial"/>
          <w:b/>
          <w:color w:val="000000" w:themeColor="text1"/>
        </w:rPr>
        <w:t>Relation  ou association</w:t>
      </w:r>
      <w:r w:rsidRPr="00617B3B">
        <w:rPr>
          <w:rFonts w:ascii="Arial" w:hAnsi="Arial" w:cs="Arial"/>
          <w:color w:val="000000" w:themeColor="text1"/>
        </w:rPr>
        <w:t xml:space="preserve"> :</w:t>
      </w:r>
      <w:bookmarkEnd w:id="3439"/>
      <w:r w:rsidRPr="00617B3B">
        <w:rPr>
          <w:rFonts w:ascii="Arial" w:hAnsi="Arial" w:cs="Arial"/>
          <w:color w:val="000000" w:themeColor="text1"/>
        </w:rPr>
        <w:t xml:space="preserve"> est un lien verbal qui unit deux ou plusieurs objets, son existence est conditionnée par celle des objets qui la composent. Elle est souvent utilisée à l’infinitif. Selon leur dimension. Elle est représentée par un cercle ovale</w:t>
      </w:r>
      <w:bookmarkEnd w:id="3433"/>
      <w:bookmarkEnd w:id="3434"/>
      <w:bookmarkEnd w:id="3435"/>
      <w:bookmarkEnd w:id="3436"/>
      <w:bookmarkEnd w:id="3440"/>
      <w:bookmarkEnd w:id="3441"/>
    </w:p>
    <w:p w:rsidR="004E4659" w:rsidRPr="00617B3B" w:rsidRDefault="004E4659" w:rsidP="004E4659">
      <w:pPr>
        <w:spacing w:before="60" w:after="120" w:line="360" w:lineRule="auto"/>
        <w:jc w:val="both"/>
        <w:rPr>
          <w:rFonts w:ascii="Arial" w:hAnsi="Arial" w:cs="Arial"/>
          <w:color w:val="000000" w:themeColor="text1"/>
          <w:sz w:val="36"/>
        </w:rPr>
      </w:pPr>
    </w:p>
    <w:p w:rsidR="004E4659" w:rsidRPr="00617B3B" w:rsidRDefault="004E4659" w:rsidP="004D4119">
      <w:pPr>
        <w:numPr>
          <w:ilvl w:val="0"/>
          <w:numId w:val="67"/>
        </w:numPr>
        <w:tabs>
          <w:tab w:val="left" w:pos="7797"/>
        </w:tabs>
        <w:spacing w:before="60" w:after="120" w:line="360" w:lineRule="auto"/>
        <w:contextualSpacing/>
        <w:jc w:val="both"/>
        <w:rPr>
          <w:rFonts w:ascii="Arial" w:hAnsi="Arial" w:cs="Arial"/>
          <w:color w:val="000000" w:themeColor="text1"/>
        </w:rPr>
      </w:pPr>
      <w:bookmarkStart w:id="3442" w:name="_Toc523046882"/>
      <w:bookmarkStart w:id="3443" w:name="_Toc10127951"/>
      <w:bookmarkStart w:id="3444" w:name="_Toc11924205"/>
      <w:bookmarkStart w:id="3445" w:name="_Toc52207372"/>
      <w:r w:rsidRPr="00617B3B">
        <w:rPr>
          <w:rFonts w:ascii="Arial" w:hAnsi="Arial" w:cs="Arial"/>
          <w:b/>
          <w:color w:val="000000" w:themeColor="text1"/>
        </w:rPr>
        <w:t>Propriété</w:t>
      </w:r>
      <w:r w:rsidRPr="00617B3B">
        <w:rPr>
          <w:rFonts w:ascii="Arial" w:hAnsi="Arial" w:cs="Arial"/>
          <w:color w:val="000000" w:themeColor="text1"/>
        </w:rPr>
        <w:t> : est une information élémentaire, c’est-à-dire non déductible d’autres informations, qui présentent un intérêt pour le domaine étudié.</w:t>
      </w:r>
      <w:bookmarkEnd w:id="3442"/>
      <w:bookmarkEnd w:id="3443"/>
      <w:bookmarkEnd w:id="3444"/>
      <w:sdt>
        <w:sdtPr>
          <w:rPr>
            <w:rFonts w:ascii="Arial" w:hAnsi="Arial" w:cs="Arial"/>
            <w:color w:val="000000" w:themeColor="text1"/>
          </w:rPr>
          <w:id w:val="-1201701373"/>
          <w:citation/>
        </w:sdtPr>
        <w:sdtEndPr/>
        <w:sdtContent>
          <w:r w:rsidR="00617B3B" w:rsidRPr="00617B3B">
            <w:rPr>
              <w:rFonts w:ascii="Arial" w:hAnsi="Arial" w:cs="Arial"/>
              <w:color w:val="000000" w:themeColor="text1"/>
            </w:rPr>
            <w:fldChar w:fldCharType="begin"/>
          </w:r>
          <w:r w:rsidR="00FD1AF4">
            <w:rPr>
              <w:rFonts w:ascii="Arial" w:hAnsi="Arial" w:cs="Arial"/>
              <w:color w:val="000000" w:themeColor="text1"/>
            </w:rPr>
            <w:instrText xml:space="preserve">CITATION DIG872 \l 1036 </w:instrText>
          </w:r>
          <w:r w:rsidR="00617B3B" w:rsidRPr="00617B3B">
            <w:rPr>
              <w:rFonts w:ascii="Arial" w:hAnsi="Arial" w:cs="Arial"/>
              <w:color w:val="000000" w:themeColor="text1"/>
            </w:rPr>
            <w:fldChar w:fldCharType="separate"/>
          </w:r>
          <w:r w:rsidR="00FD1AF4">
            <w:rPr>
              <w:rFonts w:ascii="Arial" w:hAnsi="Arial" w:cs="Arial"/>
              <w:noProof/>
              <w:color w:val="000000" w:themeColor="text1"/>
            </w:rPr>
            <w:t xml:space="preserve"> </w:t>
          </w:r>
          <w:r w:rsidR="00FD1AF4" w:rsidRPr="00FD1AF4">
            <w:rPr>
              <w:rFonts w:ascii="Arial" w:hAnsi="Arial" w:cs="Arial"/>
              <w:noProof/>
              <w:color w:val="000000" w:themeColor="text1"/>
            </w:rPr>
            <w:t>(GALLO, 2000-2001, P. 87)</w:t>
          </w:r>
          <w:r w:rsidR="00617B3B" w:rsidRPr="00617B3B">
            <w:rPr>
              <w:rFonts w:ascii="Arial" w:hAnsi="Arial" w:cs="Arial"/>
              <w:color w:val="000000" w:themeColor="text1"/>
            </w:rPr>
            <w:fldChar w:fldCharType="end"/>
          </w:r>
        </w:sdtContent>
      </w:sdt>
      <w:bookmarkEnd w:id="3445"/>
    </w:p>
    <w:p w:rsidR="00073818" w:rsidRPr="00617B3B" w:rsidRDefault="00073818" w:rsidP="004D4119">
      <w:pPr>
        <w:pStyle w:val="Paragraphedeliste"/>
        <w:numPr>
          <w:ilvl w:val="0"/>
          <w:numId w:val="67"/>
        </w:numPr>
        <w:spacing w:before="120" w:after="120" w:line="360" w:lineRule="auto"/>
        <w:jc w:val="both"/>
        <w:rPr>
          <w:rFonts w:ascii="Arial" w:hAnsi="Arial" w:cs="Arial"/>
          <w:color w:val="000000" w:themeColor="text1"/>
        </w:rPr>
      </w:pPr>
      <w:bookmarkStart w:id="3446" w:name="_Toc52207373"/>
      <w:r w:rsidRPr="00617B3B">
        <w:rPr>
          <w:rFonts w:ascii="Arial" w:hAnsi="Arial" w:cs="Arial"/>
          <w:b/>
          <w:color w:val="000000" w:themeColor="text1"/>
        </w:rPr>
        <w:t>Identifiant</w:t>
      </w:r>
      <w:r w:rsidRPr="00617B3B">
        <w:rPr>
          <w:rFonts w:ascii="Arial" w:hAnsi="Arial" w:cs="Arial"/>
          <w:color w:val="000000" w:themeColor="text1"/>
        </w:rPr>
        <w:t xml:space="preserve"> : est un ensemble de propriété une ou plusieurs permettant de designer une et une seul entité. L’identifiant permet de connaître de façon sûre et unique l’ensemble des propriétés qui participent à l’entité. </w:t>
      </w:r>
      <w:bookmarkEnd w:id="3380"/>
      <w:bookmarkEnd w:id="3381"/>
      <w:bookmarkEnd w:id="3382"/>
      <w:sdt>
        <w:sdtPr>
          <w:rPr>
            <w:rFonts w:ascii="Arial" w:hAnsi="Arial" w:cs="Arial"/>
            <w:color w:val="000000" w:themeColor="text1"/>
          </w:rPr>
          <w:id w:val="205994263"/>
          <w:citation/>
        </w:sdtPr>
        <w:sdtEndPr/>
        <w:sdtContent>
          <w:r w:rsidRPr="00617B3B">
            <w:rPr>
              <w:rFonts w:ascii="Arial" w:hAnsi="Arial" w:cs="Arial"/>
              <w:color w:val="000000" w:themeColor="text1"/>
            </w:rPr>
            <w:fldChar w:fldCharType="begin"/>
          </w:r>
          <w:r w:rsidR="00FD1AF4">
            <w:rPr>
              <w:rFonts w:ascii="Arial" w:hAnsi="Arial" w:cs="Arial"/>
              <w:color w:val="000000" w:themeColor="text1"/>
            </w:rPr>
            <w:instrText xml:space="preserve">CITATION Jea22 \l 1036 </w:instrText>
          </w:r>
          <w:r w:rsidRPr="00617B3B">
            <w:rPr>
              <w:rFonts w:ascii="Arial" w:hAnsi="Arial" w:cs="Arial"/>
              <w:color w:val="000000" w:themeColor="text1"/>
            </w:rPr>
            <w:fldChar w:fldCharType="separate"/>
          </w:r>
          <w:r w:rsidR="00FD1AF4" w:rsidRPr="00FD1AF4">
            <w:rPr>
              <w:rFonts w:ascii="Arial" w:hAnsi="Arial" w:cs="Arial"/>
              <w:noProof/>
              <w:color w:val="000000" w:themeColor="text1"/>
            </w:rPr>
            <w:t>(BAPTISTE, 1998, P. 22)</w:t>
          </w:r>
          <w:r w:rsidRPr="00617B3B">
            <w:rPr>
              <w:rFonts w:ascii="Arial" w:hAnsi="Arial" w:cs="Arial"/>
              <w:color w:val="000000" w:themeColor="text1"/>
            </w:rPr>
            <w:fldChar w:fldCharType="end"/>
          </w:r>
        </w:sdtContent>
      </w:sdt>
      <w:bookmarkEnd w:id="3446"/>
    </w:p>
    <w:p w:rsidR="00617B3B" w:rsidRPr="00617B3B" w:rsidRDefault="00617B3B" w:rsidP="004D4119">
      <w:pPr>
        <w:numPr>
          <w:ilvl w:val="0"/>
          <w:numId w:val="77"/>
        </w:numPr>
        <w:spacing w:after="120" w:line="360" w:lineRule="auto"/>
        <w:ind w:left="1145" w:hanging="357"/>
        <w:jc w:val="both"/>
        <w:rPr>
          <w:rFonts w:ascii="Arial" w:hAnsi="Arial" w:cs="Arial"/>
          <w:color w:val="000000" w:themeColor="text1"/>
        </w:rPr>
      </w:pPr>
      <w:bookmarkStart w:id="3447" w:name="_Toc523046884"/>
      <w:bookmarkStart w:id="3448" w:name="_Toc10127953"/>
      <w:bookmarkStart w:id="3449" w:name="_Toc11924207"/>
      <w:bookmarkStart w:id="3450" w:name="_Toc52207374"/>
      <w:bookmarkStart w:id="3451" w:name="_Toc17965017"/>
      <w:r w:rsidRPr="00617B3B">
        <w:rPr>
          <w:rFonts w:ascii="Arial" w:hAnsi="Arial" w:cs="Arial"/>
          <w:b/>
          <w:bCs/>
          <w:color w:val="000000" w:themeColor="text1"/>
        </w:rPr>
        <w:lastRenderedPageBreak/>
        <w:t xml:space="preserve">Dimension d’une relation : </w:t>
      </w:r>
      <w:r w:rsidRPr="00617B3B">
        <w:rPr>
          <w:rFonts w:ascii="Arial" w:hAnsi="Arial" w:cs="Arial"/>
          <w:color w:val="000000" w:themeColor="text1"/>
        </w:rPr>
        <w:t>est le nombre d’objet participant à la relation. elle peut-être :</w:t>
      </w:r>
      <w:bookmarkEnd w:id="3447"/>
      <w:bookmarkEnd w:id="3448"/>
      <w:bookmarkEnd w:id="3449"/>
      <w:bookmarkEnd w:id="3450"/>
    </w:p>
    <w:p w:rsidR="00617B3B" w:rsidRPr="00617B3B" w:rsidRDefault="00617B3B" w:rsidP="004D4119">
      <w:pPr>
        <w:numPr>
          <w:ilvl w:val="0"/>
          <w:numId w:val="78"/>
        </w:numPr>
        <w:spacing w:before="60" w:after="120" w:line="360" w:lineRule="auto"/>
        <w:ind w:hanging="357"/>
        <w:contextualSpacing/>
        <w:jc w:val="both"/>
        <w:rPr>
          <w:rFonts w:ascii="Arial" w:hAnsi="Arial" w:cs="Arial"/>
          <w:color w:val="000000" w:themeColor="text1"/>
        </w:rPr>
      </w:pPr>
      <w:bookmarkStart w:id="3452" w:name="_Toc523046885"/>
      <w:bookmarkStart w:id="3453" w:name="_Toc10127954"/>
      <w:bookmarkStart w:id="3454" w:name="_Toc11924208"/>
      <w:bookmarkStart w:id="3455" w:name="_Toc52207375"/>
      <w:r w:rsidRPr="00617B3B">
        <w:rPr>
          <w:rFonts w:ascii="Arial" w:hAnsi="Arial" w:cs="Arial"/>
          <w:color w:val="000000" w:themeColor="text1"/>
        </w:rPr>
        <w:t>Binaire, lorsque deux objets qui participe à cette relation ;</w:t>
      </w:r>
      <w:bookmarkEnd w:id="3452"/>
      <w:bookmarkEnd w:id="3453"/>
      <w:bookmarkEnd w:id="3454"/>
      <w:bookmarkEnd w:id="3455"/>
    </w:p>
    <w:p w:rsidR="00617B3B" w:rsidRPr="00617B3B" w:rsidRDefault="00617B3B" w:rsidP="004D4119">
      <w:pPr>
        <w:numPr>
          <w:ilvl w:val="0"/>
          <w:numId w:val="78"/>
        </w:numPr>
        <w:spacing w:before="60" w:after="120" w:line="360" w:lineRule="auto"/>
        <w:ind w:hanging="357"/>
        <w:contextualSpacing/>
        <w:jc w:val="both"/>
        <w:rPr>
          <w:rFonts w:ascii="Arial" w:hAnsi="Arial" w:cs="Arial"/>
          <w:color w:val="000000" w:themeColor="text1"/>
        </w:rPr>
      </w:pPr>
      <w:bookmarkStart w:id="3456" w:name="_Toc523046886"/>
      <w:bookmarkStart w:id="3457" w:name="_Toc10127955"/>
      <w:bookmarkStart w:id="3458" w:name="_Toc11924209"/>
      <w:bookmarkStart w:id="3459" w:name="_Toc52207376"/>
      <w:r w:rsidRPr="00617B3B">
        <w:rPr>
          <w:rFonts w:ascii="Arial" w:hAnsi="Arial" w:cs="Arial"/>
          <w:color w:val="000000" w:themeColor="text1"/>
        </w:rPr>
        <w:t>Ternaire, lorsque trois objets qui participent à la relation ;</w:t>
      </w:r>
      <w:bookmarkEnd w:id="3456"/>
      <w:bookmarkEnd w:id="3457"/>
      <w:bookmarkEnd w:id="3458"/>
      <w:bookmarkEnd w:id="3459"/>
    </w:p>
    <w:p w:rsidR="00617B3B" w:rsidRPr="00617B3B" w:rsidRDefault="00617B3B" w:rsidP="004D4119">
      <w:pPr>
        <w:numPr>
          <w:ilvl w:val="0"/>
          <w:numId w:val="78"/>
        </w:numPr>
        <w:spacing w:after="120" w:line="360" w:lineRule="auto"/>
        <w:ind w:left="1865" w:hanging="357"/>
        <w:jc w:val="both"/>
        <w:rPr>
          <w:rFonts w:ascii="Arial" w:hAnsi="Arial" w:cs="Arial"/>
          <w:color w:val="000000" w:themeColor="text1"/>
        </w:rPr>
      </w:pPr>
      <w:bookmarkStart w:id="3460" w:name="_Toc523046887"/>
      <w:bookmarkStart w:id="3461" w:name="_Toc10127956"/>
      <w:bookmarkStart w:id="3462" w:name="_Toc11924210"/>
      <w:bookmarkStart w:id="3463" w:name="_Toc52207377"/>
      <w:r w:rsidRPr="00617B3B">
        <w:rPr>
          <w:rFonts w:ascii="Arial" w:hAnsi="Arial" w:cs="Arial"/>
          <w:color w:val="000000" w:themeColor="text1"/>
        </w:rPr>
        <w:t>Unaires ou récursive, lorsqu’un seul objet participe à la relation.</w:t>
      </w:r>
      <w:bookmarkEnd w:id="3460"/>
      <w:bookmarkEnd w:id="3461"/>
      <w:bookmarkEnd w:id="3462"/>
      <w:bookmarkEnd w:id="3463"/>
      <w:r w:rsidRPr="00617B3B">
        <w:rPr>
          <w:rFonts w:ascii="Arial" w:hAnsi="Arial" w:cs="Arial"/>
          <w:color w:val="000000" w:themeColor="text1"/>
        </w:rPr>
        <w:t xml:space="preserve"> </w:t>
      </w:r>
    </w:p>
    <w:p w:rsidR="00617B3B" w:rsidRPr="00617B3B" w:rsidRDefault="00617B3B" w:rsidP="004D4119">
      <w:pPr>
        <w:numPr>
          <w:ilvl w:val="0"/>
          <w:numId w:val="77"/>
        </w:numPr>
        <w:spacing w:before="60" w:after="120" w:line="360" w:lineRule="auto"/>
        <w:ind w:hanging="357"/>
        <w:contextualSpacing/>
        <w:jc w:val="both"/>
        <w:rPr>
          <w:rFonts w:ascii="Arial" w:hAnsi="Arial" w:cs="Arial"/>
          <w:color w:val="000000" w:themeColor="text1"/>
        </w:rPr>
      </w:pPr>
      <w:bookmarkStart w:id="3464" w:name="_Toc523046888"/>
      <w:bookmarkStart w:id="3465" w:name="_Toc10127957"/>
      <w:bookmarkStart w:id="3466" w:name="_Toc11924211"/>
      <w:bookmarkStart w:id="3467" w:name="_Toc52207378"/>
      <w:r w:rsidRPr="00617B3B">
        <w:rPr>
          <w:rFonts w:ascii="Arial" w:hAnsi="Arial" w:cs="Arial"/>
          <w:b/>
          <w:bCs/>
          <w:color w:val="000000" w:themeColor="text1"/>
        </w:rPr>
        <w:t xml:space="preserve">Collection d’une relation </w:t>
      </w:r>
      <w:r w:rsidRPr="00617B3B">
        <w:rPr>
          <w:rFonts w:ascii="Arial" w:hAnsi="Arial" w:cs="Arial"/>
          <w:b/>
          <w:bCs/>
          <w:i/>
          <w:iCs/>
          <w:color w:val="000000" w:themeColor="text1"/>
        </w:rPr>
        <w:t xml:space="preserve">: </w:t>
      </w:r>
      <w:r w:rsidRPr="00617B3B">
        <w:rPr>
          <w:rFonts w:ascii="Arial" w:hAnsi="Arial" w:cs="Arial"/>
          <w:color w:val="000000" w:themeColor="text1"/>
        </w:rPr>
        <w:t>c’est l’ensemble des relations de même type qui relient plusieurs entités appartenant à une classe d’entité.</w:t>
      </w:r>
      <w:bookmarkEnd w:id="3464"/>
      <w:bookmarkEnd w:id="3465"/>
      <w:bookmarkEnd w:id="3466"/>
      <w:bookmarkEnd w:id="3467"/>
      <w:r w:rsidRPr="00617B3B">
        <w:rPr>
          <w:rFonts w:ascii="Arial" w:hAnsi="Arial" w:cs="Arial"/>
          <w:color w:val="000000" w:themeColor="text1"/>
        </w:rPr>
        <w:t xml:space="preserve"> </w:t>
      </w:r>
    </w:p>
    <w:p w:rsidR="00617B3B" w:rsidRPr="00617B3B" w:rsidRDefault="00617B3B" w:rsidP="004D4119">
      <w:pPr>
        <w:numPr>
          <w:ilvl w:val="0"/>
          <w:numId w:val="77"/>
        </w:numPr>
        <w:spacing w:before="60" w:after="120" w:line="360" w:lineRule="auto"/>
        <w:ind w:hanging="357"/>
        <w:contextualSpacing/>
        <w:jc w:val="both"/>
        <w:rPr>
          <w:rFonts w:ascii="Arial" w:hAnsi="Arial" w:cs="Arial"/>
          <w:color w:val="000000" w:themeColor="text1"/>
        </w:rPr>
      </w:pPr>
      <w:bookmarkStart w:id="3468" w:name="_Toc523046889"/>
      <w:bookmarkStart w:id="3469" w:name="_Toc10127958"/>
      <w:bookmarkStart w:id="3470" w:name="_Toc11924212"/>
      <w:bookmarkStart w:id="3471" w:name="_Toc52207379"/>
      <w:r w:rsidRPr="00617B3B">
        <w:rPr>
          <w:rFonts w:ascii="Arial" w:hAnsi="Arial" w:cs="Arial"/>
          <w:b/>
          <w:color w:val="000000" w:themeColor="text1"/>
        </w:rPr>
        <w:t>Cardinalité</w:t>
      </w:r>
      <w:r w:rsidRPr="00617B3B">
        <w:rPr>
          <w:rFonts w:ascii="Arial" w:hAnsi="Arial" w:cs="Arial"/>
          <w:color w:val="000000" w:themeColor="text1"/>
        </w:rPr>
        <w:t> : expriment le nombre de fois ou l’occurrence d’une entité participe aux occurrences de la relation.</w:t>
      </w:r>
      <w:bookmarkStart w:id="3472" w:name="_Toc460673251"/>
      <w:bookmarkStart w:id="3473" w:name="_Toc485646748"/>
      <w:bookmarkStart w:id="3474" w:name="_Toc486246055"/>
      <w:bookmarkStart w:id="3475" w:name="_Toc491334023"/>
      <w:bookmarkEnd w:id="3468"/>
      <w:bookmarkEnd w:id="3469"/>
      <w:bookmarkEnd w:id="3470"/>
      <w:bookmarkEnd w:id="3471"/>
    </w:p>
    <w:p w:rsidR="00617B3B" w:rsidRPr="00617B3B" w:rsidRDefault="00617B3B" w:rsidP="004D4119">
      <w:pPr>
        <w:numPr>
          <w:ilvl w:val="0"/>
          <w:numId w:val="77"/>
        </w:numPr>
        <w:spacing w:before="60" w:after="120" w:line="360" w:lineRule="auto"/>
        <w:ind w:hanging="357"/>
        <w:contextualSpacing/>
        <w:jc w:val="both"/>
        <w:rPr>
          <w:rFonts w:ascii="Arial" w:hAnsi="Arial" w:cs="Arial"/>
          <w:color w:val="000000" w:themeColor="text1"/>
        </w:rPr>
      </w:pPr>
      <w:bookmarkStart w:id="3476" w:name="_Toc523046890"/>
      <w:bookmarkStart w:id="3477" w:name="_Toc10127959"/>
      <w:bookmarkStart w:id="3478" w:name="_Toc11924213"/>
      <w:bookmarkStart w:id="3479" w:name="_Toc52207380"/>
      <w:r w:rsidRPr="00617B3B">
        <w:rPr>
          <w:rFonts w:ascii="Arial" w:hAnsi="Arial" w:cs="Arial"/>
          <w:b/>
          <w:color w:val="000000" w:themeColor="text1"/>
        </w:rPr>
        <w:t>Occurrence</w:t>
      </w:r>
      <w:r w:rsidRPr="00617B3B">
        <w:rPr>
          <w:rFonts w:ascii="Arial" w:hAnsi="Arial" w:cs="Arial"/>
          <w:color w:val="000000" w:themeColor="text1"/>
        </w:rPr>
        <w:t xml:space="preserve"> : </w:t>
      </w:r>
      <w:bookmarkStart w:id="3480" w:name="_Toc460673252"/>
      <w:bookmarkStart w:id="3481" w:name="_Toc485646749"/>
      <w:bookmarkStart w:id="3482" w:name="_Toc486246056"/>
      <w:bookmarkStart w:id="3483" w:name="_Toc491334024"/>
      <w:bookmarkEnd w:id="3472"/>
      <w:bookmarkEnd w:id="3473"/>
      <w:bookmarkEnd w:id="3474"/>
      <w:bookmarkEnd w:id="3475"/>
      <w:r w:rsidRPr="00617B3B">
        <w:rPr>
          <w:rFonts w:ascii="Arial" w:hAnsi="Arial" w:cs="Arial"/>
          <w:color w:val="000000" w:themeColor="text1"/>
        </w:rPr>
        <w:t>est définie comme l’exemplaire d’un objet.</w:t>
      </w:r>
      <w:bookmarkEnd w:id="3476"/>
      <w:bookmarkEnd w:id="3477"/>
      <w:bookmarkEnd w:id="3478"/>
      <w:bookmarkEnd w:id="3479"/>
    </w:p>
    <w:p w:rsidR="00617B3B" w:rsidRPr="00617B3B" w:rsidRDefault="00617B3B" w:rsidP="004D4119">
      <w:pPr>
        <w:numPr>
          <w:ilvl w:val="0"/>
          <w:numId w:val="77"/>
        </w:numPr>
        <w:spacing w:before="60" w:after="120" w:line="360" w:lineRule="auto"/>
        <w:ind w:hanging="357"/>
        <w:jc w:val="both"/>
        <w:rPr>
          <w:rFonts w:ascii="Arial" w:hAnsi="Arial" w:cs="Arial"/>
          <w:color w:val="000000" w:themeColor="text1"/>
        </w:rPr>
      </w:pPr>
      <w:bookmarkStart w:id="3484" w:name="_Toc523046891"/>
      <w:bookmarkStart w:id="3485" w:name="_Toc10127960"/>
      <w:bookmarkStart w:id="3486" w:name="_Toc11924214"/>
      <w:bookmarkStart w:id="3487" w:name="_Toc52207381"/>
      <w:r w:rsidRPr="00617B3B">
        <w:rPr>
          <w:rFonts w:ascii="Arial" w:hAnsi="Arial" w:cs="Arial"/>
          <w:b/>
          <w:color w:val="000000" w:themeColor="text1"/>
        </w:rPr>
        <w:t>Contrainte d’intégrité fonctionnelle</w:t>
      </w:r>
      <w:r w:rsidRPr="00617B3B">
        <w:rPr>
          <w:rFonts w:ascii="Arial" w:hAnsi="Arial" w:cs="Arial"/>
          <w:color w:val="000000" w:themeColor="text1"/>
        </w:rPr>
        <w:t> : est un ensemble de règle de cohérence des valeurs prises par les attributs et les clés.</w:t>
      </w:r>
      <w:bookmarkEnd w:id="3480"/>
      <w:bookmarkEnd w:id="3481"/>
      <w:bookmarkEnd w:id="3482"/>
      <w:bookmarkEnd w:id="3483"/>
      <w:bookmarkEnd w:id="3484"/>
      <w:bookmarkEnd w:id="3485"/>
      <w:bookmarkEnd w:id="3486"/>
      <w:bookmarkEnd w:id="3487"/>
    </w:p>
    <w:p w:rsidR="00073818" w:rsidRPr="00617B3B" w:rsidRDefault="00073818" w:rsidP="00617B3B">
      <w:pPr>
        <w:spacing w:before="60" w:after="120" w:line="360" w:lineRule="auto"/>
        <w:jc w:val="both"/>
        <w:rPr>
          <w:rFonts w:ascii="Arial" w:hAnsi="Arial" w:cs="Arial"/>
          <w:b/>
          <w:color w:val="000000" w:themeColor="text1"/>
        </w:rPr>
      </w:pPr>
      <w:bookmarkStart w:id="3488" w:name="_Toc52207382"/>
      <w:r w:rsidRPr="00617B3B">
        <w:rPr>
          <w:rFonts w:ascii="Arial" w:hAnsi="Arial" w:cs="Arial"/>
          <w:b/>
          <w:color w:val="000000" w:themeColor="text1"/>
        </w:rPr>
        <w:t>3.4. Règle de Construction du MCD</w:t>
      </w:r>
      <w:bookmarkEnd w:id="3451"/>
      <w:bookmarkEnd w:id="3488"/>
    </w:p>
    <w:p w:rsidR="00073818" w:rsidRPr="00617B3B" w:rsidRDefault="00617B3B" w:rsidP="00617B3B">
      <w:pPr>
        <w:spacing w:before="60" w:after="120" w:line="360" w:lineRule="auto"/>
        <w:ind w:firstLine="1134"/>
        <w:jc w:val="both"/>
        <w:rPr>
          <w:rFonts w:ascii="Arial" w:hAnsi="Arial" w:cs="Arial"/>
          <w:color w:val="000000" w:themeColor="text1"/>
        </w:rPr>
      </w:pPr>
      <w:bookmarkStart w:id="3489" w:name="_Toc17965018"/>
      <w:bookmarkStart w:id="3490" w:name="_Toc52207383"/>
      <w:r w:rsidRPr="00617B3B">
        <w:rPr>
          <w:rFonts w:ascii="Arial" w:hAnsi="Arial" w:cs="Arial"/>
          <w:color w:val="000000" w:themeColor="text1"/>
        </w:rPr>
        <w:t>La construction</w:t>
      </w:r>
      <w:r w:rsidR="00073818" w:rsidRPr="00617B3B">
        <w:rPr>
          <w:rFonts w:ascii="Arial" w:hAnsi="Arial" w:cs="Arial"/>
          <w:color w:val="000000" w:themeColor="text1"/>
        </w:rPr>
        <w:t xml:space="preserve"> </w:t>
      </w:r>
      <w:r w:rsidRPr="00617B3B">
        <w:rPr>
          <w:rFonts w:ascii="Arial" w:hAnsi="Arial" w:cs="Arial"/>
          <w:color w:val="000000" w:themeColor="text1"/>
        </w:rPr>
        <w:t>du</w:t>
      </w:r>
      <w:r w:rsidR="00073818" w:rsidRPr="00617B3B">
        <w:rPr>
          <w:rFonts w:ascii="Arial" w:hAnsi="Arial" w:cs="Arial"/>
          <w:color w:val="000000" w:themeColor="text1"/>
        </w:rPr>
        <w:t xml:space="preserve"> Modèle Conceptuel de données</w:t>
      </w:r>
      <w:r w:rsidRPr="00617B3B">
        <w:rPr>
          <w:rFonts w:ascii="Arial" w:hAnsi="Arial" w:cs="Arial"/>
          <w:color w:val="000000" w:themeColor="text1"/>
        </w:rPr>
        <w:t xml:space="preserve"> tient compte des</w:t>
      </w:r>
      <w:r w:rsidR="00073818" w:rsidRPr="00617B3B">
        <w:rPr>
          <w:rFonts w:ascii="Arial" w:hAnsi="Arial" w:cs="Arial"/>
          <w:color w:val="000000" w:themeColor="text1"/>
        </w:rPr>
        <w:t xml:space="preserve"> </w:t>
      </w:r>
      <w:r w:rsidR="00532F09">
        <w:rPr>
          <w:rFonts w:ascii="Arial" w:hAnsi="Arial" w:cs="Arial"/>
          <w:color w:val="000000" w:themeColor="text1"/>
        </w:rPr>
        <w:t>règles</w:t>
      </w:r>
      <w:r w:rsidR="00073818" w:rsidRPr="00617B3B">
        <w:rPr>
          <w:rFonts w:ascii="Arial" w:hAnsi="Arial" w:cs="Arial"/>
          <w:color w:val="000000" w:themeColor="text1"/>
        </w:rPr>
        <w:t xml:space="preserve"> de gestion </w:t>
      </w:r>
      <w:r w:rsidRPr="00617B3B">
        <w:rPr>
          <w:rFonts w:ascii="Arial" w:hAnsi="Arial" w:cs="Arial"/>
          <w:color w:val="000000" w:themeColor="text1"/>
        </w:rPr>
        <w:t xml:space="preserve">et les dictionnaires tout en relevant </w:t>
      </w:r>
      <w:r w:rsidR="00073818" w:rsidRPr="00617B3B">
        <w:rPr>
          <w:rFonts w:ascii="Arial" w:hAnsi="Arial" w:cs="Arial"/>
          <w:color w:val="000000" w:themeColor="text1"/>
        </w:rPr>
        <w:t>les points suivants :</w:t>
      </w:r>
      <w:bookmarkEnd w:id="3489"/>
      <w:bookmarkEnd w:id="3490"/>
    </w:p>
    <w:p w:rsidR="00073818" w:rsidRPr="00617B3B" w:rsidRDefault="00073818" w:rsidP="004D4119">
      <w:pPr>
        <w:pStyle w:val="Paragraphedeliste"/>
        <w:numPr>
          <w:ilvl w:val="0"/>
          <w:numId w:val="69"/>
        </w:numPr>
        <w:spacing w:before="60" w:after="120" w:line="360" w:lineRule="auto"/>
        <w:ind w:left="1145" w:hanging="357"/>
        <w:jc w:val="both"/>
        <w:rPr>
          <w:rFonts w:ascii="Arial" w:hAnsi="Arial" w:cs="Arial"/>
          <w:color w:val="000000" w:themeColor="text1"/>
        </w:rPr>
      </w:pPr>
      <w:bookmarkStart w:id="3491" w:name="_Toc17965019"/>
      <w:bookmarkStart w:id="3492" w:name="_Toc52207384"/>
      <w:r w:rsidRPr="00617B3B">
        <w:rPr>
          <w:rFonts w:ascii="Arial" w:hAnsi="Arial" w:cs="Arial"/>
          <w:color w:val="000000" w:themeColor="text1"/>
        </w:rPr>
        <w:t>Identification des entités (objets) ;</w:t>
      </w:r>
      <w:bookmarkEnd w:id="3491"/>
      <w:bookmarkEnd w:id="3492"/>
    </w:p>
    <w:p w:rsidR="00073818" w:rsidRPr="00617B3B" w:rsidRDefault="00073818" w:rsidP="004D4119">
      <w:pPr>
        <w:pStyle w:val="Paragraphedeliste"/>
        <w:numPr>
          <w:ilvl w:val="0"/>
          <w:numId w:val="69"/>
        </w:numPr>
        <w:spacing w:before="60" w:after="120" w:line="360" w:lineRule="auto"/>
        <w:ind w:left="1145" w:hanging="357"/>
        <w:jc w:val="both"/>
        <w:rPr>
          <w:rFonts w:ascii="Arial" w:hAnsi="Arial" w:cs="Arial"/>
          <w:color w:val="000000" w:themeColor="text1"/>
        </w:rPr>
      </w:pPr>
      <w:bookmarkStart w:id="3493" w:name="_Toc17965020"/>
      <w:bookmarkStart w:id="3494" w:name="_Toc52207385"/>
      <w:r w:rsidRPr="00617B3B">
        <w:rPr>
          <w:rFonts w:ascii="Arial" w:hAnsi="Arial" w:cs="Arial"/>
          <w:color w:val="000000" w:themeColor="text1"/>
        </w:rPr>
        <w:t>Décrire liste des propriétés de chaque entité et</w:t>
      </w:r>
      <w:bookmarkEnd w:id="3493"/>
      <w:bookmarkEnd w:id="3494"/>
      <w:r w:rsidRPr="00617B3B">
        <w:rPr>
          <w:rFonts w:ascii="Arial" w:hAnsi="Arial" w:cs="Arial"/>
          <w:color w:val="000000" w:themeColor="text1"/>
        </w:rPr>
        <w:t xml:space="preserve"> </w:t>
      </w:r>
    </w:p>
    <w:p w:rsidR="00073818" w:rsidRPr="00617B3B" w:rsidRDefault="00073818" w:rsidP="004D4119">
      <w:pPr>
        <w:pStyle w:val="Paragraphedeliste"/>
        <w:numPr>
          <w:ilvl w:val="0"/>
          <w:numId w:val="69"/>
        </w:numPr>
        <w:spacing w:before="60" w:after="120" w:line="360" w:lineRule="auto"/>
        <w:ind w:left="1145" w:hanging="357"/>
        <w:jc w:val="both"/>
        <w:rPr>
          <w:rFonts w:ascii="Arial" w:hAnsi="Arial" w:cs="Arial"/>
          <w:color w:val="000000" w:themeColor="text1"/>
        </w:rPr>
      </w:pPr>
      <w:bookmarkStart w:id="3495" w:name="_Toc17965021"/>
      <w:bookmarkStart w:id="3496" w:name="_Toc52207386"/>
      <w:r w:rsidRPr="00617B3B">
        <w:rPr>
          <w:rFonts w:ascii="Arial" w:hAnsi="Arial" w:cs="Arial"/>
          <w:color w:val="000000" w:themeColor="text1"/>
        </w:rPr>
        <w:t>Identification des propriétés de manière unique ;</w:t>
      </w:r>
      <w:bookmarkEnd w:id="3495"/>
      <w:bookmarkEnd w:id="3496"/>
    </w:p>
    <w:p w:rsidR="00073818" w:rsidRPr="00617B3B" w:rsidRDefault="00073818" w:rsidP="004D4119">
      <w:pPr>
        <w:pStyle w:val="Paragraphedeliste"/>
        <w:numPr>
          <w:ilvl w:val="0"/>
          <w:numId w:val="69"/>
        </w:numPr>
        <w:spacing w:before="60" w:after="120" w:line="360" w:lineRule="auto"/>
        <w:ind w:left="1145" w:hanging="357"/>
        <w:jc w:val="both"/>
        <w:rPr>
          <w:rFonts w:ascii="Arial" w:hAnsi="Arial" w:cs="Arial"/>
          <w:color w:val="000000" w:themeColor="text1"/>
        </w:rPr>
      </w:pPr>
      <w:bookmarkStart w:id="3497" w:name="_Toc17965022"/>
      <w:bookmarkStart w:id="3498" w:name="_Toc52207387"/>
      <w:r w:rsidRPr="00617B3B">
        <w:rPr>
          <w:rFonts w:ascii="Arial" w:hAnsi="Arial" w:cs="Arial"/>
          <w:color w:val="000000" w:themeColor="text1"/>
        </w:rPr>
        <w:t>Recherche des associations entre les entités ;</w:t>
      </w:r>
      <w:bookmarkEnd w:id="3497"/>
      <w:bookmarkEnd w:id="3498"/>
    </w:p>
    <w:p w:rsidR="00073818" w:rsidRPr="00E721F4" w:rsidRDefault="00073818" w:rsidP="004D4119">
      <w:pPr>
        <w:pStyle w:val="Paragraphedeliste"/>
        <w:numPr>
          <w:ilvl w:val="0"/>
          <w:numId w:val="69"/>
        </w:numPr>
        <w:spacing w:before="60" w:after="120" w:line="360" w:lineRule="auto"/>
        <w:ind w:left="1145" w:hanging="357"/>
        <w:jc w:val="both"/>
        <w:rPr>
          <w:rFonts w:ascii="Arial" w:hAnsi="Arial" w:cs="Arial"/>
          <w:color w:val="FF0000"/>
        </w:rPr>
      </w:pPr>
      <w:bookmarkStart w:id="3499" w:name="_Toc17965023"/>
      <w:bookmarkStart w:id="3500" w:name="_Toc52207388"/>
      <w:r w:rsidRPr="00617B3B">
        <w:rPr>
          <w:rFonts w:ascii="Arial" w:hAnsi="Arial" w:cs="Arial"/>
          <w:color w:val="000000" w:themeColor="text1"/>
        </w:rPr>
        <w:t>Identification des cardinalités</w:t>
      </w:r>
      <w:r w:rsidRPr="00E721F4">
        <w:rPr>
          <w:rFonts w:ascii="Arial" w:hAnsi="Arial" w:cs="Arial"/>
          <w:color w:val="FF0000"/>
        </w:rPr>
        <w:t>.</w:t>
      </w:r>
      <w:bookmarkEnd w:id="3499"/>
      <w:bookmarkEnd w:id="3500"/>
    </w:p>
    <w:p w:rsidR="00073818" w:rsidRPr="00617B3B" w:rsidRDefault="00073818" w:rsidP="00F805CE">
      <w:pPr>
        <w:spacing w:before="60" w:after="120" w:line="360" w:lineRule="auto"/>
        <w:jc w:val="both"/>
        <w:rPr>
          <w:rFonts w:ascii="Arial" w:hAnsi="Arial" w:cs="Arial"/>
          <w:b/>
          <w:color w:val="000000" w:themeColor="text1"/>
        </w:rPr>
      </w:pPr>
      <w:bookmarkStart w:id="3501" w:name="_Toc17965024"/>
      <w:bookmarkStart w:id="3502" w:name="_Toc52207389"/>
      <w:r w:rsidRPr="00617B3B">
        <w:rPr>
          <w:rFonts w:ascii="Arial" w:hAnsi="Arial" w:cs="Arial"/>
          <w:b/>
          <w:color w:val="000000" w:themeColor="text1"/>
        </w:rPr>
        <w:t>3.5. Règles de Gestion</w:t>
      </w:r>
      <w:bookmarkEnd w:id="3501"/>
      <w:bookmarkEnd w:id="3502"/>
      <w:r w:rsidRPr="00617B3B">
        <w:rPr>
          <w:rFonts w:ascii="Arial" w:hAnsi="Arial" w:cs="Arial"/>
          <w:b/>
          <w:color w:val="000000" w:themeColor="text1"/>
        </w:rPr>
        <w:t xml:space="preserve"> </w:t>
      </w:r>
    </w:p>
    <w:p w:rsidR="00617B3B" w:rsidRPr="00617B3B" w:rsidRDefault="00617B3B" w:rsidP="00F805CE">
      <w:pPr>
        <w:spacing w:before="60" w:after="120" w:line="360" w:lineRule="auto"/>
        <w:ind w:firstLine="1134"/>
        <w:jc w:val="both"/>
        <w:rPr>
          <w:rFonts w:ascii="Arial" w:hAnsi="Arial" w:cs="Arial"/>
          <w:color w:val="000000" w:themeColor="text1"/>
        </w:rPr>
      </w:pPr>
      <w:bookmarkStart w:id="3503" w:name="_Toc523046893"/>
      <w:bookmarkStart w:id="3504" w:name="_Toc10127962"/>
      <w:bookmarkStart w:id="3505" w:name="_Toc11924217"/>
      <w:bookmarkStart w:id="3506" w:name="_Toc52207390"/>
      <w:bookmarkStart w:id="3507" w:name="_Toc521507992"/>
      <w:bookmarkStart w:id="3508" w:name="_Toc524875459"/>
      <w:bookmarkStart w:id="3509" w:name="_Toc524780314"/>
      <w:bookmarkStart w:id="3510" w:name="_Toc491334027"/>
      <w:bookmarkStart w:id="3511" w:name="_Toc462747674"/>
      <w:bookmarkStart w:id="3512" w:name="_Toc462751244"/>
      <w:bookmarkStart w:id="3513" w:name="_Toc485654523"/>
      <w:bookmarkStart w:id="3514" w:name="_Toc485659001"/>
      <w:bookmarkStart w:id="3515" w:name="_Toc493412070"/>
      <w:bookmarkStart w:id="3516" w:name="_Toc19616933"/>
      <w:bookmarkStart w:id="3517" w:name="_Toc20304505"/>
      <w:bookmarkStart w:id="3518" w:name="_Toc17965042"/>
      <w:r w:rsidRPr="00617B3B">
        <w:rPr>
          <w:rFonts w:ascii="Arial" w:hAnsi="Arial" w:cs="Arial"/>
          <w:color w:val="000000" w:themeColor="text1"/>
          <w:szCs w:val="24"/>
        </w:rPr>
        <w:t>Apres une étude faire sur le processus d’octroi d’autorisation d’ouverture d’une</w:t>
      </w:r>
      <w:r>
        <w:rPr>
          <w:rFonts w:ascii="Arial" w:hAnsi="Arial" w:cs="Arial"/>
          <w:color w:val="000000" w:themeColor="text1"/>
          <w:szCs w:val="24"/>
        </w:rPr>
        <w:t xml:space="preserve"> activité commerciale </w:t>
      </w:r>
      <w:r w:rsidRPr="00617B3B">
        <w:rPr>
          <w:rFonts w:ascii="Arial" w:hAnsi="Arial" w:cs="Arial"/>
          <w:color w:val="000000" w:themeColor="text1"/>
        </w:rPr>
        <w:t xml:space="preserve">du </w:t>
      </w:r>
      <w:r w:rsidRPr="00617B3B">
        <w:rPr>
          <w:rFonts w:ascii="Arial" w:hAnsi="Arial" w:cs="Arial"/>
          <w:color w:val="000000" w:themeColor="text1"/>
          <w:szCs w:val="24"/>
        </w:rPr>
        <w:t xml:space="preserve">service de PMEA de la commune de </w:t>
      </w:r>
      <w:r>
        <w:rPr>
          <w:rFonts w:ascii="Arial" w:hAnsi="Arial" w:cs="Arial"/>
          <w:color w:val="000000" w:themeColor="text1"/>
          <w:szCs w:val="24"/>
        </w:rPr>
        <w:t>MASINA</w:t>
      </w:r>
      <w:r w:rsidRPr="00617B3B">
        <w:rPr>
          <w:rFonts w:ascii="Arial" w:hAnsi="Arial" w:cs="Arial"/>
          <w:color w:val="000000" w:themeColor="text1"/>
        </w:rPr>
        <w:t xml:space="preserve">, nous avons obtenues les règles de gestion </w:t>
      </w:r>
      <w:bookmarkEnd w:id="3503"/>
      <w:bookmarkEnd w:id="3504"/>
      <w:r w:rsidRPr="00617B3B">
        <w:rPr>
          <w:rFonts w:ascii="Arial" w:hAnsi="Arial" w:cs="Arial"/>
          <w:color w:val="000000" w:themeColor="text1"/>
        </w:rPr>
        <w:t>ci-après :</w:t>
      </w:r>
      <w:bookmarkEnd w:id="3505"/>
      <w:bookmarkEnd w:id="3506"/>
    </w:p>
    <w:p w:rsidR="00073818" w:rsidRPr="00CC52CD" w:rsidRDefault="00617B3B" w:rsidP="00F805CE">
      <w:pPr>
        <w:spacing w:before="60" w:after="120" w:line="360" w:lineRule="auto"/>
        <w:ind w:left="1134"/>
        <w:contextualSpacing/>
        <w:jc w:val="both"/>
        <w:rPr>
          <w:rFonts w:ascii="Arial" w:hAnsi="Arial" w:cs="Arial"/>
          <w:b/>
          <w:color w:val="000000" w:themeColor="text1"/>
          <w:szCs w:val="21"/>
        </w:rPr>
      </w:pPr>
      <w:bookmarkStart w:id="3519" w:name="_Toc52207391"/>
      <w:bookmarkEnd w:id="3507"/>
      <w:bookmarkEnd w:id="3508"/>
      <w:bookmarkEnd w:id="3509"/>
      <w:bookmarkEnd w:id="3510"/>
      <w:bookmarkEnd w:id="3511"/>
      <w:bookmarkEnd w:id="3512"/>
      <w:bookmarkEnd w:id="3513"/>
      <w:bookmarkEnd w:id="3514"/>
      <w:bookmarkEnd w:id="3515"/>
      <w:r w:rsidRPr="00CC52CD">
        <w:rPr>
          <w:rFonts w:ascii="Arial" w:hAnsi="Arial" w:cs="Arial"/>
          <w:b/>
          <w:color w:val="000000" w:themeColor="text1"/>
          <w:szCs w:val="21"/>
        </w:rPr>
        <w:t>Règle 1</w:t>
      </w:r>
      <w:r w:rsidR="00073818" w:rsidRPr="00CC52CD">
        <w:rPr>
          <w:rFonts w:ascii="Arial" w:hAnsi="Arial" w:cs="Arial"/>
          <w:b/>
          <w:color w:val="000000" w:themeColor="text1"/>
          <w:szCs w:val="21"/>
        </w:rPr>
        <w:t> </w:t>
      </w:r>
      <w:r w:rsidR="00073818" w:rsidRPr="00CC52CD">
        <w:rPr>
          <w:rFonts w:ascii="Arial" w:hAnsi="Arial" w:cs="Arial"/>
          <w:color w:val="000000" w:themeColor="text1"/>
          <w:szCs w:val="21"/>
        </w:rPr>
        <w:t xml:space="preserve">: - Un </w:t>
      </w:r>
      <w:r w:rsidRPr="00CC52CD">
        <w:rPr>
          <w:rFonts w:ascii="Arial" w:hAnsi="Arial" w:cs="Arial"/>
          <w:color w:val="000000" w:themeColor="text1"/>
          <w:szCs w:val="21"/>
        </w:rPr>
        <w:t>entrepreneur</w:t>
      </w:r>
      <w:r w:rsidR="00073818" w:rsidRPr="00CC52CD">
        <w:rPr>
          <w:rFonts w:ascii="Arial" w:hAnsi="Arial" w:cs="Arial"/>
          <w:color w:val="000000" w:themeColor="text1"/>
          <w:szCs w:val="21"/>
        </w:rPr>
        <w:t xml:space="preserve"> </w:t>
      </w:r>
      <w:r w:rsidRPr="00CC52CD">
        <w:rPr>
          <w:rFonts w:ascii="Arial" w:hAnsi="Arial" w:cs="Arial"/>
          <w:color w:val="000000" w:themeColor="text1"/>
          <w:szCs w:val="21"/>
        </w:rPr>
        <w:t>sollicite</w:t>
      </w:r>
      <w:r w:rsidR="00073818" w:rsidRPr="00CC52CD">
        <w:rPr>
          <w:rFonts w:ascii="Arial" w:hAnsi="Arial" w:cs="Arial"/>
          <w:color w:val="000000" w:themeColor="text1"/>
          <w:szCs w:val="21"/>
        </w:rPr>
        <w:t xml:space="preserve"> une ou plusieurs </w:t>
      </w:r>
      <w:r w:rsidRPr="00CC52CD">
        <w:rPr>
          <w:rFonts w:ascii="Arial" w:hAnsi="Arial" w:cs="Arial"/>
          <w:color w:val="000000" w:themeColor="text1"/>
          <w:szCs w:val="21"/>
        </w:rPr>
        <w:t>autorisations</w:t>
      </w:r>
      <w:r w:rsidR="00073818" w:rsidRPr="00CC52CD">
        <w:rPr>
          <w:rFonts w:ascii="Arial" w:hAnsi="Arial" w:cs="Arial"/>
          <w:color w:val="000000" w:themeColor="text1"/>
          <w:szCs w:val="21"/>
        </w:rPr>
        <w:t xml:space="preserve"> ;</w:t>
      </w:r>
      <w:bookmarkEnd w:id="3516"/>
      <w:bookmarkEnd w:id="3517"/>
      <w:bookmarkEnd w:id="3519"/>
      <w:r w:rsidR="00073818" w:rsidRPr="00CC52CD">
        <w:rPr>
          <w:rFonts w:ascii="Arial" w:hAnsi="Arial" w:cs="Arial"/>
          <w:b/>
          <w:color w:val="000000" w:themeColor="text1"/>
          <w:szCs w:val="21"/>
        </w:rPr>
        <w:t xml:space="preserve"> </w:t>
      </w:r>
    </w:p>
    <w:p w:rsidR="00073818" w:rsidRPr="00CC52CD" w:rsidRDefault="00073818" w:rsidP="00F805CE">
      <w:pPr>
        <w:spacing w:before="60" w:after="120" w:line="360" w:lineRule="auto"/>
        <w:ind w:left="1134" w:firstLine="425"/>
        <w:contextualSpacing/>
        <w:jc w:val="both"/>
        <w:rPr>
          <w:rFonts w:ascii="Arial" w:hAnsi="Arial" w:cs="Arial"/>
          <w:color w:val="000000" w:themeColor="text1"/>
          <w:szCs w:val="21"/>
        </w:rPr>
      </w:pPr>
      <w:bookmarkStart w:id="3520" w:name="_Toc487450599"/>
      <w:r w:rsidRPr="00CC52CD">
        <w:rPr>
          <w:rFonts w:ascii="Arial" w:hAnsi="Arial" w:cs="Arial"/>
          <w:color w:val="000000" w:themeColor="text1"/>
          <w:szCs w:val="21"/>
        </w:rPr>
        <w:t xml:space="preserve">    </w:t>
      </w:r>
      <w:bookmarkStart w:id="3521" w:name="_Toc522005837"/>
      <w:bookmarkStart w:id="3522" w:name="_Toc19616934"/>
      <w:bookmarkStart w:id="3523" w:name="_Toc20304506"/>
      <w:r w:rsidR="00617B3B" w:rsidRPr="00CC52CD">
        <w:rPr>
          <w:rFonts w:ascii="Arial" w:hAnsi="Arial" w:cs="Arial"/>
          <w:color w:val="000000" w:themeColor="text1"/>
          <w:szCs w:val="21"/>
        </w:rPr>
        <w:t xml:space="preserve">     </w:t>
      </w:r>
      <w:bookmarkStart w:id="3524" w:name="_Toc52207392"/>
      <w:r w:rsidRPr="00CC52CD">
        <w:rPr>
          <w:rFonts w:ascii="Arial" w:hAnsi="Arial" w:cs="Arial"/>
          <w:color w:val="000000" w:themeColor="text1"/>
          <w:szCs w:val="21"/>
        </w:rPr>
        <w:t xml:space="preserve">- Une </w:t>
      </w:r>
      <w:r w:rsidR="00617B3B" w:rsidRPr="00CC52CD">
        <w:rPr>
          <w:rFonts w:ascii="Arial" w:hAnsi="Arial" w:cs="Arial"/>
          <w:color w:val="000000" w:themeColor="text1"/>
          <w:szCs w:val="21"/>
        </w:rPr>
        <w:t>autorisation</w:t>
      </w:r>
      <w:r w:rsidRPr="00CC52CD">
        <w:rPr>
          <w:rFonts w:ascii="Arial" w:hAnsi="Arial" w:cs="Arial"/>
          <w:color w:val="000000" w:themeColor="text1"/>
          <w:szCs w:val="21"/>
        </w:rPr>
        <w:t xml:space="preserve"> est </w:t>
      </w:r>
      <w:r w:rsidR="00617B3B" w:rsidRPr="00CC52CD">
        <w:rPr>
          <w:rFonts w:ascii="Arial" w:hAnsi="Arial" w:cs="Arial"/>
          <w:color w:val="000000" w:themeColor="text1"/>
          <w:szCs w:val="21"/>
        </w:rPr>
        <w:t>sollicitée</w:t>
      </w:r>
      <w:r w:rsidRPr="00CC52CD">
        <w:rPr>
          <w:rFonts w:ascii="Arial" w:hAnsi="Arial" w:cs="Arial"/>
          <w:color w:val="000000" w:themeColor="text1"/>
          <w:szCs w:val="21"/>
        </w:rPr>
        <w:t xml:space="preserve"> par un et un seul </w:t>
      </w:r>
      <w:r w:rsidR="00617B3B" w:rsidRPr="00CC52CD">
        <w:rPr>
          <w:rFonts w:ascii="Arial" w:hAnsi="Arial" w:cs="Arial"/>
          <w:color w:val="000000" w:themeColor="text1"/>
          <w:szCs w:val="21"/>
        </w:rPr>
        <w:t>entrepreneur</w:t>
      </w:r>
      <w:r w:rsidRPr="00CC52CD">
        <w:rPr>
          <w:rFonts w:ascii="Arial" w:hAnsi="Arial" w:cs="Arial"/>
          <w:color w:val="000000" w:themeColor="text1"/>
          <w:szCs w:val="21"/>
        </w:rPr>
        <w:t>.</w:t>
      </w:r>
      <w:bookmarkEnd w:id="3521"/>
      <w:bookmarkEnd w:id="3522"/>
      <w:bookmarkEnd w:id="3523"/>
      <w:bookmarkEnd w:id="3524"/>
      <w:r w:rsidRPr="00CC52CD">
        <w:rPr>
          <w:rFonts w:ascii="Arial" w:hAnsi="Arial" w:cs="Arial"/>
          <w:color w:val="000000" w:themeColor="text1"/>
          <w:szCs w:val="21"/>
        </w:rPr>
        <w:t xml:space="preserve">  </w:t>
      </w:r>
      <w:bookmarkEnd w:id="3520"/>
    </w:p>
    <w:p w:rsidR="00617B3B" w:rsidRPr="00CC52CD" w:rsidRDefault="00617B3B" w:rsidP="00F805CE">
      <w:pPr>
        <w:spacing w:before="60" w:after="120" w:line="360" w:lineRule="auto"/>
        <w:ind w:left="1134"/>
        <w:contextualSpacing/>
        <w:jc w:val="both"/>
        <w:rPr>
          <w:rFonts w:ascii="Arial" w:hAnsi="Arial" w:cs="Arial"/>
          <w:color w:val="000000" w:themeColor="text1"/>
        </w:rPr>
      </w:pPr>
      <w:bookmarkStart w:id="3525" w:name="_Toc521508000"/>
      <w:bookmarkStart w:id="3526" w:name="_Toc524875467"/>
      <w:bookmarkStart w:id="3527" w:name="_Toc10127965"/>
      <w:bookmarkStart w:id="3528" w:name="_Toc11924220"/>
      <w:bookmarkStart w:id="3529" w:name="_Toc52207393"/>
      <w:bookmarkStart w:id="3530" w:name="_Toc522005840"/>
      <w:bookmarkStart w:id="3531" w:name="_Toc19616937"/>
      <w:bookmarkStart w:id="3532" w:name="_Toc20304509"/>
      <w:r w:rsidRPr="00CC52CD">
        <w:rPr>
          <w:rFonts w:ascii="Arial" w:hAnsi="Arial" w:cs="Arial"/>
          <w:b/>
          <w:color w:val="000000" w:themeColor="text1"/>
        </w:rPr>
        <w:t>Règle 2</w:t>
      </w:r>
      <w:r w:rsidRPr="00CC52CD">
        <w:rPr>
          <w:rFonts w:ascii="Arial" w:hAnsi="Arial" w:cs="Arial"/>
          <w:color w:val="000000" w:themeColor="text1"/>
        </w:rPr>
        <w:t>: - Un agent octroi une ou plusieurs autorisations ;</w:t>
      </w:r>
      <w:bookmarkEnd w:id="3525"/>
      <w:bookmarkEnd w:id="3526"/>
      <w:bookmarkEnd w:id="3527"/>
      <w:bookmarkEnd w:id="3528"/>
      <w:bookmarkEnd w:id="3529"/>
      <w:r w:rsidRPr="00CC52CD">
        <w:rPr>
          <w:rFonts w:ascii="Arial" w:hAnsi="Arial" w:cs="Arial"/>
          <w:b/>
          <w:color w:val="000000" w:themeColor="text1"/>
        </w:rPr>
        <w:t xml:space="preserve"> </w:t>
      </w:r>
    </w:p>
    <w:p w:rsidR="00617B3B" w:rsidRPr="00CC52CD" w:rsidRDefault="00617B3B" w:rsidP="00F805CE">
      <w:pPr>
        <w:spacing w:before="60" w:after="120" w:line="360" w:lineRule="auto"/>
        <w:ind w:left="1134" w:firstLine="425"/>
        <w:contextualSpacing/>
        <w:jc w:val="both"/>
        <w:rPr>
          <w:rFonts w:ascii="Arial" w:hAnsi="Arial" w:cs="Arial"/>
          <w:color w:val="000000" w:themeColor="text1"/>
        </w:rPr>
      </w:pPr>
      <w:r w:rsidRPr="00CC52CD">
        <w:rPr>
          <w:rFonts w:ascii="Arial" w:hAnsi="Arial" w:cs="Arial"/>
          <w:color w:val="000000" w:themeColor="text1"/>
        </w:rPr>
        <w:t xml:space="preserve"> </w:t>
      </w:r>
      <w:bookmarkStart w:id="3533" w:name="_Toc521508001"/>
      <w:bookmarkStart w:id="3534" w:name="_Toc524875468"/>
      <w:r w:rsidRPr="00CC52CD">
        <w:rPr>
          <w:rFonts w:ascii="Arial" w:hAnsi="Arial" w:cs="Arial"/>
          <w:color w:val="000000" w:themeColor="text1"/>
        </w:rPr>
        <w:t xml:space="preserve">       </w:t>
      </w:r>
      <w:bookmarkStart w:id="3535" w:name="_Toc10127966"/>
      <w:bookmarkStart w:id="3536" w:name="_Toc11924221"/>
      <w:bookmarkStart w:id="3537" w:name="_Toc52207394"/>
      <w:r w:rsidRPr="00CC52CD">
        <w:rPr>
          <w:rFonts w:ascii="Arial" w:hAnsi="Arial" w:cs="Arial"/>
          <w:color w:val="000000" w:themeColor="text1"/>
        </w:rPr>
        <w:t>- Une autorisation est octroyée par un et un seul agent.</w:t>
      </w:r>
      <w:bookmarkEnd w:id="3533"/>
      <w:bookmarkEnd w:id="3534"/>
      <w:bookmarkEnd w:id="3535"/>
      <w:bookmarkEnd w:id="3536"/>
      <w:bookmarkEnd w:id="3537"/>
      <w:r w:rsidRPr="00CC52CD">
        <w:rPr>
          <w:rFonts w:ascii="Arial" w:hAnsi="Arial" w:cs="Arial"/>
          <w:color w:val="000000" w:themeColor="text1"/>
        </w:rPr>
        <w:t xml:space="preserve"> </w:t>
      </w:r>
    </w:p>
    <w:p w:rsidR="00073818" w:rsidRPr="00CC52CD" w:rsidRDefault="00617B3B" w:rsidP="00F805CE">
      <w:pPr>
        <w:spacing w:before="60" w:after="120" w:line="360" w:lineRule="auto"/>
        <w:ind w:left="1134"/>
        <w:contextualSpacing/>
        <w:jc w:val="both"/>
        <w:rPr>
          <w:rFonts w:ascii="Arial" w:hAnsi="Arial" w:cs="Arial"/>
          <w:color w:val="000000" w:themeColor="text1"/>
          <w:szCs w:val="21"/>
        </w:rPr>
      </w:pPr>
      <w:bookmarkStart w:id="3538" w:name="_Toc52207395"/>
      <w:r w:rsidRPr="00CC52CD">
        <w:rPr>
          <w:rFonts w:ascii="Arial" w:hAnsi="Arial" w:cs="Arial"/>
          <w:b/>
          <w:color w:val="000000" w:themeColor="text1"/>
          <w:szCs w:val="21"/>
        </w:rPr>
        <w:t xml:space="preserve">Règle </w:t>
      </w:r>
      <w:r w:rsidR="00F805CE">
        <w:rPr>
          <w:rFonts w:ascii="Arial" w:hAnsi="Arial" w:cs="Arial"/>
          <w:b/>
          <w:color w:val="000000" w:themeColor="text1"/>
          <w:szCs w:val="21"/>
        </w:rPr>
        <w:t>3</w:t>
      </w:r>
      <w:r w:rsidR="00073818" w:rsidRPr="00F805CE">
        <w:rPr>
          <w:rFonts w:ascii="Arial" w:hAnsi="Arial" w:cs="Arial"/>
          <w:color w:val="000000" w:themeColor="text1"/>
          <w:szCs w:val="21"/>
        </w:rPr>
        <w:t>:</w:t>
      </w:r>
      <w:r w:rsidR="00CC52CD" w:rsidRPr="00CC52CD">
        <w:rPr>
          <w:rFonts w:ascii="Arial" w:hAnsi="Arial" w:cs="Arial"/>
          <w:color w:val="000000" w:themeColor="text1"/>
          <w:szCs w:val="21"/>
        </w:rPr>
        <w:t xml:space="preserve"> - Un entrepreneur</w:t>
      </w:r>
      <w:r w:rsidR="00073818" w:rsidRPr="00CC52CD">
        <w:rPr>
          <w:rFonts w:ascii="Arial" w:hAnsi="Arial" w:cs="Arial"/>
          <w:color w:val="000000" w:themeColor="text1"/>
          <w:szCs w:val="21"/>
        </w:rPr>
        <w:t xml:space="preserve"> </w:t>
      </w:r>
      <w:r w:rsidR="00CC52CD" w:rsidRPr="00CC52CD">
        <w:rPr>
          <w:rFonts w:ascii="Arial" w:hAnsi="Arial" w:cs="Arial"/>
          <w:color w:val="000000" w:themeColor="text1"/>
        </w:rPr>
        <w:t xml:space="preserve">ouvre une ou plusieurs activités </w:t>
      </w:r>
      <w:r w:rsidR="00073818" w:rsidRPr="00CC52CD">
        <w:rPr>
          <w:rFonts w:ascii="Arial" w:hAnsi="Arial" w:cs="Arial"/>
          <w:color w:val="000000" w:themeColor="text1"/>
          <w:szCs w:val="21"/>
        </w:rPr>
        <w:t>;</w:t>
      </w:r>
      <w:bookmarkEnd w:id="3530"/>
      <w:bookmarkEnd w:id="3531"/>
      <w:bookmarkEnd w:id="3532"/>
      <w:bookmarkEnd w:id="3538"/>
    </w:p>
    <w:p w:rsidR="00CC52CD" w:rsidRDefault="00073818" w:rsidP="00F805CE">
      <w:pPr>
        <w:spacing w:before="60" w:after="120" w:line="360" w:lineRule="auto"/>
        <w:ind w:left="1134" w:firstLine="425"/>
        <w:contextualSpacing/>
        <w:jc w:val="both"/>
        <w:rPr>
          <w:rFonts w:ascii="Arial" w:hAnsi="Arial" w:cs="Arial"/>
          <w:color w:val="000000" w:themeColor="text1"/>
        </w:rPr>
      </w:pPr>
      <w:r w:rsidRPr="00CC52CD">
        <w:rPr>
          <w:rFonts w:ascii="Arial" w:hAnsi="Arial" w:cs="Arial"/>
          <w:color w:val="000000" w:themeColor="text1"/>
          <w:szCs w:val="21"/>
        </w:rPr>
        <w:t xml:space="preserve">     </w:t>
      </w:r>
      <w:bookmarkStart w:id="3539" w:name="_Toc522005841"/>
      <w:bookmarkStart w:id="3540" w:name="_Toc19616938"/>
      <w:bookmarkStart w:id="3541" w:name="_Toc20304510"/>
      <w:r w:rsidR="00CC52CD" w:rsidRPr="00CC52CD">
        <w:rPr>
          <w:rFonts w:ascii="Arial" w:hAnsi="Arial" w:cs="Arial"/>
          <w:color w:val="000000" w:themeColor="text1"/>
          <w:szCs w:val="21"/>
        </w:rPr>
        <w:t xml:space="preserve">    </w:t>
      </w:r>
      <w:bookmarkStart w:id="3542" w:name="_Toc52207396"/>
      <w:r w:rsidRPr="00CC52CD">
        <w:rPr>
          <w:rFonts w:ascii="Arial" w:hAnsi="Arial" w:cs="Arial"/>
          <w:color w:val="000000" w:themeColor="text1"/>
          <w:szCs w:val="21"/>
        </w:rPr>
        <w:t xml:space="preserve">- </w:t>
      </w:r>
      <w:bookmarkEnd w:id="3539"/>
      <w:bookmarkEnd w:id="3540"/>
      <w:bookmarkEnd w:id="3541"/>
      <w:r w:rsidR="00CC52CD" w:rsidRPr="00CC52CD">
        <w:rPr>
          <w:rFonts w:ascii="Arial" w:hAnsi="Arial" w:cs="Arial"/>
          <w:color w:val="000000" w:themeColor="text1"/>
        </w:rPr>
        <w:t>Une activité est ouverte par un et un seul entrepreneur.</w:t>
      </w:r>
      <w:bookmarkEnd w:id="3542"/>
      <w:r w:rsidR="00CC52CD" w:rsidRPr="00CC52CD">
        <w:rPr>
          <w:rFonts w:ascii="Arial" w:hAnsi="Arial" w:cs="Arial"/>
          <w:color w:val="000000" w:themeColor="text1"/>
        </w:rPr>
        <w:t xml:space="preserve"> </w:t>
      </w:r>
    </w:p>
    <w:p w:rsidR="00CC52CD" w:rsidRPr="009923D2" w:rsidRDefault="00CC52CD" w:rsidP="00F805CE">
      <w:pPr>
        <w:spacing w:before="60" w:after="120" w:line="360" w:lineRule="auto"/>
        <w:ind w:left="1134"/>
        <w:contextualSpacing/>
        <w:jc w:val="both"/>
        <w:rPr>
          <w:rFonts w:ascii="Arial" w:hAnsi="Arial" w:cs="Arial"/>
        </w:rPr>
      </w:pPr>
      <w:bookmarkStart w:id="3543" w:name="_Toc521507996"/>
      <w:bookmarkStart w:id="3544" w:name="_Toc524875463"/>
      <w:bookmarkStart w:id="3545" w:name="_Toc15541533"/>
      <w:bookmarkStart w:id="3546" w:name="_Toc52207397"/>
      <w:r w:rsidRPr="009923D2">
        <w:rPr>
          <w:rFonts w:ascii="Arial" w:hAnsi="Arial" w:cs="Arial"/>
          <w:b/>
        </w:rPr>
        <w:t>R</w:t>
      </w:r>
      <w:r>
        <w:rPr>
          <w:rFonts w:ascii="Arial" w:hAnsi="Arial" w:cs="Arial"/>
          <w:b/>
        </w:rPr>
        <w:t>ègle 4</w:t>
      </w:r>
      <w:r w:rsidRPr="009923D2">
        <w:rPr>
          <w:rFonts w:ascii="Arial" w:hAnsi="Arial" w:cs="Arial"/>
        </w:rPr>
        <w:t>: - Une autorisation détermine une ou plusieurs activités ;</w:t>
      </w:r>
      <w:bookmarkEnd w:id="3543"/>
      <w:bookmarkEnd w:id="3544"/>
      <w:bookmarkEnd w:id="3545"/>
      <w:bookmarkEnd w:id="3546"/>
      <w:r w:rsidRPr="009923D2">
        <w:rPr>
          <w:rFonts w:ascii="Arial" w:hAnsi="Arial" w:cs="Arial"/>
          <w:b/>
        </w:rPr>
        <w:t xml:space="preserve"> </w:t>
      </w:r>
    </w:p>
    <w:p w:rsidR="00CC52CD" w:rsidRDefault="00CC52CD" w:rsidP="00F805CE">
      <w:pPr>
        <w:spacing w:before="60" w:after="120" w:line="360" w:lineRule="auto"/>
        <w:ind w:left="1134" w:firstLine="425"/>
        <w:contextualSpacing/>
        <w:jc w:val="both"/>
        <w:rPr>
          <w:rFonts w:ascii="Arial" w:hAnsi="Arial" w:cs="Arial"/>
        </w:rPr>
      </w:pPr>
      <w:r>
        <w:rPr>
          <w:rFonts w:ascii="Arial" w:hAnsi="Arial" w:cs="Arial"/>
        </w:rPr>
        <w:t xml:space="preserve">       </w:t>
      </w:r>
      <w:r w:rsidRPr="009923D2">
        <w:rPr>
          <w:rFonts w:ascii="Arial" w:hAnsi="Arial" w:cs="Arial"/>
        </w:rPr>
        <w:t xml:space="preserve"> </w:t>
      </w:r>
      <w:bookmarkStart w:id="3547" w:name="_Toc521507997"/>
      <w:bookmarkStart w:id="3548" w:name="_Toc524875464"/>
      <w:bookmarkStart w:id="3549" w:name="_Toc15541534"/>
      <w:bookmarkStart w:id="3550" w:name="_Toc52207398"/>
      <w:r w:rsidRPr="009923D2">
        <w:rPr>
          <w:rFonts w:ascii="Arial" w:hAnsi="Arial" w:cs="Arial"/>
        </w:rPr>
        <w:t>- Une activité est déterminée par une et une seule autorisation.</w:t>
      </w:r>
      <w:bookmarkEnd w:id="3547"/>
      <w:bookmarkEnd w:id="3548"/>
      <w:bookmarkEnd w:id="3549"/>
      <w:bookmarkEnd w:id="3550"/>
      <w:r w:rsidRPr="009923D2">
        <w:rPr>
          <w:rFonts w:ascii="Arial" w:hAnsi="Arial" w:cs="Arial"/>
        </w:rPr>
        <w:t xml:space="preserve"> </w:t>
      </w:r>
    </w:p>
    <w:p w:rsidR="00F805CE" w:rsidRPr="009923D2" w:rsidRDefault="00F805CE" w:rsidP="00F805CE">
      <w:pPr>
        <w:spacing w:before="60" w:after="120" w:line="360" w:lineRule="auto"/>
        <w:ind w:left="1134"/>
        <w:contextualSpacing/>
        <w:jc w:val="both"/>
        <w:rPr>
          <w:rFonts w:ascii="Arial" w:hAnsi="Arial" w:cs="Arial"/>
        </w:rPr>
      </w:pPr>
      <w:bookmarkStart w:id="3551" w:name="_Toc521507994"/>
      <w:bookmarkStart w:id="3552" w:name="_Toc524875461"/>
      <w:bookmarkStart w:id="3553" w:name="_Toc10127971"/>
      <w:bookmarkStart w:id="3554" w:name="_Toc11924224"/>
      <w:bookmarkStart w:id="3555" w:name="_Toc52207399"/>
      <w:r w:rsidRPr="009923D2">
        <w:rPr>
          <w:rFonts w:ascii="Arial" w:hAnsi="Arial" w:cs="Arial"/>
          <w:b/>
        </w:rPr>
        <w:t>R</w:t>
      </w:r>
      <w:r>
        <w:rPr>
          <w:rFonts w:ascii="Arial" w:hAnsi="Arial" w:cs="Arial"/>
          <w:b/>
        </w:rPr>
        <w:t>ègle 5</w:t>
      </w:r>
      <w:r w:rsidRPr="009923D2">
        <w:rPr>
          <w:rFonts w:ascii="Arial" w:hAnsi="Arial" w:cs="Arial"/>
        </w:rPr>
        <w:t xml:space="preserve">: - Un </w:t>
      </w:r>
      <w:r>
        <w:rPr>
          <w:rFonts w:ascii="Arial" w:hAnsi="Arial" w:cs="Arial"/>
        </w:rPr>
        <w:t>entrepreneur effectue un</w:t>
      </w:r>
      <w:r w:rsidRPr="009923D2">
        <w:rPr>
          <w:rFonts w:ascii="Arial" w:hAnsi="Arial" w:cs="Arial"/>
        </w:rPr>
        <w:t xml:space="preserve"> ou plusieurs </w:t>
      </w:r>
      <w:r>
        <w:rPr>
          <w:rFonts w:ascii="Arial" w:hAnsi="Arial" w:cs="Arial"/>
        </w:rPr>
        <w:t>paiements</w:t>
      </w:r>
      <w:r w:rsidRPr="009923D2">
        <w:rPr>
          <w:rFonts w:ascii="Arial" w:hAnsi="Arial" w:cs="Arial"/>
        </w:rPr>
        <w:t xml:space="preserve"> ;</w:t>
      </w:r>
      <w:bookmarkEnd w:id="3551"/>
      <w:bookmarkEnd w:id="3552"/>
      <w:bookmarkEnd w:id="3553"/>
      <w:bookmarkEnd w:id="3554"/>
      <w:bookmarkEnd w:id="3555"/>
      <w:r w:rsidRPr="009923D2">
        <w:rPr>
          <w:rFonts w:ascii="Arial" w:hAnsi="Arial" w:cs="Arial"/>
          <w:b/>
        </w:rPr>
        <w:t xml:space="preserve"> </w:t>
      </w:r>
    </w:p>
    <w:p w:rsidR="00F805CE" w:rsidRDefault="00F805CE" w:rsidP="00F805CE">
      <w:pPr>
        <w:spacing w:before="60" w:after="120" w:line="360" w:lineRule="auto"/>
        <w:ind w:left="1134" w:firstLine="425"/>
        <w:contextualSpacing/>
        <w:jc w:val="both"/>
        <w:rPr>
          <w:rFonts w:ascii="Arial" w:hAnsi="Arial" w:cs="Arial"/>
        </w:rPr>
      </w:pPr>
      <w:bookmarkStart w:id="3556" w:name="_Toc521507995"/>
      <w:bookmarkStart w:id="3557" w:name="_Toc524875462"/>
      <w:r>
        <w:rPr>
          <w:rFonts w:ascii="Arial" w:hAnsi="Arial" w:cs="Arial"/>
        </w:rPr>
        <w:t xml:space="preserve">       </w:t>
      </w:r>
      <w:bookmarkStart w:id="3558" w:name="_Toc10127972"/>
      <w:bookmarkStart w:id="3559" w:name="_Toc11924225"/>
      <w:r>
        <w:rPr>
          <w:rFonts w:ascii="Arial" w:hAnsi="Arial" w:cs="Arial"/>
        </w:rPr>
        <w:t xml:space="preserve"> </w:t>
      </w:r>
      <w:bookmarkStart w:id="3560" w:name="_Toc52207400"/>
      <w:r>
        <w:rPr>
          <w:rFonts w:ascii="Arial" w:hAnsi="Arial" w:cs="Arial"/>
        </w:rPr>
        <w:t xml:space="preserve">- Un paiement est effectué </w:t>
      </w:r>
      <w:r w:rsidRPr="009923D2">
        <w:rPr>
          <w:rFonts w:ascii="Arial" w:hAnsi="Arial" w:cs="Arial"/>
        </w:rPr>
        <w:t xml:space="preserve">par un et un seul </w:t>
      </w:r>
      <w:r>
        <w:rPr>
          <w:rFonts w:ascii="Arial" w:hAnsi="Arial" w:cs="Arial"/>
        </w:rPr>
        <w:t>entrepreneur</w:t>
      </w:r>
      <w:r w:rsidRPr="009923D2">
        <w:rPr>
          <w:rFonts w:ascii="Arial" w:hAnsi="Arial" w:cs="Arial"/>
        </w:rPr>
        <w:t>.</w:t>
      </w:r>
      <w:bookmarkEnd w:id="3556"/>
      <w:bookmarkEnd w:id="3557"/>
      <w:bookmarkEnd w:id="3558"/>
      <w:bookmarkEnd w:id="3559"/>
      <w:bookmarkEnd w:id="3560"/>
      <w:r w:rsidRPr="009923D2">
        <w:rPr>
          <w:rFonts w:ascii="Arial" w:hAnsi="Arial" w:cs="Arial"/>
        </w:rPr>
        <w:t xml:space="preserve"> </w:t>
      </w:r>
    </w:p>
    <w:p w:rsidR="00F805CE" w:rsidRPr="009923D2" w:rsidRDefault="00F805CE" w:rsidP="00F805CE">
      <w:pPr>
        <w:spacing w:before="60" w:after="120" w:line="360" w:lineRule="auto"/>
        <w:ind w:left="1134"/>
        <w:contextualSpacing/>
        <w:jc w:val="both"/>
        <w:rPr>
          <w:rFonts w:ascii="Arial" w:hAnsi="Arial" w:cs="Arial"/>
        </w:rPr>
      </w:pPr>
      <w:bookmarkStart w:id="3561" w:name="_Toc521508002"/>
      <w:bookmarkStart w:id="3562" w:name="_Toc524875469"/>
      <w:bookmarkStart w:id="3563" w:name="_Toc10127967"/>
      <w:bookmarkStart w:id="3564" w:name="_Toc11924222"/>
      <w:bookmarkStart w:id="3565" w:name="_Toc52207401"/>
      <w:r>
        <w:rPr>
          <w:rFonts w:ascii="Arial" w:hAnsi="Arial" w:cs="Arial"/>
          <w:b/>
        </w:rPr>
        <w:lastRenderedPageBreak/>
        <w:t xml:space="preserve">Règle 6 </w:t>
      </w:r>
      <w:r w:rsidRPr="009923D2">
        <w:rPr>
          <w:rFonts w:ascii="Arial" w:hAnsi="Arial" w:cs="Arial"/>
        </w:rPr>
        <w:t xml:space="preserve">: - Un agent </w:t>
      </w:r>
      <w:r>
        <w:rPr>
          <w:rFonts w:ascii="Arial" w:hAnsi="Arial" w:cs="Arial"/>
        </w:rPr>
        <w:t>reçoit</w:t>
      </w:r>
      <w:r w:rsidRPr="009923D2">
        <w:rPr>
          <w:rFonts w:ascii="Arial" w:hAnsi="Arial" w:cs="Arial"/>
        </w:rPr>
        <w:t xml:space="preserve"> </w:t>
      </w:r>
      <w:r>
        <w:rPr>
          <w:rFonts w:ascii="Arial" w:hAnsi="Arial" w:cs="Arial"/>
        </w:rPr>
        <w:t>un</w:t>
      </w:r>
      <w:r w:rsidRPr="009923D2">
        <w:rPr>
          <w:rFonts w:ascii="Arial" w:hAnsi="Arial" w:cs="Arial"/>
        </w:rPr>
        <w:t xml:space="preserve"> ou plusieurs </w:t>
      </w:r>
      <w:r>
        <w:rPr>
          <w:rFonts w:ascii="Arial" w:hAnsi="Arial" w:cs="Arial"/>
        </w:rPr>
        <w:t>paiements</w:t>
      </w:r>
      <w:r w:rsidRPr="009923D2">
        <w:rPr>
          <w:rFonts w:ascii="Arial" w:hAnsi="Arial" w:cs="Arial"/>
        </w:rPr>
        <w:t xml:space="preserve"> ;</w:t>
      </w:r>
      <w:bookmarkEnd w:id="3561"/>
      <w:bookmarkEnd w:id="3562"/>
      <w:bookmarkEnd w:id="3563"/>
      <w:bookmarkEnd w:id="3564"/>
      <w:bookmarkEnd w:id="3565"/>
      <w:r w:rsidRPr="009923D2">
        <w:rPr>
          <w:rFonts w:ascii="Arial" w:hAnsi="Arial" w:cs="Arial"/>
          <w:b/>
        </w:rPr>
        <w:t xml:space="preserve"> </w:t>
      </w:r>
    </w:p>
    <w:p w:rsidR="00F805CE" w:rsidRPr="00CC52CD" w:rsidRDefault="00F805CE" w:rsidP="00F805CE">
      <w:pPr>
        <w:spacing w:before="60" w:after="120" w:line="360" w:lineRule="auto"/>
        <w:ind w:left="1134" w:firstLine="425"/>
        <w:contextualSpacing/>
        <w:jc w:val="both"/>
        <w:rPr>
          <w:rFonts w:ascii="Arial" w:hAnsi="Arial" w:cs="Arial"/>
        </w:rPr>
      </w:pPr>
      <w:bookmarkStart w:id="3566" w:name="_Toc521508003"/>
      <w:bookmarkStart w:id="3567" w:name="_Toc524875470"/>
      <w:r>
        <w:rPr>
          <w:rFonts w:ascii="Arial" w:hAnsi="Arial" w:cs="Arial"/>
        </w:rPr>
        <w:t xml:space="preserve">         </w:t>
      </w:r>
      <w:bookmarkStart w:id="3568" w:name="_Toc10127968"/>
      <w:bookmarkStart w:id="3569" w:name="_Toc11924223"/>
      <w:bookmarkStart w:id="3570" w:name="_Toc52207402"/>
      <w:r w:rsidRPr="009923D2">
        <w:rPr>
          <w:rFonts w:ascii="Arial" w:hAnsi="Arial" w:cs="Arial"/>
        </w:rPr>
        <w:t xml:space="preserve">- Un </w:t>
      </w:r>
      <w:r>
        <w:rPr>
          <w:rFonts w:ascii="Arial" w:hAnsi="Arial" w:cs="Arial"/>
        </w:rPr>
        <w:t>paiement est reçu</w:t>
      </w:r>
      <w:r w:rsidRPr="009923D2">
        <w:rPr>
          <w:rFonts w:ascii="Arial" w:hAnsi="Arial" w:cs="Arial"/>
        </w:rPr>
        <w:t xml:space="preserve"> </w:t>
      </w:r>
      <w:r>
        <w:rPr>
          <w:rFonts w:ascii="Arial" w:hAnsi="Arial" w:cs="Arial"/>
        </w:rPr>
        <w:t xml:space="preserve">par </w:t>
      </w:r>
      <w:r w:rsidRPr="009923D2">
        <w:rPr>
          <w:rFonts w:ascii="Arial" w:hAnsi="Arial" w:cs="Arial"/>
        </w:rPr>
        <w:t>un et un seul agent.</w:t>
      </w:r>
      <w:bookmarkEnd w:id="3566"/>
      <w:bookmarkEnd w:id="3567"/>
      <w:bookmarkEnd w:id="3568"/>
      <w:bookmarkEnd w:id="3569"/>
      <w:bookmarkEnd w:id="3570"/>
      <w:r w:rsidRPr="009923D2">
        <w:rPr>
          <w:rFonts w:ascii="Arial" w:hAnsi="Arial" w:cs="Arial"/>
        </w:rPr>
        <w:t xml:space="preserve"> </w:t>
      </w:r>
    </w:p>
    <w:p w:rsidR="00CC52CD" w:rsidRPr="009923D2" w:rsidRDefault="00CC52CD" w:rsidP="00F805CE">
      <w:pPr>
        <w:spacing w:before="60" w:after="120" w:line="360" w:lineRule="auto"/>
        <w:ind w:left="1134"/>
        <w:contextualSpacing/>
        <w:jc w:val="both"/>
        <w:rPr>
          <w:rFonts w:ascii="Arial" w:hAnsi="Arial" w:cs="Arial"/>
        </w:rPr>
      </w:pPr>
      <w:bookmarkStart w:id="3571" w:name="_Toc15541537"/>
      <w:bookmarkStart w:id="3572" w:name="_Toc52207403"/>
      <w:bookmarkStart w:id="3573" w:name="_Toc522005844"/>
      <w:bookmarkStart w:id="3574" w:name="_Toc19616941"/>
      <w:bookmarkStart w:id="3575" w:name="_Toc20304513"/>
      <w:r w:rsidRPr="009923D2">
        <w:rPr>
          <w:rFonts w:ascii="Arial" w:hAnsi="Arial" w:cs="Arial"/>
          <w:b/>
        </w:rPr>
        <w:t>R</w:t>
      </w:r>
      <w:r>
        <w:rPr>
          <w:rFonts w:ascii="Arial" w:hAnsi="Arial" w:cs="Arial"/>
          <w:b/>
        </w:rPr>
        <w:t xml:space="preserve">ègle </w:t>
      </w:r>
      <w:r w:rsidR="00F805CE">
        <w:rPr>
          <w:rFonts w:ascii="Arial" w:hAnsi="Arial" w:cs="Arial"/>
          <w:b/>
        </w:rPr>
        <w:t xml:space="preserve">7 </w:t>
      </w:r>
      <w:r w:rsidRPr="009923D2">
        <w:rPr>
          <w:rFonts w:ascii="Arial" w:hAnsi="Arial" w:cs="Arial"/>
        </w:rPr>
        <w:t>: - Un agent enregistre aucune ou plusieurs activités ;</w:t>
      </w:r>
      <w:bookmarkEnd w:id="3571"/>
      <w:bookmarkEnd w:id="3572"/>
      <w:r w:rsidRPr="009923D2">
        <w:rPr>
          <w:rFonts w:ascii="Arial" w:hAnsi="Arial" w:cs="Arial"/>
          <w:b/>
        </w:rPr>
        <w:t xml:space="preserve"> </w:t>
      </w:r>
    </w:p>
    <w:p w:rsidR="00CC52CD" w:rsidRPr="009923D2" w:rsidRDefault="00CC52CD" w:rsidP="00F805CE">
      <w:pPr>
        <w:spacing w:before="60" w:after="120" w:line="360" w:lineRule="auto"/>
        <w:ind w:left="1134" w:firstLine="425"/>
        <w:contextualSpacing/>
        <w:jc w:val="both"/>
        <w:rPr>
          <w:rFonts w:ascii="Arial" w:hAnsi="Arial" w:cs="Arial"/>
        </w:rPr>
      </w:pPr>
      <w:r w:rsidRPr="009923D2">
        <w:rPr>
          <w:rFonts w:ascii="Arial" w:hAnsi="Arial" w:cs="Arial"/>
        </w:rPr>
        <w:t xml:space="preserve"> </w:t>
      </w:r>
      <w:r>
        <w:rPr>
          <w:rFonts w:ascii="Arial" w:hAnsi="Arial" w:cs="Arial"/>
        </w:rPr>
        <w:t xml:space="preserve">       </w:t>
      </w:r>
      <w:bookmarkStart w:id="3576" w:name="_Toc15541538"/>
      <w:r w:rsidR="00F805CE">
        <w:rPr>
          <w:rFonts w:ascii="Arial" w:hAnsi="Arial" w:cs="Arial"/>
        </w:rPr>
        <w:t xml:space="preserve"> </w:t>
      </w:r>
      <w:bookmarkStart w:id="3577" w:name="_Toc52207404"/>
      <w:r w:rsidRPr="009923D2">
        <w:rPr>
          <w:rFonts w:ascii="Arial" w:hAnsi="Arial" w:cs="Arial"/>
        </w:rPr>
        <w:t>- Une activité est enregistrée par un et un seul agent.</w:t>
      </w:r>
      <w:bookmarkEnd w:id="3576"/>
      <w:bookmarkEnd w:id="3577"/>
      <w:r w:rsidRPr="009923D2">
        <w:rPr>
          <w:rFonts w:ascii="Arial" w:hAnsi="Arial" w:cs="Arial"/>
        </w:rPr>
        <w:t xml:space="preserve"> </w:t>
      </w:r>
    </w:p>
    <w:p w:rsidR="00F805CE" w:rsidRPr="009923D2" w:rsidRDefault="00F805CE" w:rsidP="00F805CE">
      <w:pPr>
        <w:spacing w:before="60" w:after="120" w:line="360" w:lineRule="auto"/>
        <w:ind w:left="1134"/>
        <w:contextualSpacing/>
        <w:jc w:val="both"/>
        <w:rPr>
          <w:rFonts w:ascii="Arial" w:hAnsi="Arial" w:cs="Arial"/>
        </w:rPr>
      </w:pPr>
      <w:bookmarkStart w:id="3578" w:name="_Toc521507998"/>
      <w:bookmarkStart w:id="3579" w:name="_Toc524875465"/>
      <w:bookmarkStart w:id="3580" w:name="_Toc10127975"/>
      <w:bookmarkStart w:id="3581" w:name="_Toc11924228"/>
      <w:bookmarkStart w:id="3582" w:name="_Toc52207405"/>
      <w:bookmarkEnd w:id="3573"/>
      <w:bookmarkEnd w:id="3574"/>
      <w:bookmarkEnd w:id="3575"/>
      <w:r w:rsidRPr="009923D2">
        <w:rPr>
          <w:rFonts w:ascii="Arial" w:hAnsi="Arial" w:cs="Arial"/>
          <w:b/>
        </w:rPr>
        <w:t>R</w:t>
      </w:r>
      <w:r>
        <w:rPr>
          <w:rFonts w:ascii="Arial" w:hAnsi="Arial" w:cs="Arial"/>
          <w:b/>
        </w:rPr>
        <w:t>ègle 8</w:t>
      </w:r>
      <w:r>
        <w:rPr>
          <w:rFonts w:ascii="Arial" w:hAnsi="Arial" w:cs="Arial"/>
        </w:rPr>
        <w:t>: - Une autorisation concerne aucun et un seul paiement</w:t>
      </w:r>
      <w:r w:rsidRPr="009923D2">
        <w:rPr>
          <w:rFonts w:ascii="Arial" w:hAnsi="Arial" w:cs="Arial"/>
        </w:rPr>
        <w:t xml:space="preserve"> ;</w:t>
      </w:r>
      <w:bookmarkEnd w:id="3578"/>
      <w:bookmarkEnd w:id="3579"/>
      <w:bookmarkEnd w:id="3580"/>
      <w:bookmarkEnd w:id="3581"/>
      <w:bookmarkEnd w:id="3582"/>
      <w:r w:rsidRPr="009923D2">
        <w:rPr>
          <w:rFonts w:ascii="Arial" w:hAnsi="Arial" w:cs="Arial"/>
          <w:b/>
        </w:rPr>
        <w:t xml:space="preserve"> </w:t>
      </w:r>
    </w:p>
    <w:p w:rsidR="00F805CE" w:rsidRPr="00FD385A" w:rsidRDefault="00F805CE" w:rsidP="00F805CE">
      <w:pPr>
        <w:spacing w:after="120" w:line="360" w:lineRule="auto"/>
        <w:ind w:left="1134" w:firstLine="425"/>
        <w:jc w:val="both"/>
        <w:rPr>
          <w:rFonts w:ascii="Arial" w:hAnsi="Arial" w:cs="Arial"/>
        </w:rPr>
      </w:pPr>
      <w:bookmarkStart w:id="3583" w:name="_Toc521507999"/>
      <w:bookmarkStart w:id="3584" w:name="_Toc524875466"/>
      <w:r w:rsidRPr="00FD385A">
        <w:rPr>
          <w:rFonts w:ascii="Arial" w:hAnsi="Arial" w:cs="Arial"/>
        </w:rPr>
        <w:t xml:space="preserve">    </w:t>
      </w:r>
      <w:bookmarkStart w:id="3585" w:name="_Toc11924229"/>
      <w:bookmarkStart w:id="3586" w:name="_Toc10127976"/>
      <w:r>
        <w:rPr>
          <w:rFonts w:ascii="Arial" w:hAnsi="Arial" w:cs="Arial"/>
        </w:rPr>
        <w:t xml:space="preserve">    </w:t>
      </w:r>
      <w:bookmarkStart w:id="3587" w:name="_Toc52207406"/>
      <w:r>
        <w:rPr>
          <w:rFonts w:ascii="Arial" w:hAnsi="Arial" w:cs="Arial"/>
        </w:rPr>
        <w:t>- Un paiement est concerné par une et une seule autorisation.</w:t>
      </w:r>
      <w:bookmarkEnd w:id="3585"/>
      <w:bookmarkEnd w:id="3587"/>
      <w:r w:rsidRPr="00FD385A">
        <w:rPr>
          <w:rFonts w:ascii="Arial" w:hAnsi="Arial" w:cs="Arial"/>
        </w:rPr>
        <w:t xml:space="preserve"> </w:t>
      </w:r>
      <w:bookmarkEnd w:id="3583"/>
      <w:bookmarkEnd w:id="3584"/>
      <w:bookmarkEnd w:id="3586"/>
    </w:p>
    <w:p w:rsidR="00073818" w:rsidRPr="00221251" w:rsidRDefault="00073818" w:rsidP="00073818">
      <w:pPr>
        <w:spacing w:before="60" w:after="120" w:line="360" w:lineRule="auto"/>
        <w:jc w:val="both"/>
        <w:rPr>
          <w:rFonts w:ascii="Arial" w:hAnsi="Arial" w:cs="Arial"/>
          <w:b/>
          <w:color w:val="000000" w:themeColor="text1"/>
        </w:rPr>
      </w:pPr>
      <w:bookmarkStart w:id="3588" w:name="_Toc52207407"/>
      <w:r w:rsidRPr="00221251">
        <w:rPr>
          <w:rFonts w:ascii="Arial" w:hAnsi="Arial" w:cs="Arial"/>
          <w:b/>
          <w:color w:val="000000" w:themeColor="text1"/>
        </w:rPr>
        <w:t>3.6. Dictionnaire de données</w:t>
      </w:r>
      <w:bookmarkEnd w:id="3518"/>
      <w:bookmarkEnd w:id="3588"/>
    </w:p>
    <w:p w:rsidR="00073818" w:rsidRPr="00221251" w:rsidRDefault="00073818" w:rsidP="00073818">
      <w:pPr>
        <w:spacing w:before="60" w:after="120" w:line="360" w:lineRule="auto"/>
        <w:ind w:firstLine="1134"/>
        <w:jc w:val="both"/>
        <w:rPr>
          <w:rFonts w:ascii="Arial" w:hAnsi="Arial" w:cs="Arial"/>
          <w:color w:val="000000" w:themeColor="text1"/>
          <w:szCs w:val="18"/>
        </w:rPr>
      </w:pPr>
      <w:bookmarkStart w:id="3589" w:name="_Toc491687670"/>
      <w:bookmarkStart w:id="3590" w:name="_Toc518105402"/>
      <w:bookmarkStart w:id="3591" w:name="_Toc524780332"/>
      <w:bookmarkStart w:id="3592" w:name="_Toc17965043"/>
      <w:bookmarkStart w:id="3593" w:name="_Toc52207408"/>
      <w:r w:rsidRPr="00221251">
        <w:rPr>
          <w:rFonts w:ascii="Arial" w:hAnsi="Arial" w:cs="Arial"/>
          <w:color w:val="000000" w:themeColor="text1"/>
          <w:szCs w:val="18"/>
        </w:rPr>
        <w:t>Le dictionnaire de donnée recense et décrit l’ensemble des propriétés qui seront utilisées par les outils suivants pour élaborer le schéma conceptuel.</w:t>
      </w:r>
      <w:bookmarkEnd w:id="3589"/>
      <w:bookmarkEnd w:id="3590"/>
      <w:bookmarkEnd w:id="3591"/>
      <w:bookmarkEnd w:id="3592"/>
      <w:sdt>
        <w:sdtPr>
          <w:rPr>
            <w:rFonts w:ascii="Arial" w:hAnsi="Arial" w:cs="Arial"/>
            <w:color w:val="000000" w:themeColor="text1"/>
            <w:szCs w:val="18"/>
          </w:rPr>
          <w:id w:val="-1134943097"/>
          <w:citation/>
        </w:sdtPr>
        <w:sdtEndPr/>
        <w:sdtContent>
          <w:r w:rsidRPr="00221251">
            <w:rPr>
              <w:rFonts w:ascii="Arial" w:hAnsi="Arial" w:cs="Arial"/>
              <w:color w:val="000000" w:themeColor="text1"/>
              <w:szCs w:val="18"/>
            </w:rPr>
            <w:fldChar w:fldCharType="begin"/>
          </w:r>
          <w:r w:rsidRPr="00221251">
            <w:rPr>
              <w:rFonts w:ascii="Arial" w:hAnsi="Arial" w:cs="Arial"/>
              <w:color w:val="000000" w:themeColor="text1"/>
              <w:szCs w:val="18"/>
            </w:rPr>
            <w:instrText xml:space="preserve"> CITATION Cam281 \l 1036 </w:instrText>
          </w:r>
          <w:r w:rsidRPr="00221251">
            <w:rPr>
              <w:rFonts w:ascii="Arial" w:hAnsi="Arial" w:cs="Arial"/>
              <w:color w:val="000000" w:themeColor="text1"/>
              <w:szCs w:val="18"/>
            </w:rPr>
            <w:fldChar w:fldCharType="separate"/>
          </w:r>
          <w:r w:rsidRPr="00221251">
            <w:rPr>
              <w:rFonts w:ascii="Arial" w:hAnsi="Arial" w:cs="Arial"/>
              <w:noProof/>
              <w:color w:val="000000" w:themeColor="text1"/>
              <w:szCs w:val="18"/>
            </w:rPr>
            <w:t xml:space="preserve"> (MOINE C. , 1987, P.128)</w:t>
          </w:r>
          <w:r w:rsidRPr="00221251">
            <w:rPr>
              <w:rFonts w:ascii="Arial" w:hAnsi="Arial" w:cs="Arial"/>
              <w:color w:val="000000" w:themeColor="text1"/>
              <w:szCs w:val="18"/>
            </w:rPr>
            <w:fldChar w:fldCharType="end"/>
          </w:r>
        </w:sdtContent>
      </w:sdt>
      <w:bookmarkEnd w:id="3593"/>
    </w:p>
    <w:p w:rsidR="00073818" w:rsidRPr="00221251" w:rsidRDefault="00073818" w:rsidP="00073818">
      <w:pPr>
        <w:spacing w:before="60" w:after="0" w:line="276" w:lineRule="auto"/>
        <w:jc w:val="center"/>
        <w:rPr>
          <w:rFonts w:ascii="Arial" w:hAnsi="Arial" w:cs="Arial"/>
          <w:b/>
          <w:i/>
          <w:color w:val="000000" w:themeColor="text1"/>
          <w:szCs w:val="18"/>
        </w:rPr>
      </w:pPr>
      <w:bookmarkStart w:id="3594" w:name="_Toc517530714"/>
      <w:bookmarkStart w:id="3595" w:name="_Toc524780333"/>
      <w:bookmarkStart w:id="3596" w:name="_Toc17965044"/>
      <w:bookmarkStart w:id="3597" w:name="_Toc52207409"/>
      <w:r w:rsidRPr="00221251">
        <w:rPr>
          <w:rFonts w:ascii="Arial" w:hAnsi="Arial" w:cs="Arial"/>
          <w:i/>
          <w:color w:val="000000" w:themeColor="text1"/>
          <w:szCs w:val="18"/>
        </w:rPr>
        <w:t>Tableau n° 1</w:t>
      </w:r>
      <w:r w:rsidR="008F1A7D" w:rsidRPr="00221251">
        <w:rPr>
          <w:rFonts w:ascii="Arial" w:hAnsi="Arial" w:cs="Arial"/>
          <w:i/>
          <w:color w:val="000000" w:themeColor="text1"/>
          <w:szCs w:val="18"/>
        </w:rPr>
        <w:t>0</w:t>
      </w:r>
      <w:r w:rsidRPr="00221251">
        <w:rPr>
          <w:rFonts w:ascii="Arial" w:hAnsi="Arial" w:cs="Arial"/>
          <w:i/>
          <w:color w:val="000000" w:themeColor="text1"/>
          <w:szCs w:val="18"/>
        </w:rPr>
        <w:t> : Dictionnaire de données</w:t>
      </w:r>
      <w:bookmarkEnd w:id="3594"/>
      <w:bookmarkEnd w:id="3595"/>
      <w:bookmarkEnd w:id="3596"/>
      <w:bookmarkEnd w:id="3597"/>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17"/>
        <w:gridCol w:w="3094"/>
        <w:gridCol w:w="992"/>
      </w:tblGrid>
      <w:tr w:rsidR="00073818" w:rsidRPr="00221251" w:rsidTr="003C61AE">
        <w:tc>
          <w:tcPr>
            <w:tcW w:w="564" w:type="dxa"/>
          </w:tcPr>
          <w:p w:rsidR="00073818" w:rsidRPr="00221251" w:rsidRDefault="00073818" w:rsidP="00221251">
            <w:pPr>
              <w:spacing w:after="0" w:line="240" w:lineRule="auto"/>
              <w:contextualSpacing/>
              <w:jc w:val="both"/>
              <w:rPr>
                <w:rFonts w:ascii="Arial" w:hAnsi="Arial" w:cs="Arial"/>
                <w:color w:val="000000" w:themeColor="text1"/>
                <w:sz w:val="21"/>
                <w:szCs w:val="21"/>
              </w:rPr>
            </w:pPr>
            <w:r w:rsidRPr="00221251">
              <w:rPr>
                <w:rFonts w:ascii="Arial" w:hAnsi="Arial" w:cs="Arial"/>
                <w:color w:val="000000" w:themeColor="text1"/>
                <w:sz w:val="21"/>
                <w:szCs w:val="21"/>
              </w:rPr>
              <w:br w:type="page"/>
            </w:r>
            <w:bookmarkStart w:id="3598" w:name="_Toc487450617"/>
            <w:bookmarkStart w:id="3599" w:name="_Toc517530625"/>
            <w:bookmarkStart w:id="3600" w:name="_Toc524780334"/>
            <w:bookmarkStart w:id="3601" w:name="_Toc17965045"/>
            <w:bookmarkStart w:id="3602" w:name="_Toc52207410"/>
            <w:r w:rsidRPr="00221251">
              <w:rPr>
                <w:rFonts w:ascii="Arial" w:hAnsi="Arial" w:cs="Arial"/>
                <w:color w:val="000000" w:themeColor="text1"/>
                <w:sz w:val="21"/>
                <w:szCs w:val="21"/>
              </w:rPr>
              <w:t>N°</w:t>
            </w:r>
            <w:bookmarkEnd w:id="3598"/>
            <w:bookmarkEnd w:id="3599"/>
            <w:bookmarkEnd w:id="3600"/>
            <w:bookmarkEnd w:id="3601"/>
            <w:bookmarkEnd w:id="3602"/>
          </w:p>
        </w:tc>
        <w:tc>
          <w:tcPr>
            <w:tcW w:w="1917" w:type="dxa"/>
          </w:tcPr>
          <w:p w:rsidR="00073818" w:rsidRPr="00221251" w:rsidRDefault="00073818" w:rsidP="00221251">
            <w:pPr>
              <w:spacing w:after="0" w:line="240" w:lineRule="auto"/>
              <w:contextualSpacing/>
              <w:jc w:val="both"/>
              <w:rPr>
                <w:rFonts w:ascii="Arial" w:hAnsi="Arial" w:cs="Arial"/>
                <w:color w:val="000000" w:themeColor="text1"/>
                <w:sz w:val="21"/>
                <w:szCs w:val="21"/>
              </w:rPr>
            </w:pPr>
            <w:bookmarkStart w:id="3603" w:name="_Toc487450618"/>
            <w:bookmarkStart w:id="3604" w:name="_Toc517530626"/>
            <w:bookmarkStart w:id="3605" w:name="_Toc524780335"/>
            <w:bookmarkStart w:id="3606" w:name="_Toc17965046"/>
            <w:bookmarkStart w:id="3607" w:name="_Toc52207411"/>
            <w:r w:rsidRPr="00221251">
              <w:rPr>
                <w:rFonts w:ascii="Arial" w:hAnsi="Arial" w:cs="Arial"/>
                <w:color w:val="000000" w:themeColor="text1"/>
                <w:sz w:val="21"/>
                <w:szCs w:val="21"/>
              </w:rPr>
              <w:t>Code</w:t>
            </w:r>
            <w:bookmarkEnd w:id="3603"/>
            <w:bookmarkEnd w:id="3604"/>
            <w:bookmarkEnd w:id="3605"/>
            <w:bookmarkEnd w:id="3606"/>
            <w:bookmarkEnd w:id="3607"/>
          </w:p>
        </w:tc>
        <w:tc>
          <w:tcPr>
            <w:tcW w:w="3094" w:type="dxa"/>
          </w:tcPr>
          <w:p w:rsidR="00073818" w:rsidRPr="00221251" w:rsidRDefault="00073818" w:rsidP="00221251">
            <w:pPr>
              <w:spacing w:after="0" w:line="240" w:lineRule="auto"/>
              <w:contextualSpacing/>
              <w:jc w:val="both"/>
              <w:rPr>
                <w:rFonts w:ascii="Arial" w:hAnsi="Arial" w:cs="Arial"/>
                <w:color w:val="000000" w:themeColor="text1"/>
                <w:sz w:val="21"/>
                <w:szCs w:val="21"/>
              </w:rPr>
            </w:pPr>
            <w:bookmarkStart w:id="3608" w:name="_Toc487450619"/>
            <w:bookmarkStart w:id="3609" w:name="_Toc517530627"/>
            <w:bookmarkStart w:id="3610" w:name="_Toc524780336"/>
            <w:bookmarkStart w:id="3611" w:name="_Toc17965047"/>
            <w:bookmarkStart w:id="3612" w:name="_Toc52207412"/>
            <w:r w:rsidRPr="00221251">
              <w:rPr>
                <w:rFonts w:ascii="Arial" w:hAnsi="Arial" w:cs="Arial"/>
                <w:color w:val="000000" w:themeColor="text1"/>
                <w:sz w:val="21"/>
                <w:szCs w:val="21"/>
              </w:rPr>
              <w:t>Description</w:t>
            </w:r>
            <w:bookmarkEnd w:id="3608"/>
            <w:bookmarkEnd w:id="3609"/>
            <w:bookmarkEnd w:id="3610"/>
            <w:bookmarkEnd w:id="3611"/>
            <w:bookmarkEnd w:id="3612"/>
          </w:p>
        </w:tc>
        <w:tc>
          <w:tcPr>
            <w:tcW w:w="992" w:type="dxa"/>
          </w:tcPr>
          <w:p w:rsidR="00073818" w:rsidRPr="00221251" w:rsidRDefault="00073818" w:rsidP="00221251">
            <w:pPr>
              <w:spacing w:after="0" w:line="240" w:lineRule="auto"/>
              <w:contextualSpacing/>
              <w:jc w:val="both"/>
              <w:rPr>
                <w:rFonts w:ascii="Arial" w:hAnsi="Arial" w:cs="Arial"/>
                <w:color w:val="000000" w:themeColor="text1"/>
                <w:sz w:val="21"/>
                <w:szCs w:val="21"/>
              </w:rPr>
            </w:pPr>
            <w:bookmarkStart w:id="3613" w:name="_Toc487450620"/>
            <w:bookmarkStart w:id="3614" w:name="_Toc517530628"/>
            <w:bookmarkStart w:id="3615" w:name="_Toc524780337"/>
            <w:bookmarkStart w:id="3616" w:name="_Toc17965048"/>
            <w:bookmarkStart w:id="3617" w:name="_Toc52207413"/>
            <w:r w:rsidRPr="00221251">
              <w:rPr>
                <w:rFonts w:ascii="Arial" w:hAnsi="Arial" w:cs="Arial"/>
                <w:color w:val="000000" w:themeColor="text1"/>
                <w:sz w:val="21"/>
                <w:szCs w:val="21"/>
              </w:rPr>
              <w:t>Nature</w:t>
            </w:r>
            <w:bookmarkEnd w:id="3613"/>
            <w:bookmarkEnd w:id="3614"/>
            <w:bookmarkEnd w:id="3615"/>
            <w:bookmarkEnd w:id="3616"/>
            <w:bookmarkEnd w:id="3617"/>
          </w:p>
        </w:tc>
      </w:tr>
      <w:tr w:rsidR="00221251" w:rsidRPr="00955A25" w:rsidTr="003C61AE">
        <w:tc>
          <w:tcPr>
            <w:tcW w:w="564" w:type="dxa"/>
          </w:tcPr>
          <w:p w:rsidR="00073818" w:rsidRPr="00221251" w:rsidRDefault="00221251" w:rsidP="00221251">
            <w:pPr>
              <w:spacing w:after="0" w:line="240" w:lineRule="auto"/>
              <w:contextualSpacing/>
              <w:jc w:val="both"/>
              <w:rPr>
                <w:rFonts w:ascii="Arial" w:hAnsi="Arial" w:cs="Arial"/>
                <w:color w:val="000000" w:themeColor="text1"/>
                <w:sz w:val="21"/>
                <w:szCs w:val="21"/>
              </w:rPr>
            </w:pPr>
            <w:bookmarkStart w:id="3618" w:name="_Toc52207414"/>
            <w:r w:rsidRPr="00221251">
              <w:rPr>
                <w:rFonts w:ascii="Arial" w:hAnsi="Arial" w:cs="Arial"/>
                <w:color w:val="000000" w:themeColor="text1"/>
                <w:sz w:val="21"/>
                <w:szCs w:val="21"/>
              </w:rPr>
              <w:t>1</w:t>
            </w:r>
            <w:r w:rsidRPr="00221251">
              <w:rPr>
                <w:rFonts w:ascii="Arial" w:hAnsi="Arial" w:cs="Arial"/>
                <w:color w:val="000000" w:themeColor="text1"/>
                <w:sz w:val="21"/>
                <w:szCs w:val="21"/>
              </w:rPr>
              <w:br/>
              <w:t>2</w:t>
            </w:r>
            <w:r w:rsidRPr="00221251">
              <w:rPr>
                <w:rFonts w:ascii="Arial" w:hAnsi="Arial" w:cs="Arial"/>
                <w:color w:val="000000" w:themeColor="text1"/>
                <w:sz w:val="21"/>
                <w:szCs w:val="21"/>
              </w:rPr>
              <w:br/>
              <w:t>3</w:t>
            </w:r>
            <w:r w:rsidRPr="00221251">
              <w:rPr>
                <w:rFonts w:ascii="Arial" w:hAnsi="Arial" w:cs="Arial"/>
                <w:color w:val="000000" w:themeColor="text1"/>
                <w:sz w:val="21"/>
                <w:szCs w:val="21"/>
              </w:rPr>
              <w:br/>
              <w:t>4</w:t>
            </w:r>
            <w:r w:rsidRPr="00221251">
              <w:rPr>
                <w:rFonts w:ascii="Arial" w:hAnsi="Arial" w:cs="Arial"/>
                <w:color w:val="000000" w:themeColor="text1"/>
                <w:sz w:val="21"/>
                <w:szCs w:val="21"/>
              </w:rPr>
              <w:br/>
              <w:t>5</w:t>
            </w:r>
            <w:r w:rsidRPr="00221251">
              <w:rPr>
                <w:rFonts w:ascii="Arial" w:hAnsi="Arial" w:cs="Arial"/>
                <w:color w:val="000000" w:themeColor="text1"/>
                <w:sz w:val="21"/>
                <w:szCs w:val="21"/>
              </w:rPr>
              <w:br/>
              <w:t>6</w:t>
            </w:r>
            <w:r w:rsidRPr="00221251">
              <w:rPr>
                <w:rFonts w:ascii="Arial" w:hAnsi="Arial" w:cs="Arial"/>
                <w:color w:val="000000" w:themeColor="text1"/>
                <w:sz w:val="21"/>
                <w:szCs w:val="21"/>
              </w:rPr>
              <w:br/>
              <w:t>7</w:t>
            </w:r>
            <w:r w:rsidRPr="00221251">
              <w:rPr>
                <w:rFonts w:ascii="Arial" w:hAnsi="Arial" w:cs="Arial"/>
                <w:color w:val="000000" w:themeColor="text1"/>
                <w:sz w:val="21"/>
                <w:szCs w:val="21"/>
              </w:rPr>
              <w:br/>
              <w:t>8</w:t>
            </w:r>
            <w:r w:rsidRPr="00221251">
              <w:rPr>
                <w:rFonts w:ascii="Arial" w:hAnsi="Arial" w:cs="Arial"/>
                <w:color w:val="000000" w:themeColor="text1"/>
                <w:sz w:val="21"/>
                <w:szCs w:val="21"/>
              </w:rPr>
              <w:br/>
              <w:t>9</w:t>
            </w:r>
            <w:r w:rsidRPr="00221251">
              <w:rPr>
                <w:rFonts w:ascii="Arial" w:hAnsi="Arial" w:cs="Arial"/>
                <w:color w:val="000000" w:themeColor="text1"/>
                <w:sz w:val="21"/>
                <w:szCs w:val="21"/>
              </w:rPr>
              <w:br/>
              <w:t>10</w:t>
            </w:r>
            <w:r w:rsidRPr="00221251">
              <w:rPr>
                <w:rFonts w:ascii="Arial" w:hAnsi="Arial" w:cs="Arial"/>
                <w:color w:val="000000" w:themeColor="text1"/>
                <w:sz w:val="21"/>
                <w:szCs w:val="21"/>
              </w:rPr>
              <w:br/>
              <w:t>11</w:t>
            </w:r>
            <w:r w:rsidRPr="00221251">
              <w:rPr>
                <w:rFonts w:ascii="Arial" w:hAnsi="Arial" w:cs="Arial"/>
                <w:color w:val="000000" w:themeColor="text1"/>
                <w:sz w:val="21"/>
                <w:szCs w:val="21"/>
              </w:rPr>
              <w:br/>
              <w:t>12</w:t>
            </w:r>
            <w:r w:rsidRPr="00221251">
              <w:rPr>
                <w:rFonts w:ascii="Arial" w:hAnsi="Arial" w:cs="Arial"/>
                <w:color w:val="000000" w:themeColor="text1"/>
                <w:sz w:val="21"/>
                <w:szCs w:val="21"/>
              </w:rPr>
              <w:br/>
              <w:t>13</w:t>
            </w:r>
            <w:r w:rsidRPr="00221251">
              <w:rPr>
                <w:rFonts w:ascii="Arial" w:hAnsi="Arial" w:cs="Arial"/>
                <w:color w:val="000000" w:themeColor="text1"/>
                <w:sz w:val="21"/>
                <w:szCs w:val="21"/>
              </w:rPr>
              <w:br/>
              <w:t>14</w:t>
            </w:r>
            <w:r w:rsidRPr="00221251">
              <w:rPr>
                <w:rFonts w:ascii="Arial" w:hAnsi="Arial" w:cs="Arial"/>
                <w:color w:val="000000" w:themeColor="text1"/>
                <w:sz w:val="21"/>
                <w:szCs w:val="21"/>
              </w:rPr>
              <w:br/>
              <w:t>15</w:t>
            </w:r>
            <w:r w:rsidRPr="00221251">
              <w:rPr>
                <w:rFonts w:ascii="Arial" w:hAnsi="Arial" w:cs="Arial"/>
                <w:color w:val="000000" w:themeColor="text1"/>
                <w:sz w:val="21"/>
                <w:szCs w:val="21"/>
              </w:rPr>
              <w:br/>
              <w:t>16</w:t>
            </w:r>
            <w:r w:rsidRPr="00221251">
              <w:rPr>
                <w:rFonts w:ascii="Arial" w:hAnsi="Arial" w:cs="Arial"/>
                <w:color w:val="000000" w:themeColor="text1"/>
                <w:sz w:val="21"/>
                <w:szCs w:val="21"/>
              </w:rPr>
              <w:br/>
              <w:t>17</w:t>
            </w:r>
            <w:r w:rsidRPr="00221251">
              <w:rPr>
                <w:rFonts w:ascii="Arial" w:hAnsi="Arial" w:cs="Arial"/>
                <w:color w:val="000000" w:themeColor="text1"/>
                <w:sz w:val="21"/>
                <w:szCs w:val="21"/>
              </w:rPr>
              <w:br/>
              <w:t>18</w:t>
            </w:r>
            <w:r w:rsidRPr="00221251">
              <w:rPr>
                <w:rFonts w:ascii="Arial" w:hAnsi="Arial" w:cs="Arial"/>
                <w:color w:val="000000" w:themeColor="text1"/>
                <w:sz w:val="21"/>
                <w:szCs w:val="21"/>
              </w:rPr>
              <w:br/>
              <w:t>19</w:t>
            </w:r>
            <w:r w:rsidRPr="00221251">
              <w:rPr>
                <w:rFonts w:ascii="Arial" w:hAnsi="Arial" w:cs="Arial"/>
                <w:color w:val="000000" w:themeColor="text1"/>
                <w:sz w:val="21"/>
                <w:szCs w:val="21"/>
              </w:rPr>
              <w:br/>
              <w:t>20</w:t>
            </w:r>
            <w:r w:rsidRPr="00221251">
              <w:rPr>
                <w:rFonts w:ascii="Arial" w:hAnsi="Arial" w:cs="Arial"/>
                <w:color w:val="000000" w:themeColor="text1"/>
                <w:sz w:val="21"/>
                <w:szCs w:val="21"/>
              </w:rPr>
              <w:br/>
              <w:t>21</w:t>
            </w:r>
            <w:r w:rsidRPr="00221251">
              <w:rPr>
                <w:rFonts w:ascii="Arial" w:hAnsi="Arial" w:cs="Arial"/>
                <w:color w:val="000000" w:themeColor="text1"/>
                <w:sz w:val="21"/>
                <w:szCs w:val="21"/>
              </w:rPr>
              <w:br/>
              <w:t>22</w:t>
            </w:r>
            <w:r w:rsidRPr="00221251">
              <w:rPr>
                <w:rFonts w:ascii="Arial" w:hAnsi="Arial" w:cs="Arial"/>
                <w:color w:val="000000" w:themeColor="text1"/>
                <w:sz w:val="21"/>
                <w:szCs w:val="21"/>
              </w:rPr>
              <w:br/>
              <w:t>23</w:t>
            </w:r>
            <w:r w:rsidRPr="00221251">
              <w:rPr>
                <w:rFonts w:ascii="Arial" w:hAnsi="Arial" w:cs="Arial"/>
                <w:color w:val="000000" w:themeColor="text1"/>
                <w:sz w:val="21"/>
                <w:szCs w:val="21"/>
              </w:rPr>
              <w:br/>
              <w:t>24</w:t>
            </w:r>
            <w:r w:rsidRPr="00221251">
              <w:rPr>
                <w:rFonts w:ascii="Arial" w:hAnsi="Arial" w:cs="Arial"/>
                <w:color w:val="000000" w:themeColor="text1"/>
                <w:sz w:val="21"/>
                <w:szCs w:val="21"/>
              </w:rPr>
              <w:br/>
              <w:t>25</w:t>
            </w:r>
            <w:r w:rsidRPr="00221251">
              <w:rPr>
                <w:rFonts w:ascii="Arial" w:hAnsi="Arial" w:cs="Arial"/>
                <w:color w:val="000000" w:themeColor="text1"/>
                <w:sz w:val="21"/>
                <w:szCs w:val="21"/>
              </w:rPr>
              <w:br/>
              <w:t>26</w:t>
            </w:r>
            <w:r w:rsidRPr="00221251">
              <w:rPr>
                <w:rFonts w:ascii="Arial" w:hAnsi="Arial" w:cs="Arial"/>
                <w:color w:val="000000" w:themeColor="text1"/>
                <w:sz w:val="21"/>
                <w:szCs w:val="21"/>
              </w:rPr>
              <w:br/>
              <w:t>27</w:t>
            </w:r>
            <w:bookmarkEnd w:id="3618"/>
          </w:p>
        </w:tc>
        <w:tc>
          <w:tcPr>
            <w:tcW w:w="1917" w:type="dxa"/>
          </w:tcPr>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19" w:name="_Toc52207415"/>
            <w:r w:rsidRPr="00221251">
              <w:rPr>
                <w:rFonts w:ascii="Arial" w:hAnsi="Arial" w:cs="Arial"/>
                <w:color w:val="000000" w:themeColor="text1"/>
                <w:sz w:val="21"/>
                <w:szCs w:val="21"/>
              </w:rPr>
              <w:t>Adres_entrep</w:t>
            </w:r>
            <w:bookmarkEnd w:id="3619"/>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20" w:name="_Toc52207416"/>
            <w:r w:rsidRPr="00221251">
              <w:rPr>
                <w:rFonts w:ascii="Arial" w:hAnsi="Arial" w:cs="Arial"/>
                <w:color w:val="000000" w:themeColor="text1"/>
                <w:sz w:val="21"/>
                <w:szCs w:val="21"/>
              </w:rPr>
              <w:t>Adres_activit</w:t>
            </w:r>
            <w:bookmarkEnd w:id="3620"/>
          </w:p>
          <w:p w:rsidR="00221251" w:rsidRPr="00221251" w:rsidRDefault="00221251" w:rsidP="00221251">
            <w:pPr>
              <w:spacing w:after="0" w:line="240" w:lineRule="auto"/>
              <w:contextualSpacing/>
              <w:rPr>
                <w:color w:val="000000" w:themeColor="text1"/>
              </w:rPr>
            </w:pPr>
            <w:bookmarkStart w:id="3621" w:name="_Toc52207417"/>
            <w:r w:rsidRPr="00221251">
              <w:rPr>
                <w:rFonts w:ascii="Arial" w:hAnsi="Arial" w:cs="Arial"/>
                <w:color w:val="000000" w:themeColor="text1"/>
                <w:sz w:val="21"/>
                <w:szCs w:val="21"/>
              </w:rPr>
              <w:t>Adres_agt</w:t>
            </w:r>
            <w:bookmarkEnd w:id="3621"/>
          </w:p>
          <w:p w:rsidR="00221251" w:rsidRPr="00221251" w:rsidRDefault="00221251" w:rsidP="00221251">
            <w:pPr>
              <w:spacing w:after="0" w:line="240" w:lineRule="auto"/>
              <w:contextualSpacing/>
              <w:rPr>
                <w:rFonts w:ascii="Arial" w:hAnsi="Arial" w:cs="Arial"/>
                <w:color w:val="000000" w:themeColor="text1"/>
                <w:sz w:val="21"/>
                <w:szCs w:val="21"/>
              </w:rPr>
            </w:pPr>
            <w:bookmarkStart w:id="3622" w:name="_Toc52207418"/>
            <w:r w:rsidRPr="00221251">
              <w:rPr>
                <w:rFonts w:ascii="Arial" w:hAnsi="Arial" w:cs="Arial"/>
                <w:color w:val="000000" w:themeColor="text1"/>
                <w:sz w:val="21"/>
                <w:szCs w:val="21"/>
              </w:rPr>
              <w:t>Code_activit</w:t>
            </w:r>
            <w:bookmarkEnd w:id="3622"/>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23" w:name="_Toc52207419"/>
            <w:r w:rsidRPr="00221251">
              <w:rPr>
                <w:rFonts w:ascii="Arial" w:hAnsi="Arial" w:cs="Arial"/>
                <w:color w:val="000000" w:themeColor="text1"/>
                <w:sz w:val="21"/>
                <w:szCs w:val="21"/>
              </w:rPr>
              <w:t>Dte_auto</w:t>
            </w:r>
            <w:bookmarkEnd w:id="3623"/>
          </w:p>
          <w:p w:rsidR="00221251" w:rsidRPr="00221251" w:rsidRDefault="00221251" w:rsidP="00221251">
            <w:pPr>
              <w:spacing w:after="0" w:line="240" w:lineRule="auto"/>
              <w:contextualSpacing/>
              <w:rPr>
                <w:rFonts w:ascii="Arial" w:hAnsi="Arial" w:cs="Arial"/>
                <w:color w:val="000000" w:themeColor="text1"/>
                <w:sz w:val="21"/>
                <w:szCs w:val="21"/>
              </w:rPr>
            </w:pPr>
            <w:bookmarkStart w:id="3624" w:name="_Toc52207420"/>
            <w:r w:rsidRPr="00221251">
              <w:rPr>
                <w:rFonts w:ascii="Arial" w:hAnsi="Arial" w:cs="Arial"/>
                <w:color w:val="000000" w:themeColor="text1"/>
                <w:sz w:val="21"/>
                <w:szCs w:val="21"/>
              </w:rPr>
              <w:t>Dte_ouvert</w:t>
            </w:r>
            <w:bookmarkEnd w:id="3624"/>
          </w:p>
          <w:p w:rsidR="00221251" w:rsidRPr="00221251" w:rsidRDefault="00221251" w:rsidP="00221251">
            <w:pPr>
              <w:spacing w:after="0" w:line="240" w:lineRule="auto"/>
              <w:contextualSpacing/>
              <w:rPr>
                <w:color w:val="000000" w:themeColor="text1"/>
              </w:rPr>
            </w:pPr>
            <w:bookmarkStart w:id="3625" w:name="_Toc52207421"/>
            <w:r w:rsidRPr="00221251">
              <w:rPr>
                <w:rFonts w:ascii="Arial" w:hAnsi="Arial" w:cs="Arial"/>
                <w:color w:val="000000" w:themeColor="text1"/>
                <w:sz w:val="21"/>
                <w:szCs w:val="21"/>
              </w:rPr>
              <w:t>Dte_Paie</w:t>
            </w:r>
            <w:bookmarkEnd w:id="3625"/>
          </w:p>
          <w:p w:rsidR="00221251" w:rsidRPr="00221251" w:rsidRDefault="00340281" w:rsidP="00221251">
            <w:pPr>
              <w:spacing w:after="0" w:line="240" w:lineRule="auto"/>
              <w:contextualSpacing/>
              <w:rPr>
                <w:rFonts w:ascii="Arial" w:hAnsi="Arial" w:cs="Arial"/>
                <w:color w:val="000000" w:themeColor="text1"/>
                <w:sz w:val="21"/>
                <w:szCs w:val="21"/>
              </w:rPr>
            </w:pPr>
            <w:bookmarkStart w:id="3626" w:name="_Toc52207422"/>
            <w:r>
              <w:rPr>
                <w:rFonts w:ascii="Arial" w:hAnsi="Arial" w:cs="Arial"/>
                <w:color w:val="000000" w:themeColor="text1"/>
                <w:sz w:val="21"/>
                <w:szCs w:val="21"/>
              </w:rPr>
              <w:t>Et</w:t>
            </w:r>
            <w:r w:rsidR="00221251" w:rsidRPr="00221251">
              <w:rPr>
                <w:rFonts w:ascii="Arial" w:hAnsi="Arial" w:cs="Arial"/>
                <w:color w:val="000000" w:themeColor="text1"/>
                <w:sz w:val="21"/>
                <w:szCs w:val="21"/>
              </w:rPr>
              <w:t>Civ_entrep</w:t>
            </w:r>
            <w:bookmarkEnd w:id="3626"/>
          </w:p>
          <w:p w:rsidR="00221251" w:rsidRPr="00221251" w:rsidRDefault="00221251" w:rsidP="00221251">
            <w:pPr>
              <w:spacing w:after="0" w:line="240" w:lineRule="auto"/>
              <w:contextualSpacing/>
              <w:rPr>
                <w:rFonts w:ascii="Arial" w:hAnsi="Arial" w:cs="Arial"/>
                <w:color w:val="000000" w:themeColor="text1"/>
                <w:sz w:val="21"/>
                <w:szCs w:val="21"/>
              </w:rPr>
            </w:pPr>
            <w:bookmarkStart w:id="3627" w:name="_Toc52207423"/>
            <w:r w:rsidRPr="00221251">
              <w:rPr>
                <w:rFonts w:ascii="Arial" w:hAnsi="Arial" w:cs="Arial"/>
                <w:color w:val="000000" w:themeColor="text1"/>
                <w:sz w:val="21"/>
                <w:szCs w:val="21"/>
              </w:rPr>
              <w:t>Email_entrep</w:t>
            </w:r>
            <w:bookmarkEnd w:id="3627"/>
          </w:p>
          <w:p w:rsidR="00221251" w:rsidRPr="00221251" w:rsidRDefault="00221251" w:rsidP="00221251">
            <w:pPr>
              <w:spacing w:after="0" w:line="240" w:lineRule="auto"/>
              <w:contextualSpacing/>
              <w:jc w:val="both"/>
              <w:rPr>
                <w:rFonts w:ascii="Arial" w:hAnsi="Arial" w:cs="Arial"/>
                <w:color w:val="000000" w:themeColor="text1"/>
                <w:sz w:val="21"/>
                <w:szCs w:val="21"/>
                <w:lang w:val="de-AT"/>
              </w:rPr>
            </w:pPr>
            <w:bookmarkStart w:id="3628" w:name="_Toc52207424"/>
            <w:r w:rsidRPr="00221251">
              <w:rPr>
                <w:rFonts w:ascii="Arial" w:hAnsi="Arial" w:cs="Arial"/>
                <w:color w:val="000000" w:themeColor="text1"/>
                <w:sz w:val="21"/>
                <w:szCs w:val="21"/>
                <w:lang w:val="de-AT"/>
              </w:rPr>
              <w:t>Fonct_agt</w:t>
            </w:r>
            <w:bookmarkEnd w:id="3628"/>
          </w:p>
          <w:p w:rsidR="00221251" w:rsidRPr="00221251" w:rsidRDefault="00221251" w:rsidP="00221251">
            <w:pPr>
              <w:spacing w:after="0" w:line="240" w:lineRule="auto"/>
              <w:contextualSpacing/>
              <w:rPr>
                <w:rFonts w:ascii="Arial" w:hAnsi="Arial" w:cs="Arial"/>
                <w:color w:val="000000" w:themeColor="text1"/>
                <w:sz w:val="21"/>
                <w:szCs w:val="21"/>
              </w:rPr>
            </w:pPr>
            <w:bookmarkStart w:id="3629" w:name="_Toc52207425"/>
            <w:r w:rsidRPr="00221251">
              <w:rPr>
                <w:rFonts w:ascii="Arial" w:hAnsi="Arial" w:cs="Arial"/>
                <w:color w:val="000000" w:themeColor="text1"/>
                <w:sz w:val="21"/>
                <w:szCs w:val="21"/>
              </w:rPr>
              <w:t>Lib_auto</w:t>
            </w:r>
            <w:bookmarkEnd w:id="3629"/>
          </w:p>
          <w:p w:rsidR="00221251" w:rsidRPr="00221251" w:rsidRDefault="00221251" w:rsidP="00221251">
            <w:pPr>
              <w:spacing w:after="0" w:line="240" w:lineRule="auto"/>
              <w:contextualSpacing/>
              <w:rPr>
                <w:rFonts w:ascii="Arial" w:hAnsi="Arial" w:cs="Arial"/>
                <w:color w:val="000000" w:themeColor="text1"/>
                <w:sz w:val="21"/>
                <w:szCs w:val="21"/>
              </w:rPr>
            </w:pPr>
            <w:bookmarkStart w:id="3630" w:name="_Toc52207426"/>
            <w:r w:rsidRPr="00221251">
              <w:rPr>
                <w:rFonts w:ascii="Arial" w:hAnsi="Arial" w:cs="Arial"/>
                <w:color w:val="000000" w:themeColor="text1"/>
                <w:sz w:val="21"/>
                <w:szCs w:val="21"/>
              </w:rPr>
              <w:t>Lib_activit</w:t>
            </w:r>
            <w:bookmarkEnd w:id="3630"/>
          </w:p>
          <w:p w:rsidR="00221251" w:rsidRPr="00221251" w:rsidRDefault="00221251" w:rsidP="00221251">
            <w:pPr>
              <w:spacing w:after="0" w:line="240" w:lineRule="auto"/>
              <w:contextualSpacing/>
              <w:rPr>
                <w:rFonts w:ascii="Arial" w:hAnsi="Arial" w:cs="Arial"/>
                <w:color w:val="000000" w:themeColor="text1"/>
                <w:sz w:val="21"/>
                <w:szCs w:val="21"/>
              </w:rPr>
            </w:pPr>
            <w:bookmarkStart w:id="3631" w:name="_Toc52207427"/>
            <w:r w:rsidRPr="00221251">
              <w:rPr>
                <w:rFonts w:ascii="Arial" w:hAnsi="Arial" w:cs="Arial"/>
                <w:color w:val="000000" w:themeColor="text1"/>
                <w:sz w:val="21"/>
                <w:szCs w:val="21"/>
              </w:rPr>
              <w:t>Motif_Paie</w:t>
            </w:r>
            <w:bookmarkEnd w:id="3631"/>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32" w:name="_Toc52207428"/>
            <w:r w:rsidRPr="00221251">
              <w:rPr>
                <w:rFonts w:ascii="Arial" w:hAnsi="Arial" w:cs="Arial"/>
                <w:color w:val="000000" w:themeColor="text1"/>
                <w:sz w:val="21"/>
                <w:szCs w:val="21"/>
              </w:rPr>
              <w:t>Montant</w:t>
            </w:r>
            <w:bookmarkEnd w:id="3632"/>
          </w:p>
          <w:p w:rsidR="00221251" w:rsidRPr="00221251" w:rsidRDefault="00221251" w:rsidP="00221251">
            <w:pPr>
              <w:spacing w:after="0" w:line="240" w:lineRule="auto"/>
              <w:contextualSpacing/>
              <w:jc w:val="both"/>
              <w:rPr>
                <w:rFonts w:ascii="Arial" w:hAnsi="Arial" w:cs="Arial"/>
                <w:color w:val="000000" w:themeColor="text1"/>
                <w:sz w:val="21"/>
                <w:szCs w:val="21"/>
                <w:lang w:val="de-AT"/>
              </w:rPr>
            </w:pPr>
            <w:bookmarkStart w:id="3633" w:name="_Toc52207429"/>
            <w:r w:rsidRPr="00221251">
              <w:rPr>
                <w:rFonts w:ascii="Arial" w:hAnsi="Arial" w:cs="Arial"/>
                <w:color w:val="000000" w:themeColor="text1"/>
                <w:sz w:val="21"/>
                <w:szCs w:val="21"/>
                <w:lang w:val="de-AT"/>
              </w:rPr>
              <w:t>Matric_agt</w:t>
            </w:r>
            <w:bookmarkEnd w:id="3633"/>
          </w:p>
          <w:p w:rsidR="00221251" w:rsidRPr="00221251" w:rsidRDefault="00221251" w:rsidP="00221251">
            <w:pPr>
              <w:spacing w:after="0" w:line="240" w:lineRule="auto"/>
              <w:contextualSpacing/>
              <w:rPr>
                <w:rFonts w:ascii="Arial" w:hAnsi="Arial" w:cs="Arial"/>
                <w:color w:val="000000" w:themeColor="text1"/>
                <w:sz w:val="21"/>
                <w:szCs w:val="21"/>
              </w:rPr>
            </w:pPr>
            <w:bookmarkStart w:id="3634" w:name="_Toc52207430"/>
            <w:r w:rsidRPr="00221251">
              <w:rPr>
                <w:rFonts w:ascii="Arial" w:hAnsi="Arial" w:cs="Arial"/>
                <w:color w:val="000000" w:themeColor="text1"/>
                <w:sz w:val="21"/>
                <w:szCs w:val="21"/>
              </w:rPr>
              <w:t>Num_entrep</w:t>
            </w:r>
            <w:bookmarkEnd w:id="3634"/>
          </w:p>
          <w:p w:rsidR="00221251" w:rsidRPr="00221251" w:rsidRDefault="00221251" w:rsidP="00221251">
            <w:pPr>
              <w:spacing w:after="0" w:line="240" w:lineRule="auto"/>
              <w:contextualSpacing/>
              <w:rPr>
                <w:rFonts w:ascii="Arial" w:hAnsi="Arial" w:cs="Arial"/>
                <w:color w:val="000000" w:themeColor="text1"/>
                <w:sz w:val="21"/>
                <w:szCs w:val="21"/>
              </w:rPr>
            </w:pPr>
            <w:bookmarkStart w:id="3635" w:name="_Toc52207431"/>
            <w:r w:rsidRPr="00221251">
              <w:rPr>
                <w:rFonts w:ascii="Arial" w:hAnsi="Arial" w:cs="Arial"/>
                <w:color w:val="000000" w:themeColor="text1"/>
                <w:sz w:val="21"/>
                <w:szCs w:val="21"/>
              </w:rPr>
              <w:t>NPN_entrep</w:t>
            </w:r>
            <w:bookmarkEnd w:id="3635"/>
          </w:p>
          <w:p w:rsidR="00221251" w:rsidRPr="00221251" w:rsidRDefault="00221251" w:rsidP="00221251">
            <w:pPr>
              <w:spacing w:after="0" w:line="240" w:lineRule="auto"/>
              <w:contextualSpacing/>
              <w:rPr>
                <w:rFonts w:ascii="Arial" w:hAnsi="Arial" w:cs="Arial"/>
                <w:color w:val="000000" w:themeColor="text1"/>
                <w:sz w:val="21"/>
                <w:szCs w:val="21"/>
              </w:rPr>
            </w:pPr>
            <w:bookmarkStart w:id="3636" w:name="_Toc52207432"/>
            <w:r w:rsidRPr="00221251">
              <w:rPr>
                <w:rFonts w:ascii="Arial" w:hAnsi="Arial" w:cs="Arial"/>
                <w:color w:val="000000" w:themeColor="text1"/>
                <w:sz w:val="21"/>
                <w:szCs w:val="21"/>
              </w:rPr>
              <w:t>Num_auto</w:t>
            </w:r>
            <w:bookmarkEnd w:id="3636"/>
          </w:p>
          <w:p w:rsidR="00221251" w:rsidRPr="00221251" w:rsidRDefault="00340281" w:rsidP="00221251">
            <w:pPr>
              <w:spacing w:after="0" w:line="240" w:lineRule="auto"/>
              <w:contextualSpacing/>
              <w:rPr>
                <w:rFonts w:ascii="Arial" w:hAnsi="Arial" w:cs="Arial"/>
                <w:color w:val="000000" w:themeColor="text1"/>
                <w:sz w:val="21"/>
                <w:szCs w:val="21"/>
              </w:rPr>
            </w:pPr>
            <w:bookmarkStart w:id="3637" w:name="_Toc52207433"/>
            <w:r>
              <w:rPr>
                <w:rFonts w:ascii="Arial" w:hAnsi="Arial" w:cs="Arial"/>
                <w:color w:val="000000" w:themeColor="text1"/>
                <w:sz w:val="21"/>
                <w:szCs w:val="21"/>
              </w:rPr>
              <w:t>Natio</w:t>
            </w:r>
            <w:r w:rsidR="00221251" w:rsidRPr="00221251">
              <w:rPr>
                <w:rFonts w:ascii="Arial" w:hAnsi="Arial" w:cs="Arial"/>
                <w:color w:val="000000" w:themeColor="text1"/>
                <w:sz w:val="21"/>
                <w:szCs w:val="21"/>
              </w:rPr>
              <w:t>_entrep</w:t>
            </w:r>
            <w:bookmarkEnd w:id="3637"/>
          </w:p>
          <w:p w:rsidR="00221251" w:rsidRPr="00221251" w:rsidRDefault="00221251" w:rsidP="00221251">
            <w:pPr>
              <w:spacing w:after="0" w:line="240" w:lineRule="auto"/>
              <w:contextualSpacing/>
              <w:rPr>
                <w:rFonts w:ascii="Arial" w:hAnsi="Arial" w:cs="Arial"/>
                <w:color w:val="000000" w:themeColor="text1"/>
                <w:sz w:val="21"/>
                <w:szCs w:val="21"/>
              </w:rPr>
            </w:pPr>
            <w:bookmarkStart w:id="3638" w:name="_Toc52207434"/>
            <w:r w:rsidRPr="00221251">
              <w:rPr>
                <w:rFonts w:ascii="Arial" w:hAnsi="Arial" w:cs="Arial"/>
                <w:color w:val="000000" w:themeColor="text1"/>
                <w:sz w:val="21"/>
                <w:szCs w:val="21"/>
              </w:rPr>
              <w:t>Num _Paie</w:t>
            </w:r>
            <w:bookmarkEnd w:id="3638"/>
          </w:p>
          <w:p w:rsidR="00221251" w:rsidRPr="00221251" w:rsidRDefault="00221251" w:rsidP="00221251">
            <w:pPr>
              <w:spacing w:after="0" w:line="240" w:lineRule="auto"/>
              <w:contextualSpacing/>
              <w:jc w:val="both"/>
              <w:rPr>
                <w:rFonts w:ascii="Arial" w:hAnsi="Arial" w:cs="Arial"/>
                <w:color w:val="000000" w:themeColor="text1"/>
                <w:sz w:val="21"/>
                <w:szCs w:val="21"/>
                <w:lang w:val="de-AT"/>
              </w:rPr>
            </w:pPr>
            <w:bookmarkStart w:id="3639" w:name="_Toc52207435"/>
            <w:r w:rsidRPr="00221251">
              <w:rPr>
                <w:rFonts w:ascii="Arial" w:hAnsi="Arial" w:cs="Arial"/>
                <w:color w:val="000000" w:themeColor="text1"/>
                <w:sz w:val="21"/>
                <w:szCs w:val="21"/>
                <w:lang w:val="de-AT"/>
              </w:rPr>
              <w:t>Npn_agt</w:t>
            </w:r>
            <w:bookmarkEnd w:id="3639"/>
          </w:p>
          <w:p w:rsidR="00221251" w:rsidRPr="00221251" w:rsidRDefault="00221251" w:rsidP="00221251">
            <w:pPr>
              <w:spacing w:after="0" w:line="240" w:lineRule="auto"/>
              <w:contextualSpacing/>
              <w:rPr>
                <w:rFonts w:ascii="Arial" w:hAnsi="Arial" w:cs="Arial"/>
                <w:color w:val="000000" w:themeColor="text1"/>
                <w:sz w:val="21"/>
                <w:szCs w:val="21"/>
              </w:rPr>
            </w:pPr>
            <w:bookmarkStart w:id="3640" w:name="_Toc52207436"/>
            <w:r w:rsidRPr="00221251">
              <w:rPr>
                <w:rFonts w:ascii="Arial" w:hAnsi="Arial" w:cs="Arial"/>
                <w:color w:val="000000" w:themeColor="text1"/>
                <w:sz w:val="21"/>
                <w:szCs w:val="21"/>
              </w:rPr>
              <w:t>Observ_auto</w:t>
            </w:r>
            <w:bookmarkEnd w:id="3640"/>
          </w:p>
          <w:p w:rsidR="00221251" w:rsidRPr="00221251" w:rsidRDefault="00221251" w:rsidP="00221251">
            <w:pPr>
              <w:spacing w:after="0" w:line="240" w:lineRule="auto"/>
              <w:contextualSpacing/>
              <w:rPr>
                <w:rFonts w:ascii="Arial" w:hAnsi="Arial" w:cs="Arial"/>
                <w:color w:val="000000" w:themeColor="text1"/>
                <w:sz w:val="21"/>
                <w:szCs w:val="21"/>
              </w:rPr>
            </w:pPr>
            <w:bookmarkStart w:id="3641" w:name="_Toc52207437"/>
            <w:r w:rsidRPr="00221251">
              <w:rPr>
                <w:rFonts w:ascii="Arial" w:hAnsi="Arial" w:cs="Arial"/>
                <w:color w:val="000000" w:themeColor="text1"/>
                <w:sz w:val="21"/>
                <w:szCs w:val="21"/>
              </w:rPr>
              <w:t>Pren_entrep</w:t>
            </w:r>
            <w:bookmarkEnd w:id="3641"/>
          </w:p>
          <w:p w:rsidR="00221251" w:rsidRPr="00221251" w:rsidRDefault="00221251" w:rsidP="00221251">
            <w:pPr>
              <w:spacing w:after="0" w:line="240" w:lineRule="auto"/>
              <w:contextualSpacing/>
              <w:rPr>
                <w:rFonts w:ascii="Arial" w:hAnsi="Arial" w:cs="Arial"/>
                <w:color w:val="000000" w:themeColor="text1"/>
                <w:sz w:val="21"/>
                <w:szCs w:val="21"/>
              </w:rPr>
            </w:pPr>
            <w:bookmarkStart w:id="3642" w:name="_Toc52207438"/>
            <w:r w:rsidRPr="00221251">
              <w:rPr>
                <w:rFonts w:ascii="Arial" w:hAnsi="Arial" w:cs="Arial"/>
                <w:color w:val="000000" w:themeColor="text1"/>
                <w:sz w:val="21"/>
                <w:szCs w:val="21"/>
              </w:rPr>
              <w:t>Sexe_entrep</w:t>
            </w:r>
            <w:bookmarkEnd w:id="3642"/>
          </w:p>
          <w:p w:rsidR="00221251" w:rsidRPr="00221251" w:rsidRDefault="00221251" w:rsidP="00221251">
            <w:pPr>
              <w:spacing w:after="0" w:line="240" w:lineRule="auto"/>
              <w:contextualSpacing/>
              <w:rPr>
                <w:rFonts w:ascii="Arial" w:hAnsi="Arial" w:cs="Arial"/>
                <w:color w:val="000000" w:themeColor="text1"/>
                <w:sz w:val="21"/>
                <w:szCs w:val="21"/>
              </w:rPr>
            </w:pPr>
            <w:bookmarkStart w:id="3643" w:name="_Toc52207439"/>
            <w:r w:rsidRPr="00221251">
              <w:rPr>
                <w:rFonts w:ascii="Arial" w:hAnsi="Arial" w:cs="Arial"/>
                <w:color w:val="000000" w:themeColor="text1"/>
                <w:sz w:val="21"/>
                <w:szCs w:val="21"/>
              </w:rPr>
              <w:t>Télép_entrep</w:t>
            </w:r>
            <w:bookmarkEnd w:id="3643"/>
          </w:p>
          <w:p w:rsidR="00221251" w:rsidRPr="00221251" w:rsidRDefault="00221251" w:rsidP="00221251">
            <w:pPr>
              <w:spacing w:after="0" w:line="240" w:lineRule="auto"/>
              <w:contextualSpacing/>
              <w:rPr>
                <w:rFonts w:ascii="Arial" w:hAnsi="Arial" w:cs="Arial"/>
                <w:color w:val="000000" w:themeColor="text1"/>
                <w:sz w:val="21"/>
                <w:szCs w:val="21"/>
              </w:rPr>
            </w:pPr>
            <w:bookmarkStart w:id="3644" w:name="_Toc52207440"/>
            <w:r w:rsidRPr="00221251">
              <w:rPr>
                <w:rFonts w:ascii="Arial" w:hAnsi="Arial" w:cs="Arial"/>
                <w:color w:val="000000" w:themeColor="text1"/>
                <w:sz w:val="21"/>
                <w:szCs w:val="21"/>
              </w:rPr>
              <w:t>Type_activit</w:t>
            </w:r>
            <w:bookmarkEnd w:id="3644"/>
          </w:p>
          <w:p w:rsidR="00221251" w:rsidRPr="00221251" w:rsidRDefault="00221251" w:rsidP="00221251">
            <w:pPr>
              <w:spacing w:after="0" w:line="240" w:lineRule="auto"/>
              <w:contextualSpacing/>
              <w:jc w:val="both"/>
              <w:rPr>
                <w:rFonts w:ascii="Arial" w:hAnsi="Arial" w:cs="Arial"/>
                <w:color w:val="000000" w:themeColor="text1"/>
                <w:sz w:val="21"/>
                <w:szCs w:val="21"/>
                <w:lang w:val="de-AT"/>
              </w:rPr>
            </w:pPr>
            <w:bookmarkStart w:id="3645" w:name="_Toc52207441"/>
            <w:r w:rsidRPr="00221251">
              <w:rPr>
                <w:rFonts w:ascii="Arial" w:hAnsi="Arial" w:cs="Arial"/>
                <w:color w:val="000000" w:themeColor="text1"/>
                <w:sz w:val="21"/>
                <w:szCs w:val="21"/>
                <w:lang w:val="de-AT"/>
              </w:rPr>
              <w:t>Telep_agt</w:t>
            </w:r>
            <w:bookmarkEnd w:id="3645"/>
          </w:p>
        </w:tc>
        <w:tc>
          <w:tcPr>
            <w:tcW w:w="3094" w:type="dxa"/>
          </w:tcPr>
          <w:p w:rsidR="00073818" w:rsidRPr="00221251" w:rsidRDefault="00221251" w:rsidP="00221251">
            <w:pPr>
              <w:spacing w:after="0" w:line="240" w:lineRule="auto"/>
              <w:contextualSpacing/>
              <w:jc w:val="both"/>
              <w:rPr>
                <w:rFonts w:ascii="Arial" w:hAnsi="Arial" w:cs="Arial"/>
                <w:color w:val="000000" w:themeColor="text1"/>
                <w:sz w:val="21"/>
                <w:szCs w:val="21"/>
              </w:rPr>
            </w:pPr>
            <w:bookmarkStart w:id="3646" w:name="_Toc52207442"/>
            <w:r w:rsidRPr="00221251">
              <w:rPr>
                <w:rFonts w:ascii="Arial" w:hAnsi="Arial" w:cs="Arial"/>
                <w:color w:val="000000" w:themeColor="text1"/>
                <w:sz w:val="21"/>
                <w:szCs w:val="21"/>
              </w:rPr>
              <w:t>Adresse entrepreneur</w:t>
            </w:r>
            <w:bookmarkEnd w:id="3646"/>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47" w:name="_Toc52207443"/>
            <w:r w:rsidRPr="00221251">
              <w:rPr>
                <w:rFonts w:ascii="Arial" w:hAnsi="Arial" w:cs="Arial"/>
                <w:color w:val="000000" w:themeColor="text1"/>
                <w:sz w:val="21"/>
                <w:szCs w:val="21"/>
              </w:rPr>
              <w:t>Adresse activité</w:t>
            </w:r>
            <w:bookmarkEnd w:id="3647"/>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48" w:name="_Toc52207444"/>
            <w:r w:rsidRPr="00221251">
              <w:rPr>
                <w:rFonts w:ascii="Arial" w:hAnsi="Arial" w:cs="Arial"/>
                <w:color w:val="000000" w:themeColor="text1"/>
                <w:sz w:val="21"/>
                <w:szCs w:val="21"/>
              </w:rPr>
              <w:t>Adresse agent</w:t>
            </w:r>
            <w:bookmarkEnd w:id="3648"/>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49" w:name="_Toc52207445"/>
            <w:r w:rsidRPr="00221251">
              <w:rPr>
                <w:rFonts w:ascii="Arial" w:hAnsi="Arial" w:cs="Arial"/>
                <w:color w:val="000000" w:themeColor="text1"/>
                <w:sz w:val="21"/>
                <w:szCs w:val="21"/>
              </w:rPr>
              <w:t>Code activité</w:t>
            </w:r>
            <w:bookmarkEnd w:id="3649"/>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0" w:name="_Toc52207446"/>
            <w:r w:rsidRPr="00221251">
              <w:rPr>
                <w:rFonts w:ascii="Arial" w:hAnsi="Arial" w:cs="Arial"/>
                <w:color w:val="000000" w:themeColor="text1"/>
                <w:sz w:val="21"/>
                <w:szCs w:val="21"/>
              </w:rPr>
              <w:t>Date autorisation</w:t>
            </w:r>
            <w:bookmarkEnd w:id="3650"/>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1" w:name="_Toc52207447"/>
            <w:r w:rsidRPr="00221251">
              <w:rPr>
                <w:rFonts w:ascii="Arial" w:hAnsi="Arial" w:cs="Arial"/>
                <w:color w:val="000000" w:themeColor="text1"/>
                <w:sz w:val="21"/>
                <w:szCs w:val="21"/>
              </w:rPr>
              <w:t>Date ouverture</w:t>
            </w:r>
            <w:bookmarkEnd w:id="3651"/>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2" w:name="_Toc52207448"/>
            <w:r w:rsidRPr="00221251">
              <w:rPr>
                <w:rFonts w:ascii="Arial" w:hAnsi="Arial" w:cs="Arial"/>
                <w:color w:val="000000" w:themeColor="text1"/>
                <w:sz w:val="21"/>
                <w:szCs w:val="21"/>
              </w:rPr>
              <w:t>Date de paiement</w:t>
            </w:r>
            <w:bookmarkEnd w:id="3652"/>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3" w:name="_Toc52207449"/>
            <w:r w:rsidRPr="00221251">
              <w:rPr>
                <w:rFonts w:ascii="Arial" w:hAnsi="Arial" w:cs="Arial"/>
                <w:color w:val="000000" w:themeColor="text1"/>
                <w:sz w:val="21"/>
                <w:szCs w:val="21"/>
              </w:rPr>
              <w:t>Etat civil entrepreneur</w:t>
            </w:r>
            <w:bookmarkEnd w:id="3653"/>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4" w:name="_Toc52207450"/>
            <w:r w:rsidRPr="00221251">
              <w:rPr>
                <w:rFonts w:ascii="Arial" w:hAnsi="Arial" w:cs="Arial"/>
                <w:color w:val="000000" w:themeColor="text1"/>
                <w:sz w:val="21"/>
                <w:szCs w:val="21"/>
              </w:rPr>
              <w:t>Email entrepreneur</w:t>
            </w:r>
            <w:bookmarkEnd w:id="3654"/>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5" w:name="_Toc52207451"/>
            <w:r w:rsidRPr="00221251">
              <w:rPr>
                <w:rFonts w:ascii="Arial" w:hAnsi="Arial" w:cs="Arial"/>
                <w:color w:val="000000" w:themeColor="text1"/>
                <w:sz w:val="21"/>
                <w:szCs w:val="21"/>
              </w:rPr>
              <w:t>Fonction agent</w:t>
            </w:r>
            <w:bookmarkEnd w:id="3655"/>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6" w:name="_Toc52207452"/>
            <w:r w:rsidRPr="00221251">
              <w:rPr>
                <w:rFonts w:ascii="Arial" w:hAnsi="Arial" w:cs="Arial"/>
                <w:color w:val="000000" w:themeColor="text1"/>
                <w:sz w:val="21"/>
                <w:szCs w:val="21"/>
              </w:rPr>
              <w:t>Libellé agent</w:t>
            </w:r>
            <w:bookmarkEnd w:id="3656"/>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7" w:name="_Toc52207453"/>
            <w:r w:rsidRPr="00221251">
              <w:rPr>
                <w:rFonts w:ascii="Arial" w:hAnsi="Arial" w:cs="Arial"/>
                <w:color w:val="000000" w:themeColor="text1"/>
                <w:sz w:val="21"/>
                <w:szCs w:val="21"/>
              </w:rPr>
              <w:t>Libellé activité</w:t>
            </w:r>
            <w:bookmarkEnd w:id="3657"/>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8" w:name="_Toc52207454"/>
            <w:r w:rsidRPr="00221251">
              <w:rPr>
                <w:rFonts w:ascii="Arial" w:hAnsi="Arial" w:cs="Arial"/>
                <w:color w:val="000000" w:themeColor="text1"/>
                <w:sz w:val="21"/>
                <w:szCs w:val="21"/>
              </w:rPr>
              <w:t>Motif de paiement</w:t>
            </w:r>
            <w:bookmarkEnd w:id="3658"/>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59" w:name="_Toc52207455"/>
            <w:r w:rsidRPr="00221251">
              <w:rPr>
                <w:rFonts w:ascii="Arial" w:hAnsi="Arial" w:cs="Arial"/>
                <w:color w:val="000000" w:themeColor="text1"/>
                <w:sz w:val="21"/>
                <w:szCs w:val="21"/>
              </w:rPr>
              <w:t>Montant</w:t>
            </w:r>
            <w:bookmarkEnd w:id="3659"/>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0" w:name="_Toc52207456"/>
            <w:r w:rsidRPr="00221251">
              <w:rPr>
                <w:rFonts w:ascii="Arial" w:hAnsi="Arial" w:cs="Arial"/>
                <w:color w:val="000000" w:themeColor="text1"/>
                <w:sz w:val="21"/>
                <w:szCs w:val="21"/>
              </w:rPr>
              <w:t>Matricule agent</w:t>
            </w:r>
            <w:bookmarkEnd w:id="3660"/>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1" w:name="_Toc52207457"/>
            <w:r w:rsidRPr="00221251">
              <w:rPr>
                <w:rFonts w:ascii="Arial" w:hAnsi="Arial" w:cs="Arial"/>
                <w:color w:val="000000" w:themeColor="text1"/>
                <w:sz w:val="21"/>
                <w:szCs w:val="21"/>
              </w:rPr>
              <w:t>Numéro entrepreneur</w:t>
            </w:r>
            <w:bookmarkEnd w:id="3661"/>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2" w:name="_Toc52207458"/>
            <w:r w:rsidRPr="00221251">
              <w:rPr>
                <w:rFonts w:ascii="Arial" w:hAnsi="Arial" w:cs="Arial"/>
                <w:color w:val="000000" w:themeColor="text1"/>
                <w:sz w:val="21"/>
                <w:szCs w:val="21"/>
              </w:rPr>
              <w:t>Nom et postnom entrepreneur</w:t>
            </w:r>
            <w:bookmarkEnd w:id="3662"/>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3" w:name="_Toc52207459"/>
            <w:r w:rsidRPr="00221251">
              <w:rPr>
                <w:rFonts w:ascii="Arial" w:hAnsi="Arial" w:cs="Arial"/>
                <w:color w:val="000000" w:themeColor="text1"/>
                <w:sz w:val="21"/>
                <w:szCs w:val="21"/>
              </w:rPr>
              <w:t>Numéro autorisation</w:t>
            </w:r>
            <w:bookmarkEnd w:id="3663"/>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4" w:name="_Toc52207460"/>
            <w:r w:rsidRPr="00221251">
              <w:rPr>
                <w:rFonts w:ascii="Arial" w:hAnsi="Arial" w:cs="Arial"/>
                <w:color w:val="000000" w:themeColor="text1"/>
                <w:sz w:val="21"/>
                <w:szCs w:val="21"/>
              </w:rPr>
              <w:t>Nationalité entrepreneur</w:t>
            </w:r>
            <w:bookmarkEnd w:id="3664"/>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5" w:name="_Toc52207461"/>
            <w:r w:rsidRPr="00221251">
              <w:rPr>
                <w:rFonts w:ascii="Arial" w:hAnsi="Arial" w:cs="Arial"/>
                <w:color w:val="000000" w:themeColor="text1"/>
                <w:sz w:val="21"/>
                <w:szCs w:val="21"/>
              </w:rPr>
              <w:t>Numéro de paiement</w:t>
            </w:r>
            <w:bookmarkEnd w:id="3665"/>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6" w:name="_Toc52207462"/>
            <w:r w:rsidRPr="00221251">
              <w:rPr>
                <w:rFonts w:ascii="Arial" w:hAnsi="Arial" w:cs="Arial"/>
                <w:color w:val="000000" w:themeColor="text1"/>
                <w:sz w:val="21"/>
                <w:szCs w:val="21"/>
              </w:rPr>
              <w:t>Nomn et postnom agent</w:t>
            </w:r>
            <w:bookmarkEnd w:id="3666"/>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7" w:name="_Toc52207463"/>
            <w:r w:rsidRPr="00221251">
              <w:rPr>
                <w:rFonts w:ascii="Arial" w:hAnsi="Arial" w:cs="Arial"/>
                <w:color w:val="000000" w:themeColor="text1"/>
                <w:sz w:val="21"/>
                <w:szCs w:val="21"/>
              </w:rPr>
              <w:t>Observation autorisation</w:t>
            </w:r>
            <w:bookmarkEnd w:id="3667"/>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8" w:name="_Toc52207464"/>
            <w:r w:rsidRPr="00221251">
              <w:rPr>
                <w:rFonts w:ascii="Arial" w:hAnsi="Arial" w:cs="Arial"/>
                <w:color w:val="000000" w:themeColor="text1"/>
                <w:sz w:val="21"/>
                <w:szCs w:val="21"/>
              </w:rPr>
              <w:t>Prénom entrepreneur</w:t>
            </w:r>
            <w:bookmarkEnd w:id="3668"/>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69" w:name="_Toc52207465"/>
            <w:r w:rsidRPr="00221251">
              <w:rPr>
                <w:rFonts w:ascii="Arial" w:hAnsi="Arial" w:cs="Arial"/>
                <w:color w:val="000000" w:themeColor="text1"/>
                <w:sz w:val="21"/>
                <w:szCs w:val="21"/>
              </w:rPr>
              <w:t>Sexe entrepreneur</w:t>
            </w:r>
            <w:bookmarkEnd w:id="3669"/>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70" w:name="_Toc52207466"/>
            <w:r w:rsidRPr="00221251">
              <w:rPr>
                <w:rFonts w:ascii="Arial" w:hAnsi="Arial" w:cs="Arial"/>
                <w:color w:val="000000" w:themeColor="text1"/>
                <w:sz w:val="21"/>
                <w:szCs w:val="21"/>
              </w:rPr>
              <w:t>Téléphone entrepreneur</w:t>
            </w:r>
            <w:bookmarkEnd w:id="3670"/>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71" w:name="_Toc52207467"/>
            <w:r w:rsidRPr="00221251">
              <w:rPr>
                <w:rFonts w:ascii="Arial" w:hAnsi="Arial" w:cs="Arial"/>
                <w:color w:val="000000" w:themeColor="text1"/>
                <w:sz w:val="21"/>
                <w:szCs w:val="21"/>
              </w:rPr>
              <w:t>Type activité</w:t>
            </w:r>
            <w:bookmarkEnd w:id="3671"/>
            <w:r w:rsidRPr="00221251">
              <w:rPr>
                <w:rFonts w:ascii="Arial" w:hAnsi="Arial" w:cs="Arial"/>
                <w:color w:val="000000" w:themeColor="text1"/>
                <w:sz w:val="21"/>
                <w:szCs w:val="21"/>
              </w:rPr>
              <w:t xml:space="preserve"> </w:t>
            </w:r>
          </w:p>
          <w:p w:rsidR="00221251" w:rsidRPr="00221251" w:rsidRDefault="00221251" w:rsidP="00221251">
            <w:pPr>
              <w:spacing w:after="0" w:line="240" w:lineRule="auto"/>
              <w:contextualSpacing/>
              <w:jc w:val="both"/>
              <w:rPr>
                <w:rFonts w:ascii="Arial" w:hAnsi="Arial" w:cs="Arial"/>
                <w:color w:val="000000" w:themeColor="text1"/>
                <w:sz w:val="21"/>
                <w:szCs w:val="21"/>
              </w:rPr>
            </w:pPr>
            <w:bookmarkStart w:id="3672" w:name="_Toc52207468"/>
            <w:r w:rsidRPr="00221251">
              <w:rPr>
                <w:rFonts w:ascii="Arial" w:hAnsi="Arial" w:cs="Arial"/>
                <w:color w:val="000000" w:themeColor="text1"/>
                <w:sz w:val="21"/>
                <w:szCs w:val="21"/>
              </w:rPr>
              <w:t>Téléphone agent</w:t>
            </w:r>
            <w:bookmarkEnd w:id="3672"/>
            <w:r w:rsidRPr="00221251">
              <w:rPr>
                <w:rFonts w:ascii="Arial" w:hAnsi="Arial" w:cs="Arial"/>
                <w:color w:val="000000" w:themeColor="text1"/>
                <w:sz w:val="21"/>
                <w:szCs w:val="21"/>
              </w:rPr>
              <w:t xml:space="preserve">   </w:t>
            </w:r>
          </w:p>
        </w:tc>
        <w:tc>
          <w:tcPr>
            <w:tcW w:w="992" w:type="dxa"/>
          </w:tcPr>
          <w:p w:rsidR="00073818" w:rsidRPr="00221251" w:rsidRDefault="00221251" w:rsidP="00221251">
            <w:pPr>
              <w:spacing w:after="0" w:line="240" w:lineRule="auto"/>
              <w:contextualSpacing/>
              <w:jc w:val="center"/>
              <w:rPr>
                <w:rFonts w:ascii="Arial" w:hAnsi="Arial" w:cs="Arial"/>
                <w:color w:val="000000" w:themeColor="text1"/>
                <w:sz w:val="21"/>
                <w:szCs w:val="21"/>
                <w:lang w:val="en-US"/>
              </w:rPr>
            </w:pPr>
            <w:bookmarkStart w:id="3673" w:name="_Toc52207469"/>
            <w:r w:rsidRPr="00221251">
              <w:rPr>
                <w:rFonts w:ascii="Arial" w:hAnsi="Arial" w:cs="Arial"/>
                <w:color w:val="000000" w:themeColor="text1"/>
                <w:sz w:val="21"/>
                <w:szCs w:val="21"/>
                <w:lang w:val="en-US"/>
              </w:rP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D</w:t>
            </w:r>
            <w:r w:rsidRPr="00221251">
              <w:rPr>
                <w:rFonts w:ascii="Arial" w:hAnsi="Arial" w:cs="Arial"/>
                <w:color w:val="000000" w:themeColor="text1"/>
                <w:sz w:val="21"/>
                <w:szCs w:val="21"/>
                <w:lang w:val="en-US"/>
              </w:rPr>
              <w:br/>
              <w:t>D</w:t>
            </w:r>
            <w:r w:rsidRPr="00221251">
              <w:rPr>
                <w:rFonts w:ascii="Arial" w:hAnsi="Arial" w:cs="Arial"/>
                <w:color w:val="000000" w:themeColor="text1"/>
                <w:sz w:val="21"/>
                <w:szCs w:val="21"/>
                <w:lang w:val="en-US"/>
              </w:rPr>
              <w:br/>
              <w:t>D</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r w:rsidRPr="00221251">
              <w:rPr>
                <w:rFonts w:ascii="Arial" w:hAnsi="Arial" w:cs="Arial"/>
                <w:color w:val="000000" w:themeColor="text1"/>
                <w:sz w:val="21"/>
                <w:szCs w:val="21"/>
                <w:lang w:val="en-US"/>
              </w:rPr>
              <w:br/>
              <w:t>AN</w:t>
            </w:r>
            <w:bookmarkEnd w:id="3673"/>
          </w:p>
        </w:tc>
      </w:tr>
    </w:tbl>
    <w:p w:rsidR="00073818" w:rsidRPr="008F1A7D" w:rsidRDefault="00073818" w:rsidP="00073818">
      <w:pPr>
        <w:spacing w:before="60" w:after="120" w:line="360" w:lineRule="auto"/>
        <w:jc w:val="both"/>
        <w:rPr>
          <w:rFonts w:ascii="Arial" w:hAnsi="Arial" w:cs="Arial"/>
          <w:b/>
          <w:color w:val="000000" w:themeColor="text1"/>
        </w:rPr>
      </w:pPr>
      <w:bookmarkStart w:id="3674" w:name="_Toc17965149"/>
      <w:bookmarkStart w:id="3675" w:name="_Toc52207470"/>
      <w:r w:rsidRPr="008F1A7D">
        <w:rPr>
          <w:rFonts w:ascii="Arial" w:hAnsi="Arial" w:cs="Arial"/>
          <w:b/>
          <w:color w:val="000000" w:themeColor="text1"/>
        </w:rPr>
        <w:t>3.7. Recensement et description des objets</w:t>
      </w:r>
      <w:bookmarkEnd w:id="3674"/>
      <w:bookmarkEnd w:id="3675"/>
    </w:p>
    <w:p w:rsidR="00F74422" w:rsidRPr="008F1A7D" w:rsidRDefault="00073818" w:rsidP="00F74422">
      <w:pPr>
        <w:spacing w:before="60" w:after="0" w:line="360" w:lineRule="auto"/>
        <w:ind w:firstLine="284"/>
        <w:jc w:val="both"/>
        <w:rPr>
          <w:rFonts w:ascii="Arial" w:hAnsi="Arial" w:cs="Arial"/>
          <w:b/>
          <w:color w:val="000000" w:themeColor="text1"/>
        </w:rPr>
      </w:pPr>
      <w:bookmarkStart w:id="3676" w:name="_Toc524780439"/>
      <w:bookmarkStart w:id="3677" w:name="_Toc17965150"/>
      <w:bookmarkStart w:id="3678" w:name="_Toc52207471"/>
      <w:r w:rsidRPr="008F1A7D">
        <w:rPr>
          <w:rFonts w:ascii="Arial" w:hAnsi="Arial" w:cs="Arial"/>
          <w:b/>
          <w:color w:val="000000" w:themeColor="text1"/>
        </w:rPr>
        <w:t>3.7.1. Recensement des objets</w:t>
      </w:r>
      <w:bookmarkStart w:id="3679" w:name="_Toc524164779"/>
      <w:bookmarkStart w:id="3680" w:name="_Toc525965923"/>
      <w:bookmarkStart w:id="3681" w:name="_Toc15654685"/>
      <w:bookmarkStart w:id="3682" w:name="_Toc525546209"/>
      <w:bookmarkStart w:id="3683" w:name="_Toc16829690"/>
      <w:bookmarkStart w:id="3684" w:name="_Toc20304522"/>
      <w:bookmarkStart w:id="3685" w:name="_Toc524780447"/>
      <w:bookmarkStart w:id="3686" w:name="_Toc17965158"/>
      <w:bookmarkEnd w:id="3676"/>
      <w:bookmarkEnd w:id="3677"/>
      <w:bookmarkEnd w:id="3678"/>
    </w:p>
    <w:p w:rsidR="00F74422" w:rsidRPr="008F1A7D" w:rsidRDefault="00F74422" w:rsidP="00F74422">
      <w:pPr>
        <w:spacing w:before="60" w:after="0" w:line="360" w:lineRule="auto"/>
        <w:ind w:firstLine="1134"/>
        <w:jc w:val="both"/>
        <w:rPr>
          <w:rFonts w:ascii="Arial" w:hAnsi="Arial" w:cs="Arial"/>
          <w:b/>
          <w:color w:val="000000" w:themeColor="text1"/>
        </w:rPr>
      </w:pPr>
      <w:bookmarkStart w:id="3687" w:name="_Toc52207472"/>
      <w:r w:rsidRPr="008F1A7D">
        <w:rPr>
          <w:rFonts w:ascii="Arial" w:hAnsi="Arial" w:cs="Arial"/>
          <w:color w:val="000000" w:themeColor="text1"/>
        </w:rPr>
        <w:t xml:space="preserve">Sur une étude effectuée dans la règle de gestion du processus </w:t>
      </w:r>
      <w:r w:rsidR="008F1A7D" w:rsidRPr="008F1A7D">
        <w:rPr>
          <w:rFonts w:ascii="Arial" w:hAnsi="Arial" w:cs="Arial"/>
          <w:color w:val="000000" w:themeColor="text1"/>
          <w:szCs w:val="24"/>
        </w:rPr>
        <w:t>d’octroi d’autorisation d’ouverture d’une activité commerciale de la commune de MASINA</w:t>
      </w:r>
      <w:r w:rsidR="008F1A7D" w:rsidRPr="008F1A7D">
        <w:rPr>
          <w:rFonts w:ascii="Arial" w:hAnsi="Arial" w:cs="Arial"/>
          <w:color w:val="000000" w:themeColor="text1"/>
        </w:rPr>
        <w:t>,</w:t>
      </w:r>
      <w:r w:rsidRPr="008F1A7D">
        <w:rPr>
          <w:rFonts w:ascii="Arial" w:hAnsi="Arial" w:cs="Arial"/>
          <w:color w:val="000000" w:themeColor="text1"/>
        </w:rPr>
        <w:t xml:space="preserve"> nous avons recensés les objets suivants :</w:t>
      </w:r>
      <w:bookmarkEnd w:id="3679"/>
      <w:bookmarkEnd w:id="3680"/>
      <w:bookmarkEnd w:id="3681"/>
      <w:bookmarkEnd w:id="3687"/>
    </w:p>
    <w:p w:rsidR="00073818" w:rsidRPr="008F1A7D" w:rsidRDefault="008F1A7D" w:rsidP="004D4119">
      <w:pPr>
        <w:pStyle w:val="Paragraphedeliste"/>
        <w:numPr>
          <w:ilvl w:val="0"/>
          <w:numId w:val="70"/>
        </w:numPr>
        <w:spacing w:before="60" w:after="120" w:line="360" w:lineRule="auto"/>
        <w:jc w:val="both"/>
        <w:rPr>
          <w:rFonts w:ascii="Arial" w:hAnsi="Arial" w:cs="Arial"/>
          <w:color w:val="000000" w:themeColor="text1"/>
        </w:rPr>
      </w:pPr>
      <w:bookmarkStart w:id="3688" w:name="_Toc52207473"/>
      <w:r w:rsidRPr="008F1A7D">
        <w:rPr>
          <w:rFonts w:ascii="Arial" w:hAnsi="Arial" w:cs="Arial"/>
          <w:color w:val="000000" w:themeColor="text1"/>
        </w:rPr>
        <w:t>Entrepreneur</w:t>
      </w:r>
      <w:r w:rsidR="00073818" w:rsidRPr="008F1A7D">
        <w:rPr>
          <w:rFonts w:ascii="Arial" w:hAnsi="Arial" w:cs="Arial"/>
          <w:color w:val="000000" w:themeColor="text1"/>
        </w:rPr>
        <w:t> ;</w:t>
      </w:r>
      <w:bookmarkEnd w:id="3682"/>
      <w:bookmarkEnd w:id="3683"/>
      <w:bookmarkEnd w:id="3684"/>
      <w:bookmarkEnd w:id="3688"/>
      <w:r w:rsidR="00073818" w:rsidRPr="008F1A7D">
        <w:rPr>
          <w:rFonts w:ascii="Arial" w:hAnsi="Arial" w:cs="Arial"/>
          <w:color w:val="000000" w:themeColor="text1"/>
        </w:rPr>
        <w:t xml:space="preserve">    </w:t>
      </w:r>
    </w:p>
    <w:p w:rsidR="00073818" w:rsidRPr="008F1A7D" w:rsidRDefault="008F1A7D" w:rsidP="004D4119">
      <w:pPr>
        <w:pStyle w:val="Paragraphedeliste"/>
        <w:numPr>
          <w:ilvl w:val="0"/>
          <w:numId w:val="70"/>
        </w:numPr>
        <w:spacing w:before="60" w:after="120" w:line="360" w:lineRule="auto"/>
        <w:jc w:val="both"/>
        <w:rPr>
          <w:rFonts w:ascii="Arial" w:hAnsi="Arial" w:cs="Arial"/>
          <w:color w:val="000000" w:themeColor="text1"/>
        </w:rPr>
      </w:pPr>
      <w:bookmarkStart w:id="3689" w:name="_Toc525546211"/>
      <w:bookmarkStart w:id="3690" w:name="_Toc16829691"/>
      <w:bookmarkStart w:id="3691" w:name="_Toc20304523"/>
      <w:bookmarkStart w:id="3692" w:name="_Toc52207474"/>
      <w:r w:rsidRPr="008F1A7D">
        <w:rPr>
          <w:rFonts w:ascii="Arial" w:hAnsi="Arial" w:cs="Arial"/>
          <w:color w:val="000000" w:themeColor="text1"/>
        </w:rPr>
        <w:t>Autorisation</w:t>
      </w:r>
      <w:r w:rsidR="00073818" w:rsidRPr="008F1A7D">
        <w:rPr>
          <w:rFonts w:ascii="Arial" w:hAnsi="Arial" w:cs="Arial"/>
          <w:color w:val="000000" w:themeColor="text1"/>
        </w:rPr>
        <w:t xml:space="preserve"> ;</w:t>
      </w:r>
      <w:bookmarkEnd w:id="3689"/>
      <w:bookmarkEnd w:id="3690"/>
      <w:bookmarkEnd w:id="3691"/>
      <w:bookmarkEnd w:id="3692"/>
    </w:p>
    <w:p w:rsidR="00073818" w:rsidRPr="008F1A7D" w:rsidRDefault="008F1A7D" w:rsidP="004D4119">
      <w:pPr>
        <w:pStyle w:val="Paragraphedeliste"/>
        <w:numPr>
          <w:ilvl w:val="0"/>
          <w:numId w:val="70"/>
        </w:numPr>
        <w:spacing w:before="60" w:after="120" w:line="360" w:lineRule="auto"/>
        <w:jc w:val="both"/>
        <w:rPr>
          <w:rFonts w:ascii="Arial" w:hAnsi="Arial" w:cs="Arial"/>
          <w:color w:val="000000" w:themeColor="text1"/>
        </w:rPr>
      </w:pPr>
      <w:bookmarkStart w:id="3693" w:name="_Toc20304524"/>
      <w:bookmarkStart w:id="3694" w:name="_Toc52207475"/>
      <w:r w:rsidRPr="008F1A7D">
        <w:rPr>
          <w:rFonts w:ascii="Arial" w:hAnsi="Arial" w:cs="Arial"/>
          <w:color w:val="000000" w:themeColor="text1"/>
        </w:rPr>
        <w:lastRenderedPageBreak/>
        <w:t>Activité</w:t>
      </w:r>
      <w:r w:rsidR="00073818" w:rsidRPr="008F1A7D">
        <w:rPr>
          <w:rFonts w:ascii="Arial" w:hAnsi="Arial" w:cs="Arial"/>
          <w:color w:val="000000" w:themeColor="text1"/>
        </w:rPr>
        <w:t xml:space="preserve"> ;</w:t>
      </w:r>
      <w:bookmarkEnd w:id="3693"/>
      <w:bookmarkEnd w:id="3694"/>
    </w:p>
    <w:p w:rsidR="00073818" w:rsidRPr="008F1A7D" w:rsidRDefault="008F1A7D" w:rsidP="004D4119">
      <w:pPr>
        <w:pStyle w:val="Paragraphedeliste"/>
        <w:numPr>
          <w:ilvl w:val="0"/>
          <w:numId w:val="70"/>
        </w:numPr>
        <w:spacing w:before="60" w:after="120" w:line="360" w:lineRule="auto"/>
        <w:jc w:val="both"/>
        <w:rPr>
          <w:rFonts w:ascii="Arial" w:hAnsi="Arial" w:cs="Arial"/>
          <w:color w:val="000000" w:themeColor="text1"/>
        </w:rPr>
      </w:pPr>
      <w:bookmarkStart w:id="3695" w:name="_Toc525546213"/>
      <w:bookmarkStart w:id="3696" w:name="_Toc16829693"/>
      <w:bookmarkStart w:id="3697" w:name="_Toc20304525"/>
      <w:bookmarkStart w:id="3698" w:name="_Toc52207476"/>
      <w:r w:rsidRPr="008F1A7D">
        <w:rPr>
          <w:rFonts w:ascii="Arial" w:hAnsi="Arial" w:cs="Arial"/>
          <w:color w:val="000000" w:themeColor="text1"/>
        </w:rPr>
        <w:t>Paiement</w:t>
      </w:r>
      <w:r w:rsidR="00073818" w:rsidRPr="008F1A7D">
        <w:rPr>
          <w:rFonts w:ascii="Arial" w:hAnsi="Arial" w:cs="Arial"/>
          <w:color w:val="000000" w:themeColor="text1"/>
        </w:rPr>
        <w:t> ;</w:t>
      </w:r>
      <w:bookmarkEnd w:id="3695"/>
      <w:bookmarkEnd w:id="3696"/>
      <w:bookmarkEnd w:id="3697"/>
      <w:bookmarkEnd w:id="3698"/>
    </w:p>
    <w:p w:rsidR="00073818" w:rsidRPr="008F1A7D" w:rsidRDefault="008F1A7D" w:rsidP="004D4119">
      <w:pPr>
        <w:pStyle w:val="Paragraphedeliste"/>
        <w:numPr>
          <w:ilvl w:val="0"/>
          <w:numId w:val="70"/>
        </w:numPr>
        <w:spacing w:before="60" w:after="120" w:line="360" w:lineRule="auto"/>
        <w:jc w:val="both"/>
        <w:rPr>
          <w:rFonts w:ascii="Arial" w:hAnsi="Arial" w:cs="Arial"/>
          <w:color w:val="000000" w:themeColor="text1"/>
        </w:rPr>
      </w:pPr>
      <w:bookmarkStart w:id="3699" w:name="_Toc20304526"/>
      <w:bookmarkStart w:id="3700" w:name="_Toc52207477"/>
      <w:r w:rsidRPr="008F1A7D">
        <w:rPr>
          <w:rFonts w:ascii="Arial" w:hAnsi="Arial" w:cs="Arial"/>
          <w:color w:val="000000" w:themeColor="text1"/>
        </w:rPr>
        <w:t>Agent</w:t>
      </w:r>
      <w:bookmarkEnd w:id="3699"/>
      <w:r>
        <w:rPr>
          <w:rFonts w:ascii="Arial" w:hAnsi="Arial" w:cs="Arial"/>
          <w:color w:val="000000" w:themeColor="text1"/>
        </w:rPr>
        <w:t>.</w:t>
      </w:r>
      <w:bookmarkEnd w:id="3700"/>
    </w:p>
    <w:p w:rsidR="00073818" w:rsidRPr="008F1A7D" w:rsidRDefault="00073818" w:rsidP="00073818">
      <w:pPr>
        <w:spacing w:before="60" w:after="120" w:line="360" w:lineRule="auto"/>
        <w:ind w:firstLine="284"/>
        <w:jc w:val="both"/>
        <w:rPr>
          <w:rFonts w:ascii="Arial" w:hAnsi="Arial" w:cs="Arial"/>
          <w:b/>
          <w:color w:val="000000" w:themeColor="text1"/>
        </w:rPr>
      </w:pPr>
      <w:bookmarkStart w:id="3701" w:name="_Toc52207478"/>
      <w:r w:rsidRPr="008F1A7D">
        <w:rPr>
          <w:rFonts w:ascii="Arial" w:hAnsi="Arial" w:cs="Arial"/>
          <w:b/>
          <w:color w:val="000000" w:themeColor="text1"/>
        </w:rPr>
        <w:t>3.7.2. Description des objets</w:t>
      </w:r>
      <w:bookmarkEnd w:id="3685"/>
      <w:bookmarkEnd w:id="3686"/>
      <w:bookmarkEnd w:id="3701"/>
    </w:p>
    <w:p w:rsidR="008F1A7D" w:rsidRPr="008F1A7D" w:rsidRDefault="00073818" w:rsidP="008F1A7D">
      <w:pPr>
        <w:spacing w:before="60" w:after="0" w:line="276" w:lineRule="auto"/>
        <w:jc w:val="center"/>
        <w:rPr>
          <w:rFonts w:ascii="Arial" w:hAnsi="Arial" w:cs="Arial"/>
          <w:i/>
          <w:color w:val="000000" w:themeColor="text1"/>
        </w:rPr>
      </w:pPr>
      <w:bookmarkStart w:id="3702" w:name="_Toc517530826"/>
      <w:bookmarkStart w:id="3703" w:name="_Toc524780448"/>
      <w:bookmarkStart w:id="3704" w:name="_Toc17965159"/>
      <w:bookmarkStart w:id="3705" w:name="_Toc52207479"/>
      <w:r w:rsidRPr="008F1A7D">
        <w:rPr>
          <w:rFonts w:ascii="Arial" w:hAnsi="Arial" w:cs="Arial"/>
          <w:i/>
          <w:color w:val="000000" w:themeColor="text1"/>
        </w:rPr>
        <w:t>Tableau n° 1</w:t>
      </w:r>
      <w:r w:rsidR="008F1A7D" w:rsidRPr="008F1A7D">
        <w:rPr>
          <w:rFonts w:ascii="Arial" w:hAnsi="Arial" w:cs="Arial"/>
          <w:i/>
          <w:color w:val="000000" w:themeColor="text1"/>
        </w:rPr>
        <w:t>1</w:t>
      </w:r>
      <w:r w:rsidRPr="008F1A7D">
        <w:rPr>
          <w:rFonts w:ascii="Arial" w:hAnsi="Arial" w:cs="Arial"/>
          <w:i/>
          <w:color w:val="000000" w:themeColor="text1"/>
        </w:rPr>
        <w:t> : Description des objets</w:t>
      </w:r>
      <w:bookmarkEnd w:id="3702"/>
      <w:bookmarkEnd w:id="3703"/>
      <w:bookmarkEnd w:id="3704"/>
      <w:bookmarkEnd w:id="3705"/>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1559"/>
        <w:gridCol w:w="851"/>
        <w:gridCol w:w="1984"/>
        <w:gridCol w:w="1843"/>
        <w:gridCol w:w="1276"/>
        <w:gridCol w:w="709"/>
        <w:gridCol w:w="850"/>
      </w:tblGrid>
      <w:tr w:rsidR="008F1A7D" w:rsidRPr="00152076" w:rsidTr="008F1A7D">
        <w:tc>
          <w:tcPr>
            <w:tcW w:w="454"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06" w:name="_Toc460673448"/>
            <w:bookmarkStart w:id="3707" w:name="_Toc487450759"/>
            <w:bookmarkStart w:id="3708" w:name="_Toc517530725"/>
            <w:bookmarkStart w:id="3709" w:name="_Toc524780449"/>
            <w:bookmarkStart w:id="3710" w:name="_Toc17965160"/>
            <w:bookmarkStart w:id="3711" w:name="_Toc52207480"/>
            <w:r w:rsidRPr="00152076">
              <w:rPr>
                <w:rFonts w:ascii="Arial" w:hAnsi="Arial" w:cs="Arial"/>
                <w:b/>
                <w:color w:val="000000" w:themeColor="text1"/>
                <w:sz w:val="21"/>
                <w:szCs w:val="21"/>
              </w:rPr>
              <w:t>N°</w:t>
            </w:r>
            <w:bookmarkEnd w:id="3706"/>
            <w:bookmarkEnd w:id="3707"/>
            <w:bookmarkEnd w:id="3708"/>
            <w:bookmarkEnd w:id="3709"/>
            <w:bookmarkEnd w:id="3710"/>
            <w:bookmarkEnd w:id="3711"/>
          </w:p>
        </w:tc>
        <w:tc>
          <w:tcPr>
            <w:tcW w:w="1559"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12" w:name="_Toc460673449"/>
            <w:bookmarkStart w:id="3713" w:name="_Toc487450760"/>
            <w:bookmarkStart w:id="3714" w:name="_Toc517530726"/>
            <w:bookmarkStart w:id="3715" w:name="_Toc524780450"/>
            <w:bookmarkStart w:id="3716" w:name="_Toc17965161"/>
            <w:bookmarkStart w:id="3717" w:name="_Toc52207481"/>
            <w:r w:rsidRPr="00152076">
              <w:rPr>
                <w:rFonts w:ascii="Arial" w:hAnsi="Arial" w:cs="Arial"/>
                <w:b/>
                <w:color w:val="000000" w:themeColor="text1"/>
                <w:sz w:val="21"/>
                <w:szCs w:val="21"/>
              </w:rPr>
              <w:t>Objet</w:t>
            </w:r>
            <w:bookmarkEnd w:id="3712"/>
            <w:bookmarkEnd w:id="3713"/>
            <w:bookmarkEnd w:id="3714"/>
            <w:bookmarkEnd w:id="3715"/>
            <w:bookmarkEnd w:id="3716"/>
            <w:bookmarkEnd w:id="3717"/>
          </w:p>
        </w:tc>
        <w:tc>
          <w:tcPr>
            <w:tcW w:w="851"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18" w:name="_Toc460673450"/>
            <w:bookmarkStart w:id="3719" w:name="_Toc487450761"/>
            <w:bookmarkStart w:id="3720" w:name="_Toc517530727"/>
            <w:bookmarkStart w:id="3721" w:name="_Toc524780451"/>
            <w:bookmarkStart w:id="3722" w:name="_Toc17965162"/>
            <w:bookmarkStart w:id="3723" w:name="_Toc52207482"/>
            <w:r w:rsidRPr="00152076">
              <w:rPr>
                <w:rFonts w:ascii="Arial" w:hAnsi="Arial" w:cs="Arial"/>
                <w:b/>
                <w:color w:val="000000" w:themeColor="text1"/>
                <w:sz w:val="21"/>
                <w:szCs w:val="21"/>
              </w:rPr>
              <w:t>Code</w:t>
            </w:r>
            <w:bookmarkEnd w:id="3718"/>
            <w:bookmarkEnd w:id="3719"/>
            <w:bookmarkEnd w:id="3720"/>
            <w:bookmarkEnd w:id="3721"/>
            <w:bookmarkEnd w:id="3722"/>
            <w:bookmarkEnd w:id="3723"/>
          </w:p>
        </w:tc>
        <w:tc>
          <w:tcPr>
            <w:tcW w:w="1984"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24" w:name="_Toc460673451"/>
            <w:bookmarkStart w:id="3725" w:name="_Toc487450762"/>
            <w:bookmarkStart w:id="3726" w:name="_Toc517530728"/>
            <w:bookmarkStart w:id="3727" w:name="_Toc524780452"/>
            <w:bookmarkStart w:id="3728" w:name="_Toc17965163"/>
            <w:bookmarkStart w:id="3729" w:name="_Toc52207483"/>
            <w:r w:rsidRPr="00152076">
              <w:rPr>
                <w:rFonts w:ascii="Arial" w:hAnsi="Arial" w:cs="Arial"/>
                <w:b/>
                <w:color w:val="000000" w:themeColor="text1"/>
                <w:sz w:val="21"/>
                <w:szCs w:val="21"/>
              </w:rPr>
              <w:t>Définition</w:t>
            </w:r>
            <w:bookmarkEnd w:id="3724"/>
            <w:bookmarkEnd w:id="3725"/>
            <w:bookmarkEnd w:id="3726"/>
            <w:bookmarkEnd w:id="3727"/>
            <w:bookmarkEnd w:id="3728"/>
            <w:bookmarkEnd w:id="3729"/>
          </w:p>
        </w:tc>
        <w:tc>
          <w:tcPr>
            <w:tcW w:w="1843"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30" w:name="_Toc460673452"/>
            <w:bookmarkStart w:id="3731" w:name="_Toc487450763"/>
            <w:bookmarkStart w:id="3732" w:name="_Toc517530729"/>
            <w:bookmarkStart w:id="3733" w:name="_Toc524780453"/>
            <w:bookmarkStart w:id="3734" w:name="_Toc17965164"/>
            <w:bookmarkStart w:id="3735" w:name="_Toc52207484"/>
            <w:r w:rsidRPr="00152076">
              <w:rPr>
                <w:rFonts w:ascii="Arial" w:hAnsi="Arial" w:cs="Arial"/>
                <w:b/>
                <w:color w:val="000000" w:themeColor="text1"/>
                <w:sz w:val="21"/>
                <w:szCs w:val="21"/>
              </w:rPr>
              <w:t>Code Propriété</w:t>
            </w:r>
            <w:bookmarkEnd w:id="3730"/>
            <w:bookmarkEnd w:id="3731"/>
            <w:bookmarkEnd w:id="3732"/>
            <w:bookmarkEnd w:id="3733"/>
            <w:bookmarkEnd w:id="3734"/>
            <w:bookmarkEnd w:id="3735"/>
          </w:p>
        </w:tc>
        <w:tc>
          <w:tcPr>
            <w:tcW w:w="1276"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36" w:name="_Toc460673453"/>
            <w:bookmarkStart w:id="3737" w:name="_Toc487450764"/>
            <w:bookmarkStart w:id="3738" w:name="_Toc517530730"/>
            <w:bookmarkStart w:id="3739" w:name="_Toc524780454"/>
            <w:bookmarkStart w:id="3740" w:name="_Toc17965165"/>
            <w:bookmarkStart w:id="3741" w:name="_Toc52207485"/>
            <w:r w:rsidRPr="00152076">
              <w:rPr>
                <w:rFonts w:ascii="Arial" w:hAnsi="Arial" w:cs="Arial"/>
                <w:b/>
                <w:color w:val="000000" w:themeColor="text1"/>
                <w:sz w:val="21"/>
                <w:szCs w:val="21"/>
              </w:rPr>
              <w:t>Identifiant</w:t>
            </w:r>
            <w:bookmarkEnd w:id="3736"/>
            <w:bookmarkEnd w:id="3737"/>
            <w:bookmarkEnd w:id="3738"/>
            <w:bookmarkEnd w:id="3739"/>
            <w:bookmarkEnd w:id="3740"/>
            <w:bookmarkEnd w:id="3741"/>
          </w:p>
        </w:tc>
        <w:tc>
          <w:tcPr>
            <w:tcW w:w="709"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42" w:name="_Toc460673454"/>
            <w:bookmarkStart w:id="3743" w:name="_Toc487450765"/>
            <w:bookmarkStart w:id="3744" w:name="_Toc517530731"/>
            <w:bookmarkStart w:id="3745" w:name="_Toc524780455"/>
            <w:bookmarkStart w:id="3746" w:name="_Toc17965166"/>
            <w:bookmarkStart w:id="3747" w:name="_Toc52207486"/>
            <w:r w:rsidRPr="00152076">
              <w:rPr>
                <w:rFonts w:ascii="Arial" w:hAnsi="Arial" w:cs="Arial"/>
                <w:b/>
                <w:color w:val="000000" w:themeColor="text1"/>
                <w:sz w:val="21"/>
                <w:szCs w:val="21"/>
              </w:rPr>
              <w:t>Type</w:t>
            </w:r>
            <w:bookmarkEnd w:id="3742"/>
            <w:bookmarkEnd w:id="3743"/>
            <w:bookmarkEnd w:id="3744"/>
            <w:bookmarkEnd w:id="3745"/>
            <w:bookmarkEnd w:id="3746"/>
            <w:bookmarkEnd w:id="3747"/>
          </w:p>
        </w:tc>
        <w:tc>
          <w:tcPr>
            <w:tcW w:w="850" w:type="dxa"/>
          </w:tcPr>
          <w:p w:rsidR="00073818" w:rsidRPr="00152076" w:rsidRDefault="00073818" w:rsidP="00152076">
            <w:pPr>
              <w:spacing w:after="0" w:line="240" w:lineRule="auto"/>
              <w:contextualSpacing/>
              <w:jc w:val="both"/>
              <w:rPr>
                <w:rFonts w:ascii="Arial" w:hAnsi="Arial" w:cs="Arial"/>
                <w:b/>
                <w:color w:val="000000" w:themeColor="text1"/>
                <w:sz w:val="21"/>
                <w:szCs w:val="21"/>
              </w:rPr>
            </w:pPr>
            <w:bookmarkStart w:id="3748" w:name="_Toc460673455"/>
            <w:bookmarkStart w:id="3749" w:name="_Toc487450766"/>
            <w:bookmarkStart w:id="3750" w:name="_Toc517530732"/>
            <w:bookmarkStart w:id="3751" w:name="_Toc524780456"/>
            <w:bookmarkStart w:id="3752" w:name="_Toc17965167"/>
            <w:bookmarkStart w:id="3753" w:name="_Toc52207487"/>
            <w:r w:rsidRPr="00152076">
              <w:rPr>
                <w:rFonts w:ascii="Arial" w:hAnsi="Arial" w:cs="Arial"/>
                <w:b/>
                <w:color w:val="000000" w:themeColor="text1"/>
                <w:sz w:val="21"/>
                <w:szCs w:val="21"/>
              </w:rPr>
              <w:t>Taille</w:t>
            </w:r>
            <w:bookmarkEnd w:id="3748"/>
            <w:bookmarkEnd w:id="3749"/>
            <w:bookmarkEnd w:id="3750"/>
            <w:bookmarkEnd w:id="3751"/>
            <w:bookmarkEnd w:id="3752"/>
            <w:bookmarkEnd w:id="3753"/>
          </w:p>
        </w:tc>
      </w:tr>
      <w:tr w:rsidR="008F1A7D" w:rsidRPr="00152076" w:rsidTr="008F1A7D">
        <w:tc>
          <w:tcPr>
            <w:tcW w:w="454"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754" w:name="_Toc487450767"/>
            <w:bookmarkStart w:id="3755" w:name="_Toc524875493"/>
            <w:bookmarkStart w:id="3756" w:name="_Toc15541563"/>
            <w:bookmarkStart w:id="3757" w:name="_Toc52207488"/>
            <w:r w:rsidRPr="00152076">
              <w:rPr>
                <w:rFonts w:ascii="Arial" w:hAnsi="Arial" w:cs="Arial"/>
                <w:color w:val="000000" w:themeColor="text1"/>
                <w:sz w:val="21"/>
                <w:szCs w:val="21"/>
              </w:rPr>
              <w:t>1</w:t>
            </w:r>
            <w:bookmarkEnd w:id="3754"/>
            <w:bookmarkEnd w:id="3755"/>
            <w:bookmarkEnd w:id="3756"/>
            <w:bookmarkEnd w:id="3757"/>
          </w:p>
        </w:tc>
        <w:tc>
          <w:tcPr>
            <w:tcW w:w="1559"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758" w:name="_Toc52207489"/>
            <w:r w:rsidRPr="00152076">
              <w:rPr>
                <w:rFonts w:ascii="Arial" w:hAnsi="Arial" w:cs="Arial"/>
                <w:color w:val="000000" w:themeColor="text1"/>
                <w:sz w:val="21"/>
                <w:szCs w:val="21"/>
              </w:rPr>
              <w:t>Entrepreneur</w:t>
            </w:r>
            <w:bookmarkEnd w:id="3758"/>
            <w:r w:rsidRPr="00152076">
              <w:rPr>
                <w:rFonts w:ascii="Arial" w:hAnsi="Arial" w:cs="Arial"/>
                <w:color w:val="000000" w:themeColor="text1"/>
                <w:sz w:val="21"/>
                <w:szCs w:val="21"/>
              </w:rPr>
              <w:t xml:space="preserve">   </w:t>
            </w:r>
          </w:p>
        </w:tc>
        <w:tc>
          <w:tcPr>
            <w:tcW w:w="851"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759" w:name="_Toc52207490"/>
            <w:r w:rsidRPr="00152076">
              <w:rPr>
                <w:rFonts w:ascii="Arial" w:hAnsi="Arial" w:cs="Arial"/>
                <w:color w:val="000000" w:themeColor="text1"/>
                <w:sz w:val="21"/>
                <w:szCs w:val="21"/>
              </w:rPr>
              <w:t>Entrep</w:t>
            </w:r>
            <w:bookmarkEnd w:id="3759"/>
          </w:p>
        </w:tc>
        <w:tc>
          <w:tcPr>
            <w:tcW w:w="1984" w:type="dxa"/>
            <w:vAlign w:val="center"/>
          </w:tcPr>
          <w:p w:rsidR="008F1A7D" w:rsidRPr="00152076" w:rsidRDefault="008F1A7D" w:rsidP="00152076">
            <w:pPr>
              <w:spacing w:after="0" w:line="240" w:lineRule="auto"/>
              <w:contextualSpacing/>
              <w:jc w:val="both"/>
              <w:rPr>
                <w:rFonts w:ascii="Arial" w:hAnsi="Arial" w:cs="Arial"/>
                <w:color w:val="000000" w:themeColor="text1"/>
                <w:sz w:val="21"/>
                <w:szCs w:val="21"/>
              </w:rPr>
            </w:pPr>
            <w:bookmarkStart w:id="3760" w:name="_Toc521508158"/>
            <w:bookmarkStart w:id="3761" w:name="_Toc524875496"/>
            <w:bookmarkStart w:id="3762" w:name="_Toc15541566"/>
            <w:bookmarkStart w:id="3763" w:name="_Toc52207491"/>
            <w:r w:rsidRPr="00152076">
              <w:rPr>
                <w:rFonts w:ascii="Arial" w:hAnsi="Arial" w:cs="Arial"/>
                <w:color w:val="000000" w:themeColor="text1"/>
                <w:sz w:val="21"/>
                <w:szCs w:val="21"/>
              </w:rPr>
              <w:t>Est une personne qui est sujette à une obligation</w:t>
            </w:r>
            <w:bookmarkEnd w:id="3760"/>
            <w:r w:rsidRPr="00152076">
              <w:rPr>
                <w:rFonts w:ascii="Arial" w:hAnsi="Arial" w:cs="Arial"/>
                <w:color w:val="000000" w:themeColor="text1"/>
                <w:sz w:val="21"/>
                <w:szCs w:val="21"/>
              </w:rPr>
              <w:t xml:space="preserve"> pour exercer une activité</w:t>
            </w:r>
            <w:bookmarkEnd w:id="3761"/>
            <w:bookmarkEnd w:id="3762"/>
            <w:bookmarkEnd w:id="3763"/>
            <w:r w:rsidRPr="00152076">
              <w:rPr>
                <w:rFonts w:ascii="Arial" w:hAnsi="Arial" w:cs="Arial"/>
                <w:color w:val="000000" w:themeColor="text1"/>
                <w:sz w:val="21"/>
                <w:szCs w:val="21"/>
              </w:rPr>
              <w:t xml:space="preserve">   </w:t>
            </w:r>
          </w:p>
        </w:tc>
        <w:tc>
          <w:tcPr>
            <w:tcW w:w="1843" w:type="dxa"/>
          </w:tcPr>
          <w:p w:rsidR="008F1A7D" w:rsidRPr="00152076" w:rsidRDefault="008F1A7D" w:rsidP="00152076">
            <w:pPr>
              <w:spacing w:after="0" w:line="240" w:lineRule="auto"/>
              <w:contextualSpacing/>
              <w:rPr>
                <w:rFonts w:ascii="Arial" w:hAnsi="Arial" w:cs="Arial"/>
                <w:color w:val="000000" w:themeColor="text1"/>
                <w:sz w:val="21"/>
                <w:szCs w:val="21"/>
              </w:rPr>
            </w:pPr>
            <w:bookmarkStart w:id="3764" w:name="_Toc494356424"/>
            <w:bookmarkStart w:id="3765" w:name="_Toc517523655"/>
            <w:bookmarkStart w:id="3766" w:name="_Toc524875497"/>
            <w:bookmarkStart w:id="3767" w:name="_Toc15541567"/>
            <w:bookmarkStart w:id="3768" w:name="_Toc52207492"/>
            <w:r w:rsidRPr="00152076">
              <w:rPr>
                <w:rFonts w:ascii="Arial" w:hAnsi="Arial" w:cs="Arial"/>
                <w:color w:val="000000" w:themeColor="text1"/>
                <w:sz w:val="21"/>
                <w:szCs w:val="21"/>
              </w:rPr>
              <w:t>Num_</w:t>
            </w:r>
            <w:bookmarkEnd w:id="3764"/>
            <w:bookmarkEnd w:id="3765"/>
            <w:bookmarkEnd w:id="3766"/>
            <w:bookmarkEnd w:id="3767"/>
            <w:r w:rsidRPr="00152076">
              <w:rPr>
                <w:rFonts w:ascii="Arial" w:hAnsi="Arial" w:cs="Arial"/>
                <w:color w:val="000000" w:themeColor="text1"/>
                <w:sz w:val="21"/>
                <w:szCs w:val="21"/>
              </w:rPr>
              <w:t>entrep</w:t>
            </w:r>
            <w:bookmarkEnd w:id="3768"/>
          </w:p>
          <w:p w:rsidR="008F1A7D" w:rsidRPr="00152076" w:rsidRDefault="008F1A7D" w:rsidP="00152076">
            <w:pPr>
              <w:spacing w:after="0" w:line="240" w:lineRule="auto"/>
              <w:contextualSpacing/>
              <w:rPr>
                <w:rFonts w:ascii="Arial" w:hAnsi="Arial" w:cs="Arial"/>
                <w:color w:val="000000" w:themeColor="text1"/>
                <w:sz w:val="21"/>
                <w:szCs w:val="21"/>
              </w:rPr>
            </w:pPr>
            <w:bookmarkStart w:id="3769" w:name="_Toc494356425"/>
            <w:bookmarkStart w:id="3770" w:name="_Toc517523656"/>
            <w:bookmarkStart w:id="3771" w:name="_Toc524875498"/>
            <w:bookmarkStart w:id="3772" w:name="_Toc15541568"/>
            <w:bookmarkStart w:id="3773" w:name="_Toc52207493"/>
            <w:r w:rsidRPr="00152076">
              <w:rPr>
                <w:rFonts w:ascii="Arial" w:hAnsi="Arial" w:cs="Arial"/>
                <w:color w:val="000000" w:themeColor="text1"/>
                <w:sz w:val="21"/>
                <w:szCs w:val="21"/>
              </w:rPr>
              <w:t>NPN_entrep</w:t>
            </w:r>
            <w:bookmarkEnd w:id="3769"/>
            <w:bookmarkEnd w:id="3770"/>
            <w:bookmarkEnd w:id="3771"/>
            <w:bookmarkEnd w:id="3772"/>
            <w:bookmarkEnd w:id="3773"/>
          </w:p>
          <w:p w:rsidR="008F1A7D" w:rsidRPr="00152076" w:rsidRDefault="008F1A7D" w:rsidP="00152076">
            <w:pPr>
              <w:spacing w:after="0" w:line="240" w:lineRule="auto"/>
              <w:contextualSpacing/>
              <w:rPr>
                <w:rFonts w:ascii="Arial" w:hAnsi="Arial" w:cs="Arial"/>
                <w:color w:val="000000" w:themeColor="text1"/>
                <w:sz w:val="21"/>
                <w:szCs w:val="21"/>
              </w:rPr>
            </w:pPr>
            <w:bookmarkStart w:id="3774" w:name="_Toc494356426"/>
            <w:bookmarkStart w:id="3775" w:name="_Toc517523657"/>
            <w:bookmarkStart w:id="3776" w:name="_Toc524875499"/>
            <w:bookmarkStart w:id="3777" w:name="_Toc15541569"/>
            <w:bookmarkStart w:id="3778" w:name="_Toc52207494"/>
            <w:r w:rsidRPr="00152076">
              <w:rPr>
                <w:rFonts w:ascii="Arial" w:hAnsi="Arial" w:cs="Arial"/>
                <w:color w:val="000000" w:themeColor="text1"/>
                <w:sz w:val="21"/>
                <w:szCs w:val="21"/>
              </w:rPr>
              <w:t>Pren_entrep</w:t>
            </w:r>
            <w:bookmarkEnd w:id="3774"/>
            <w:bookmarkEnd w:id="3775"/>
            <w:bookmarkEnd w:id="3776"/>
            <w:bookmarkEnd w:id="3777"/>
            <w:bookmarkEnd w:id="3778"/>
          </w:p>
          <w:p w:rsidR="008F1A7D" w:rsidRPr="00152076" w:rsidRDefault="008F1A7D" w:rsidP="00152076">
            <w:pPr>
              <w:spacing w:after="0" w:line="240" w:lineRule="auto"/>
              <w:contextualSpacing/>
              <w:rPr>
                <w:rFonts w:ascii="Arial" w:hAnsi="Arial" w:cs="Arial"/>
                <w:color w:val="000000" w:themeColor="text1"/>
                <w:sz w:val="21"/>
                <w:szCs w:val="21"/>
              </w:rPr>
            </w:pPr>
            <w:bookmarkStart w:id="3779" w:name="_Toc494356427"/>
            <w:bookmarkStart w:id="3780" w:name="_Toc517523658"/>
            <w:bookmarkStart w:id="3781" w:name="_Toc524875500"/>
            <w:bookmarkStart w:id="3782" w:name="_Toc15541570"/>
            <w:bookmarkStart w:id="3783" w:name="_Toc52207495"/>
            <w:r w:rsidRPr="00152076">
              <w:rPr>
                <w:rFonts w:ascii="Arial" w:hAnsi="Arial" w:cs="Arial"/>
                <w:color w:val="000000" w:themeColor="text1"/>
                <w:sz w:val="21"/>
                <w:szCs w:val="21"/>
              </w:rPr>
              <w:t>Sexe_entrep</w:t>
            </w:r>
            <w:bookmarkEnd w:id="3779"/>
            <w:bookmarkEnd w:id="3780"/>
            <w:bookmarkEnd w:id="3781"/>
            <w:bookmarkEnd w:id="3782"/>
            <w:bookmarkEnd w:id="3783"/>
          </w:p>
          <w:p w:rsidR="00340281" w:rsidRPr="00152076" w:rsidRDefault="00340281" w:rsidP="00340281">
            <w:pPr>
              <w:spacing w:after="0" w:line="240" w:lineRule="auto"/>
              <w:contextualSpacing/>
              <w:rPr>
                <w:rFonts w:ascii="Arial" w:hAnsi="Arial" w:cs="Arial"/>
                <w:color w:val="000000" w:themeColor="text1"/>
                <w:sz w:val="21"/>
                <w:szCs w:val="21"/>
              </w:rPr>
            </w:pPr>
            <w:bookmarkStart w:id="3784" w:name="_Toc52207496"/>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3784"/>
          </w:p>
          <w:p w:rsidR="008F1A7D" w:rsidRPr="00152076" w:rsidRDefault="00340281" w:rsidP="00340281">
            <w:pPr>
              <w:spacing w:after="0" w:line="240" w:lineRule="auto"/>
              <w:contextualSpacing/>
              <w:rPr>
                <w:rFonts w:ascii="Arial" w:hAnsi="Arial" w:cs="Arial"/>
                <w:color w:val="000000" w:themeColor="text1"/>
                <w:sz w:val="21"/>
                <w:szCs w:val="21"/>
              </w:rPr>
            </w:pPr>
            <w:bookmarkStart w:id="3785" w:name="_Toc52207497"/>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Start w:id="3786" w:name="_Toc494356430"/>
            <w:bookmarkStart w:id="3787" w:name="_Toc517523661"/>
            <w:bookmarkStart w:id="3788" w:name="_Toc524875503"/>
            <w:bookmarkStart w:id="3789" w:name="_Toc15541573"/>
            <w:r w:rsidRPr="00152076">
              <w:rPr>
                <w:rFonts w:ascii="Arial" w:hAnsi="Arial" w:cs="Arial"/>
                <w:color w:val="000000" w:themeColor="text1"/>
                <w:sz w:val="21"/>
                <w:szCs w:val="21"/>
              </w:rPr>
              <w:t xml:space="preserve"> </w:t>
            </w:r>
            <w:r w:rsidR="008F1A7D" w:rsidRPr="00152076">
              <w:rPr>
                <w:rFonts w:ascii="Arial" w:hAnsi="Arial" w:cs="Arial"/>
                <w:color w:val="000000" w:themeColor="text1"/>
                <w:sz w:val="21"/>
                <w:szCs w:val="21"/>
              </w:rPr>
              <w:t>Télép_entrep</w:t>
            </w:r>
            <w:bookmarkEnd w:id="3785"/>
            <w:bookmarkEnd w:id="3786"/>
            <w:bookmarkEnd w:id="3787"/>
            <w:bookmarkEnd w:id="3788"/>
            <w:bookmarkEnd w:id="3789"/>
          </w:p>
          <w:p w:rsidR="008F1A7D" w:rsidRPr="00152076" w:rsidRDefault="008F1A7D" w:rsidP="00152076">
            <w:pPr>
              <w:spacing w:after="0" w:line="240" w:lineRule="auto"/>
              <w:contextualSpacing/>
              <w:rPr>
                <w:rFonts w:ascii="Arial" w:hAnsi="Arial" w:cs="Arial"/>
                <w:color w:val="000000" w:themeColor="text1"/>
                <w:sz w:val="21"/>
                <w:szCs w:val="21"/>
              </w:rPr>
            </w:pPr>
            <w:bookmarkStart w:id="3790" w:name="_Toc494356431"/>
            <w:bookmarkStart w:id="3791" w:name="_Toc517523662"/>
            <w:bookmarkStart w:id="3792" w:name="_Toc524875504"/>
            <w:bookmarkStart w:id="3793" w:name="_Toc15541574"/>
            <w:bookmarkStart w:id="3794" w:name="_Toc52207498"/>
            <w:r w:rsidRPr="00152076">
              <w:rPr>
                <w:rFonts w:ascii="Arial" w:hAnsi="Arial" w:cs="Arial"/>
                <w:color w:val="000000" w:themeColor="text1"/>
                <w:sz w:val="21"/>
                <w:szCs w:val="21"/>
              </w:rPr>
              <w:t>Email_entrep</w:t>
            </w:r>
            <w:bookmarkEnd w:id="3790"/>
            <w:bookmarkEnd w:id="3791"/>
            <w:bookmarkEnd w:id="3792"/>
            <w:bookmarkEnd w:id="3793"/>
            <w:bookmarkEnd w:id="3794"/>
          </w:p>
          <w:p w:rsidR="008F1A7D" w:rsidRPr="00152076" w:rsidRDefault="008F1A7D" w:rsidP="00152076">
            <w:pPr>
              <w:spacing w:after="0" w:line="240" w:lineRule="auto"/>
              <w:contextualSpacing/>
              <w:rPr>
                <w:rFonts w:ascii="Arial" w:hAnsi="Arial" w:cs="Arial"/>
                <w:color w:val="000000" w:themeColor="text1"/>
                <w:sz w:val="21"/>
                <w:szCs w:val="21"/>
              </w:rPr>
            </w:pPr>
            <w:bookmarkStart w:id="3795" w:name="_Toc494356432"/>
            <w:bookmarkStart w:id="3796" w:name="_Toc517523663"/>
            <w:bookmarkStart w:id="3797" w:name="_Toc524875505"/>
            <w:bookmarkStart w:id="3798" w:name="_Toc15541575"/>
            <w:bookmarkStart w:id="3799" w:name="_Toc52207499"/>
            <w:r w:rsidRPr="00152076">
              <w:rPr>
                <w:rFonts w:ascii="Arial" w:hAnsi="Arial" w:cs="Arial"/>
                <w:color w:val="000000" w:themeColor="text1"/>
                <w:sz w:val="21"/>
                <w:szCs w:val="21"/>
              </w:rPr>
              <w:t>Adres_entrep</w:t>
            </w:r>
            <w:bookmarkEnd w:id="3795"/>
            <w:bookmarkEnd w:id="3796"/>
            <w:bookmarkEnd w:id="3797"/>
            <w:bookmarkEnd w:id="3798"/>
            <w:bookmarkEnd w:id="3799"/>
          </w:p>
        </w:tc>
        <w:tc>
          <w:tcPr>
            <w:tcW w:w="1276" w:type="dxa"/>
          </w:tcPr>
          <w:p w:rsidR="008F1A7D" w:rsidRPr="00152076" w:rsidRDefault="008F1A7D" w:rsidP="00152076">
            <w:pPr>
              <w:spacing w:after="0" w:line="240" w:lineRule="auto"/>
              <w:contextualSpacing/>
              <w:jc w:val="both"/>
              <w:rPr>
                <w:rFonts w:ascii="Arial" w:hAnsi="Arial" w:cs="Arial"/>
                <w:color w:val="000000" w:themeColor="text1"/>
                <w:sz w:val="21"/>
                <w:szCs w:val="21"/>
              </w:rPr>
            </w:pPr>
            <w:bookmarkStart w:id="3800" w:name="_Toc460673469"/>
            <w:bookmarkStart w:id="3801" w:name="_Toc485994561"/>
            <w:bookmarkStart w:id="3802" w:name="_Toc494356433"/>
            <w:bookmarkStart w:id="3803" w:name="_Toc517523664"/>
            <w:bookmarkStart w:id="3804" w:name="_Toc524875506"/>
            <w:bookmarkStart w:id="3805" w:name="_Toc15541576"/>
            <w:bookmarkStart w:id="3806" w:name="_Toc52207500"/>
            <w:r w:rsidRPr="00152076">
              <w:rPr>
                <w:rFonts w:ascii="Arial" w:hAnsi="Arial" w:cs="Arial"/>
                <w:color w:val="000000" w:themeColor="text1"/>
                <w:sz w:val="21"/>
                <w:szCs w:val="21"/>
              </w:rPr>
              <w:t>#</w:t>
            </w:r>
            <w:bookmarkEnd w:id="3800"/>
            <w:bookmarkEnd w:id="3801"/>
            <w:bookmarkEnd w:id="3802"/>
            <w:bookmarkEnd w:id="3803"/>
            <w:bookmarkEnd w:id="3804"/>
            <w:bookmarkEnd w:id="3805"/>
            <w:bookmarkEnd w:id="3806"/>
          </w:p>
        </w:tc>
        <w:tc>
          <w:tcPr>
            <w:tcW w:w="709" w:type="dxa"/>
          </w:tcPr>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07" w:name="_Toc460673470"/>
            <w:bookmarkStart w:id="3808" w:name="_Toc485994562"/>
            <w:bookmarkStart w:id="3809" w:name="_Toc494356434"/>
            <w:bookmarkStart w:id="3810" w:name="_Toc517523665"/>
            <w:bookmarkStart w:id="3811" w:name="_Toc524875507"/>
            <w:bookmarkStart w:id="3812" w:name="_Toc15541577"/>
            <w:bookmarkStart w:id="3813" w:name="_Toc52207501"/>
            <w:r w:rsidRPr="00152076">
              <w:rPr>
                <w:rFonts w:ascii="Arial" w:hAnsi="Arial" w:cs="Arial"/>
                <w:color w:val="000000" w:themeColor="text1"/>
                <w:sz w:val="21"/>
                <w:szCs w:val="21"/>
                <w:lang w:val="en-US"/>
              </w:rPr>
              <w:t>AN</w:t>
            </w:r>
            <w:bookmarkEnd w:id="3807"/>
            <w:bookmarkEnd w:id="3808"/>
            <w:bookmarkEnd w:id="3809"/>
            <w:bookmarkEnd w:id="3810"/>
            <w:bookmarkEnd w:id="3811"/>
            <w:bookmarkEnd w:id="3812"/>
            <w:bookmarkEnd w:id="3813"/>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14" w:name="_Toc485994563"/>
            <w:bookmarkStart w:id="3815" w:name="_Toc494356435"/>
            <w:bookmarkStart w:id="3816" w:name="_Toc517523666"/>
            <w:bookmarkStart w:id="3817" w:name="_Toc524875508"/>
            <w:bookmarkStart w:id="3818" w:name="_Toc15541578"/>
            <w:bookmarkStart w:id="3819" w:name="_Toc52207502"/>
            <w:r w:rsidRPr="00152076">
              <w:rPr>
                <w:rFonts w:ascii="Arial" w:hAnsi="Arial" w:cs="Arial"/>
                <w:color w:val="000000" w:themeColor="text1"/>
                <w:sz w:val="21"/>
                <w:szCs w:val="21"/>
                <w:lang w:val="en-US"/>
              </w:rPr>
              <w:t>AN</w:t>
            </w:r>
            <w:r w:rsidRPr="00152076">
              <w:rPr>
                <w:rFonts w:ascii="Arial" w:hAnsi="Arial" w:cs="Arial"/>
                <w:color w:val="000000" w:themeColor="text1"/>
                <w:sz w:val="21"/>
                <w:szCs w:val="21"/>
                <w:lang w:val="en-US"/>
              </w:rPr>
              <w:br/>
              <w:t>AN</w:t>
            </w:r>
            <w:r w:rsidRPr="00152076">
              <w:rPr>
                <w:rFonts w:ascii="Arial" w:hAnsi="Arial" w:cs="Arial"/>
                <w:color w:val="000000" w:themeColor="text1"/>
                <w:sz w:val="21"/>
                <w:szCs w:val="21"/>
                <w:lang w:val="en-US"/>
              </w:rPr>
              <w:br/>
              <w:t>AN</w:t>
            </w:r>
            <w:r w:rsidRPr="00152076">
              <w:rPr>
                <w:rFonts w:ascii="Arial" w:hAnsi="Arial" w:cs="Arial"/>
                <w:color w:val="000000" w:themeColor="text1"/>
                <w:sz w:val="21"/>
                <w:szCs w:val="21"/>
                <w:lang w:val="en-US"/>
              </w:rPr>
              <w:br/>
              <w:t>AN</w:t>
            </w:r>
            <w:r w:rsidRPr="00152076">
              <w:rPr>
                <w:rFonts w:ascii="Arial" w:hAnsi="Arial" w:cs="Arial"/>
                <w:color w:val="000000" w:themeColor="text1"/>
                <w:sz w:val="21"/>
                <w:szCs w:val="21"/>
                <w:lang w:val="en-US"/>
              </w:rPr>
              <w:br/>
              <w:t>AN</w:t>
            </w:r>
            <w:r w:rsidRPr="00152076">
              <w:rPr>
                <w:rFonts w:ascii="Arial" w:hAnsi="Arial" w:cs="Arial"/>
                <w:color w:val="000000" w:themeColor="text1"/>
                <w:sz w:val="21"/>
                <w:szCs w:val="21"/>
                <w:lang w:val="en-US"/>
              </w:rPr>
              <w:br/>
              <w:t>A</w:t>
            </w:r>
            <w:bookmarkEnd w:id="3814"/>
            <w:r w:rsidRPr="00152076">
              <w:rPr>
                <w:rFonts w:ascii="Arial" w:hAnsi="Arial" w:cs="Arial"/>
                <w:color w:val="000000" w:themeColor="text1"/>
                <w:sz w:val="21"/>
                <w:szCs w:val="21"/>
                <w:lang w:val="en-US"/>
              </w:rPr>
              <w:t>N</w:t>
            </w:r>
            <w:bookmarkEnd w:id="3815"/>
            <w:bookmarkEnd w:id="3816"/>
            <w:bookmarkEnd w:id="3817"/>
            <w:bookmarkEnd w:id="3818"/>
            <w:bookmarkEnd w:id="3819"/>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20" w:name="_Toc494356436"/>
            <w:bookmarkStart w:id="3821" w:name="_Toc517523667"/>
            <w:bookmarkStart w:id="3822" w:name="_Toc524875509"/>
            <w:bookmarkStart w:id="3823" w:name="_Toc15541579"/>
            <w:bookmarkStart w:id="3824" w:name="_Toc52207503"/>
            <w:r w:rsidRPr="00152076">
              <w:rPr>
                <w:rFonts w:ascii="Arial" w:hAnsi="Arial" w:cs="Arial"/>
                <w:color w:val="000000" w:themeColor="text1"/>
                <w:sz w:val="21"/>
                <w:szCs w:val="21"/>
                <w:lang w:val="en-US"/>
              </w:rPr>
              <w:t>AN</w:t>
            </w:r>
            <w:r w:rsidRPr="00152076">
              <w:rPr>
                <w:rFonts w:ascii="Arial" w:hAnsi="Arial" w:cs="Arial"/>
                <w:color w:val="000000" w:themeColor="text1"/>
                <w:sz w:val="21"/>
                <w:szCs w:val="21"/>
                <w:lang w:val="en-US"/>
              </w:rPr>
              <w:br/>
              <w:t>AN</w:t>
            </w:r>
            <w:bookmarkEnd w:id="3820"/>
            <w:bookmarkEnd w:id="3821"/>
            <w:bookmarkEnd w:id="3822"/>
            <w:bookmarkEnd w:id="3823"/>
            <w:bookmarkEnd w:id="3824"/>
          </w:p>
        </w:tc>
        <w:tc>
          <w:tcPr>
            <w:tcW w:w="850" w:type="dxa"/>
          </w:tcPr>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25" w:name="_Toc485994564"/>
            <w:bookmarkStart w:id="3826" w:name="_Toc494356437"/>
            <w:bookmarkStart w:id="3827" w:name="_Toc517523668"/>
            <w:bookmarkStart w:id="3828" w:name="_Toc524875510"/>
            <w:bookmarkStart w:id="3829" w:name="_Toc15541580"/>
            <w:bookmarkStart w:id="3830" w:name="_Toc52207504"/>
            <w:r w:rsidRPr="00152076">
              <w:rPr>
                <w:rFonts w:ascii="Arial" w:hAnsi="Arial" w:cs="Arial"/>
                <w:color w:val="000000" w:themeColor="text1"/>
                <w:sz w:val="21"/>
                <w:szCs w:val="21"/>
                <w:lang w:val="en-US"/>
              </w:rPr>
              <w:t>5</w:t>
            </w:r>
            <w:bookmarkEnd w:id="3825"/>
            <w:bookmarkEnd w:id="3826"/>
            <w:bookmarkEnd w:id="3827"/>
            <w:bookmarkEnd w:id="3828"/>
            <w:bookmarkEnd w:id="3829"/>
            <w:bookmarkEnd w:id="3830"/>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31" w:name="_Toc494356438"/>
            <w:bookmarkStart w:id="3832" w:name="_Toc517523669"/>
            <w:bookmarkStart w:id="3833" w:name="_Toc524875511"/>
            <w:bookmarkStart w:id="3834" w:name="_Toc15541581"/>
            <w:bookmarkStart w:id="3835" w:name="_Toc52207505"/>
            <w:r w:rsidRPr="00152076">
              <w:rPr>
                <w:rFonts w:ascii="Arial" w:hAnsi="Arial" w:cs="Arial"/>
                <w:color w:val="000000" w:themeColor="text1"/>
                <w:sz w:val="21"/>
                <w:szCs w:val="21"/>
                <w:lang w:val="en-US"/>
              </w:rPr>
              <w:t>2</w:t>
            </w:r>
            <w:bookmarkEnd w:id="3831"/>
            <w:bookmarkEnd w:id="3832"/>
            <w:bookmarkEnd w:id="3833"/>
            <w:bookmarkEnd w:id="3834"/>
            <w:r w:rsidR="006F6613">
              <w:rPr>
                <w:rFonts w:ascii="Arial" w:hAnsi="Arial" w:cs="Arial"/>
                <w:color w:val="000000" w:themeColor="text1"/>
                <w:sz w:val="21"/>
                <w:szCs w:val="21"/>
                <w:lang w:val="en-US"/>
              </w:rPr>
              <w:t>5</w:t>
            </w:r>
            <w:bookmarkEnd w:id="3835"/>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36" w:name="_Toc485994566"/>
            <w:bookmarkStart w:id="3837" w:name="_Toc494356439"/>
            <w:bookmarkStart w:id="3838" w:name="_Toc517523670"/>
            <w:bookmarkStart w:id="3839" w:name="_Toc524875512"/>
            <w:bookmarkStart w:id="3840" w:name="_Toc15541582"/>
            <w:bookmarkStart w:id="3841" w:name="_Toc52207506"/>
            <w:r w:rsidRPr="00152076">
              <w:rPr>
                <w:rFonts w:ascii="Arial" w:hAnsi="Arial" w:cs="Arial"/>
                <w:color w:val="000000" w:themeColor="text1"/>
                <w:sz w:val="21"/>
                <w:szCs w:val="21"/>
                <w:lang w:val="en-US"/>
              </w:rPr>
              <w:t>10</w:t>
            </w:r>
            <w:bookmarkEnd w:id="3836"/>
            <w:bookmarkEnd w:id="3837"/>
            <w:bookmarkEnd w:id="3838"/>
            <w:bookmarkEnd w:id="3839"/>
            <w:bookmarkEnd w:id="3840"/>
            <w:bookmarkEnd w:id="3841"/>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42" w:name="_Toc485994567"/>
            <w:bookmarkStart w:id="3843" w:name="_Toc494356440"/>
            <w:bookmarkStart w:id="3844" w:name="_Toc517523671"/>
            <w:bookmarkStart w:id="3845" w:name="_Toc524875513"/>
            <w:bookmarkStart w:id="3846" w:name="_Toc15541583"/>
            <w:bookmarkStart w:id="3847" w:name="_Toc52207507"/>
            <w:r w:rsidRPr="00152076">
              <w:rPr>
                <w:rFonts w:ascii="Arial" w:hAnsi="Arial" w:cs="Arial"/>
                <w:color w:val="000000" w:themeColor="text1"/>
                <w:sz w:val="21"/>
                <w:szCs w:val="21"/>
                <w:lang w:val="en-US"/>
              </w:rPr>
              <w:t>1</w:t>
            </w:r>
            <w:bookmarkEnd w:id="3842"/>
            <w:bookmarkEnd w:id="3843"/>
            <w:bookmarkEnd w:id="3844"/>
            <w:bookmarkEnd w:id="3845"/>
            <w:bookmarkEnd w:id="3846"/>
            <w:bookmarkEnd w:id="3847"/>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48" w:name="_Toc485994568"/>
            <w:bookmarkStart w:id="3849" w:name="_Toc494356441"/>
            <w:bookmarkStart w:id="3850" w:name="_Toc517523672"/>
            <w:bookmarkStart w:id="3851" w:name="_Toc524875514"/>
            <w:bookmarkStart w:id="3852" w:name="_Toc15541584"/>
            <w:bookmarkStart w:id="3853" w:name="_Toc52207508"/>
            <w:r w:rsidRPr="00152076">
              <w:rPr>
                <w:rFonts w:ascii="Arial" w:hAnsi="Arial" w:cs="Arial"/>
                <w:color w:val="000000" w:themeColor="text1"/>
                <w:sz w:val="21"/>
                <w:szCs w:val="21"/>
                <w:lang w:val="en-US"/>
              </w:rPr>
              <w:t>15</w:t>
            </w:r>
            <w:bookmarkEnd w:id="3848"/>
            <w:bookmarkEnd w:id="3849"/>
            <w:bookmarkEnd w:id="3850"/>
            <w:bookmarkEnd w:id="3851"/>
            <w:bookmarkEnd w:id="3852"/>
            <w:bookmarkEnd w:id="3853"/>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54" w:name="_Toc494356442"/>
            <w:bookmarkStart w:id="3855" w:name="_Toc517523673"/>
            <w:bookmarkStart w:id="3856" w:name="_Toc524875515"/>
            <w:bookmarkStart w:id="3857" w:name="_Toc15541585"/>
            <w:bookmarkStart w:id="3858" w:name="_Toc52207509"/>
            <w:r w:rsidRPr="00152076">
              <w:rPr>
                <w:rFonts w:ascii="Arial" w:hAnsi="Arial" w:cs="Arial"/>
                <w:color w:val="000000" w:themeColor="text1"/>
                <w:sz w:val="21"/>
                <w:szCs w:val="21"/>
                <w:lang w:val="en-US"/>
              </w:rPr>
              <w:t>15</w:t>
            </w:r>
            <w:bookmarkEnd w:id="3854"/>
            <w:bookmarkEnd w:id="3855"/>
            <w:bookmarkEnd w:id="3856"/>
            <w:bookmarkEnd w:id="3857"/>
            <w:bookmarkEnd w:id="3858"/>
          </w:p>
          <w:p w:rsidR="008F1A7D" w:rsidRPr="00152076" w:rsidRDefault="008F1A7D" w:rsidP="00152076">
            <w:pPr>
              <w:spacing w:after="0" w:line="240" w:lineRule="auto"/>
              <w:contextualSpacing/>
              <w:rPr>
                <w:rFonts w:ascii="Arial" w:hAnsi="Arial" w:cs="Arial"/>
                <w:color w:val="000000" w:themeColor="text1"/>
                <w:sz w:val="21"/>
                <w:szCs w:val="21"/>
                <w:lang w:val="en-US"/>
              </w:rPr>
            </w:pPr>
            <w:bookmarkStart w:id="3859" w:name="_Toc485994570"/>
            <w:r w:rsidRPr="00152076">
              <w:rPr>
                <w:rFonts w:ascii="Arial" w:hAnsi="Arial" w:cs="Arial"/>
                <w:color w:val="000000" w:themeColor="text1"/>
                <w:sz w:val="21"/>
                <w:szCs w:val="21"/>
                <w:lang w:val="en-US"/>
              </w:rPr>
              <w:t xml:space="preserve">    </w:t>
            </w:r>
            <w:bookmarkStart w:id="3860" w:name="_Toc494356443"/>
            <w:bookmarkStart w:id="3861" w:name="_Toc517523674"/>
            <w:bookmarkStart w:id="3862" w:name="_Toc524875516"/>
            <w:bookmarkStart w:id="3863" w:name="_Toc15541586"/>
            <w:bookmarkStart w:id="3864" w:name="_Toc52207510"/>
            <w:r w:rsidRPr="00152076">
              <w:rPr>
                <w:rFonts w:ascii="Arial" w:hAnsi="Arial" w:cs="Arial"/>
                <w:color w:val="000000" w:themeColor="text1"/>
                <w:sz w:val="21"/>
                <w:szCs w:val="21"/>
                <w:lang w:val="en-US"/>
              </w:rPr>
              <w:t>10</w:t>
            </w:r>
            <w:bookmarkEnd w:id="3860"/>
            <w:bookmarkEnd w:id="3861"/>
            <w:bookmarkEnd w:id="3862"/>
            <w:bookmarkEnd w:id="3863"/>
            <w:bookmarkEnd w:id="3864"/>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3865" w:name="_Toc494356444"/>
            <w:bookmarkStart w:id="3866" w:name="_Toc517523675"/>
            <w:bookmarkStart w:id="3867" w:name="_Toc524875517"/>
            <w:bookmarkStart w:id="3868" w:name="_Toc15541587"/>
            <w:bookmarkStart w:id="3869" w:name="_Toc52207511"/>
            <w:bookmarkEnd w:id="3859"/>
            <w:r w:rsidRPr="00152076">
              <w:rPr>
                <w:rFonts w:ascii="Arial" w:hAnsi="Arial" w:cs="Arial"/>
                <w:color w:val="000000" w:themeColor="text1"/>
                <w:sz w:val="21"/>
                <w:szCs w:val="21"/>
                <w:lang w:val="en-US"/>
              </w:rPr>
              <w:t>40</w:t>
            </w:r>
            <w:bookmarkEnd w:id="3865"/>
            <w:bookmarkEnd w:id="3866"/>
            <w:bookmarkEnd w:id="3867"/>
            <w:bookmarkEnd w:id="3868"/>
            <w:bookmarkEnd w:id="3869"/>
          </w:p>
          <w:p w:rsidR="008F1A7D" w:rsidRPr="00152076" w:rsidRDefault="009B6672" w:rsidP="00152076">
            <w:pPr>
              <w:spacing w:after="0" w:line="240" w:lineRule="auto"/>
              <w:contextualSpacing/>
              <w:jc w:val="center"/>
              <w:rPr>
                <w:rFonts w:ascii="Arial" w:hAnsi="Arial" w:cs="Arial"/>
                <w:color w:val="000000" w:themeColor="text1"/>
                <w:sz w:val="21"/>
                <w:szCs w:val="21"/>
                <w:lang w:val="en-US"/>
              </w:rPr>
            </w:pPr>
            <w:bookmarkStart w:id="3870" w:name="_Toc485994572"/>
            <w:bookmarkStart w:id="3871" w:name="_Toc494356445"/>
            <w:bookmarkStart w:id="3872" w:name="_Toc517523676"/>
            <w:bookmarkStart w:id="3873" w:name="_Toc524875518"/>
            <w:bookmarkStart w:id="3874" w:name="_Toc15541588"/>
            <w:bookmarkStart w:id="3875" w:name="_Toc52207512"/>
            <w:r>
              <w:rPr>
                <w:rFonts w:ascii="Arial" w:hAnsi="Arial" w:cs="Arial"/>
                <w:color w:val="000000" w:themeColor="text1"/>
                <w:sz w:val="21"/>
                <w:szCs w:val="21"/>
                <w:lang w:val="en-US"/>
              </w:rPr>
              <w:t>4</w:t>
            </w:r>
            <w:r w:rsidR="008F1A7D" w:rsidRPr="00152076">
              <w:rPr>
                <w:rFonts w:ascii="Arial" w:hAnsi="Arial" w:cs="Arial"/>
                <w:color w:val="000000" w:themeColor="text1"/>
                <w:sz w:val="21"/>
                <w:szCs w:val="21"/>
                <w:lang w:val="en-US"/>
              </w:rPr>
              <w:t>0</w:t>
            </w:r>
            <w:bookmarkEnd w:id="3870"/>
            <w:bookmarkEnd w:id="3871"/>
            <w:bookmarkEnd w:id="3872"/>
            <w:bookmarkEnd w:id="3873"/>
            <w:bookmarkEnd w:id="3874"/>
            <w:bookmarkEnd w:id="3875"/>
          </w:p>
        </w:tc>
      </w:tr>
      <w:tr w:rsidR="008F1A7D" w:rsidRPr="00152076" w:rsidTr="008F1A7D">
        <w:trPr>
          <w:trHeight w:val="951"/>
        </w:trPr>
        <w:tc>
          <w:tcPr>
            <w:tcW w:w="454"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876" w:name="_Toc52207513"/>
            <w:r w:rsidRPr="00152076">
              <w:rPr>
                <w:rFonts w:ascii="Arial" w:hAnsi="Arial" w:cs="Arial"/>
                <w:color w:val="000000" w:themeColor="text1"/>
                <w:sz w:val="21"/>
                <w:szCs w:val="21"/>
              </w:rPr>
              <w:t>2</w:t>
            </w:r>
            <w:bookmarkEnd w:id="3876"/>
          </w:p>
        </w:tc>
        <w:tc>
          <w:tcPr>
            <w:tcW w:w="1559"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877" w:name="_Toc52207514"/>
            <w:r w:rsidRPr="00152076">
              <w:rPr>
                <w:rFonts w:ascii="Arial" w:hAnsi="Arial" w:cs="Arial"/>
                <w:color w:val="000000" w:themeColor="text1"/>
                <w:sz w:val="21"/>
                <w:szCs w:val="21"/>
              </w:rPr>
              <w:t>Autorisation</w:t>
            </w:r>
            <w:bookmarkEnd w:id="3877"/>
            <w:r w:rsidRPr="00152076">
              <w:rPr>
                <w:rFonts w:ascii="Arial" w:hAnsi="Arial" w:cs="Arial"/>
                <w:color w:val="000000" w:themeColor="text1"/>
                <w:sz w:val="21"/>
                <w:szCs w:val="21"/>
              </w:rPr>
              <w:t xml:space="preserve"> </w:t>
            </w:r>
          </w:p>
        </w:tc>
        <w:tc>
          <w:tcPr>
            <w:tcW w:w="851"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878" w:name="_Toc52207515"/>
            <w:r w:rsidRPr="00152076">
              <w:rPr>
                <w:rFonts w:ascii="Arial" w:hAnsi="Arial" w:cs="Arial"/>
                <w:color w:val="000000" w:themeColor="text1"/>
                <w:sz w:val="21"/>
                <w:szCs w:val="21"/>
              </w:rPr>
              <w:t>Autori</w:t>
            </w:r>
            <w:bookmarkEnd w:id="3878"/>
          </w:p>
        </w:tc>
        <w:tc>
          <w:tcPr>
            <w:tcW w:w="1984"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879" w:name="_Toc494356505"/>
            <w:bookmarkStart w:id="3880" w:name="_Toc521508214"/>
            <w:bookmarkStart w:id="3881" w:name="_Toc524875576"/>
            <w:bookmarkStart w:id="3882" w:name="_Toc15541646"/>
            <w:bookmarkStart w:id="3883" w:name="_Toc52207516"/>
            <w:r w:rsidRPr="00152076">
              <w:rPr>
                <w:rFonts w:ascii="Arial" w:hAnsi="Arial" w:cs="Arial"/>
                <w:color w:val="000000" w:themeColor="text1"/>
                <w:sz w:val="21"/>
                <w:szCs w:val="21"/>
              </w:rPr>
              <w:t>Ecrit portant autorisation</w:t>
            </w:r>
            <w:bookmarkEnd w:id="3879"/>
            <w:bookmarkEnd w:id="3880"/>
            <w:r w:rsidRPr="00152076">
              <w:rPr>
                <w:rFonts w:ascii="Arial" w:hAnsi="Arial" w:cs="Arial"/>
                <w:color w:val="000000" w:themeColor="text1"/>
                <w:sz w:val="21"/>
                <w:szCs w:val="21"/>
              </w:rPr>
              <w:t xml:space="preserve"> à ouvrir une activité</w:t>
            </w:r>
            <w:bookmarkEnd w:id="3881"/>
            <w:bookmarkEnd w:id="3882"/>
            <w:bookmarkEnd w:id="3883"/>
          </w:p>
        </w:tc>
        <w:tc>
          <w:tcPr>
            <w:tcW w:w="1843" w:type="dxa"/>
          </w:tcPr>
          <w:p w:rsidR="008F1A7D" w:rsidRPr="00152076" w:rsidRDefault="009D0FD9" w:rsidP="00152076">
            <w:pPr>
              <w:spacing w:after="0" w:line="240" w:lineRule="auto"/>
              <w:contextualSpacing/>
              <w:rPr>
                <w:rFonts w:ascii="Arial" w:hAnsi="Arial" w:cs="Arial"/>
                <w:sz w:val="21"/>
                <w:szCs w:val="21"/>
                <w:lang w:val="en-US"/>
              </w:rPr>
            </w:pPr>
            <w:bookmarkStart w:id="3884" w:name="_Toc52207517"/>
            <w:r w:rsidRPr="00152076">
              <w:rPr>
                <w:rFonts w:ascii="Arial" w:hAnsi="Arial" w:cs="Arial"/>
                <w:sz w:val="21"/>
                <w:szCs w:val="21"/>
                <w:lang w:val="en-US"/>
              </w:rPr>
              <w:t>Num_a</w:t>
            </w:r>
            <w:r w:rsidR="008F1A7D" w:rsidRPr="00152076">
              <w:rPr>
                <w:rFonts w:ascii="Arial" w:hAnsi="Arial" w:cs="Arial"/>
                <w:sz w:val="21"/>
                <w:szCs w:val="21"/>
                <w:lang w:val="en-US"/>
              </w:rPr>
              <w:t>uto</w:t>
            </w:r>
            <w:bookmarkEnd w:id="3884"/>
          </w:p>
          <w:p w:rsidR="008F1A7D" w:rsidRPr="00152076" w:rsidRDefault="00221251" w:rsidP="00152076">
            <w:pPr>
              <w:spacing w:after="0" w:line="240" w:lineRule="auto"/>
              <w:contextualSpacing/>
              <w:rPr>
                <w:rFonts w:ascii="Arial" w:hAnsi="Arial" w:cs="Arial"/>
                <w:sz w:val="21"/>
                <w:szCs w:val="21"/>
                <w:lang w:val="en-US"/>
              </w:rPr>
            </w:pPr>
            <w:bookmarkStart w:id="3885" w:name="_Toc52207518"/>
            <w:r>
              <w:rPr>
                <w:rFonts w:ascii="Arial" w:hAnsi="Arial" w:cs="Arial"/>
                <w:sz w:val="21"/>
                <w:szCs w:val="21"/>
                <w:lang w:val="en-US"/>
              </w:rPr>
              <w:t>Lib_</w:t>
            </w:r>
            <w:r w:rsidR="009D0FD9" w:rsidRPr="00152076">
              <w:rPr>
                <w:rFonts w:ascii="Arial" w:hAnsi="Arial" w:cs="Arial"/>
                <w:sz w:val="21"/>
                <w:szCs w:val="21"/>
                <w:lang w:val="en-US"/>
              </w:rPr>
              <w:t>a</w:t>
            </w:r>
            <w:r w:rsidR="008F1A7D" w:rsidRPr="00152076">
              <w:rPr>
                <w:rFonts w:ascii="Arial" w:hAnsi="Arial" w:cs="Arial"/>
                <w:sz w:val="21"/>
                <w:szCs w:val="21"/>
                <w:lang w:val="en-US"/>
              </w:rPr>
              <w:t>uto</w:t>
            </w:r>
            <w:bookmarkEnd w:id="3885"/>
          </w:p>
          <w:p w:rsidR="008F1A7D" w:rsidRPr="00152076" w:rsidRDefault="009D0FD9" w:rsidP="00152076">
            <w:pPr>
              <w:spacing w:after="0" w:line="240" w:lineRule="auto"/>
              <w:contextualSpacing/>
              <w:rPr>
                <w:rFonts w:ascii="Arial" w:hAnsi="Arial" w:cs="Arial"/>
                <w:sz w:val="21"/>
                <w:szCs w:val="21"/>
                <w:lang w:val="en-US"/>
              </w:rPr>
            </w:pPr>
            <w:bookmarkStart w:id="3886" w:name="_Toc52207519"/>
            <w:r w:rsidRPr="00152076">
              <w:rPr>
                <w:rFonts w:ascii="Arial" w:hAnsi="Arial" w:cs="Arial"/>
                <w:sz w:val="21"/>
                <w:szCs w:val="21"/>
                <w:lang w:val="en-US"/>
              </w:rPr>
              <w:t>Observ_a</w:t>
            </w:r>
            <w:r w:rsidR="008F1A7D" w:rsidRPr="00152076">
              <w:rPr>
                <w:rFonts w:ascii="Arial" w:hAnsi="Arial" w:cs="Arial"/>
                <w:sz w:val="21"/>
                <w:szCs w:val="21"/>
                <w:lang w:val="en-US"/>
              </w:rPr>
              <w:t>uto</w:t>
            </w:r>
            <w:bookmarkEnd w:id="3886"/>
          </w:p>
          <w:p w:rsidR="008F1A7D" w:rsidRPr="00152076" w:rsidRDefault="008F1A7D" w:rsidP="00152076">
            <w:pPr>
              <w:spacing w:after="0" w:line="240" w:lineRule="auto"/>
              <w:contextualSpacing/>
              <w:rPr>
                <w:rFonts w:ascii="Arial" w:hAnsi="Arial" w:cs="Arial"/>
                <w:color w:val="000000" w:themeColor="text1"/>
                <w:sz w:val="21"/>
                <w:szCs w:val="21"/>
                <w:lang w:val="en-US"/>
              </w:rPr>
            </w:pPr>
            <w:bookmarkStart w:id="3887" w:name="_Toc52207520"/>
            <w:r w:rsidRPr="00152076">
              <w:rPr>
                <w:rFonts w:ascii="Arial" w:hAnsi="Arial" w:cs="Arial"/>
                <w:sz w:val="21"/>
                <w:szCs w:val="21"/>
              </w:rPr>
              <w:t>Dte_</w:t>
            </w:r>
            <w:r w:rsidR="009D0FD9" w:rsidRPr="00152076">
              <w:rPr>
                <w:rFonts w:ascii="Arial" w:hAnsi="Arial" w:cs="Arial"/>
                <w:sz w:val="21"/>
                <w:szCs w:val="21"/>
              </w:rPr>
              <w:t>a</w:t>
            </w:r>
            <w:r w:rsidRPr="00152076">
              <w:rPr>
                <w:rFonts w:ascii="Arial" w:hAnsi="Arial" w:cs="Arial"/>
                <w:sz w:val="21"/>
                <w:szCs w:val="21"/>
              </w:rPr>
              <w:t>uto</w:t>
            </w:r>
            <w:bookmarkEnd w:id="3887"/>
          </w:p>
        </w:tc>
        <w:tc>
          <w:tcPr>
            <w:tcW w:w="1276" w:type="dxa"/>
          </w:tcPr>
          <w:p w:rsidR="008F1A7D" w:rsidRPr="00152076" w:rsidRDefault="008F1A7D" w:rsidP="00152076">
            <w:pPr>
              <w:spacing w:after="0" w:line="240" w:lineRule="auto"/>
              <w:contextualSpacing/>
              <w:jc w:val="both"/>
              <w:rPr>
                <w:rFonts w:ascii="Arial" w:hAnsi="Arial" w:cs="Arial"/>
                <w:color w:val="000000" w:themeColor="text1"/>
                <w:sz w:val="21"/>
                <w:szCs w:val="21"/>
              </w:rPr>
            </w:pPr>
            <w:bookmarkStart w:id="3888" w:name="_Toc52207521"/>
            <w:r w:rsidRPr="00152076">
              <w:rPr>
                <w:rFonts w:ascii="Arial" w:hAnsi="Arial" w:cs="Arial"/>
                <w:color w:val="000000" w:themeColor="text1"/>
                <w:sz w:val="21"/>
                <w:szCs w:val="21"/>
              </w:rPr>
              <w:t>#</w:t>
            </w:r>
            <w:bookmarkEnd w:id="3888"/>
          </w:p>
        </w:tc>
        <w:tc>
          <w:tcPr>
            <w:tcW w:w="709" w:type="dxa"/>
          </w:tcPr>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889" w:name="_Toc52207522"/>
            <w:r w:rsidRPr="00152076">
              <w:rPr>
                <w:rFonts w:ascii="Arial" w:hAnsi="Arial" w:cs="Arial"/>
                <w:color w:val="000000" w:themeColor="text1"/>
                <w:sz w:val="21"/>
                <w:szCs w:val="21"/>
              </w:rPr>
              <w:t>AN</w:t>
            </w:r>
            <w:r w:rsidRPr="00152076">
              <w:rPr>
                <w:rFonts w:ascii="Arial" w:hAnsi="Arial" w:cs="Arial"/>
                <w:color w:val="000000" w:themeColor="text1"/>
                <w:sz w:val="21"/>
                <w:szCs w:val="21"/>
              </w:rPr>
              <w:br/>
              <w:t>AN</w:t>
            </w:r>
            <w:r w:rsidRPr="00152076">
              <w:rPr>
                <w:rFonts w:ascii="Arial" w:hAnsi="Arial" w:cs="Arial"/>
                <w:color w:val="000000" w:themeColor="text1"/>
                <w:sz w:val="21"/>
                <w:szCs w:val="21"/>
              </w:rPr>
              <w:br/>
              <w:t>AN</w:t>
            </w:r>
            <w:r w:rsidRPr="00152076">
              <w:rPr>
                <w:rFonts w:ascii="Arial" w:hAnsi="Arial" w:cs="Arial"/>
                <w:color w:val="000000" w:themeColor="text1"/>
                <w:sz w:val="21"/>
                <w:szCs w:val="21"/>
              </w:rPr>
              <w:br/>
              <w:t>D</w:t>
            </w:r>
            <w:bookmarkEnd w:id="3889"/>
          </w:p>
        </w:tc>
        <w:tc>
          <w:tcPr>
            <w:tcW w:w="850" w:type="dxa"/>
          </w:tcPr>
          <w:p w:rsidR="00152076" w:rsidRPr="00152076" w:rsidRDefault="00152076" w:rsidP="00152076">
            <w:pPr>
              <w:spacing w:after="0" w:line="240" w:lineRule="auto"/>
              <w:contextualSpacing/>
              <w:jc w:val="center"/>
              <w:rPr>
                <w:rFonts w:ascii="Arial" w:hAnsi="Arial" w:cs="Arial"/>
                <w:color w:val="000000" w:themeColor="text1"/>
                <w:sz w:val="21"/>
                <w:szCs w:val="21"/>
                <w:lang w:val="en-US"/>
              </w:rPr>
            </w:pPr>
            <w:bookmarkStart w:id="3890" w:name="_Toc52207523"/>
            <w:r w:rsidRPr="00152076">
              <w:rPr>
                <w:rFonts w:ascii="Arial" w:hAnsi="Arial" w:cs="Arial"/>
                <w:color w:val="000000" w:themeColor="text1"/>
                <w:sz w:val="21"/>
                <w:szCs w:val="21"/>
                <w:lang w:val="en-US"/>
              </w:rPr>
              <w:t>5</w:t>
            </w:r>
            <w:bookmarkEnd w:id="3890"/>
          </w:p>
          <w:p w:rsidR="00152076" w:rsidRPr="00152076" w:rsidRDefault="00152076" w:rsidP="00152076">
            <w:pPr>
              <w:spacing w:after="0" w:line="240" w:lineRule="auto"/>
              <w:contextualSpacing/>
              <w:jc w:val="center"/>
              <w:rPr>
                <w:rFonts w:ascii="Arial" w:hAnsi="Arial" w:cs="Arial"/>
                <w:color w:val="000000" w:themeColor="text1"/>
                <w:sz w:val="21"/>
                <w:szCs w:val="21"/>
                <w:lang w:val="en-US"/>
              </w:rPr>
            </w:pPr>
            <w:bookmarkStart w:id="3891" w:name="_Toc52207524"/>
            <w:r w:rsidRPr="00152076">
              <w:rPr>
                <w:rFonts w:ascii="Arial" w:hAnsi="Arial" w:cs="Arial"/>
                <w:color w:val="000000" w:themeColor="text1"/>
                <w:sz w:val="21"/>
                <w:szCs w:val="21"/>
                <w:lang w:val="en-US"/>
              </w:rPr>
              <w:t>20</w:t>
            </w:r>
            <w:bookmarkEnd w:id="3891"/>
          </w:p>
          <w:p w:rsidR="00152076" w:rsidRPr="00152076" w:rsidRDefault="00152076" w:rsidP="00152076">
            <w:pPr>
              <w:spacing w:after="0" w:line="240" w:lineRule="auto"/>
              <w:contextualSpacing/>
              <w:jc w:val="center"/>
              <w:rPr>
                <w:rFonts w:ascii="Arial" w:hAnsi="Arial" w:cs="Arial"/>
                <w:color w:val="000000" w:themeColor="text1"/>
                <w:sz w:val="21"/>
                <w:szCs w:val="21"/>
                <w:lang w:val="en-US"/>
              </w:rPr>
            </w:pPr>
            <w:bookmarkStart w:id="3892" w:name="_Toc52207525"/>
            <w:r w:rsidRPr="00152076">
              <w:rPr>
                <w:rFonts w:ascii="Arial" w:hAnsi="Arial" w:cs="Arial"/>
                <w:color w:val="000000" w:themeColor="text1"/>
                <w:sz w:val="21"/>
                <w:szCs w:val="21"/>
                <w:lang w:val="en-US"/>
              </w:rPr>
              <w:t>30</w:t>
            </w:r>
            <w:bookmarkEnd w:id="3892"/>
          </w:p>
          <w:p w:rsidR="008F1A7D" w:rsidRPr="00152076" w:rsidRDefault="00152076" w:rsidP="00152076">
            <w:pPr>
              <w:spacing w:after="0" w:line="240" w:lineRule="auto"/>
              <w:contextualSpacing/>
              <w:jc w:val="center"/>
              <w:rPr>
                <w:rFonts w:ascii="Arial" w:hAnsi="Arial" w:cs="Arial"/>
                <w:color w:val="000000" w:themeColor="text1"/>
                <w:sz w:val="21"/>
                <w:szCs w:val="21"/>
              </w:rPr>
            </w:pPr>
            <w:bookmarkStart w:id="3893" w:name="_Toc52207526"/>
            <w:r w:rsidRPr="00152076">
              <w:rPr>
                <w:rFonts w:ascii="Arial" w:hAnsi="Arial" w:cs="Arial"/>
                <w:color w:val="000000" w:themeColor="text1"/>
                <w:sz w:val="21"/>
                <w:szCs w:val="21"/>
                <w:lang w:val="en-US"/>
              </w:rPr>
              <w:t>10</w:t>
            </w:r>
            <w:bookmarkEnd w:id="3893"/>
          </w:p>
        </w:tc>
      </w:tr>
      <w:tr w:rsidR="008F1A7D" w:rsidRPr="00152076" w:rsidTr="008F1A7D">
        <w:tc>
          <w:tcPr>
            <w:tcW w:w="454" w:type="dxa"/>
            <w:vAlign w:val="center"/>
          </w:tcPr>
          <w:p w:rsidR="008F1A7D" w:rsidRPr="00152076" w:rsidRDefault="009D0FD9" w:rsidP="00152076">
            <w:pPr>
              <w:spacing w:after="0" w:line="240" w:lineRule="auto"/>
              <w:contextualSpacing/>
              <w:rPr>
                <w:rFonts w:ascii="Arial" w:hAnsi="Arial" w:cs="Arial"/>
                <w:color w:val="000000" w:themeColor="text1"/>
                <w:sz w:val="21"/>
                <w:szCs w:val="21"/>
              </w:rPr>
            </w:pPr>
            <w:bookmarkStart w:id="3894" w:name="_Toc52207527"/>
            <w:r w:rsidRPr="00152076">
              <w:rPr>
                <w:rFonts w:ascii="Arial" w:hAnsi="Arial" w:cs="Arial"/>
                <w:color w:val="000000" w:themeColor="text1"/>
                <w:sz w:val="21"/>
                <w:szCs w:val="21"/>
              </w:rPr>
              <w:t>3</w:t>
            </w:r>
            <w:bookmarkEnd w:id="3894"/>
          </w:p>
        </w:tc>
        <w:tc>
          <w:tcPr>
            <w:tcW w:w="1559"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895" w:name="_Toc524875520"/>
            <w:bookmarkStart w:id="3896" w:name="_Toc15541590"/>
            <w:bookmarkStart w:id="3897" w:name="_Toc52207528"/>
            <w:r w:rsidRPr="00152076">
              <w:rPr>
                <w:rFonts w:ascii="Arial" w:hAnsi="Arial" w:cs="Arial"/>
                <w:color w:val="000000" w:themeColor="text1"/>
                <w:sz w:val="21"/>
                <w:szCs w:val="21"/>
              </w:rPr>
              <w:t>Activité</w:t>
            </w:r>
            <w:bookmarkEnd w:id="3895"/>
            <w:bookmarkEnd w:id="3896"/>
            <w:bookmarkEnd w:id="3897"/>
            <w:r w:rsidRPr="00152076">
              <w:rPr>
                <w:rFonts w:ascii="Arial" w:hAnsi="Arial" w:cs="Arial"/>
                <w:color w:val="000000" w:themeColor="text1"/>
                <w:sz w:val="21"/>
                <w:szCs w:val="21"/>
              </w:rPr>
              <w:t xml:space="preserve">     </w:t>
            </w:r>
          </w:p>
        </w:tc>
        <w:tc>
          <w:tcPr>
            <w:tcW w:w="851"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3898" w:name="_Toc524875521"/>
            <w:bookmarkStart w:id="3899" w:name="_Toc15541591"/>
            <w:bookmarkStart w:id="3900" w:name="_Toc52207529"/>
            <w:r w:rsidRPr="00152076">
              <w:rPr>
                <w:rFonts w:ascii="Arial" w:hAnsi="Arial" w:cs="Arial"/>
                <w:color w:val="000000" w:themeColor="text1"/>
                <w:sz w:val="21"/>
                <w:szCs w:val="21"/>
              </w:rPr>
              <w:t>Activt</w:t>
            </w:r>
            <w:bookmarkEnd w:id="3898"/>
            <w:bookmarkEnd w:id="3899"/>
            <w:bookmarkEnd w:id="3900"/>
            <w:r w:rsidRPr="00152076">
              <w:rPr>
                <w:rFonts w:ascii="Arial" w:hAnsi="Arial" w:cs="Arial"/>
                <w:color w:val="000000" w:themeColor="text1"/>
                <w:sz w:val="21"/>
                <w:szCs w:val="21"/>
              </w:rPr>
              <w:t xml:space="preserve"> </w:t>
            </w:r>
          </w:p>
        </w:tc>
        <w:tc>
          <w:tcPr>
            <w:tcW w:w="1984" w:type="dxa"/>
          </w:tcPr>
          <w:p w:rsidR="008F1A7D" w:rsidRPr="00152076" w:rsidRDefault="008F1A7D" w:rsidP="00152076">
            <w:pPr>
              <w:spacing w:after="0" w:line="240" w:lineRule="auto"/>
              <w:contextualSpacing/>
              <w:jc w:val="both"/>
              <w:rPr>
                <w:rFonts w:ascii="Arial" w:hAnsi="Arial" w:cs="Arial"/>
                <w:color w:val="000000" w:themeColor="text1"/>
                <w:sz w:val="21"/>
                <w:szCs w:val="21"/>
              </w:rPr>
            </w:pPr>
            <w:bookmarkStart w:id="3901" w:name="_Toc460673491"/>
            <w:bookmarkStart w:id="3902" w:name="_Toc485720291"/>
            <w:bookmarkStart w:id="3903" w:name="_Toc490840770"/>
            <w:bookmarkStart w:id="3904" w:name="_Toc518028075"/>
            <w:bookmarkStart w:id="3905" w:name="_Toc524875522"/>
            <w:bookmarkStart w:id="3906" w:name="_Toc15541592"/>
            <w:bookmarkStart w:id="3907" w:name="_Toc52207530"/>
            <w:r w:rsidRPr="00152076">
              <w:rPr>
                <w:rFonts w:ascii="Arial" w:hAnsi="Arial" w:cs="Arial"/>
                <w:color w:val="000000" w:themeColor="text1"/>
                <w:sz w:val="21"/>
                <w:szCs w:val="21"/>
              </w:rPr>
              <w:t xml:space="preserve">Ensemble des actions </w:t>
            </w:r>
            <w:bookmarkEnd w:id="3901"/>
            <w:r w:rsidRPr="00152076">
              <w:rPr>
                <w:rFonts w:ascii="Arial" w:hAnsi="Arial" w:cs="Arial"/>
                <w:color w:val="000000" w:themeColor="text1"/>
                <w:sz w:val="21"/>
                <w:szCs w:val="21"/>
              </w:rPr>
              <w:t>et des opérations effectuer dans un domaine particulier</w:t>
            </w:r>
            <w:bookmarkEnd w:id="3902"/>
            <w:bookmarkEnd w:id="3903"/>
            <w:bookmarkEnd w:id="3904"/>
            <w:bookmarkEnd w:id="3905"/>
            <w:bookmarkEnd w:id="3906"/>
            <w:bookmarkEnd w:id="3907"/>
            <w:r w:rsidRPr="00152076">
              <w:rPr>
                <w:rFonts w:ascii="Arial" w:hAnsi="Arial" w:cs="Arial"/>
                <w:color w:val="000000" w:themeColor="text1"/>
                <w:sz w:val="21"/>
                <w:szCs w:val="21"/>
              </w:rPr>
              <w:t xml:space="preserve">  </w:t>
            </w:r>
          </w:p>
        </w:tc>
        <w:tc>
          <w:tcPr>
            <w:tcW w:w="1843" w:type="dxa"/>
          </w:tcPr>
          <w:p w:rsidR="008F1A7D" w:rsidRPr="00152076" w:rsidRDefault="009D0FD9" w:rsidP="00152076">
            <w:pPr>
              <w:spacing w:after="0" w:line="240" w:lineRule="auto"/>
              <w:contextualSpacing/>
              <w:rPr>
                <w:rFonts w:ascii="Arial" w:hAnsi="Arial" w:cs="Arial"/>
                <w:color w:val="000000" w:themeColor="text1"/>
                <w:sz w:val="21"/>
                <w:szCs w:val="21"/>
              </w:rPr>
            </w:pPr>
            <w:bookmarkStart w:id="3908" w:name="_Toc485720292"/>
            <w:bookmarkStart w:id="3909" w:name="_Toc490840771"/>
            <w:bookmarkStart w:id="3910" w:name="_Toc518028076"/>
            <w:bookmarkStart w:id="3911" w:name="_Toc524875523"/>
            <w:bookmarkStart w:id="3912" w:name="_Toc15541593"/>
            <w:bookmarkStart w:id="3913" w:name="_Toc52207531"/>
            <w:r w:rsidRPr="00152076">
              <w:rPr>
                <w:rFonts w:ascii="Arial" w:hAnsi="Arial" w:cs="Arial"/>
                <w:color w:val="000000" w:themeColor="text1"/>
                <w:sz w:val="21"/>
                <w:szCs w:val="21"/>
              </w:rPr>
              <w:t>Code_a</w:t>
            </w:r>
            <w:r w:rsidR="008F1A7D" w:rsidRPr="00152076">
              <w:rPr>
                <w:rFonts w:ascii="Arial" w:hAnsi="Arial" w:cs="Arial"/>
                <w:color w:val="000000" w:themeColor="text1"/>
                <w:sz w:val="21"/>
                <w:szCs w:val="21"/>
              </w:rPr>
              <w:t>ctivit</w:t>
            </w:r>
            <w:bookmarkEnd w:id="3908"/>
            <w:bookmarkEnd w:id="3909"/>
            <w:bookmarkEnd w:id="3910"/>
            <w:bookmarkEnd w:id="3911"/>
            <w:bookmarkEnd w:id="3912"/>
            <w:bookmarkEnd w:id="3913"/>
          </w:p>
          <w:p w:rsidR="008F1A7D" w:rsidRPr="00152076" w:rsidRDefault="009D0FD9" w:rsidP="00152076">
            <w:pPr>
              <w:spacing w:after="0" w:line="240" w:lineRule="auto"/>
              <w:contextualSpacing/>
              <w:rPr>
                <w:rFonts w:ascii="Arial" w:hAnsi="Arial" w:cs="Arial"/>
                <w:color w:val="000000" w:themeColor="text1"/>
                <w:sz w:val="21"/>
                <w:szCs w:val="21"/>
              </w:rPr>
            </w:pPr>
            <w:bookmarkStart w:id="3914" w:name="_Toc485720293"/>
            <w:bookmarkStart w:id="3915" w:name="_Toc490840772"/>
            <w:bookmarkStart w:id="3916" w:name="_Toc518028077"/>
            <w:bookmarkStart w:id="3917" w:name="_Toc524875524"/>
            <w:bookmarkStart w:id="3918" w:name="_Toc15541594"/>
            <w:bookmarkStart w:id="3919" w:name="_Toc52207532"/>
            <w:r w:rsidRPr="00152076">
              <w:rPr>
                <w:rFonts w:ascii="Arial" w:hAnsi="Arial" w:cs="Arial"/>
                <w:color w:val="000000" w:themeColor="text1"/>
                <w:sz w:val="21"/>
                <w:szCs w:val="21"/>
              </w:rPr>
              <w:t>Lib_a</w:t>
            </w:r>
            <w:r w:rsidR="008F1A7D" w:rsidRPr="00152076">
              <w:rPr>
                <w:rFonts w:ascii="Arial" w:hAnsi="Arial" w:cs="Arial"/>
                <w:color w:val="000000" w:themeColor="text1"/>
                <w:sz w:val="21"/>
                <w:szCs w:val="21"/>
              </w:rPr>
              <w:t>ctivit</w:t>
            </w:r>
            <w:bookmarkEnd w:id="3914"/>
            <w:bookmarkEnd w:id="3915"/>
            <w:bookmarkEnd w:id="3916"/>
            <w:bookmarkEnd w:id="3917"/>
            <w:bookmarkEnd w:id="3918"/>
            <w:bookmarkEnd w:id="3919"/>
          </w:p>
          <w:p w:rsidR="008F1A7D" w:rsidRPr="00152076" w:rsidRDefault="008F1A7D" w:rsidP="00152076">
            <w:pPr>
              <w:spacing w:after="0" w:line="240" w:lineRule="auto"/>
              <w:contextualSpacing/>
              <w:rPr>
                <w:rFonts w:ascii="Arial" w:hAnsi="Arial" w:cs="Arial"/>
                <w:color w:val="000000" w:themeColor="text1"/>
                <w:sz w:val="21"/>
                <w:szCs w:val="21"/>
              </w:rPr>
            </w:pPr>
            <w:bookmarkStart w:id="3920" w:name="_Toc485720294"/>
            <w:bookmarkStart w:id="3921" w:name="_Toc490840773"/>
            <w:bookmarkStart w:id="3922" w:name="_Toc518028078"/>
            <w:bookmarkStart w:id="3923" w:name="_Toc524875525"/>
            <w:bookmarkStart w:id="3924" w:name="_Toc15541595"/>
            <w:bookmarkStart w:id="3925" w:name="_Toc52207533"/>
            <w:r w:rsidRPr="00152076">
              <w:rPr>
                <w:rFonts w:ascii="Arial" w:hAnsi="Arial" w:cs="Arial"/>
                <w:color w:val="000000" w:themeColor="text1"/>
                <w:sz w:val="21"/>
                <w:szCs w:val="21"/>
              </w:rPr>
              <w:t>Dte_ouvert</w:t>
            </w:r>
            <w:bookmarkEnd w:id="3920"/>
            <w:bookmarkEnd w:id="3921"/>
            <w:bookmarkEnd w:id="3922"/>
            <w:bookmarkEnd w:id="3923"/>
            <w:bookmarkEnd w:id="3924"/>
            <w:bookmarkEnd w:id="3925"/>
          </w:p>
          <w:p w:rsidR="008F1A7D" w:rsidRPr="00152076" w:rsidRDefault="009D0FD9" w:rsidP="00152076">
            <w:pPr>
              <w:spacing w:after="0" w:line="240" w:lineRule="auto"/>
              <w:contextualSpacing/>
              <w:rPr>
                <w:rFonts w:ascii="Arial" w:hAnsi="Arial" w:cs="Arial"/>
                <w:color w:val="000000" w:themeColor="text1"/>
                <w:sz w:val="21"/>
                <w:szCs w:val="21"/>
              </w:rPr>
            </w:pPr>
            <w:bookmarkStart w:id="3926" w:name="_Toc485720295"/>
            <w:bookmarkStart w:id="3927" w:name="_Toc490840774"/>
            <w:bookmarkStart w:id="3928" w:name="_Toc518028079"/>
            <w:bookmarkStart w:id="3929" w:name="_Toc524875526"/>
            <w:bookmarkStart w:id="3930" w:name="_Toc15541596"/>
            <w:bookmarkStart w:id="3931" w:name="_Toc52207534"/>
            <w:r w:rsidRPr="00152076">
              <w:rPr>
                <w:rFonts w:ascii="Arial" w:hAnsi="Arial" w:cs="Arial"/>
                <w:color w:val="000000" w:themeColor="text1"/>
                <w:sz w:val="21"/>
                <w:szCs w:val="21"/>
              </w:rPr>
              <w:t>Type_a</w:t>
            </w:r>
            <w:r w:rsidR="008F1A7D" w:rsidRPr="00152076">
              <w:rPr>
                <w:rFonts w:ascii="Arial" w:hAnsi="Arial" w:cs="Arial"/>
                <w:color w:val="000000" w:themeColor="text1"/>
                <w:sz w:val="21"/>
                <w:szCs w:val="21"/>
              </w:rPr>
              <w:t>ctivit</w:t>
            </w:r>
            <w:bookmarkEnd w:id="3926"/>
            <w:bookmarkEnd w:id="3927"/>
            <w:bookmarkEnd w:id="3928"/>
            <w:bookmarkEnd w:id="3929"/>
            <w:bookmarkEnd w:id="3930"/>
            <w:bookmarkEnd w:id="3931"/>
          </w:p>
          <w:p w:rsidR="008F1A7D" w:rsidRPr="00152076" w:rsidRDefault="008F1A7D" w:rsidP="00152076">
            <w:pPr>
              <w:spacing w:after="0" w:line="240" w:lineRule="auto"/>
              <w:contextualSpacing/>
              <w:rPr>
                <w:rFonts w:ascii="Arial" w:hAnsi="Arial" w:cs="Arial"/>
                <w:color w:val="000000" w:themeColor="text1"/>
                <w:sz w:val="21"/>
                <w:szCs w:val="21"/>
              </w:rPr>
            </w:pPr>
            <w:bookmarkStart w:id="3932" w:name="_Toc485720296"/>
            <w:bookmarkStart w:id="3933" w:name="_Toc490840775"/>
            <w:bookmarkStart w:id="3934" w:name="_Toc518028080"/>
            <w:bookmarkStart w:id="3935" w:name="_Toc524875527"/>
            <w:bookmarkStart w:id="3936" w:name="_Toc15541597"/>
            <w:bookmarkStart w:id="3937" w:name="_Toc52207535"/>
            <w:r w:rsidRPr="00152076">
              <w:rPr>
                <w:rFonts w:ascii="Arial" w:hAnsi="Arial" w:cs="Arial"/>
                <w:color w:val="000000" w:themeColor="text1"/>
                <w:sz w:val="21"/>
                <w:szCs w:val="21"/>
              </w:rPr>
              <w:t>Adres</w:t>
            </w:r>
            <w:bookmarkEnd w:id="3932"/>
            <w:bookmarkEnd w:id="3933"/>
            <w:bookmarkEnd w:id="3934"/>
            <w:bookmarkEnd w:id="3935"/>
            <w:r w:rsidR="009D0FD9" w:rsidRPr="00152076">
              <w:rPr>
                <w:rFonts w:ascii="Arial" w:hAnsi="Arial" w:cs="Arial"/>
                <w:color w:val="000000" w:themeColor="text1"/>
                <w:sz w:val="21"/>
                <w:szCs w:val="21"/>
              </w:rPr>
              <w:t>_a</w:t>
            </w:r>
            <w:r w:rsidRPr="00152076">
              <w:rPr>
                <w:rFonts w:ascii="Arial" w:hAnsi="Arial" w:cs="Arial"/>
                <w:color w:val="000000" w:themeColor="text1"/>
                <w:sz w:val="21"/>
                <w:szCs w:val="21"/>
              </w:rPr>
              <w:t>ctivit</w:t>
            </w:r>
            <w:bookmarkEnd w:id="3936"/>
            <w:bookmarkEnd w:id="3937"/>
          </w:p>
        </w:tc>
        <w:tc>
          <w:tcPr>
            <w:tcW w:w="1276" w:type="dxa"/>
          </w:tcPr>
          <w:p w:rsidR="008F1A7D" w:rsidRPr="00152076" w:rsidRDefault="008F1A7D" w:rsidP="00152076">
            <w:pPr>
              <w:spacing w:after="0" w:line="240" w:lineRule="auto"/>
              <w:contextualSpacing/>
              <w:jc w:val="both"/>
              <w:rPr>
                <w:rFonts w:ascii="Arial" w:hAnsi="Arial" w:cs="Arial"/>
                <w:color w:val="000000" w:themeColor="text1"/>
                <w:sz w:val="21"/>
                <w:szCs w:val="21"/>
              </w:rPr>
            </w:pPr>
            <w:bookmarkStart w:id="3938" w:name="_Toc485720297"/>
            <w:bookmarkStart w:id="3939" w:name="_Toc490840776"/>
            <w:bookmarkStart w:id="3940" w:name="_Toc518028081"/>
            <w:bookmarkStart w:id="3941" w:name="_Toc524875528"/>
            <w:bookmarkStart w:id="3942" w:name="_Toc15541598"/>
            <w:bookmarkStart w:id="3943" w:name="_Toc52207536"/>
            <w:r w:rsidRPr="00152076">
              <w:rPr>
                <w:rFonts w:ascii="Arial" w:hAnsi="Arial" w:cs="Arial"/>
                <w:color w:val="000000" w:themeColor="text1"/>
                <w:sz w:val="21"/>
                <w:szCs w:val="21"/>
              </w:rPr>
              <w:t>#</w:t>
            </w:r>
            <w:bookmarkEnd w:id="3938"/>
            <w:bookmarkEnd w:id="3939"/>
            <w:bookmarkEnd w:id="3940"/>
            <w:bookmarkEnd w:id="3941"/>
            <w:bookmarkEnd w:id="3942"/>
            <w:bookmarkEnd w:id="3943"/>
          </w:p>
        </w:tc>
        <w:tc>
          <w:tcPr>
            <w:tcW w:w="709" w:type="dxa"/>
          </w:tcPr>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44" w:name="_Toc485720298"/>
            <w:bookmarkStart w:id="3945" w:name="_Toc490840777"/>
            <w:bookmarkStart w:id="3946" w:name="_Toc518028082"/>
            <w:bookmarkStart w:id="3947" w:name="_Toc524875529"/>
            <w:bookmarkStart w:id="3948" w:name="_Toc15541599"/>
            <w:bookmarkStart w:id="3949" w:name="_Toc52207537"/>
            <w:r w:rsidRPr="00152076">
              <w:rPr>
                <w:rFonts w:ascii="Arial" w:hAnsi="Arial" w:cs="Arial"/>
                <w:color w:val="000000" w:themeColor="text1"/>
                <w:sz w:val="21"/>
                <w:szCs w:val="21"/>
              </w:rPr>
              <w:t>AN</w:t>
            </w:r>
            <w:bookmarkEnd w:id="3944"/>
            <w:bookmarkEnd w:id="3945"/>
            <w:bookmarkEnd w:id="3946"/>
            <w:bookmarkEnd w:id="3947"/>
            <w:bookmarkEnd w:id="3948"/>
            <w:bookmarkEnd w:id="3949"/>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50" w:name="_Toc485720299"/>
            <w:bookmarkStart w:id="3951" w:name="_Toc490840778"/>
            <w:bookmarkStart w:id="3952" w:name="_Toc518028083"/>
            <w:bookmarkStart w:id="3953" w:name="_Toc524875530"/>
            <w:bookmarkStart w:id="3954" w:name="_Toc15541600"/>
            <w:bookmarkStart w:id="3955" w:name="_Toc52207538"/>
            <w:r w:rsidRPr="00152076">
              <w:rPr>
                <w:rFonts w:ascii="Arial" w:hAnsi="Arial" w:cs="Arial"/>
                <w:color w:val="000000" w:themeColor="text1"/>
                <w:sz w:val="21"/>
                <w:szCs w:val="21"/>
              </w:rPr>
              <w:t>AN</w:t>
            </w:r>
            <w:bookmarkEnd w:id="3950"/>
            <w:bookmarkEnd w:id="3951"/>
            <w:bookmarkEnd w:id="3952"/>
            <w:bookmarkEnd w:id="3953"/>
            <w:bookmarkEnd w:id="3954"/>
            <w:bookmarkEnd w:id="3955"/>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56" w:name="_Toc485720300"/>
            <w:bookmarkStart w:id="3957" w:name="_Toc490840779"/>
            <w:bookmarkStart w:id="3958" w:name="_Toc518028084"/>
            <w:bookmarkStart w:id="3959" w:name="_Toc524875531"/>
            <w:bookmarkStart w:id="3960" w:name="_Toc15541601"/>
            <w:bookmarkStart w:id="3961" w:name="_Toc52207539"/>
            <w:r w:rsidRPr="00152076">
              <w:rPr>
                <w:rFonts w:ascii="Arial" w:hAnsi="Arial" w:cs="Arial"/>
                <w:color w:val="000000" w:themeColor="text1"/>
                <w:sz w:val="21"/>
                <w:szCs w:val="21"/>
              </w:rPr>
              <w:t>D</w:t>
            </w:r>
            <w:bookmarkEnd w:id="3956"/>
            <w:bookmarkEnd w:id="3957"/>
            <w:bookmarkEnd w:id="3958"/>
            <w:bookmarkEnd w:id="3959"/>
            <w:bookmarkEnd w:id="3960"/>
            <w:bookmarkEnd w:id="3961"/>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62" w:name="_Toc485720301"/>
            <w:bookmarkStart w:id="3963" w:name="_Toc490840780"/>
            <w:bookmarkStart w:id="3964" w:name="_Toc518028085"/>
            <w:bookmarkStart w:id="3965" w:name="_Toc524875532"/>
            <w:bookmarkStart w:id="3966" w:name="_Toc15541602"/>
            <w:bookmarkStart w:id="3967" w:name="_Toc52207540"/>
            <w:r w:rsidRPr="00152076">
              <w:rPr>
                <w:rFonts w:ascii="Arial" w:hAnsi="Arial" w:cs="Arial"/>
                <w:color w:val="000000" w:themeColor="text1"/>
                <w:sz w:val="21"/>
                <w:szCs w:val="21"/>
              </w:rPr>
              <w:t>AN</w:t>
            </w:r>
            <w:bookmarkEnd w:id="3962"/>
            <w:bookmarkEnd w:id="3963"/>
            <w:bookmarkEnd w:id="3964"/>
            <w:bookmarkEnd w:id="3965"/>
            <w:bookmarkEnd w:id="3966"/>
            <w:bookmarkEnd w:id="3967"/>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68" w:name="_Toc485720302"/>
            <w:bookmarkStart w:id="3969" w:name="_Toc490840781"/>
            <w:bookmarkStart w:id="3970" w:name="_Toc518028086"/>
            <w:bookmarkStart w:id="3971" w:name="_Toc524875533"/>
            <w:bookmarkStart w:id="3972" w:name="_Toc15541603"/>
            <w:bookmarkStart w:id="3973" w:name="_Toc52207541"/>
            <w:r w:rsidRPr="00152076">
              <w:rPr>
                <w:rFonts w:ascii="Arial" w:hAnsi="Arial" w:cs="Arial"/>
                <w:color w:val="000000" w:themeColor="text1"/>
                <w:sz w:val="21"/>
                <w:szCs w:val="21"/>
              </w:rPr>
              <w:t>AN</w:t>
            </w:r>
            <w:bookmarkEnd w:id="3968"/>
            <w:bookmarkEnd w:id="3969"/>
            <w:bookmarkEnd w:id="3970"/>
            <w:bookmarkEnd w:id="3971"/>
            <w:bookmarkEnd w:id="3972"/>
            <w:bookmarkEnd w:id="3973"/>
          </w:p>
        </w:tc>
        <w:tc>
          <w:tcPr>
            <w:tcW w:w="850" w:type="dxa"/>
          </w:tcPr>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74" w:name="_Toc485720303"/>
            <w:bookmarkStart w:id="3975" w:name="_Toc490840782"/>
            <w:bookmarkStart w:id="3976" w:name="_Toc518028087"/>
            <w:bookmarkStart w:id="3977" w:name="_Toc524875534"/>
            <w:bookmarkStart w:id="3978" w:name="_Toc15541604"/>
            <w:bookmarkStart w:id="3979" w:name="_Toc52207542"/>
            <w:r w:rsidRPr="00152076">
              <w:rPr>
                <w:rFonts w:ascii="Arial" w:hAnsi="Arial" w:cs="Arial"/>
                <w:color w:val="000000" w:themeColor="text1"/>
                <w:sz w:val="21"/>
                <w:szCs w:val="21"/>
              </w:rPr>
              <w:t>5</w:t>
            </w:r>
            <w:bookmarkEnd w:id="3974"/>
            <w:bookmarkEnd w:id="3975"/>
            <w:bookmarkEnd w:id="3976"/>
            <w:bookmarkEnd w:id="3977"/>
            <w:bookmarkEnd w:id="3978"/>
            <w:bookmarkEnd w:id="3979"/>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80" w:name="_Toc460673500"/>
            <w:bookmarkStart w:id="3981" w:name="_Toc485720304"/>
            <w:bookmarkStart w:id="3982" w:name="_Toc490840783"/>
            <w:bookmarkStart w:id="3983" w:name="_Toc518028088"/>
            <w:bookmarkStart w:id="3984" w:name="_Toc524875535"/>
            <w:bookmarkStart w:id="3985" w:name="_Toc15541605"/>
            <w:bookmarkStart w:id="3986" w:name="_Toc52207543"/>
            <w:r w:rsidRPr="00152076">
              <w:rPr>
                <w:rFonts w:ascii="Arial" w:hAnsi="Arial" w:cs="Arial"/>
                <w:color w:val="000000" w:themeColor="text1"/>
                <w:sz w:val="21"/>
                <w:szCs w:val="21"/>
              </w:rPr>
              <w:t>30</w:t>
            </w:r>
            <w:bookmarkEnd w:id="3980"/>
            <w:bookmarkEnd w:id="3981"/>
            <w:bookmarkEnd w:id="3982"/>
            <w:bookmarkEnd w:id="3983"/>
            <w:bookmarkEnd w:id="3984"/>
            <w:bookmarkEnd w:id="3985"/>
            <w:bookmarkEnd w:id="3986"/>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3987" w:name="_Toc485720305"/>
            <w:bookmarkStart w:id="3988" w:name="_Toc490840784"/>
            <w:bookmarkStart w:id="3989" w:name="_Toc518028089"/>
            <w:bookmarkStart w:id="3990" w:name="_Toc524875536"/>
            <w:bookmarkStart w:id="3991" w:name="_Toc15541606"/>
            <w:bookmarkStart w:id="3992" w:name="_Toc52207544"/>
            <w:r w:rsidRPr="00152076">
              <w:rPr>
                <w:rFonts w:ascii="Arial" w:hAnsi="Arial" w:cs="Arial"/>
                <w:color w:val="000000" w:themeColor="text1"/>
                <w:sz w:val="21"/>
                <w:szCs w:val="21"/>
              </w:rPr>
              <w:t>10</w:t>
            </w:r>
            <w:bookmarkEnd w:id="3987"/>
            <w:bookmarkEnd w:id="3988"/>
            <w:bookmarkEnd w:id="3989"/>
            <w:bookmarkEnd w:id="3990"/>
            <w:bookmarkEnd w:id="3991"/>
            <w:bookmarkEnd w:id="3992"/>
          </w:p>
          <w:p w:rsidR="008F1A7D" w:rsidRPr="00152076" w:rsidRDefault="006F6613" w:rsidP="00152076">
            <w:pPr>
              <w:spacing w:after="0" w:line="240" w:lineRule="auto"/>
              <w:contextualSpacing/>
              <w:jc w:val="center"/>
              <w:rPr>
                <w:rFonts w:ascii="Arial" w:hAnsi="Arial" w:cs="Arial"/>
                <w:color w:val="000000" w:themeColor="text1"/>
                <w:sz w:val="21"/>
                <w:szCs w:val="21"/>
              </w:rPr>
            </w:pPr>
            <w:bookmarkStart w:id="3993" w:name="_Toc52207545"/>
            <w:r>
              <w:rPr>
                <w:rFonts w:ascii="Arial" w:hAnsi="Arial" w:cs="Arial"/>
                <w:color w:val="000000" w:themeColor="text1"/>
                <w:sz w:val="21"/>
                <w:szCs w:val="21"/>
              </w:rPr>
              <w:t>15</w:t>
            </w:r>
            <w:bookmarkEnd w:id="3993"/>
          </w:p>
          <w:p w:rsidR="008F1A7D" w:rsidRPr="00152076" w:rsidRDefault="009B6672" w:rsidP="00152076">
            <w:pPr>
              <w:spacing w:after="0" w:line="240" w:lineRule="auto"/>
              <w:contextualSpacing/>
              <w:jc w:val="center"/>
              <w:rPr>
                <w:rFonts w:ascii="Arial" w:hAnsi="Arial" w:cs="Arial"/>
                <w:color w:val="000000" w:themeColor="text1"/>
                <w:sz w:val="21"/>
                <w:szCs w:val="21"/>
              </w:rPr>
            </w:pPr>
            <w:bookmarkStart w:id="3994" w:name="_Toc485720307"/>
            <w:bookmarkStart w:id="3995" w:name="_Toc490840786"/>
            <w:bookmarkStart w:id="3996" w:name="_Toc518028091"/>
            <w:bookmarkStart w:id="3997" w:name="_Toc524875538"/>
            <w:bookmarkStart w:id="3998" w:name="_Toc15541608"/>
            <w:bookmarkStart w:id="3999" w:name="_Toc52207546"/>
            <w:r>
              <w:rPr>
                <w:rFonts w:ascii="Arial" w:hAnsi="Arial" w:cs="Arial"/>
                <w:color w:val="000000" w:themeColor="text1"/>
                <w:sz w:val="21"/>
                <w:szCs w:val="21"/>
              </w:rPr>
              <w:t>4</w:t>
            </w:r>
            <w:r w:rsidR="008F1A7D" w:rsidRPr="00152076">
              <w:rPr>
                <w:rFonts w:ascii="Arial" w:hAnsi="Arial" w:cs="Arial"/>
                <w:color w:val="000000" w:themeColor="text1"/>
                <w:sz w:val="21"/>
                <w:szCs w:val="21"/>
              </w:rPr>
              <w:t>0</w:t>
            </w:r>
            <w:bookmarkEnd w:id="3994"/>
            <w:bookmarkEnd w:id="3995"/>
            <w:bookmarkEnd w:id="3996"/>
            <w:bookmarkEnd w:id="3997"/>
            <w:bookmarkEnd w:id="3998"/>
            <w:bookmarkEnd w:id="3999"/>
          </w:p>
        </w:tc>
      </w:tr>
      <w:tr w:rsidR="00152076" w:rsidRPr="00152076" w:rsidTr="008F1A7D">
        <w:tc>
          <w:tcPr>
            <w:tcW w:w="454" w:type="dxa"/>
            <w:vAlign w:val="center"/>
          </w:tcPr>
          <w:p w:rsidR="00152076" w:rsidRPr="00152076" w:rsidRDefault="00152076" w:rsidP="00152076">
            <w:pPr>
              <w:spacing w:after="0" w:line="240" w:lineRule="auto"/>
              <w:contextualSpacing/>
              <w:rPr>
                <w:rFonts w:ascii="Arial" w:hAnsi="Arial" w:cs="Arial"/>
                <w:color w:val="000000" w:themeColor="text1"/>
                <w:sz w:val="21"/>
                <w:szCs w:val="21"/>
              </w:rPr>
            </w:pPr>
            <w:bookmarkStart w:id="4000" w:name="_Toc524875559"/>
            <w:bookmarkStart w:id="4001" w:name="_Toc15541629"/>
            <w:bookmarkStart w:id="4002" w:name="_Toc52207547"/>
            <w:r w:rsidRPr="00152076">
              <w:rPr>
                <w:rFonts w:ascii="Arial" w:hAnsi="Arial" w:cs="Arial"/>
                <w:color w:val="000000" w:themeColor="text1"/>
                <w:sz w:val="21"/>
                <w:szCs w:val="21"/>
              </w:rPr>
              <w:t>4</w:t>
            </w:r>
            <w:bookmarkEnd w:id="4000"/>
            <w:bookmarkEnd w:id="4001"/>
            <w:bookmarkEnd w:id="4002"/>
          </w:p>
        </w:tc>
        <w:tc>
          <w:tcPr>
            <w:tcW w:w="1559" w:type="dxa"/>
            <w:vAlign w:val="center"/>
          </w:tcPr>
          <w:p w:rsidR="00152076" w:rsidRPr="00152076" w:rsidRDefault="00152076" w:rsidP="00152076">
            <w:pPr>
              <w:spacing w:after="0" w:line="240" w:lineRule="auto"/>
              <w:contextualSpacing/>
              <w:rPr>
                <w:rFonts w:ascii="Arial" w:hAnsi="Arial" w:cs="Arial"/>
                <w:color w:val="000000" w:themeColor="text1"/>
                <w:sz w:val="21"/>
                <w:szCs w:val="21"/>
              </w:rPr>
            </w:pPr>
            <w:bookmarkStart w:id="4003" w:name="_Toc52207548"/>
            <w:r w:rsidRPr="00152076">
              <w:rPr>
                <w:rFonts w:ascii="Arial" w:hAnsi="Arial" w:cs="Arial"/>
                <w:color w:val="000000" w:themeColor="text1"/>
                <w:sz w:val="21"/>
                <w:szCs w:val="21"/>
              </w:rPr>
              <w:t>Paiement</w:t>
            </w:r>
            <w:bookmarkEnd w:id="4003"/>
            <w:r w:rsidRPr="00152076">
              <w:rPr>
                <w:rFonts w:ascii="Arial" w:hAnsi="Arial" w:cs="Arial"/>
                <w:color w:val="000000" w:themeColor="text1"/>
                <w:sz w:val="21"/>
                <w:szCs w:val="21"/>
              </w:rPr>
              <w:t xml:space="preserve">   </w:t>
            </w:r>
          </w:p>
        </w:tc>
        <w:tc>
          <w:tcPr>
            <w:tcW w:w="851" w:type="dxa"/>
            <w:vAlign w:val="center"/>
          </w:tcPr>
          <w:p w:rsidR="00152076" w:rsidRPr="00152076" w:rsidRDefault="00152076" w:rsidP="00152076">
            <w:pPr>
              <w:spacing w:after="0" w:line="240" w:lineRule="auto"/>
              <w:contextualSpacing/>
              <w:rPr>
                <w:rFonts w:ascii="Arial" w:hAnsi="Arial" w:cs="Arial"/>
                <w:color w:val="000000" w:themeColor="text1"/>
                <w:sz w:val="21"/>
                <w:szCs w:val="21"/>
              </w:rPr>
            </w:pPr>
            <w:bookmarkStart w:id="4004" w:name="_Toc52207549"/>
            <w:r w:rsidRPr="00152076">
              <w:rPr>
                <w:rFonts w:ascii="Arial" w:hAnsi="Arial" w:cs="Arial"/>
                <w:color w:val="000000" w:themeColor="text1"/>
                <w:sz w:val="21"/>
                <w:szCs w:val="21"/>
              </w:rPr>
              <w:t>Paiem</w:t>
            </w:r>
            <w:bookmarkEnd w:id="4004"/>
          </w:p>
        </w:tc>
        <w:tc>
          <w:tcPr>
            <w:tcW w:w="1984" w:type="dxa"/>
          </w:tcPr>
          <w:p w:rsidR="00152076" w:rsidRPr="00152076" w:rsidRDefault="00152076" w:rsidP="00152076">
            <w:pPr>
              <w:spacing w:after="0" w:line="240" w:lineRule="auto"/>
              <w:contextualSpacing/>
              <w:jc w:val="both"/>
              <w:rPr>
                <w:rFonts w:ascii="Arial" w:hAnsi="Arial" w:cs="Arial"/>
                <w:color w:val="000000" w:themeColor="text1"/>
                <w:sz w:val="21"/>
                <w:szCs w:val="21"/>
              </w:rPr>
            </w:pPr>
            <w:bookmarkStart w:id="4005" w:name="_Toc485994576"/>
            <w:bookmarkStart w:id="4006" w:name="_Toc494985803"/>
            <w:bookmarkStart w:id="4007" w:name="_Toc521508200"/>
            <w:bookmarkStart w:id="4008" w:name="_Toc524875562"/>
            <w:bookmarkStart w:id="4009" w:name="_Toc15541632"/>
            <w:bookmarkStart w:id="4010" w:name="_Toc52207550"/>
            <w:r w:rsidRPr="00152076">
              <w:rPr>
                <w:rFonts w:ascii="Arial" w:hAnsi="Arial" w:cs="Arial"/>
                <w:color w:val="000000" w:themeColor="text1"/>
                <w:sz w:val="21"/>
                <w:szCs w:val="21"/>
                <w:lang w:eastAsia="fr-FR"/>
              </w:rPr>
              <w:t>est un prix acquitté par l'usager d'un service public fourni par celui-ci.</w:t>
            </w:r>
            <w:bookmarkEnd w:id="4005"/>
            <w:bookmarkEnd w:id="4006"/>
            <w:bookmarkEnd w:id="4007"/>
            <w:bookmarkEnd w:id="4008"/>
            <w:bookmarkEnd w:id="4009"/>
            <w:bookmarkEnd w:id="4010"/>
          </w:p>
        </w:tc>
        <w:tc>
          <w:tcPr>
            <w:tcW w:w="1843" w:type="dxa"/>
          </w:tcPr>
          <w:p w:rsidR="00152076" w:rsidRPr="00152076" w:rsidRDefault="00152076" w:rsidP="00152076">
            <w:pPr>
              <w:spacing w:after="0" w:line="240" w:lineRule="auto"/>
              <w:contextualSpacing/>
              <w:rPr>
                <w:rFonts w:ascii="Arial" w:hAnsi="Arial" w:cs="Arial"/>
                <w:sz w:val="21"/>
                <w:szCs w:val="21"/>
              </w:rPr>
            </w:pPr>
            <w:bookmarkStart w:id="4011" w:name="_Toc52207551"/>
            <w:r w:rsidRPr="00152076">
              <w:rPr>
                <w:rFonts w:ascii="Arial" w:hAnsi="Arial" w:cs="Arial"/>
                <w:sz w:val="21"/>
                <w:szCs w:val="21"/>
              </w:rPr>
              <w:t>Num _Paie</w:t>
            </w:r>
            <w:bookmarkEnd w:id="4011"/>
          </w:p>
          <w:p w:rsidR="00152076" w:rsidRPr="00152076" w:rsidRDefault="00152076" w:rsidP="00152076">
            <w:pPr>
              <w:spacing w:after="0" w:line="240" w:lineRule="auto"/>
              <w:contextualSpacing/>
              <w:rPr>
                <w:rFonts w:ascii="Arial" w:hAnsi="Arial" w:cs="Arial"/>
                <w:sz w:val="21"/>
                <w:szCs w:val="21"/>
              </w:rPr>
            </w:pPr>
            <w:bookmarkStart w:id="4012" w:name="_Toc52207552"/>
            <w:r w:rsidRPr="00152076">
              <w:rPr>
                <w:rFonts w:ascii="Arial" w:hAnsi="Arial" w:cs="Arial"/>
                <w:sz w:val="21"/>
                <w:szCs w:val="21"/>
              </w:rPr>
              <w:t>Dte_Paie</w:t>
            </w:r>
            <w:bookmarkEnd w:id="4012"/>
          </w:p>
          <w:p w:rsidR="00152076" w:rsidRPr="00152076" w:rsidRDefault="00152076" w:rsidP="00152076">
            <w:pPr>
              <w:spacing w:after="0" w:line="240" w:lineRule="auto"/>
              <w:contextualSpacing/>
              <w:rPr>
                <w:rFonts w:ascii="Arial" w:hAnsi="Arial" w:cs="Arial"/>
                <w:sz w:val="21"/>
                <w:szCs w:val="21"/>
              </w:rPr>
            </w:pPr>
            <w:bookmarkStart w:id="4013" w:name="_Toc52207553"/>
            <w:r w:rsidRPr="00152076">
              <w:rPr>
                <w:rFonts w:ascii="Arial" w:hAnsi="Arial" w:cs="Arial"/>
                <w:sz w:val="21"/>
                <w:szCs w:val="21"/>
              </w:rPr>
              <w:t>Motif_Paie</w:t>
            </w:r>
            <w:bookmarkEnd w:id="4013"/>
            <w:r w:rsidRPr="00152076">
              <w:rPr>
                <w:rFonts w:ascii="Arial" w:hAnsi="Arial" w:cs="Arial"/>
                <w:sz w:val="21"/>
                <w:szCs w:val="21"/>
              </w:rPr>
              <w:t xml:space="preserve"> </w:t>
            </w:r>
          </w:p>
          <w:p w:rsidR="00152076" w:rsidRPr="00152076" w:rsidRDefault="00152076" w:rsidP="00152076">
            <w:pPr>
              <w:spacing w:after="0" w:line="240" w:lineRule="auto"/>
              <w:contextualSpacing/>
              <w:rPr>
                <w:rFonts w:ascii="Arial" w:hAnsi="Arial" w:cs="Arial"/>
                <w:color w:val="000000" w:themeColor="text1"/>
                <w:sz w:val="21"/>
                <w:szCs w:val="21"/>
              </w:rPr>
            </w:pPr>
            <w:bookmarkStart w:id="4014" w:name="_Toc52207554"/>
            <w:r w:rsidRPr="00152076">
              <w:rPr>
                <w:rFonts w:ascii="Arial" w:hAnsi="Arial" w:cs="Arial"/>
                <w:sz w:val="21"/>
                <w:szCs w:val="21"/>
                <w:lang w:val="en-US"/>
              </w:rPr>
              <w:t>Montant</w:t>
            </w:r>
            <w:bookmarkEnd w:id="4014"/>
          </w:p>
        </w:tc>
        <w:tc>
          <w:tcPr>
            <w:tcW w:w="1276" w:type="dxa"/>
          </w:tcPr>
          <w:p w:rsidR="00152076" w:rsidRPr="00152076" w:rsidRDefault="00152076" w:rsidP="00152076">
            <w:pPr>
              <w:spacing w:after="0" w:line="240" w:lineRule="auto"/>
              <w:contextualSpacing/>
              <w:jc w:val="both"/>
              <w:rPr>
                <w:rFonts w:ascii="Arial" w:hAnsi="Arial" w:cs="Arial"/>
                <w:color w:val="000000" w:themeColor="text1"/>
                <w:sz w:val="21"/>
                <w:szCs w:val="21"/>
              </w:rPr>
            </w:pPr>
            <w:bookmarkStart w:id="4015" w:name="_Toc521508205"/>
            <w:bookmarkStart w:id="4016" w:name="_Toc524875567"/>
            <w:bookmarkStart w:id="4017" w:name="_Toc15541637"/>
            <w:bookmarkStart w:id="4018" w:name="_Toc52207555"/>
            <w:r w:rsidRPr="00152076">
              <w:rPr>
                <w:rFonts w:ascii="Arial" w:hAnsi="Arial" w:cs="Arial"/>
                <w:color w:val="000000" w:themeColor="text1"/>
                <w:sz w:val="21"/>
                <w:szCs w:val="21"/>
              </w:rPr>
              <w:t>#</w:t>
            </w:r>
            <w:bookmarkEnd w:id="4015"/>
            <w:bookmarkEnd w:id="4016"/>
            <w:bookmarkEnd w:id="4017"/>
            <w:bookmarkEnd w:id="4018"/>
          </w:p>
        </w:tc>
        <w:tc>
          <w:tcPr>
            <w:tcW w:w="709" w:type="dxa"/>
          </w:tcPr>
          <w:p w:rsidR="00152076" w:rsidRPr="00152076" w:rsidRDefault="00152076" w:rsidP="00152076">
            <w:pPr>
              <w:spacing w:after="0" w:line="240" w:lineRule="auto"/>
              <w:contextualSpacing/>
              <w:jc w:val="center"/>
              <w:rPr>
                <w:rFonts w:ascii="Arial" w:hAnsi="Arial" w:cs="Arial"/>
                <w:color w:val="000000" w:themeColor="text1"/>
                <w:sz w:val="21"/>
                <w:szCs w:val="21"/>
              </w:rPr>
            </w:pPr>
            <w:bookmarkStart w:id="4019" w:name="_Toc521508206"/>
            <w:bookmarkStart w:id="4020" w:name="_Toc524875568"/>
            <w:bookmarkStart w:id="4021" w:name="_Toc15541638"/>
            <w:bookmarkStart w:id="4022" w:name="_Toc52207556"/>
            <w:r w:rsidRPr="00152076">
              <w:rPr>
                <w:rFonts w:ascii="Arial" w:hAnsi="Arial" w:cs="Arial"/>
                <w:color w:val="000000" w:themeColor="text1"/>
                <w:sz w:val="21"/>
                <w:szCs w:val="21"/>
              </w:rPr>
              <w:t>AN</w:t>
            </w:r>
            <w:r w:rsidRPr="00152076">
              <w:rPr>
                <w:rFonts w:ascii="Arial" w:hAnsi="Arial" w:cs="Arial"/>
                <w:color w:val="000000" w:themeColor="text1"/>
                <w:sz w:val="21"/>
                <w:szCs w:val="21"/>
              </w:rPr>
              <w:br/>
              <w:t>D</w:t>
            </w:r>
            <w:r w:rsidRPr="00152076">
              <w:rPr>
                <w:rFonts w:ascii="Arial" w:hAnsi="Arial" w:cs="Arial"/>
                <w:color w:val="000000" w:themeColor="text1"/>
                <w:sz w:val="21"/>
                <w:szCs w:val="21"/>
              </w:rPr>
              <w:br/>
              <w:t>AN</w:t>
            </w:r>
            <w:r w:rsidRPr="00152076">
              <w:rPr>
                <w:rFonts w:ascii="Arial" w:hAnsi="Arial" w:cs="Arial"/>
                <w:color w:val="000000" w:themeColor="text1"/>
                <w:sz w:val="21"/>
                <w:szCs w:val="21"/>
              </w:rPr>
              <w:br/>
              <w:t>N</w:t>
            </w:r>
            <w:bookmarkEnd w:id="4019"/>
            <w:bookmarkEnd w:id="4020"/>
            <w:bookmarkEnd w:id="4021"/>
            <w:bookmarkEnd w:id="4022"/>
          </w:p>
        </w:tc>
        <w:tc>
          <w:tcPr>
            <w:tcW w:w="850" w:type="dxa"/>
          </w:tcPr>
          <w:p w:rsidR="00152076" w:rsidRPr="00152076" w:rsidRDefault="00152076" w:rsidP="00152076">
            <w:pPr>
              <w:spacing w:after="0" w:line="240" w:lineRule="auto"/>
              <w:contextualSpacing/>
              <w:jc w:val="center"/>
              <w:rPr>
                <w:rFonts w:ascii="Arial" w:hAnsi="Arial" w:cs="Arial"/>
                <w:color w:val="000000" w:themeColor="text1"/>
                <w:sz w:val="21"/>
                <w:szCs w:val="21"/>
              </w:rPr>
            </w:pPr>
            <w:bookmarkStart w:id="4023" w:name="_Toc52207557"/>
            <w:r w:rsidRPr="00152076">
              <w:rPr>
                <w:rFonts w:ascii="Arial" w:hAnsi="Arial" w:cs="Arial"/>
                <w:color w:val="000000" w:themeColor="text1"/>
                <w:sz w:val="21"/>
                <w:szCs w:val="21"/>
              </w:rPr>
              <w:t>5</w:t>
            </w:r>
            <w:bookmarkEnd w:id="4023"/>
          </w:p>
          <w:p w:rsidR="00152076" w:rsidRPr="00152076" w:rsidRDefault="00152076" w:rsidP="00152076">
            <w:pPr>
              <w:spacing w:after="0" w:line="240" w:lineRule="auto"/>
              <w:contextualSpacing/>
              <w:jc w:val="center"/>
              <w:rPr>
                <w:rFonts w:ascii="Arial" w:hAnsi="Arial" w:cs="Arial"/>
                <w:color w:val="000000" w:themeColor="text1"/>
                <w:sz w:val="21"/>
                <w:szCs w:val="21"/>
              </w:rPr>
            </w:pPr>
            <w:bookmarkStart w:id="4024" w:name="_Toc52207558"/>
            <w:r w:rsidRPr="00152076">
              <w:rPr>
                <w:rFonts w:ascii="Arial" w:hAnsi="Arial" w:cs="Arial"/>
                <w:color w:val="000000" w:themeColor="text1"/>
                <w:sz w:val="21"/>
                <w:szCs w:val="21"/>
              </w:rPr>
              <w:t>10</w:t>
            </w:r>
            <w:bookmarkEnd w:id="4024"/>
          </w:p>
          <w:p w:rsidR="00152076" w:rsidRPr="00152076" w:rsidRDefault="006F6613" w:rsidP="00152076">
            <w:pPr>
              <w:spacing w:after="0" w:line="240" w:lineRule="auto"/>
              <w:contextualSpacing/>
              <w:jc w:val="center"/>
              <w:rPr>
                <w:rFonts w:ascii="Arial" w:hAnsi="Arial" w:cs="Arial"/>
                <w:color w:val="000000" w:themeColor="text1"/>
                <w:sz w:val="21"/>
                <w:szCs w:val="21"/>
              </w:rPr>
            </w:pPr>
            <w:bookmarkStart w:id="4025" w:name="_Toc52207559"/>
            <w:r>
              <w:rPr>
                <w:rFonts w:ascii="Arial" w:hAnsi="Arial" w:cs="Arial"/>
                <w:color w:val="000000" w:themeColor="text1"/>
                <w:sz w:val="21"/>
                <w:szCs w:val="21"/>
              </w:rPr>
              <w:t>20</w:t>
            </w:r>
            <w:bookmarkEnd w:id="4025"/>
          </w:p>
          <w:p w:rsidR="00152076" w:rsidRPr="00152076" w:rsidRDefault="00152076" w:rsidP="00152076">
            <w:pPr>
              <w:spacing w:after="0" w:line="240" w:lineRule="auto"/>
              <w:contextualSpacing/>
              <w:jc w:val="center"/>
              <w:rPr>
                <w:rFonts w:ascii="Arial" w:hAnsi="Arial" w:cs="Arial"/>
                <w:color w:val="000000" w:themeColor="text1"/>
                <w:sz w:val="21"/>
                <w:szCs w:val="21"/>
              </w:rPr>
            </w:pPr>
            <w:bookmarkStart w:id="4026" w:name="_Toc52207560"/>
            <w:r w:rsidRPr="00152076">
              <w:rPr>
                <w:rFonts w:ascii="Arial" w:hAnsi="Arial" w:cs="Arial"/>
                <w:color w:val="000000" w:themeColor="text1"/>
                <w:sz w:val="21"/>
                <w:szCs w:val="21"/>
              </w:rPr>
              <w:t>8</w:t>
            </w:r>
            <w:bookmarkEnd w:id="4026"/>
          </w:p>
        </w:tc>
      </w:tr>
      <w:tr w:rsidR="008F1A7D" w:rsidRPr="00152076" w:rsidTr="008F1A7D">
        <w:tc>
          <w:tcPr>
            <w:tcW w:w="454" w:type="dxa"/>
            <w:vAlign w:val="center"/>
          </w:tcPr>
          <w:p w:rsidR="008F1A7D" w:rsidRPr="00152076" w:rsidRDefault="009D0FD9" w:rsidP="00152076">
            <w:pPr>
              <w:spacing w:after="0" w:line="240" w:lineRule="auto"/>
              <w:contextualSpacing/>
              <w:rPr>
                <w:rFonts w:ascii="Arial" w:hAnsi="Arial" w:cs="Arial"/>
                <w:color w:val="000000" w:themeColor="text1"/>
                <w:sz w:val="21"/>
                <w:szCs w:val="21"/>
              </w:rPr>
            </w:pPr>
            <w:bookmarkStart w:id="4027" w:name="_Toc52207561"/>
            <w:r w:rsidRPr="00152076">
              <w:rPr>
                <w:rFonts w:ascii="Arial" w:hAnsi="Arial" w:cs="Arial"/>
                <w:color w:val="000000" w:themeColor="text1"/>
                <w:sz w:val="21"/>
                <w:szCs w:val="21"/>
              </w:rPr>
              <w:t>5</w:t>
            </w:r>
            <w:bookmarkEnd w:id="4027"/>
          </w:p>
        </w:tc>
        <w:tc>
          <w:tcPr>
            <w:tcW w:w="1559"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4028" w:name="_Toc524875540"/>
            <w:bookmarkStart w:id="4029" w:name="_Toc15541610"/>
            <w:bookmarkStart w:id="4030" w:name="_Toc52207562"/>
            <w:r w:rsidRPr="00152076">
              <w:rPr>
                <w:rFonts w:ascii="Arial" w:hAnsi="Arial" w:cs="Arial"/>
                <w:color w:val="000000" w:themeColor="text1"/>
                <w:sz w:val="21"/>
                <w:szCs w:val="21"/>
              </w:rPr>
              <w:t>Agent</w:t>
            </w:r>
            <w:bookmarkEnd w:id="4028"/>
            <w:bookmarkEnd w:id="4029"/>
            <w:bookmarkEnd w:id="4030"/>
          </w:p>
        </w:tc>
        <w:tc>
          <w:tcPr>
            <w:tcW w:w="851" w:type="dxa"/>
            <w:vAlign w:val="center"/>
          </w:tcPr>
          <w:p w:rsidR="008F1A7D" w:rsidRPr="00152076" w:rsidRDefault="008F1A7D" w:rsidP="00152076">
            <w:pPr>
              <w:spacing w:after="0" w:line="240" w:lineRule="auto"/>
              <w:contextualSpacing/>
              <w:rPr>
                <w:rFonts w:ascii="Arial" w:hAnsi="Arial" w:cs="Arial"/>
                <w:color w:val="000000" w:themeColor="text1"/>
                <w:sz w:val="21"/>
                <w:szCs w:val="21"/>
              </w:rPr>
            </w:pPr>
            <w:bookmarkStart w:id="4031" w:name="_Toc524875541"/>
            <w:bookmarkStart w:id="4032" w:name="_Toc15541611"/>
            <w:bookmarkStart w:id="4033" w:name="_Toc52207563"/>
            <w:r w:rsidRPr="00152076">
              <w:rPr>
                <w:rFonts w:ascii="Arial" w:hAnsi="Arial" w:cs="Arial"/>
                <w:color w:val="000000" w:themeColor="text1"/>
                <w:sz w:val="21"/>
                <w:szCs w:val="21"/>
              </w:rPr>
              <w:t>Agt</w:t>
            </w:r>
            <w:bookmarkEnd w:id="4031"/>
            <w:bookmarkEnd w:id="4032"/>
            <w:bookmarkEnd w:id="4033"/>
          </w:p>
        </w:tc>
        <w:tc>
          <w:tcPr>
            <w:tcW w:w="1984" w:type="dxa"/>
          </w:tcPr>
          <w:p w:rsidR="008F1A7D" w:rsidRPr="00152076" w:rsidRDefault="008F1A7D" w:rsidP="00152076">
            <w:pPr>
              <w:spacing w:after="0" w:line="240" w:lineRule="auto"/>
              <w:contextualSpacing/>
              <w:jc w:val="both"/>
              <w:rPr>
                <w:rFonts w:ascii="Arial" w:hAnsi="Arial" w:cs="Arial"/>
                <w:color w:val="000000" w:themeColor="text1"/>
                <w:sz w:val="21"/>
                <w:szCs w:val="21"/>
              </w:rPr>
            </w:pPr>
            <w:bookmarkStart w:id="4034" w:name="_Toc524875542"/>
            <w:bookmarkStart w:id="4035" w:name="_Toc15541612"/>
            <w:bookmarkStart w:id="4036" w:name="_Toc52207564"/>
            <w:r w:rsidRPr="00152076">
              <w:rPr>
                <w:rFonts w:ascii="Arial" w:hAnsi="Arial" w:cs="Arial"/>
                <w:color w:val="000000" w:themeColor="text1"/>
                <w:sz w:val="21"/>
                <w:szCs w:val="21"/>
              </w:rPr>
              <w:t>Personne qui travail en qualité d’intermédiaire pour le compte d’une société</w:t>
            </w:r>
            <w:bookmarkEnd w:id="4034"/>
            <w:bookmarkEnd w:id="4035"/>
            <w:bookmarkEnd w:id="4036"/>
            <w:r w:rsidRPr="00152076">
              <w:rPr>
                <w:rFonts w:ascii="Arial" w:hAnsi="Arial" w:cs="Arial"/>
                <w:color w:val="000000" w:themeColor="text1"/>
                <w:sz w:val="21"/>
                <w:szCs w:val="21"/>
              </w:rPr>
              <w:t xml:space="preserve"> </w:t>
            </w:r>
          </w:p>
        </w:tc>
        <w:tc>
          <w:tcPr>
            <w:tcW w:w="1843" w:type="dxa"/>
          </w:tcPr>
          <w:p w:rsidR="008F1A7D" w:rsidRPr="00152076" w:rsidRDefault="009D0FD9" w:rsidP="00152076">
            <w:pPr>
              <w:spacing w:after="0" w:line="240" w:lineRule="auto"/>
              <w:contextualSpacing/>
              <w:jc w:val="both"/>
              <w:rPr>
                <w:rFonts w:ascii="Arial" w:hAnsi="Arial" w:cs="Arial"/>
                <w:color w:val="000000" w:themeColor="text1"/>
                <w:sz w:val="21"/>
                <w:szCs w:val="21"/>
                <w:lang w:val="de-AT"/>
              </w:rPr>
            </w:pPr>
            <w:bookmarkStart w:id="4037" w:name="_Toc487450771"/>
            <w:bookmarkStart w:id="4038" w:name="_Toc524875543"/>
            <w:bookmarkStart w:id="4039" w:name="_Toc15541613"/>
            <w:bookmarkStart w:id="4040" w:name="_Toc52207565"/>
            <w:r w:rsidRPr="00152076">
              <w:rPr>
                <w:rFonts w:ascii="Arial" w:hAnsi="Arial" w:cs="Arial"/>
                <w:color w:val="000000" w:themeColor="text1"/>
                <w:sz w:val="21"/>
                <w:szCs w:val="21"/>
                <w:lang w:val="de-AT"/>
              </w:rPr>
              <w:t>Matric_a</w:t>
            </w:r>
            <w:r w:rsidR="008F1A7D" w:rsidRPr="00152076">
              <w:rPr>
                <w:rFonts w:ascii="Arial" w:hAnsi="Arial" w:cs="Arial"/>
                <w:color w:val="000000" w:themeColor="text1"/>
                <w:sz w:val="21"/>
                <w:szCs w:val="21"/>
                <w:lang w:val="de-AT"/>
              </w:rPr>
              <w:t>gt</w:t>
            </w:r>
            <w:bookmarkEnd w:id="4037"/>
            <w:bookmarkEnd w:id="4038"/>
            <w:bookmarkEnd w:id="4039"/>
            <w:bookmarkEnd w:id="4040"/>
          </w:p>
          <w:p w:rsidR="008F1A7D" w:rsidRPr="00152076" w:rsidRDefault="008F1A7D" w:rsidP="00152076">
            <w:pPr>
              <w:spacing w:after="0" w:line="240" w:lineRule="auto"/>
              <w:contextualSpacing/>
              <w:jc w:val="both"/>
              <w:rPr>
                <w:rFonts w:ascii="Arial" w:hAnsi="Arial" w:cs="Arial"/>
                <w:color w:val="000000" w:themeColor="text1"/>
                <w:sz w:val="21"/>
                <w:szCs w:val="21"/>
                <w:lang w:val="de-AT"/>
              </w:rPr>
            </w:pPr>
            <w:bookmarkStart w:id="4041" w:name="_Toc487450772"/>
            <w:bookmarkStart w:id="4042" w:name="_Toc524875544"/>
            <w:bookmarkStart w:id="4043" w:name="_Toc15541614"/>
            <w:bookmarkStart w:id="4044" w:name="_Toc52207566"/>
            <w:r w:rsidRPr="00152076">
              <w:rPr>
                <w:rFonts w:ascii="Arial" w:hAnsi="Arial" w:cs="Arial"/>
                <w:color w:val="000000" w:themeColor="text1"/>
                <w:sz w:val="21"/>
                <w:szCs w:val="21"/>
                <w:lang w:val="de-AT"/>
              </w:rPr>
              <w:t>Npn_</w:t>
            </w:r>
            <w:r w:rsidR="009D0FD9" w:rsidRPr="00152076">
              <w:rPr>
                <w:rFonts w:ascii="Arial" w:hAnsi="Arial" w:cs="Arial"/>
                <w:color w:val="000000" w:themeColor="text1"/>
                <w:sz w:val="21"/>
                <w:szCs w:val="21"/>
                <w:lang w:val="de-AT"/>
              </w:rPr>
              <w:t>a</w:t>
            </w:r>
            <w:r w:rsidRPr="00152076">
              <w:rPr>
                <w:rFonts w:ascii="Arial" w:hAnsi="Arial" w:cs="Arial"/>
                <w:color w:val="000000" w:themeColor="text1"/>
                <w:sz w:val="21"/>
                <w:szCs w:val="21"/>
                <w:lang w:val="de-AT"/>
              </w:rPr>
              <w:t>gt</w:t>
            </w:r>
            <w:bookmarkEnd w:id="4041"/>
            <w:bookmarkEnd w:id="4042"/>
            <w:bookmarkEnd w:id="4043"/>
            <w:bookmarkEnd w:id="4044"/>
          </w:p>
          <w:p w:rsidR="008F1A7D" w:rsidRPr="00152076" w:rsidRDefault="009D0FD9" w:rsidP="00152076">
            <w:pPr>
              <w:spacing w:after="0" w:line="240" w:lineRule="auto"/>
              <w:contextualSpacing/>
              <w:jc w:val="both"/>
              <w:rPr>
                <w:rFonts w:ascii="Arial" w:hAnsi="Arial" w:cs="Arial"/>
                <w:color w:val="000000" w:themeColor="text1"/>
                <w:sz w:val="21"/>
                <w:szCs w:val="21"/>
                <w:lang w:val="de-AT"/>
              </w:rPr>
            </w:pPr>
            <w:bookmarkStart w:id="4045" w:name="_Toc487450776"/>
            <w:bookmarkStart w:id="4046" w:name="_Toc524875545"/>
            <w:bookmarkStart w:id="4047" w:name="_Toc15541615"/>
            <w:bookmarkStart w:id="4048" w:name="_Toc52207567"/>
            <w:r w:rsidRPr="00152076">
              <w:rPr>
                <w:rFonts w:ascii="Arial" w:hAnsi="Arial" w:cs="Arial"/>
                <w:color w:val="000000" w:themeColor="text1"/>
                <w:sz w:val="21"/>
                <w:szCs w:val="21"/>
                <w:lang w:val="de-AT"/>
              </w:rPr>
              <w:t>Fonct_a</w:t>
            </w:r>
            <w:r w:rsidR="008F1A7D" w:rsidRPr="00152076">
              <w:rPr>
                <w:rFonts w:ascii="Arial" w:hAnsi="Arial" w:cs="Arial"/>
                <w:color w:val="000000" w:themeColor="text1"/>
                <w:sz w:val="21"/>
                <w:szCs w:val="21"/>
                <w:lang w:val="de-AT"/>
              </w:rPr>
              <w:t>gt</w:t>
            </w:r>
            <w:bookmarkEnd w:id="4045"/>
            <w:bookmarkEnd w:id="4046"/>
            <w:bookmarkEnd w:id="4047"/>
            <w:bookmarkEnd w:id="4048"/>
          </w:p>
          <w:p w:rsidR="008F1A7D" w:rsidRPr="00152076" w:rsidRDefault="009D0FD9" w:rsidP="00152076">
            <w:pPr>
              <w:spacing w:after="0" w:line="240" w:lineRule="auto"/>
              <w:contextualSpacing/>
              <w:jc w:val="both"/>
              <w:rPr>
                <w:rFonts w:ascii="Arial" w:hAnsi="Arial" w:cs="Arial"/>
                <w:color w:val="000000" w:themeColor="text1"/>
                <w:sz w:val="21"/>
                <w:szCs w:val="21"/>
                <w:lang w:val="de-AT"/>
              </w:rPr>
            </w:pPr>
            <w:bookmarkStart w:id="4049" w:name="_Toc487450777"/>
            <w:bookmarkStart w:id="4050" w:name="_Toc524875546"/>
            <w:bookmarkStart w:id="4051" w:name="_Toc15541616"/>
            <w:bookmarkStart w:id="4052" w:name="_Toc52207568"/>
            <w:r w:rsidRPr="00152076">
              <w:rPr>
                <w:rFonts w:ascii="Arial" w:hAnsi="Arial" w:cs="Arial"/>
                <w:color w:val="000000" w:themeColor="text1"/>
                <w:sz w:val="21"/>
                <w:szCs w:val="21"/>
                <w:lang w:val="de-AT"/>
              </w:rPr>
              <w:t>Telep_a</w:t>
            </w:r>
            <w:r w:rsidR="008F1A7D" w:rsidRPr="00152076">
              <w:rPr>
                <w:rFonts w:ascii="Arial" w:hAnsi="Arial" w:cs="Arial"/>
                <w:color w:val="000000" w:themeColor="text1"/>
                <w:sz w:val="21"/>
                <w:szCs w:val="21"/>
                <w:lang w:val="de-AT"/>
              </w:rPr>
              <w:t>gt</w:t>
            </w:r>
            <w:bookmarkEnd w:id="4049"/>
            <w:bookmarkEnd w:id="4050"/>
            <w:bookmarkEnd w:id="4051"/>
            <w:bookmarkEnd w:id="4052"/>
          </w:p>
          <w:p w:rsidR="008F1A7D" w:rsidRPr="00152076" w:rsidRDefault="009D0FD9" w:rsidP="00152076">
            <w:pPr>
              <w:spacing w:after="0" w:line="240" w:lineRule="auto"/>
              <w:contextualSpacing/>
              <w:jc w:val="both"/>
              <w:rPr>
                <w:rFonts w:ascii="Arial" w:hAnsi="Arial" w:cs="Arial"/>
                <w:color w:val="000000" w:themeColor="text1"/>
                <w:sz w:val="21"/>
                <w:szCs w:val="21"/>
              </w:rPr>
            </w:pPr>
            <w:bookmarkStart w:id="4053" w:name="_Toc487450778"/>
            <w:bookmarkStart w:id="4054" w:name="_Toc524875547"/>
            <w:bookmarkStart w:id="4055" w:name="_Toc15541617"/>
            <w:bookmarkStart w:id="4056" w:name="_Toc52207569"/>
            <w:r w:rsidRPr="00152076">
              <w:rPr>
                <w:rFonts w:ascii="Arial" w:hAnsi="Arial" w:cs="Arial"/>
                <w:color w:val="000000" w:themeColor="text1"/>
                <w:sz w:val="21"/>
                <w:szCs w:val="21"/>
              </w:rPr>
              <w:t>Adres_a</w:t>
            </w:r>
            <w:r w:rsidR="008F1A7D" w:rsidRPr="00152076">
              <w:rPr>
                <w:rFonts w:ascii="Arial" w:hAnsi="Arial" w:cs="Arial"/>
                <w:color w:val="000000" w:themeColor="text1"/>
                <w:sz w:val="21"/>
                <w:szCs w:val="21"/>
              </w:rPr>
              <w:t>gt</w:t>
            </w:r>
            <w:bookmarkEnd w:id="4053"/>
            <w:bookmarkEnd w:id="4054"/>
            <w:bookmarkEnd w:id="4055"/>
            <w:bookmarkEnd w:id="4056"/>
            <w:r w:rsidR="008F1A7D" w:rsidRPr="00152076">
              <w:rPr>
                <w:rFonts w:ascii="Arial" w:hAnsi="Arial" w:cs="Arial"/>
                <w:color w:val="000000" w:themeColor="text1"/>
                <w:sz w:val="21"/>
                <w:szCs w:val="21"/>
              </w:rPr>
              <w:t xml:space="preserve"> </w:t>
            </w:r>
          </w:p>
        </w:tc>
        <w:tc>
          <w:tcPr>
            <w:tcW w:w="1276" w:type="dxa"/>
          </w:tcPr>
          <w:p w:rsidR="008F1A7D" w:rsidRPr="00152076" w:rsidRDefault="008F1A7D" w:rsidP="00152076">
            <w:pPr>
              <w:spacing w:after="0" w:line="240" w:lineRule="auto"/>
              <w:contextualSpacing/>
              <w:jc w:val="both"/>
              <w:rPr>
                <w:rFonts w:ascii="Arial" w:hAnsi="Arial" w:cs="Arial"/>
                <w:color w:val="000000" w:themeColor="text1"/>
                <w:sz w:val="21"/>
                <w:szCs w:val="21"/>
              </w:rPr>
            </w:pPr>
            <w:bookmarkStart w:id="4057" w:name="_Toc460673566"/>
            <w:bookmarkStart w:id="4058" w:name="_Toc487450779"/>
            <w:bookmarkStart w:id="4059" w:name="_Toc524875548"/>
            <w:bookmarkStart w:id="4060" w:name="_Toc15541618"/>
            <w:bookmarkStart w:id="4061" w:name="_Toc52207570"/>
            <w:r w:rsidRPr="00152076">
              <w:rPr>
                <w:rFonts w:ascii="Arial" w:hAnsi="Arial" w:cs="Arial"/>
                <w:color w:val="000000" w:themeColor="text1"/>
                <w:sz w:val="21"/>
                <w:szCs w:val="21"/>
              </w:rPr>
              <w:t>#</w:t>
            </w:r>
            <w:bookmarkEnd w:id="4057"/>
            <w:bookmarkEnd w:id="4058"/>
            <w:bookmarkEnd w:id="4059"/>
            <w:bookmarkEnd w:id="4060"/>
            <w:bookmarkEnd w:id="4061"/>
          </w:p>
          <w:p w:rsidR="008F1A7D" w:rsidRPr="00152076" w:rsidRDefault="008F1A7D" w:rsidP="00152076">
            <w:pPr>
              <w:spacing w:after="0" w:line="240" w:lineRule="auto"/>
              <w:contextualSpacing/>
              <w:jc w:val="both"/>
              <w:rPr>
                <w:rFonts w:ascii="Arial" w:hAnsi="Arial" w:cs="Arial"/>
                <w:color w:val="000000" w:themeColor="text1"/>
                <w:sz w:val="21"/>
                <w:szCs w:val="21"/>
              </w:rPr>
            </w:pPr>
          </w:p>
        </w:tc>
        <w:tc>
          <w:tcPr>
            <w:tcW w:w="709" w:type="dxa"/>
          </w:tcPr>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4062" w:name="_Toc460673567"/>
            <w:bookmarkStart w:id="4063" w:name="_Toc487450780"/>
            <w:bookmarkStart w:id="4064" w:name="_Toc524875549"/>
            <w:bookmarkStart w:id="4065" w:name="_Toc15541619"/>
            <w:bookmarkStart w:id="4066" w:name="_Toc52207571"/>
            <w:r w:rsidRPr="00152076">
              <w:rPr>
                <w:rFonts w:ascii="Arial" w:hAnsi="Arial" w:cs="Arial"/>
                <w:color w:val="000000" w:themeColor="text1"/>
                <w:sz w:val="21"/>
                <w:szCs w:val="21"/>
                <w:lang w:val="en-US"/>
              </w:rPr>
              <w:t>AN</w:t>
            </w:r>
            <w:bookmarkEnd w:id="4062"/>
            <w:bookmarkEnd w:id="4063"/>
            <w:bookmarkEnd w:id="4064"/>
            <w:bookmarkEnd w:id="4065"/>
            <w:bookmarkEnd w:id="4066"/>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4067" w:name="_Toc460673568"/>
            <w:bookmarkStart w:id="4068" w:name="_Toc487450781"/>
            <w:bookmarkStart w:id="4069" w:name="_Toc524875550"/>
            <w:bookmarkStart w:id="4070" w:name="_Toc15541620"/>
            <w:bookmarkStart w:id="4071" w:name="_Toc52207572"/>
            <w:r w:rsidRPr="00152076">
              <w:rPr>
                <w:rFonts w:ascii="Arial" w:hAnsi="Arial" w:cs="Arial"/>
                <w:color w:val="000000" w:themeColor="text1"/>
                <w:sz w:val="21"/>
                <w:szCs w:val="21"/>
                <w:lang w:val="en-US"/>
              </w:rPr>
              <w:t>AN</w:t>
            </w:r>
            <w:bookmarkEnd w:id="4067"/>
            <w:bookmarkEnd w:id="4068"/>
            <w:bookmarkEnd w:id="4069"/>
            <w:bookmarkEnd w:id="4070"/>
            <w:bookmarkEnd w:id="4071"/>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4072" w:name="_Toc460673569"/>
            <w:bookmarkStart w:id="4073" w:name="_Toc487450782"/>
            <w:bookmarkStart w:id="4074" w:name="_Toc524875551"/>
            <w:bookmarkStart w:id="4075" w:name="_Toc15541621"/>
            <w:bookmarkStart w:id="4076" w:name="_Toc52207573"/>
            <w:r w:rsidRPr="00152076">
              <w:rPr>
                <w:rFonts w:ascii="Arial" w:hAnsi="Arial" w:cs="Arial"/>
                <w:color w:val="000000" w:themeColor="text1"/>
                <w:sz w:val="21"/>
                <w:szCs w:val="21"/>
                <w:lang w:val="en-US"/>
              </w:rPr>
              <w:t>AN</w:t>
            </w:r>
            <w:bookmarkEnd w:id="4072"/>
            <w:bookmarkEnd w:id="4073"/>
            <w:bookmarkEnd w:id="4074"/>
            <w:bookmarkEnd w:id="4075"/>
            <w:bookmarkEnd w:id="4076"/>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4077" w:name="_Toc460673570"/>
            <w:bookmarkStart w:id="4078" w:name="_Toc487450783"/>
            <w:bookmarkStart w:id="4079" w:name="_Toc524875552"/>
            <w:bookmarkStart w:id="4080" w:name="_Toc15541622"/>
            <w:bookmarkStart w:id="4081" w:name="_Toc52207574"/>
            <w:r w:rsidRPr="00152076">
              <w:rPr>
                <w:rFonts w:ascii="Arial" w:hAnsi="Arial" w:cs="Arial"/>
                <w:color w:val="000000" w:themeColor="text1"/>
                <w:sz w:val="21"/>
                <w:szCs w:val="21"/>
                <w:lang w:val="en-US"/>
              </w:rPr>
              <w:t>AN</w:t>
            </w:r>
            <w:bookmarkEnd w:id="4077"/>
            <w:bookmarkEnd w:id="4078"/>
            <w:bookmarkEnd w:id="4079"/>
            <w:bookmarkEnd w:id="4080"/>
            <w:bookmarkEnd w:id="4081"/>
          </w:p>
          <w:p w:rsidR="008F1A7D" w:rsidRPr="00152076" w:rsidRDefault="008F1A7D" w:rsidP="00152076">
            <w:pPr>
              <w:spacing w:after="0" w:line="240" w:lineRule="auto"/>
              <w:contextualSpacing/>
              <w:jc w:val="center"/>
              <w:rPr>
                <w:rFonts w:ascii="Arial" w:hAnsi="Arial" w:cs="Arial"/>
                <w:color w:val="000000" w:themeColor="text1"/>
                <w:sz w:val="21"/>
                <w:szCs w:val="21"/>
                <w:lang w:val="en-US"/>
              </w:rPr>
            </w:pPr>
            <w:bookmarkStart w:id="4082" w:name="_Toc460673571"/>
            <w:bookmarkStart w:id="4083" w:name="_Toc487450784"/>
            <w:bookmarkStart w:id="4084" w:name="_Toc524875553"/>
            <w:bookmarkStart w:id="4085" w:name="_Toc15541623"/>
            <w:bookmarkStart w:id="4086" w:name="_Toc52207575"/>
            <w:r w:rsidRPr="00152076">
              <w:rPr>
                <w:rFonts w:ascii="Arial" w:hAnsi="Arial" w:cs="Arial"/>
                <w:color w:val="000000" w:themeColor="text1"/>
                <w:sz w:val="21"/>
                <w:szCs w:val="21"/>
                <w:lang w:val="en-US"/>
              </w:rPr>
              <w:t>AN</w:t>
            </w:r>
            <w:bookmarkEnd w:id="4082"/>
            <w:bookmarkEnd w:id="4083"/>
            <w:bookmarkEnd w:id="4084"/>
            <w:bookmarkEnd w:id="4085"/>
            <w:bookmarkEnd w:id="4086"/>
          </w:p>
        </w:tc>
        <w:tc>
          <w:tcPr>
            <w:tcW w:w="850" w:type="dxa"/>
          </w:tcPr>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4087" w:name="_Toc460673575"/>
            <w:bookmarkStart w:id="4088" w:name="_Toc487450788"/>
            <w:bookmarkStart w:id="4089" w:name="_Toc524875554"/>
            <w:bookmarkStart w:id="4090" w:name="_Toc15541624"/>
            <w:bookmarkStart w:id="4091" w:name="_Toc52207576"/>
            <w:r w:rsidRPr="00152076">
              <w:rPr>
                <w:rFonts w:ascii="Arial" w:hAnsi="Arial" w:cs="Arial"/>
                <w:color w:val="000000" w:themeColor="text1"/>
                <w:sz w:val="21"/>
                <w:szCs w:val="21"/>
              </w:rPr>
              <w:t>5</w:t>
            </w:r>
            <w:bookmarkEnd w:id="4087"/>
            <w:bookmarkEnd w:id="4088"/>
            <w:bookmarkEnd w:id="4089"/>
            <w:bookmarkEnd w:id="4090"/>
            <w:bookmarkEnd w:id="4091"/>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4092" w:name="_Toc487450789"/>
            <w:bookmarkStart w:id="4093" w:name="_Toc524875555"/>
            <w:bookmarkStart w:id="4094" w:name="_Toc15541625"/>
            <w:bookmarkStart w:id="4095" w:name="_Toc52207577"/>
            <w:r w:rsidRPr="00152076">
              <w:rPr>
                <w:rFonts w:ascii="Arial" w:hAnsi="Arial" w:cs="Arial"/>
                <w:color w:val="000000" w:themeColor="text1"/>
                <w:sz w:val="21"/>
                <w:szCs w:val="21"/>
              </w:rPr>
              <w:t>2</w:t>
            </w:r>
            <w:bookmarkEnd w:id="4092"/>
            <w:bookmarkEnd w:id="4093"/>
            <w:bookmarkEnd w:id="4094"/>
            <w:r w:rsidR="006F6613">
              <w:rPr>
                <w:rFonts w:ascii="Arial" w:hAnsi="Arial" w:cs="Arial"/>
                <w:color w:val="000000" w:themeColor="text1"/>
                <w:sz w:val="21"/>
                <w:szCs w:val="21"/>
              </w:rPr>
              <w:t>5</w:t>
            </w:r>
            <w:bookmarkEnd w:id="4095"/>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4096" w:name="_Toc487450792"/>
            <w:bookmarkStart w:id="4097" w:name="_Toc524875556"/>
            <w:bookmarkStart w:id="4098" w:name="_Toc15541626"/>
            <w:bookmarkStart w:id="4099" w:name="_Toc52207578"/>
            <w:r w:rsidRPr="00152076">
              <w:rPr>
                <w:rFonts w:ascii="Arial" w:hAnsi="Arial" w:cs="Arial"/>
                <w:color w:val="000000" w:themeColor="text1"/>
                <w:sz w:val="21"/>
                <w:szCs w:val="21"/>
              </w:rPr>
              <w:t>15</w:t>
            </w:r>
            <w:bookmarkEnd w:id="4096"/>
            <w:bookmarkEnd w:id="4097"/>
            <w:bookmarkEnd w:id="4098"/>
            <w:bookmarkEnd w:id="4099"/>
          </w:p>
          <w:p w:rsidR="008F1A7D" w:rsidRPr="00152076" w:rsidRDefault="008F1A7D" w:rsidP="00152076">
            <w:pPr>
              <w:spacing w:after="0" w:line="240" w:lineRule="auto"/>
              <w:contextualSpacing/>
              <w:jc w:val="center"/>
              <w:rPr>
                <w:rFonts w:ascii="Arial" w:hAnsi="Arial" w:cs="Arial"/>
                <w:color w:val="000000" w:themeColor="text1"/>
                <w:sz w:val="21"/>
                <w:szCs w:val="21"/>
              </w:rPr>
            </w:pPr>
            <w:bookmarkStart w:id="4100" w:name="_Toc524875557"/>
            <w:bookmarkStart w:id="4101" w:name="_Toc15541627"/>
            <w:bookmarkStart w:id="4102" w:name="_Toc52207579"/>
            <w:r w:rsidRPr="00152076">
              <w:rPr>
                <w:rFonts w:ascii="Arial" w:hAnsi="Arial" w:cs="Arial"/>
                <w:color w:val="000000" w:themeColor="text1"/>
                <w:sz w:val="21"/>
                <w:szCs w:val="21"/>
              </w:rPr>
              <w:t>10</w:t>
            </w:r>
            <w:bookmarkEnd w:id="4100"/>
            <w:bookmarkEnd w:id="4101"/>
            <w:bookmarkEnd w:id="4102"/>
          </w:p>
          <w:p w:rsidR="008F1A7D" w:rsidRPr="00152076" w:rsidRDefault="009B6672" w:rsidP="00152076">
            <w:pPr>
              <w:spacing w:after="0" w:line="240" w:lineRule="auto"/>
              <w:contextualSpacing/>
              <w:jc w:val="center"/>
              <w:rPr>
                <w:rFonts w:ascii="Arial" w:hAnsi="Arial" w:cs="Arial"/>
                <w:color w:val="000000" w:themeColor="text1"/>
                <w:sz w:val="21"/>
                <w:szCs w:val="21"/>
              </w:rPr>
            </w:pPr>
            <w:bookmarkStart w:id="4103" w:name="_Toc487450795"/>
            <w:bookmarkStart w:id="4104" w:name="_Toc524875558"/>
            <w:bookmarkStart w:id="4105" w:name="_Toc15541628"/>
            <w:bookmarkStart w:id="4106" w:name="_Toc52207580"/>
            <w:r>
              <w:rPr>
                <w:rFonts w:ascii="Arial" w:hAnsi="Arial" w:cs="Arial"/>
                <w:color w:val="000000" w:themeColor="text1"/>
                <w:sz w:val="21"/>
                <w:szCs w:val="21"/>
              </w:rPr>
              <w:t>4</w:t>
            </w:r>
            <w:r w:rsidR="008F1A7D" w:rsidRPr="00152076">
              <w:rPr>
                <w:rFonts w:ascii="Arial" w:hAnsi="Arial" w:cs="Arial"/>
                <w:color w:val="000000" w:themeColor="text1"/>
                <w:sz w:val="21"/>
                <w:szCs w:val="21"/>
              </w:rPr>
              <w:t>0</w:t>
            </w:r>
            <w:bookmarkEnd w:id="4103"/>
            <w:bookmarkEnd w:id="4104"/>
            <w:bookmarkEnd w:id="4105"/>
            <w:bookmarkEnd w:id="4106"/>
          </w:p>
        </w:tc>
      </w:tr>
    </w:tbl>
    <w:p w:rsidR="00073818" w:rsidRPr="00347780" w:rsidRDefault="00073818" w:rsidP="00073818">
      <w:pPr>
        <w:spacing w:before="60" w:after="120" w:line="360" w:lineRule="auto"/>
        <w:jc w:val="both"/>
        <w:rPr>
          <w:rFonts w:ascii="Arial" w:hAnsi="Arial" w:cs="Arial"/>
          <w:b/>
          <w:color w:val="000000" w:themeColor="text1"/>
        </w:rPr>
      </w:pPr>
      <w:bookmarkStart w:id="4107" w:name="_Toc17965268"/>
      <w:bookmarkStart w:id="4108" w:name="_Toc52207581"/>
      <w:r w:rsidRPr="00347780">
        <w:rPr>
          <w:rFonts w:ascii="Arial" w:hAnsi="Arial" w:cs="Arial"/>
          <w:b/>
          <w:color w:val="000000" w:themeColor="text1"/>
        </w:rPr>
        <w:t>3.8. Recensement et Description des relations</w:t>
      </w:r>
      <w:bookmarkEnd w:id="4107"/>
      <w:bookmarkEnd w:id="4108"/>
      <w:r w:rsidRPr="00347780">
        <w:rPr>
          <w:rFonts w:ascii="Arial" w:hAnsi="Arial" w:cs="Arial"/>
          <w:b/>
          <w:color w:val="000000" w:themeColor="text1"/>
        </w:rPr>
        <w:t xml:space="preserve"> </w:t>
      </w:r>
    </w:p>
    <w:p w:rsidR="00073818" w:rsidRPr="00347780" w:rsidRDefault="00073818" w:rsidP="00073818">
      <w:pPr>
        <w:spacing w:before="60" w:after="120" w:line="360" w:lineRule="auto"/>
        <w:ind w:firstLine="284"/>
        <w:jc w:val="both"/>
        <w:rPr>
          <w:rFonts w:ascii="Arial" w:hAnsi="Arial" w:cs="Arial"/>
          <w:b/>
          <w:color w:val="000000" w:themeColor="text1"/>
        </w:rPr>
      </w:pPr>
      <w:bookmarkStart w:id="4109" w:name="_Toc491687896"/>
      <w:bookmarkStart w:id="4110" w:name="_Toc524350064"/>
      <w:bookmarkStart w:id="4111" w:name="_Toc10128166"/>
      <w:bookmarkStart w:id="4112" w:name="_Toc11924481"/>
      <w:bookmarkStart w:id="4113" w:name="_Toc13726448"/>
      <w:bookmarkStart w:id="4114" w:name="_Toc17965269"/>
      <w:bookmarkStart w:id="4115" w:name="_Toc52207582"/>
      <w:r w:rsidRPr="00347780">
        <w:rPr>
          <w:rFonts w:ascii="Arial" w:hAnsi="Arial" w:cs="Arial"/>
          <w:b/>
          <w:color w:val="000000" w:themeColor="text1"/>
        </w:rPr>
        <w:t>3.8.1. Recensement des Relations</w:t>
      </w:r>
      <w:bookmarkEnd w:id="4109"/>
      <w:bookmarkEnd w:id="4110"/>
      <w:bookmarkEnd w:id="4111"/>
      <w:bookmarkEnd w:id="4112"/>
      <w:bookmarkEnd w:id="4113"/>
      <w:bookmarkEnd w:id="4114"/>
      <w:bookmarkEnd w:id="4115"/>
    </w:p>
    <w:p w:rsidR="00347780" w:rsidRPr="00347780" w:rsidRDefault="00347780" w:rsidP="00347780">
      <w:pPr>
        <w:tabs>
          <w:tab w:val="left" w:pos="567"/>
          <w:tab w:val="left" w:pos="4080"/>
        </w:tabs>
        <w:spacing w:before="60" w:after="120" w:line="360" w:lineRule="auto"/>
        <w:ind w:right="-2" w:firstLine="1134"/>
        <w:jc w:val="both"/>
        <w:rPr>
          <w:rFonts w:ascii="Arial" w:hAnsi="Arial" w:cs="Arial"/>
          <w:color w:val="000000" w:themeColor="text1"/>
        </w:rPr>
      </w:pPr>
      <w:bookmarkStart w:id="4116" w:name="_Toc492716350"/>
      <w:bookmarkStart w:id="4117" w:name="_Toc517415164"/>
      <w:bookmarkStart w:id="4118" w:name="_Toc523560296"/>
      <w:bookmarkStart w:id="4119" w:name="_Toc15654805"/>
      <w:bookmarkStart w:id="4120" w:name="_Toc52207583"/>
      <w:bookmarkStart w:id="4121" w:name="_Toc519518538"/>
      <w:bookmarkStart w:id="4122" w:name="_Toc525546317"/>
      <w:bookmarkStart w:id="4123" w:name="_Toc16829774"/>
      <w:bookmarkStart w:id="4124" w:name="_Toc20304645"/>
      <w:bookmarkStart w:id="4125" w:name="_Toc13726455"/>
      <w:bookmarkStart w:id="4126" w:name="_Toc17965279"/>
      <w:r w:rsidRPr="00347780">
        <w:rPr>
          <w:rFonts w:ascii="Arial" w:hAnsi="Arial" w:cs="Arial"/>
          <w:color w:val="000000" w:themeColor="text1"/>
        </w:rPr>
        <w:t xml:space="preserve">Dans le processus </w:t>
      </w:r>
      <w:r w:rsidRPr="00347780">
        <w:rPr>
          <w:rFonts w:ascii="Arial" w:hAnsi="Arial" w:cs="Arial"/>
          <w:color w:val="000000" w:themeColor="text1"/>
          <w:szCs w:val="24"/>
        </w:rPr>
        <w:t>d’octroi d’autorisation d’ouverture d’une activité commerciale</w:t>
      </w:r>
      <w:r w:rsidRPr="00347780">
        <w:rPr>
          <w:rFonts w:ascii="Arial" w:hAnsi="Arial" w:cs="Arial"/>
          <w:color w:val="000000" w:themeColor="text1"/>
        </w:rPr>
        <w:t xml:space="preserve"> de la commune de MASINA, précisément au service de PMEA, nous avons recensé les différentes relations suivantes :</w:t>
      </w:r>
      <w:bookmarkEnd w:id="4116"/>
      <w:bookmarkEnd w:id="4117"/>
      <w:bookmarkEnd w:id="4118"/>
      <w:bookmarkEnd w:id="4119"/>
      <w:bookmarkEnd w:id="4120"/>
    </w:p>
    <w:p w:rsidR="00073818" w:rsidRPr="00347780" w:rsidRDefault="00347780"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27" w:name="_Toc52207584"/>
      <w:r w:rsidRPr="00347780">
        <w:rPr>
          <w:rFonts w:ascii="Arial" w:hAnsi="Arial" w:cs="Arial"/>
          <w:color w:val="000000" w:themeColor="text1"/>
        </w:rPr>
        <w:t xml:space="preserve">Solliciter </w:t>
      </w:r>
      <w:r w:rsidR="00073818" w:rsidRPr="00347780">
        <w:rPr>
          <w:rFonts w:ascii="Arial" w:hAnsi="Arial" w:cs="Arial"/>
          <w:color w:val="000000" w:themeColor="text1"/>
        </w:rPr>
        <w:t>;</w:t>
      </w:r>
      <w:bookmarkEnd w:id="4121"/>
      <w:bookmarkEnd w:id="4122"/>
      <w:bookmarkEnd w:id="4123"/>
      <w:bookmarkEnd w:id="4124"/>
      <w:bookmarkEnd w:id="4127"/>
    </w:p>
    <w:p w:rsidR="00073818" w:rsidRPr="00347780" w:rsidRDefault="00347780"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28" w:name="_Toc16829775"/>
      <w:bookmarkStart w:id="4129" w:name="_Toc20304646"/>
      <w:bookmarkStart w:id="4130" w:name="_Toc52207585"/>
      <w:r w:rsidRPr="00347780">
        <w:rPr>
          <w:rFonts w:ascii="Arial" w:hAnsi="Arial" w:cs="Arial"/>
          <w:color w:val="000000" w:themeColor="text1"/>
        </w:rPr>
        <w:t>Octroyer</w:t>
      </w:r>
      <w:r w:rsidR="00073818" w:rsidRPr="00347780">
        <w:rPr>
          <w:rFonts w:ascii="Arial" w:hAnsi="Arial" w:cs="Arial"/>
          <w:color w:val="000000" w:themeColor="text1"/>
        </w:rPr>
        <w:t> ;</w:t>
      </w:r>
      <w:bookmarkEnd w:id="4128"/>
      <w:bookmarkEnd w:id="4129"/>
      <w:bookmarkEnd w:id="4130"/>
    </w:p>
    <w:p w:rsidR="00073818" w:rsidRPr="00347780" w:rsidRDefault="00347780"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31" w:name="_Toc20304647"/>
      <w:bookmarkStart w:id="4132" w:name="_Toc52207586"/>
      <w:r w:rsidRPr="00347780">
        <w:rPr>
          <w:rFonts w:ascii="Arial" w:hAnsi="Arial" w:cs="Arial"/>
          <w:color w:val="000000" w:themeColor="text1"/>
        </w:rPr>
        <w:t>Ouvrir</w:t>
      </w:r>
      <w:r w:rsidR="00073818" w:rsidRPr="00347780">
        <w:rPr>
          <w:rFonts w:ascii="Arial" w:hAnsi="Arial" w:cs="Arial"/>
          <w:color w:val="000000" w:themeColor="text1"/>
        </w:rPr>
        <w:t xml:space="preserve"> ;</w:t>
      </w:r>
      <w:bookmarkEnd w:id="4131"/>
      <w:bookmarkEnd w:id="4132"/>
    </w:p>
    <w:p w:rsidR="00073818" w:rsidRPr="00347780" w:rsidRDefault="00347780"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33" w:name="_Toc525546321"/>
      <w:bookmarkStart w:id="4134" w:name="_Toc16829777"/>
      <w:bookmarkStart w:id="4135" w:name="_Toc20304648"/>
      <w:bookmarkStart w:id="4136" w:name="_Toc52207587"/>
      <w:r w:rsidRPr="00347780">
        <w:rPr>
          <w:rFonts w:ascii="Arial" w:hAnsi="Arial" w:cs="Arial"/>
          <w:color w:val="000000" w:themeColor="text1"/>
        </w:rPr>
        <w:t>Déterminer</w:t>
      </w:r>
      <w:r w:rsidR="00073818" w:rsidRPr="00347780">
        <w:rPr>
          <w:rFonts w:ascii="Arial" w:hAnsi="Arial" w:cs="Arial"/>
          <w:color w:val="000000" w:themeColor="text1"/>
        </w:rPr>
        <w:t> ;</w:t>
      </w:r>
      <w:bookmarkEnd w:id="4133"/>
      <w:bookmarkEnd w:id="4134"/>
      <w:bookmarkEnd w:id="4135"/>
      <w:bookmarkEnd w:id="4136"/>
    </w:p>
    <w:p w:rsidR="00073818" w:rsidRPr="00347780" w:rsidRDefault="00073818"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37" w:name="_Toc20304649"/>
      <w:bookmarkStart w:id="4138" w:name="_Toc52207588"/>
      <w:r w:rsidRPr="00347780">
        <w:rPr>
          <w:rFonts w:ascii="Arial" w:hAnsi="Arial" w:cs="Arial"/>
          <w:color w:val="000000" w:themeColor="text1"/>
        </w:rPr>
        <w:t>Effectuer ;</w:t>
      </w:r>
      <w:bookmarkEnd w:id="4137"/>
      <w:bookmarkEnd w:id="4138"/>
    </w:p>
    <w:p w:rsidR="00073818" w:rsidRPr="00347780" w:rsidRDefault="00073818"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39" w:name="_Toc525546323"/>
      <w:bookmarkStart w:id="4140" w:name="_Toc16829779"/>
      <w:bookmarkStart w:id="4141" w:name="_Toc20304650"/>
      <w:bookmarkStart w:id="4142" w:name="_Toc52207589"/>
      <w:r w:rsidRPr="00347780">
        <w:rPr>
          <w:rFonts w:ascii="Arial" w:hAnsi="Arial" w:cs="Arial"/>
          <w:color w:val="000000" w:themeColor="text1"/>
        </w:rPr>
        <w:t>Percevoir</w:t>
      </w:r>
      <w:bookmarkEnd w:id="4139"/>
      <w:bookmarkEnd w:id="4140"/>
      <w:r w:rsidRPr="00347780">
        <w:rPr>
          <w:rFonts w:ascii="Arial" w:hAnsi="Arial" w:cs="Arial"/>
          <w:color w:val="000000" w:themeColor="text1"/>
        </w:rPr>
        <w:t> ;</w:t>
      </w:r>
      <w:bookmarkEnd w:id="4141"/>
      <w:bookmarkEnd w:id="4142"/>
    </w:p>
    <w:p w:rsidR="00073818" w:rsidRPr="00347780" w:rsidRDefault="00347780"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43" w:name="_Toc52207590"/>
      <w:r w:rsidRPr="00347780">
        <w:rPr>
          <w:rFonts w:ascii="Arial" w:hAnsi="Arial" w:cs="Arial"/>
          <w:color w:val="000000" w:themeColor="text1"/>
        </w:rPr>
        <w:t>Enregistrer</w:t>
      </w:r>
      <w:r w:rsidR="00073818" w:rsidRPr="00347780">
        <w:rPr>
          <w:rFonts w:ascii="Arial" w:hAnsi="Arial" w:cs="Arial"/>
          <w:color w:val="000000" w:themeColor="text1"/>
        </w:rPr>
        <w:t> ;</w:t>
      </w:r>
      <w:bookmarkEnd w:id="4143"/>
    </w:p>
    <w:p w:rsidR="00073818" w:rsidRPr="00347780" w:rsidRDefault="00073818" w:rsidP="004D4119">
      <w:pPr>
        <w:pStyle w:val="Paragraphedeliste"/>
        <w:numPr>
          <w:ilvl w:val="0"/>
          <w:numId w:val="71"/>
        </w:numPr>
        <w:tabs>
          <w:tab w:val="left" w:pos="567"/>
          <w:tab w:val="left" w:pos="4080"/>
        </w:tabs>
        <w:spacing w:before="60" w:after="120" w:line="360" w:lineRule="auto"/>
        <w:ind w:right="-2"/>
        <w:jc w:val="both"/>
        <w:rPr>
          <w:rFonts w:ascii="Arial" w:hAnsi="Arial" w:cs="Arial"/>
          <w:color w:val="000000" w:themeColor="text1"/>
        </w:rPr>
      </w:pPr>
      <w:bookmarkStart w:id="4144" w:name="_Toc20304651"/>
      <w:bookmarkStart w:id="4145" w:name="_Toc52207591"/>
      <w:r w:rsidRPr="00347780">
        <w:rPr>
          <w:rFonts w:ascii="Arial" w:hAnsi="Arial" w:cs="Arial"/>
          <w:color w:val="000000" w:themeColor="text1"/>
        </w:rPr>
        <w:lastRenderedPageBreak/>
        <w:t>Concerner.</w:t>
      </w:r>
      <w:bookmarkEnd w:id="4144"/>
      <w:bookmarkEnd w:id="4145"/>
    </w:p>
    <w:p w:rsidR="00073818" w:rsidRPr="00347780" w:rsidRDefault="00073818" w:rsidP="00073818">
      <w:pPr>
        <w:spacing w:before="60" w:after="120" w:line="360" w:lineRule="auto"/>
        <w:ind w:firstLine="284"/>
        <w:jc w:val="both"/>
        <w:rPr>
          <w:rFonts w:ascii="Arial" w:hAnsi="Arial" w:cs="Arial"/>
          <w:b/>
          <w:color w:val="000000" w:themeColor="text1"/>
        </w:rPr>
      </w:pPr>
      <w:bookmarkStart w:id="4146" w:name="_Toc52207592"/>
      <w:r w:rsidRPr="00347780">
        <w:rPr>
          <w:rFonts w:ascii="Arial" w:hAnsi="Arial" w:cs="Arial"/>
          <w:b/>
          <w:color w:val="000000" w:themeColor="text1"/>
        </w:rPr>
        <w:t>3.8.2. Description des Relations</w:t>
      </w:r>
      <w:bookmarkEnd w:id="4125"/>
      <w:bookmarkEnd w:id="4126"/>
      <w:bookmarkEnd w:id="4146"/>
    </w:p>
    <w:p w:rsidR="00073818" w:rsidRPr="00347780" w:rsidRDefault="00073818" w:rsidP="00073818">
      <w:pPr>
        <w:spacing w:before="60" w:after="0" w:line="276" w:lineRule="auto"/>
        <w:jc w:val="center"/>
        <w:rPr>
          <w:rFonts w:ascii="Arial" w:hAnsi="Arial" w:cs="Arial"/>
          <w:i/>
          <w:color w:val="000000" w:themeColor="text1"/>
        </w:rPr>
      </w:pPr>
      <w:bookmarkStart w:id="4147" w:name="_Toc487450972"/>
      <w:bookmarkStart w:id="4148" w:name="_Toc517530894"/>
      <w:bookmarkStart w:id="4149" w:name="_Toc524780569"/>
      <w:bookmarkStart w:id="4150" w:name="_Toc17965280"/>
      <w:bookmarkStart w:id="4151" w:name="_Toc52207593"/>
      <w:r w:rsidRPr="00347780">
        <w:rPr>
          <w:rFonts w:ascii="Arial" w:hAnsi="Arial" w:cs="Arial"/>
          <w:i/>
          <w:color w:val="000000" w:themeColor="text1"/>
        </w:rPr>
        <w:t>Tableau n° 1</w:t>
      </w:r>
      <w:r w:rsidR="00347780">
        <w:rPr>
          <w:rFonts w:ascii="Arial" w:hAnsi="Arial" w:cs="Arial"/>
          <w:i/>
          <w:color w:val="000000" w:themeColor="text1"/>
        </w:rPr>
        <w:t>2</w:t>
      </w:r>
      <w:r w:rsidRPr="00347780">
        <w:rPr>
          <w:rFonts w:ascii="Arial" w:hAnsi="Arial" w:cs="Arial"/>
          <w:i/>
          <w:color w:val="000000" w:themeColor="text1"/>
        </w:rPr>
        <w:t> : Description des Relations</w:t>
      </w:r>
      <w:bookmarkEnd w:id="4147"/>
      <w:bookmarkEnd w:id="4148"/>
      <w:bookmarkEnd w:id="4149"/>
      <w:bookmarkEnd w:id="4150"/>
      <w:bookmarkEnd w:id="4151"/>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1269"/>
        <w:gridCol w:w="1010"/>
        <w:gridCol w:w="1290"/>
        <w:gridCol w:w="1255"/>
        <w:gridCol w:w="2793"/>
        <w:gridCol w:w="1419"/>
      </w:tblGrid>
      <w:tr w:rsidR="0006034F" w:rsidRPr="0006034F" w:rsidTr="001B1E59">
        <w:tc>
          <w:tcPr>
            <w:tcW w:w="461" w:type="dxa"/>
          </w:tcPr>
          <w:p w:rsidR="00073818" w:rsidRPr="0006034F" w:rsidRDefault="00073818" w:rsidP="0006034F">
            <w:pPr>
              <w:spacing w:after="0" w:line="276" w:lineRule="auto"/>
              <w:contextualSpacing/>
              <w:jc w:val="center"/>
              <w:rPr>
                <w:rFonts w:ascii="Arial" w:hAnsi="Arial" w:cs="Arial"/>
                <w:b/>
                <w:color w:val="000000" w:themeColor="text1"/>
                <w:sz w:val="21"/>
                <w:szCs w:val="21"/>
              </w:rPr>
            </w:pPr>
            <w:bookmarkStart w:id="4152" w:name="_Toc460673600"/>
            <w:bookmarkStart w:id="4153" w:name="_Toc487450909"/>
            <w:bookmarkStart w:id="4154" w:name="_Toc517530838"/>
            <w:bookmarkStart w:id="4155" w:name="_Toc524780570"/>
            <w:bookmarkStart w:id="4156" w:name="_Toc17965281"/>
            <w:bookmarkStart w:id="4157" w:name="_Toc52207594"/>
            <w:r w:rsidRPr="0006034F">
              <w:rPr>
                <w:rFonts w:ascii="Arial" w:hAnsi="Arial" w:cs="Arial"/>
                <w:b/>
                <w:color w:val="000000" w:themeColor="text1"/>
                <w:sz w:val="21"/>
                <w:szCs w:val="21"/>
              </w:rPr>
              <w:t>N°</w:t>
            </w:r>
            <w:bookmarkEnd w:id="4152"/>
            <w:bookmarkEnd w:id="4153"/>
            <w:bookmarkEnd w:id="4154"/>
            <w:bookmarkEnd w:id="4155"/>
            <w:bookmarkEnd w:id="4156"/>
            <w:bookmarkEnd w:id="4157"/>
          </w:p>
        </w:tc>
        <w:tc>
          <w:tcPr>
            <w:tcW w:w="1269" w:type="dxa"/>
          </w:tcPr>
          <w:p w:rsidR="00073818" w:rsidRPr="0006034F" w:rsidRDefault="00073818" w:rsidP="0006034F">
            <w:pPr>
              <w:spacing w:after="0" w:line="276" w:lineRule="auto"/>
              <w:contextualSpacing/>
              <w:jc w:val="center"/>
              <w:rPr>
                <w:rFonts w:ascii="Arial" w:hAnsi="Arial" w:cs="Arial"/>
                <w:b/>
                <w:color w:val="000000" w:themeColor="text1"/>
                <w:sz w:val="21"/>
                <w:szCs w:val="21"/>
              </w:rPr>
            </w:pPr>
            <w:bookmarkStart w:id="4158" w:name="_Toc460673601"/>
            <w:bookmarkStart w:id="4159" w:name="_Toc487450910"/>
            <w:bookmarkStart w:id="4160" w:name="_Toc517530839"/>
            <w:bookmarkStart w:id="4161" w:name="_Toc524780571"/>
            <w:bookmarkStart w:id="4162" w:name="_Toc17965282"/>
            <w:bookmarkStart w:id="4163" w:name="_Toc52207595"/>
            <w:r w:rsidRPr="0006034F">
              <w:rPr>
                <w:rFonts w:ascii="Arial" w:hAnsi="Arial" w:cs="Arial"/>
                <w:b/>
                <w:color w:val="000000" w:themeColor="text1"/>
                <w:sz w:val="21"/>
                <w:szCs w:val="21"/>
              </w:rPr>
              <w:t>Relation</w:t>
            </w:r>
            <w:bookmarkEnd w:id="4158"/>
            <w:bookmarkEnd w:id="4159"/>
            <w:bookmarkEnd w:id="4160"/>
            <w:bookmarkEnd w:id="4161"/>
            <w:bookmarkEnd w:id="4162"/>
            <w:bookmarkEnd w:id="4163"/>
          </w:p>
        </w:tc>
        <w:tc>
          <w:tcPr>
            <w:tcW w:w="1010" w:type="dxa"/>
          </w:tcPr>
          <w:p w:rsidR="00073818" w:rsidRPr="0006034F" w:rsidRDefault="00073818" w:rsidP="0006034F">
            <w:pPr>
              <w:spacing w:after="0" w:line="276" w:lineRule="auto"/>
              <w:contextualSpacing/>
              <w:jc w:val="center"/>
              <w:rPr>
                <w:rFonts w:ascii="Arial" w:hAnsi="Arial" w:cs="Arial"/>
                <w:b/>
                <w:color w:val="000000" w:themeColor="text1"/>
                <w:sz w:val="21"/>
                <w:szCs w:val="21"/>
              </w:rPr>
            </w:pPr>
            <w:bookmarkStart w:id="4164" w:name="_Toc460673602"/>
            <w:bookmarkStart w:id="4165" w:name="_Toc487450911"/>
            <w:bookmarkStart w:id="4166" w:name="_Toc517530840"/>
            <w:bookmarkStart w:id="4167" w:name="_Toc524780572"/>
            <w:bookmarkStart w:id="4168" w:name="_Toc17965283"/>
            <w:bookmarkStart w:id="4169" w:name="_Toc52207596"/>
            <w:r w:rsidRPr="0006034F">
              <w:rPr>
                <w:rFonts w:ascii="Arial" w:hAnsi="Arial" w:cs="Arial"/>
                <w:b/>
                <w:color w:val="000000" w:themeColor="text1"/>
                <w:sz w:val="21"/>
                <w:szCs w:val="21"/>
              </w:rPr>
              <w:t>Codes</w:t>
            </w:r>
            <w:bookmarkEnd w:id="4164"/>
            <w:bookmarkEnd w:id="4165"/>
            <w:bookmarkEnd w:id="4166"/>
            <w:bookmarkEnd w:id="4167"/>
            <w:bookmarkEnd w:id="4168"/>
            <w:bookmarkEnd w:id="4169"/>
          </w:p>
        </w:tc>
        <w:tc>
          <w:tcPr>
            <w:tcW w:w="1290" w:type="dxa"/>
          </w:tcPr>
          <w:p w:rsidR="00073818" w:rsidRPr="0006034F" w:rsidRDefault="00073818" w:rsidP="0006034F">
            <w:pPr>
              <w:spacing w:after="0" w:line="276" w:lineRule="auto"/>
              <w:contextualSpacing/>
              <w:jc w:val="center"/>
              <w:rPr>
                <w:rFonts w:ascii="Arial" w:hAnsi="Arial" w:cs="Arial"/>
                <w:b/>
                <w:color w:val="000000" w:themeColor="text1"/>
                <w:sz w:val="21"/>
                <w:szCs w:val="21"/>
              </w:rPr>
            </w:pPr>
            <w:bookmarkStart w:id="4170" w:name="_Toc460673603"/>
            <w:bookmarkStart w:id="4171" w:name="_Toc487450912"/>
            <w:bookmarkStart w:id="4172" w:name="_Toc517530841"/>
            <w:bookmarkStart w:id="4173" w:name="_Toc524780573"/>
            <w:bookmarkStart w:id="4174" w:name="_Toc17965284"/>
            <w:bookmarkStart w:id="4175" w:name="_Toc52207597"/>
            <w:r w:rsidRPr="0006034F">
              <w:rPr>
                <w:rFonts w:ascii="Arial" w:hAnsi="Arial" w:cs="Arial"/>
                <w:b/>
                <w:color w:val="000000" w:themeColor="text1"/>
                <w:sz w:val="21"/>
                <w:szCs w:val="21"/>
              </w:rPr>
              <w:t>Dimension</w:t>
            </w:r>
            <w:bookmarkEnd w:id="4170"/>
            <w:bookmarkEnd w:id="4171"/>
            <w:bookmarkEnd w:id="4172"/>
            <w:bookmarkEnd w:id="4173"/>
            <w:bookmarkEnd w:id="4174"/>
            <w:bookmarkEnd w:id="4175"/>
          </w:p>
        </w:tc>
        <w:tc>
          <w:tcPr>
            <w:tcW w:w="1255" w:type="dxa"/>
          </w:tcPr>
          <w:p w:rsidR="00073818" w:rsidRPr="0006034F" w:rsidRDefault="00073818" w:rsidP="0006034F">
            <w:pPr>
              <w:spacing w:after="0" w:line="276" w:lineRule="auto"/>
              <w:contextualSpacing/>
              <w:jc w:val="center"/>
              <w:rPr>
                <w:rFonts w:ascii="Arial" w:hAnsi="Arial" w:cs="Arial"/>
                <w:b/>
                <w:color w:val="000000" w:themeColor="text1"/>
                <w:sz w:val="21"/>
                <w:szCs w:val="21"/>
              </w:rPr>
            </w:pPr>
            <w:bookmarkStart w:id="4176" w:name="_Toc487450913"/>
            <w:bookmarkStart w:id="4177" w:name="_Toc517530842"/>
            <w:bookmarkStart w:id="4178" w:name="_Toc524780574"/>
            <w:bookmarkStart w:id="4179" w:name="_Toc17965285"/>
            <w:bookmarkStart w:id="4180" w:name="_Toc52207598"/>
            <w:r w:rsidRPr="0006034F">
              <w:rPr>
                <w:rFonts w:ascii="Arial" w:hAnsi="Arial" w:cs="Arial"/>
                <w:b/>
                <w:color w:val="000000" w:themeColor="text1"/>
                <w:sz w:val="21"/>
                <w:szCs w:val="21"/>
              </w:rPr>
              <w:t>Propriétés</w:t>
            </w:r>
            <w:bookmarkEnd w:id="4176"/>
            <w:bookmarkEnd w:id="4177"/>
            <w:bookmarkEnd w:id="4178"/>
            <w:bookmarkEnd w:id="4179"/>
            <w:bookmarkEnd w:id="4180"/>
            <w:r w:rsidRPr="0006034F">
              <w:rPr>
                <w:rFonts w:ascii="Arial" w:hAnsi="Arial" w:cs="Arial"/>
                <w:b/>
                <w:color w:val="000000" w:themeColor="text1"/>
                <w:sz w:val="21"/>
                <w:szCs w:val="21"/>
              </w:rPr>
              <w:t xml:space="preserve"> </w:t>
            </w:r>
          </w:p>
        </w:tc>
        <w:tc>
          <w:tcPr>
            <w:tcW w:w="2793" w:type="dxa"/>
          </w:tcPr>
          <w:p w:rsidR="00073818" w:rsidRPr="0006034F" w:rsidRDefault="00073818" w:rsidP="0006034F">
            <w:pPr>
              <w:spacing w:after="0" w:line="276" w:lineRule="auto"/>
              <w:contextualSpacing/>
              <w:jc w:val="center"/>
              <w:rPr>
                <w:rFonts w:ascii="Arial" w:hAnsi="Arial" w:cs="Arial"/>
                <w:b/>
                <w:color w:val="000000" w:themeColor="text1"/>
                <w:sz w:val="21"/>
                <w:szCs w:val="21"/>
              </w:rPr>
            </w:pPr>
            <w:bookmarkStart w:id="4181" w:name="_Toc460673604"/>
            <w:bookmarkStart w:id="4182" w:name="_Toc487450914"/>
            <w:bookmarkStart w:id="4183" w:name="_Toc517530843"/>
            <w:bookmarkStart w:id="4184" w:name="_Toc524780575"/>
            <w:bookmarkStart w:id="4185" w:name="_Toc17965286"/>
            <w:bookmarkStart w:id="4186" w:name="_Toc52207599"/>
            <w:r w:rsidRPr="0006034F">
              <w:rPr>
                <w:rFonts w:ascii="Arial" w:hAnsi="Arial" w:cs="Arial"/>
                <w:b/>
                <w:color w:val="000000" w:themeColor="text1"/>
                <w:sz w:val="21"/>
                <w:szCs w:val="21"/>
              </w:rPr>
              <w:t>Objets-Associé</w:t>
            </w:r>
            <w:bookmarkEnd w:id="4181"/>
            <w:bookmarkEnd w:id="4182"/>
            <w:bookmarkEnd w:id="4183"/>
            <w:bookmarkEnd w:id="4184"/>
            <w:bookmarkEnd w:id="4185"/>
            <w:bookmarkEnd w:id="4186"/>
          </w:p>
        </w:tc>
        <w:tc>
          <w:tcPr>
            <w:tcW w:w="1419" w:type="dxa"/>
          </w:tcPr>
          <w:p w:rsidR="00073818" w:rsidRPr="0006034F" w:rsidRDefault="00073818" w:rsidP="0006034F">
            <w:pPr>
              <w:spacing w:after="0" w:line="276" w:lineRule="auto"/>
              <w:contextualSpacing/>
              <w:jc w:val="center"/>
              <w:rPr>
                <w:rFonts w:ascii="Arial" w:hAnsi="Arial" w:cs="Arial"/>
                <w:b/>
                <w:color w:val="000000" w:themeColor="text1"/>
                <w:sz w:val="21"/>
                <w:szCs w:val="21"/>
              </w:rPr>
            </w:pPr>
            <w:bookmarkStart w:id="4187" w:name="_Toc460673605"/>
            <w:bookmarkStart w:id="4188" w:name="_Toc487450915"/>
            <w:bookmarkStart w:id="4189" w:name="_Toc517530844"/>
            <w:bookmarkStart w:id="4190" w:name="_Toc524780576"/>
            <w:bookmarkStart w:id="4191" w:name="_Toc17965287"/>
            <w:bookmarkStart w:id="4192" w:name="_Toc52207600"/>
            <w:r w:rsidRPr="0006034F">
              <w:rPr>
                <w:rFonts w:ascii="Arial" w:hAnsi="Arial" w:cs="Arial"/>
                <w:b/>
                <w:color w:val="000000" w:themeColor="text1"/>
                <w:sz w:val="21"/>
                <w:szCs w:val="21"/>
              </w:rPr>
              <w:t>Cardinalités</w:t>
            </w:r>
            <w:bookmarkEnd w:id="4187"/>
            <w:bookmarkEnd w:id="4188"/>
            <w:bookmarkEnd w:id="4189"/>
            <w:bookmarkEnd w:id="4190"/>
            <w:bookmarkEnd w:id="4191"/>
            <w:bookmarkEnd w:id="4192"/>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193" w:name="_Toc460673606"/>
            <w:bookmarkStart w:id="4194" w:name="_Toc487450916"/>
            <w:bookmarkStart w:id="4195" w:name="_Toc517530845"/>
            <w:bookmarkStart w:id="4196" w:name="_Toc524780577"/>
            <w:bookmarkStart w:id="4197" w:name="_Toc17965288"/>
            <w:bookmarkStart w:id="4198" w:name="_Toc52207601"/>
            <w:r w:rsidRPr="0006034F">
              <w:rPr>
                <w:rFonts w:ascii="Arial" w:hAnsi="Arial" w:cs="Arial"/>
                <w:color w:val="000000" w:themeColor="text1"/>
                <w:sz w:val="21"/>
                <w:szCs w:val="21"/>
              </w:rPr>
              <w:t>1</w:t>
            </w:r>
            <w:bookmarkEnd w:id="4193"/>
            <w:bookmarkEnd w:id="4194"/>
            <w:bookmarkEnd w:id="4195"/>
            <w:bookmarkEnd w:id="4196"/>
            <w:bookmarkEnd w:id="4197"/>
            <w:bookmarkEnd w:id="4198"/>
          </w:p>
        </w:tc>
        <w:tc>
          <w:tcPr>
            <w:tcW w:w="1269" w:type="dxa"/>
            <w:vAlign w:val="center"/>
          </w:tcPr>
          <w:p w:rsidR="00073818" w:rsidRPr="0006034F" w:rsidRDefault="00347780"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199" w:name="_Toc52207602"/>
            <w:r w:rsidRPr="0006034F">
              <w:rPr>
                <w:rFonts w:ascii="Arial" w:hAnsi="Arial" w:cs="Arial"/>
                <w:color w:val="000000" w:themeColor="text1"/>
                <w:sz w:val="21"/>
                <w:szCs w:val="21"/>
              </w:rPr>
              <w:t>Solliciter</w:t>
            </w:r>
            <w:bookmarkEnd w:id="4199"/>
            <w:r w:rsidR="00073818" w:rsidRPr="0006034F">
              <w:rPr>
                <w:rFonts w:ascii="Arial" w:hAnsi="Arial" w:cs="Arial"/>
                <w:color w:val="000000" w:themeColor="text1"/>
                <w:sz w:val="21"/>
                <w:szCs w:val="21"/>
              </w:rPr>
              <w:t xml:space="preserve">     </w:t>
            </w:r>
          </w:p>
        </w:tc>
        <w:tc>
          <w:tcPr>
            <w:tcW w:w="1010" w:type="dxa"/>
            <w:vAlign w:val="center"/>
          </w:tcPr>
          <w:p w:rsidR="00073818" w:rsidRPr="0006034F" w:rsidRDefault="00347780" w:rsidP="00524DD5">
            <w:pPr>
              <w:spacing w:after="0" w:line="360" w:lineRule="auto"/>
              <w:contextualSpacing/>
              <w:rPr>
                <w:rFonts w:ascii="Arial" w:hAnsi="Arial" w:cs="Arial"/>
                <w:color w:val="000000" w:themeColor="text1"/>
                <w:sz w:val="21"/>
                <w:szCs w:val="21"/>
              </w:rPr>
            </w:pPr>
            <w:bookmarkStart w:id="4200" w:name="_Toc52207603"/>
            <w:r w:rsidRPr="0006034F">
              <w:rPr>
                <w:rFonts w:ascii="Arial" w:hAnsi="Arial" w:cs="Arial"/>
                <w:color w:val="000000" w:themeColor="text1"/>
                <w:sz w:val="21"/>
                <w:szCs w:val="21"/>
              </w:rPr>
              <w:t>Sollicit</w:t>
            </w:r>
            <w:bookmarkEnd w:id="4200"/>
            <w:r w:rsidR="00073818" w:rsidRPr="0006034F">
              <w:rPr>
                <w:rFonts w:ascii="Arial" w:hAnsi="Arial" w:cs="Arial"/>
                <w:color w:val="000000" w:themeColor="text1"/>
                <w:sz w:val="21"/>
                <w:szCs w:val="21"/>
              </w:rPr>
              <w:t xml:space="preserve">      </w:t>
            </w:r>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01" w:name="_Toc487450919"/>
            <w:bookmarkStart w:id="4202" w:name="_Toc517530848"/>
            <w:bookmarkStart w:id="4203" w:name="_Toc524780580"/>
            <w:bookmarkStart w:id="4204" w:name="_Toc17965291"/>
            <w:bookmarkStart w:id="4205" w:name="_Toc52207604"/>
            <w:r w:rsidRPr="0006034F">
              <w:rPr>
                <w:rFonts w:ascii="Arial" w:hAnsi="Arial" w:cs="Arial"/>
                <w:color w:val="000000" w:themeColor="text1"/>
                <w:sz w:val="21"/>
                <w:szCs w:val="21"/>
              </w:rPr>
              <w:t>Binaire</w:t>
            </w:r>
            <w:bookmarkEnd w:id="4201"/>
            <w:bookmarkEnd w:id="4202"/>
            <w:bookmarkEnd w:id="4203"/>
            <w:bookmarkEnd w:id="4204"/>
            <w:bookmarkEnd w:id="4205"/>
            <w:r w:rsidRPr="0006034F">
              <w:rPr>
                <w:rFonts w:ascii="Arial" w:hAnsi="Arial" w:cs="Arial"/>
                <w:color w:val="000000" w:themeColor="text1"/>
                <w:sz w:val="21"/>
                <w:szCs w:val="21"/>
              </w:rPr>
              <w:t xml:space="preserve"> </w:t>
            </w:r>
          </w:p>
        </w:tc>
        <w:tc>
          <w:tcPr>
            <w:tcW w:w="1255"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06" w:name="_Toc52207605"/>
            <w:r w:rsidRPr="0006034F">
              <w:rPr>
                <w:rFonts w:ascii="Arial" w:hAnsi="Arial" w:cs="Arial"/>
                <w:color w:val="000000" w:themeColor="text1"/>
                <w:sz w:val="21"/>
                <w:szCs w:val="21"/>
              </w:rPr>
              <w:t>--------------</w:t>
            </w:r>
            <w:bookmarkEnd w:id="4206"/>
          </w:p>
        </w:tc>
        <w:tc>
          <w:tcPr>
            <w:tcW w:w="2793" w:type="dxa"/>
            <w:vAlign w:val="center"/>
          </w:tcPr>
          <w:p w:rsidR="00073818" w:rsidRPr="0006034F" w:rsidRDefault="001B1E59" w:rsidP="00524DD5">
            <w:pPr>
              <w:spacing w:after="0" w:line="360" w:lineRule="auto"/>
              <w:contextualSpacing/>
              <w:rPr>
                <w:rFonts w:ascii="Arial" w:hAnsi="Arial" w:cs="Arial"/>
                <w:color w:val="000000" w:themeColor="text1"/>
                <w:sz w:val="21"/>
                <w:szCs w:val="21"/>
              </w:rPr>
            </w:pPr>
            <w:bookmarkStart w:id="4207" w:name="_Toc524875608"/>
            <w:bookmarkStart w:id="4208" w:name="_Toc16829792"/>
            <w:bookmarkStart w:id="4209" w:name="_Toc20304664"/>
            <w:bookmarkStart w:id="4210" w:name="_Toc52207606"/>
            <w:r w:rsidRPr="0006034F">
              <w:rPr>
                <w:rFonts w:ascii="Arial" w:hAnsi="Arial" w:cs="Arial"/>
                <w:color w:val="000000" w:themeColor="text1"/>
                <w:sz w:val="21"/>
                <w:szCs w:val="21"/>
              </w:rPr>
              <w:t>Entrepreneur</w:t>
            </w:r>
            <w:r w:rsidR="00073818" w:rsidRPr="0006034F">
              <w:rPr>
                <w:rFonts w:ascii="Arial" w:hAnsi="Arial" w:cs="Arial"/>
                <w:color w:val="000000" w:themeColor="text1"/>
                <w:sz w:val="21"/>
                <w:szCs w:val="21"/>
              </w:rPr>
              <w:t xml:space="preserve"> – </w:t>
            </w:r>
            <w:bookmarkEnd w:id="4207"/>
            <w:bookmarkEnd w:id="4208"/>
            <w:bookmarkEnd w:id="4209"/>
            <w:r w:rsidRPr="0006034F">
              <w:rPr>
                <w:rFonts w:ascii="Arial" w:hAnsi="Arial" w:cs="Arial"/>
                <w:color w:val="000000" w:themeColor="text1"/>
                <w:sz w:val="21"/>
                <w:szCs w:val="21"/>
              </w:rPr>
              <w:t>Autorisation</w:t>
            </w:r>
            <w:bookmarkEnd w:id="4210"/>
            <w:r w:rsidR="00073818" w:rsidRPr="0006034F">
              <w:rPr>
                <w:rFonts w:ascii="Arial" w:hAnsi="Arial" w:cs="Arial"/>
                <w:color w:val="000000" w:themeColor="text1"/>
                <w:sz w:val="21"/>
                <w:szCs w:val="21"/>
              </w:rPr>
              <w:t xml:space="preserve">      </w:t>
            </w:r>
          </w:p>
        </w:tc>
        <w:tc>
          <w:tcPr>
            <w:tcW w:w="1419" w:type="dxa"/>
            <w:vAlign w:val="center"/>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11" w:name="_Toc524875609"/>
            <w:bookmarkStart w:id="4212" w:name="_Toc16829793"/>
            <w:bookmarkStart w:id="4213" w:name="_Toc20304665"/>
            <w:bookmarkStart w:id="4214" w:name="_Toc52207607"/>
            <w:r w:rsidRPr="0006034F">
              <w:rPr>
                <w:rFonts w:ascii="Arial" w:hAnsi="Arial" w:cs="Arial"/>
                <w:color w:val="000000" w:themeColor="text1"/>
                <w:sz w:val="21"/>
                <w:szCs w:val="21"/>
              </w:rPr>
              <w:t>1,n – 1,1</w:t>
            </w:r>
            <w:bookmarkEnd w:id="4211"/>
            <w:bookmarkEnd w:id="4212"/>
            <w:bookmarkEnd w:id="4213"/>
            <w:bookmarkEnd w:id="4214"/>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215" w:name="_Toc487450923"/>
            <w:bookmarkStart w:id="4216" w:name="_Toc517530852"/>
            <w:bookmarkStart w:id="4217" w:name="_Toc524780584"/>
            <w:bookmarkStart w:id="4218" w:name="_Toc17965295"/>
            <w:bookmarkStart w:id="4219" w:name="_Toc52207608"/>
            <w:r w:rsidRPr="0006034F">
              <w:rPr>
                <w:rFonts w:ascii="Arial" w:hAnsi="Arial" w:cs="Arial"/>
                <w:color w:val="000000" w:themeColor="text1"/>
                <w:sz w:val="21"/>
                <w:szCs w:val="21"/>
              </w:rPr>
              <w:t>2</w:t>
            </w:r>
            <w:bookmarkEnd w:id="4215"/>
            <w:bookmarkEnd w:id="4216"/>
            <w:bookmarkEnd w:id="4217"/>
            <w:bookmarkEnd w:id="4218"/>
            <w:bookmarkEnd w:id="4219"/>
          </w:p>
        </w:tc>
        <w:tc>
          <w:tcPr>
            <w:tcW w:w="1269" w:type="dxa"/>
            <w:vAlign w:val="center"/>
          </w:tcPr>
          <w:p w:rsidR="00073818" w:rsidRPr="0006034F" w:rsidRDefault="00347780"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220" w:name="_Toc52207609"/>
            <w:r w:rsidRPr="0006034F">
              <w:rPr>
                <w:rFonts w:ascii="Arial" w:hAnsi="Arial" w:cs="Arial"/>
                <w:color w:val="000000" w:themeColor="text1"/>
                <w:sz w:val="21"/>
                <w:szCs w:val="21"/>
              </w:rPr>
              <w:t>Octroyer</w:t>
            </w:r>
            <w:bookmarkEnd w:id="4220"/>
            <w:r w:rsidRPr="0006034F">
              <w:rPr>
                <w:rFonts w:ascii="Arial" w:hAnsi="Arial" w:cs="Arial"/>
                <w:color w:val="000000" w:themeColor="text1"/>
                <w:sz w:val="21"/>
                <w:szCs w:val="21"/>
              </w:rPr>
              <w:t xml:space="preserve"> </w:t>
            </w:r>
            <w:r w:rsidR="00073818" w:rsidRPr="0006034F">
              <w:rPr>
                <w:rFonts w:ascii="Arial" w:hAnsi="Arial" w:cs="Arial"/>
                <w:color w:val="000000" w:themeColor="text1"/>
                <w:sz w:val="21"/>
                <w:szCs w:val="21"/>
              </w:rPr>
              <w:t xml:space="preserve">    </w:t>
            </w:r>
          </w:p>
        </w:tc>
        <w:tc>
          <w:tcPr>
            <w:tcW w:w="1010" w:type="dxa"/>
            <w:vAlign w:val="center"/>
          </w:tcPr>
          <w:p w:rsidR="00073818" w:rsidRPr="0006034F" w:rsidRDefault="00347780" w:rsidP="00524DD5">
            <w:pPr>
              <w:spacing w:after="0" w:line="360" w:lineRule="auto"/>
              <w:contextualSpacing/>
              <w:rPr>
                <w:rFonts w:ascii="Arial" w:hAnsi="Arial" w:cs="Arial"/>
                <w:color w:val="000000" w:themeColor="text1"/>
                <w:sz w:val="21"/>
                <w:szCs w:val="21"/>
              </w:rPr>
            </w:pPr>
            <w:bookmarkStart w:id="4221" w:name="_Toc52207610"/>
            <w:r w:rsidRPr="0006034F">
              <w:rPr>
                <w:rFonts w:ascii="Arial" w:hAnsi="Arial" w:cs="Arial"/>
                <w:color w:val="000000" w:themeColor="text1"/>
                <w:sz w:val="21"/>
                <w:szCs w:val="21"/>
              </w:rPr>
              <w:t>Octroy</w:t>
            </w:r>
            <w:bookmarkEnd w:id="4221"/>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22" w:name="_Toc517530855"/>
            <w:bookmarkStart w:id="4223" w:name="_Toc524780587"/>
            <w:bookmarkStart w:id="4224" w:name="_Toc17965298"/>
            <w:bookmarkStart w:id="4225" w:name="_Toc52207611"/>
            <w:r w:rsidRPr="0006034F">
              <w:rPr>
                <w:rFonts w:ascii="Arial" w:hAnsi="Arial" w:cs="Arial"/>
                <w:color w:val="000000" w:themeColor="text1"/>
                <w:sz w:val="21"/>
                <w:szCs w:val="21"/>
              </w:rPr>
              <w:t>Binaire</w:t>
            </w:r>
            <w:bookmarkEnd w:id="4222"/>
            <w:bookmarkEnd w:id="4223"/>
            <w:bookmarkEnd w:id="4224"/>
            <w:bookmarkEnd w:id="4225"/>
            <w:r w:rsidRPr="0006034F">
              <w:rPr>
                <w:rFonts w:ascii="Arial" w:hAnsi="Arial" w:cs="Arial"/>
                <w:color w:val="000000" w:themeColor="text1"/>
                <w:sz w:val="21"/>
                <w:szCs w:val="21"/>
              </w:rPr>
              <w:t xml:space="preserve"> </w:t>
            </w:r>
          </w:p>
        </w:tc>
        <w:tc>
          <w:tcPr>
            <w:tcW w:w="1255" w:type="dxa"/>
          </w:tcPr>
          <w:p w:rsidR="00073818" w:rsidRPr="0006034F" w:rsidRDefault="001B1E59" w:rsidP="00524DD5">
            <w:pPr>
              <w:spacing w:after="0" w:line="360" w:lineRule="auto"/>
              <w:contextualSpacing/>
              <w:jc w:val="center"/>
              <w:rPr>
                <w:rFonts w:ascii="Arial" w:hAnsi="Arial" w:cs="Arial"/>
                <w:color w:val="000000" w:themeColor="text1"/>
                <w:sz w:val="21"/>
                <w:szCs w:val="21"/>
              </w:rPr>
            </w:pPr>
            <w:bookmarkStart w:id="4226" w:name="_Toc52207612"/>
            <w:r w:rsidRPr="0006034F">
              <w:rPr>
                <w:rFonts w:ascii="Arial" w:hAnsi="Arial" w:cs="Arial"/>
                <w:color w:val="000000" w:themeColor="text1"/>
                <w:sz w:val="21"/>
                <w:szCs w:val="21"/>
              </w:rPr>
              <w:t>--------------</w:t>
            </w:r>
            <w:bookmarkEnd w:id="4226"/>
          </w:p>
        </w:tc>
        <w:tc>
          <w:tcPr>
            <w:tcW w:w="2793" w:type="dxa"/>
            <w:vAlign w:val="center"/>
          </w:tcPr>
          <w:p w:rsidR="00073818" w:rsidRPr="0006034F" w:rsidRDefault="00073818" w:rsidP="00524DD5">
            <w:pPr>
              <w:spacing w:after="0" w:line="360" w:lineRule="auto"/>
              <w:contextualSpacing/>
              <w:rPr>
                <w:rFonts w:ascii="Arial" w:hAnsi="Arial" w:cs="Arial"/>
                <w:color w:val="000000" w:themeColor="text1"/>
                <w:sz w:val="21"/>
                <w:szCs w:val="21"/>
              </w:rPr>
            </w:pPr>
            <w:bookmarkStart w:id="4227" w:name="_Toc524875614"/>
            <w:bookmarkStart w:id="4228" w:name="_Toc16829798"/>
            <w:bookmarkStart w:id="4229" w:name="_Toc20304670"/>
            <w:bookmarkStart w:id="4230" w:name="_Toc52207613"/>
            <w:r w:rsidRPr="0006034F">
              <w:rPr>
                <w:rFonts w:ascii="Arial" w:hAnsi="Arial" w:cs="Arial"/>
                <w:color w:val="000000" w:themeColor="text1"/>
                <w:sz w:val="21"/>
                <w:szCs w:val="21"/>
              </w:rPr>
              <w:t xml:space="preserve">Agent  – </w:t>
            </w:r>
            <w:bookmarkEnd w:id="4227"/>
            <w:bookmarkEnd w:id="4228"/>
            <w:bookmarkEnd w:id="4229"/>
            <w:r w:rsidR="001B1E59" w:rsidRPr="0006034F">
              <w:rPr>
                <w:rFonts w:ascii="Arial" w:hAnsi="Arial" w:cs="Arial"/>
                <w:color w:val="000000" w:themeColor="text1"/>
                <w:sz w:val="21"/>
                <w:szCs w:val="21"/>
              </w:rPr>
              <w:t>Autorisation</w:t>
            </w:r>
            <w:bookmarkEnd w:id="4230"/>
            <w:r w:rsidR="001B1E59" w:rsidRPr="0006034F">
              <w:rPr>
                <w:rFonts w:ascii="Arial" w:hAnsi="Arial" w:cs="Arial"/>
                <w:color w:val="000000" w:themeColor="text1"/>
                <w:sz w:val="21"/>
                <w:szCs w:val="21"/>
              </w:rPr>
              <w:t xml:space="preserve"> </w:t>
            </w:r>
            <w:r w:rsidRPr="0006034F">
              <w:rPr>
                <w:rFonts w:ascii="Arial" w:hAnsi="Arial" w:cs="Arial"/>
                <w:color w:val="000000" w:themeColor="text1"/>
                <w:sz w:val="21"/>
                <w:szCs w:val="21"/>
              </w:rPr>
              <w:t xml:space="preserve">       </w:t>
            </w:r>
          </w:p>
        </w:tc>
        <w:tc>
          <w:tcPr>
            <w:tcW w:w="1419" w:type="dxa"/>
            <w:vAlign w:val="center"/>
          </w:tcPr>
          <w:p w:rsidR="00073818" w:rsidRPr="0006034F" w:rsidRDefault="0006034F" w:rsidP="00524DD5">
            <w:pPr>
              <w:spacing w:after="0" w:line="360" w:lineRule="auto"/>
              <w:contextualSpacing/>
              <w:jc w:val="center"/>
              <w:rPr>
                <w:rFonts w:ascii="Arial" w:hAnsi="Arial" w:cs="Arial"/>
                <w:color w:val="000000" w:themeColor="text1"/>
                <w:sz w:val="21"/>
                <w:szCs w:val="21"/>
              </w:rPr>
            </w:pPr>
            <w:bookmarkStart w:id="4231" w:name="_Toc524875615"/>
            <w:bookmarkStart w:id="4232" w:name="_Toc16829799"/>
            <w:bookmarkStart w:id="4233" w:name="_Toc20304671"/>
            <w:bookmarkStart w:id="4234" w:name="_Toc52207614"/>
            <w:r w:rsidRPr="0006034F">
              <w:rPr>
                <w:rFonts w:ascii="Arial" w:hAnsi="Arial" w:cs="Arial"/>
                <w:color w:val="000000" w:themeColor="text1"/>
                <w:sz w:val="21"/>
                <w:szCs w:val="21"/>
              </w:rPr>
              <w:t>1</w:t>
            </w:r>
            <w:r w:rsidR="00073818" w:rsidRPr="0006034F">
              <w:rPr>
                <w:rFonts w:ascii="Arial" w:hAnsi="Arial" w:cs="Arial"/>
                <w:color w:val="000000" w:themeColor="text1"/>
                <w:sz w:val="21"/>
                <w:szCs w:val="21"/>
              </w:rPr>
              <w:t>,n – 1,1</w:t>
            </w:r>
            <w:bookmarkEnd w:id="4231"/>
            <w:bookmarkEnd w:id="4232"/>
            <w:bookmarkEnd w:id="4233"/>
            <w:bookmarkEnd w:id="4234"/>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235" w:name="_Toc487450930"/>
            <w:bookmarkStart w:id="4236" w:name="_Toc517530859"/>
            <w:bookmarkStart w:id="4237" w:name="_Toc524780591"/>
            <w:bookmarkStart w:id="4238" w:name="_Toc17965302"/>
            <w:bookmarkStart w:id="4239" w:name="_Toc52207615"/>
            <w:r w:rsidRPr="0006034F">
              <w:rPr>
                <w:rFonts w:ascii="Arial" w:hAnsi="Arial" w:cs="Arial"/>
                <w:color w:val="000000" w:themeColor="text1"/>
                <w:sz w:val="21"/>
                <w:szCs w:val="21"/>
              </w:rPr>
              <w:t>3</w:t>
            </w:r>
            <w:bookmarkEnd w:id="4235"/>
            <w:bookmarkEnd w:id="4236"/>
            <w:bookmarkEnd w:id="4237"/>
            <w:bookmarkEnd w:id="4238"/>
            <w:bookmarkEnd w:id="4239"/>
          </w:p>
        </w:tc>
        <w:tc>
          <w:tcPr>
            <w:tcW w:w="1269" w:type="dxa"/>
            <w:vAlign w:val="center"/>
          </w:tcPr>
          <w:p w:rsidR="00073818" w:rsidRPr="0006034F" w:rsidRDefault="00347780"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240" w:name="_Toc52207616"/>
            <w:r w:rsidRPr="0006034F">
              <w:rPr>
                <w:rFonts w:ascii="Arial" w:hAnsi="Arial" w:cs="Arial"/>
                <w:color w:val="000000" w:themeColor="text1"/>
                <w:sz w:val="21"/>
                <w:szCs w:val="21"/>
              </w:rPr>
              <w:t>Ouvrir</w:t>
            </w:r>
            <w:bookmarkEnd w:id="4240"/>
            <w:r w:rsidRPr="0006034F">
              <w:rPr>
                <w:rFonts w:ascii="Arial" w:hAnsi="Arial" w:cs="Arial"/>
                <w:color w:val="000000" w:themeColor="text1"/>
                <w:sz w:val="21"/>
                <w:szCs w:val="21"/>
              </w:rPr>
              <w:t xml:space="preserve"> </w:t>
            </w:r>
            <w:r w:rsidR="00073818" w:rsidRPr="0006034F">
              <w:rPr>
                <w:rFonts w:ascii="Arial" w:hAnsi="Arial" w:cs="Arial"/>
                <w:color w:val="000000" w:themeColor="text1"/>
                <w:sz w:val="21"/>
                <w:szCs w:val="21"/>
              </w:rPr>
              <w:t xml:space="preserve"> </w:t>
            </w:r>
          </w:p>
        </w:tc>
        <w:tc>
          <w:tcPr>
            <w:tcW w:w="1010" w:type="dxa"/>
            <w:vAlign w:val="center"/>
          </w:tcPr>
          <w:p w:rsidR="00073818" w:rsidRPr="0006034F" w:rsidRDefault="00347780" w:rsidP="00524DD5">
            <w:pPr>
              <w:spacing w:after="0" w:line="360" w:lineRule="auto"/>
              <w:contextualSpacing/>
              <w:rPr>
                <w:rFonts w:ascii="Arial" w:hAnsi="Arial" w:cs="Arial"/>
                <w:color w:val="000000" w:themeColor="text1"/>
                <w:sz w:val="21"/>
                <w:szCs w:val="21"/>
              </w:rPr>
            </w:pPr>
            <w:bookmarkStart w:id="4241" w:name="_Toc52207617"/>
            <w:r w:rsidRPr="0006034F">
              <w:rPr>
                <w:rFonts w:ascii="Arial" w:hAnsi="Arial" w:cs="Arial"/>
                <w:color w:val="000000" w:themeColor="text1"/>
                <w:sz w:val="21"/>
                <w:szCs w:val="21"/>
              </w:rPr>
              <w:t>Ouvr</w:t>
            </w:r>
            <w:bookmarkEnd w:id="4241"/>
            <w:r w:rsidR="00073818" w:rsidRPr="0006034F">
              <w:rPr>
                <w:rFonts w:ascii="Arial" w:hAnsi="Arial" w:cs="Arial"/>
                <w:color w:val="000000" w:themeColor="text1"/>
                <w:sz w:val="21"/>
                <w:szCs w:val="21"/>
              </w:rPr>
              <w:t xml:space="preserve">  </w:t>
            </w:r>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42" w:name="_Toc517530862"/>
            <w:bookmarkStart w:id="4243" w:name="_Toc524780594"/>
            <w:bookmarkStart w:id="4244" w:name="_Toc17965305"/>
            <w:bookmarkStart w:id="4245" w:name="_Toc52207618"/>
            <w:r w:rsidRPr="0006034F">
              <w:rPr>
                <w:rFonts w:ascii="Arial" w:hAnsi="Arial" w:cs="Arial"/>
                <w:color w:val="000000" w:themeColor="text1"/>
                <w:sz w:val="21"/>
                <w:szCs w:val="21"/>
              </w:rPr>
              <w:t>Binaire</w:t>
            </w:r>
            <w:bookmarkEnd w:id="4242"/>
            <w:bookmarkEnd w:id="4243"/>
            <w:bookmarkEnd w:id="4244"/>
            <w:bookmarkEnd w:id="4245"/>
          </w:p>
        </w:tc>
        <w:tc>
          <w:tcPr>
            <w:tcW w:w="1255" w:type="dxa"/>
          </w:tcPr>
          <w:p w:rsidR="00073818" w:rsidRPr="0006034F" w:rsidRDefault="00D3286A" w:rsidP="00524DD5">
            <w:pPr>
              <w:spacing w:after="0" w:line="360" w:lineRule="auto"/>
              <w:contextualSpacing/>
              <w:jc w:val="center"/>
              <w:rPr>
                <w:rFonts w:ascii="Arial" w:hAnsi="Arial" w:cs="Arial"/>
                <w:color w:val="000000" w:themeColor="text1"/>
                <w:sz w:val="21"/>
                <w:szCs w:val="21"/>
              </w:rPr>
            </w:pPr>
            <w:bookmarkStart w:id="4246" w:name="_Toc52207619"/>
            <w:r w:rsidRPr="0006034F">
              <w:rPr>
                <w:rFonts w:ascii="Arial" w:hAnsi="Arial" w:cs="Arial"/>
                <w:color w:val="000000" w:themeColor="text1"/>
                <w:sz w:val="21"/>
                <w:szCs w:val="21"/>
              </w:rPr>
              <w:t>Dte_ouvri</w:t>
            </w:r>
            <w:bookmarkEnd w:id="4246"/>
          </w:p>
        </w:tc>
        <w:tc>
          <w:tcPr>
            <w:tcW w:w="2793" w:type="dxa"/>
            <w:vAlign w:val="center"/>
          </w:tcPr>
          <w:p w:rsidR="00073818" w:rsidRPr="0006034F" w:rsidRDefault="001B1E59" w:rsidP="00524DD5">
            <w:pPr>
              <w:spacing w:after="0" w:line="360" w:lineRule="auto"/>
              <w:contextualSpacing/>
              <w:rPr>
                <w:rFonts w:ascii="Arial" w:hAnsi="Arial" w:cs="Arial"/>
                <w:color w:val="000000" w:themeColor="text1"/>
                <w:sz w:val="21"/>
                <w:szCs w:val="21"/>
              </w:rPr>
            </w:pPr>
            <w:bookmarkStart w:id="4247" w:name="_Toc524875620"/>
            <w:bookmarkStart w:id="4248" w:name="_Toc16829804"/>
            <w:bookmarkStart w:id="4249" w:name="_Toc20304676"/>
            <w:bookmarkStart w:id="4250" w:name="_Toc52207620"/>
            <w:r w:rsidRPr="0006034F">
              <w:rPr>
                <w:rFonts w:ascii="Arial" w:hAnsi="Arial" w:cs="Arial"/>
                <w:color w:val="000000" w:themeColor="text1"/>
                <w:sz w:val="21"/>
                <w:szCs w:val="21"/>
              </w:rPr>
              <w:t xml:space="preserve">Entrepreneur </w:t>
            </w:r>
            <w:r w:rsidR="00073818" w:rsidRPr="0006034F">
              <w:rPr>
                <w:rFonts w:ascii="Arial" w:hAnsi="Arial" w:cs="Arial"/>
                <w:color w:val="000000" w:themeColor="text1"/>
                <w:sz w:val="21"/>
                <w:szCs w:val="21"/>
              </w:rPr>
              <w:t xml:space="preserve">– </w:t>
            </w:r>
            <w:bookmarkEnd w:id="4247"/>
            <w:bookmarkEnd w:id="4248"/>
            <w:bookmarkEnd w:id="4249"/>
            <w:r w:rsidRPr="0006034F">
              <w:rPr>
                <w:rFonts w:ascii="Arial" w:hAnsi="Arial" w:cs="Arial"/>
                <w:color w:val="000000" w:themeColor="text1"/>
                <w:sz w:val="21"/>
                <w:szCs w:val="21"/>
              </w:rPr>
              <w:t>Activité</w:t>
            </w:r>
            <w:bookmarkEnd w:id="4250"/>
            <w:r w:rsidR="00073818" w:rsidRPr="0006034F">
              <w:rPr>
                <w:rFonts w:ascii="Arial" w:hAnsi="Arial" w:cs="Arial"/>
                <w:color w:val="000000" w:themeColor="text1"/>
                <w:sz w:val="21"/>
                <w:szCs w:val="21"/>
              </w:rPr>
              <w:t xml:space="preserve">   </w:t>
            </w:r>
          </w:p>
        </w:tc>
        <w:tc>
          <w:tcPr>
            <w:tcW w:w="1419" w:type="dxa"/>
            <w:vAlign w:val="center"/>
          </w:tcPr>
          <w:p w:rsidR="00073818" w:rsidRPr="0006034F" w:rsidRDefault="0006034F" w:rsidP="00524DD5">
            <w:pPr>
              <w:spacing w:after="0" w:line="360" w:lineRule="auto"/>
              <w:contextualSpacing/>
              <w:jc w:val="center"/>
              <w:rPr>
                <w:rFonts w:ascii="Arial" w:hAnsi="Arial" w:cs="Arial"/>
                <w:color w:val="000000" w:themeColor="text1"/>
                <w:sz w:val="21"/>
                <w:szCs w:val="21"/>
              </w:rPr>
            </w:pPr>
            <w:bookmarkStart w:id="4251" w:name="_Toc524875621"/>
            <w:bookmarkStart w:id="4252" w:name="_Toc16829805"/>
            <w:bookmarkStart w:id="4253" w:name="_Toc20304677"/>
            <w:bookmarkStart w:id="4254" w:name="_Toc52207621"/>
            <w:r w:rsidRPr="0006034F">
              <w:rPr>
                <w:rFonts w:ascii="Arial" w:hAnsi="Arial" w:cs="Arial"/>
                <w:color w:val="000000" w:themeColor="text1"/>
                <w:sz w:val="21"/>
                <w:szCs w:val="21"/>
              </w:rPr>
              <w:t>1</w:t>
            </w:r>
            <w:r w:rsidR="00073818" w:rsidRPr="0006034F">
              <w:rPr>
                <w:rFonts w:ascii="Arial" w:hAnsi="Arial" w:cs="Arial"/>
                <w:color w:val="000000" w:themeColor="text1"/>
                <w:sz w:val="21"/>
                <w:szCs w:val="21"/>
              </w:rPr>
              <w:t>,</w:t>
            </w:r>
            <w:r w:rsidRPr="0006034F">
              <w:rPr>
                <w:rFonts w:ascii="Arial" w:hAnsi="Arial" w:cs="Arial"/>
                <w:color w:val="000000" w:themeColor="text1"/>
                <w:sz w:val="21"/>
                <w:szCs w:val="21"/>
              </w:rPr>
              <w:t>n</w:t>
            </w:r>
            <w:r w:rsidR="00073818" w:rsidRPr="0006034F">
              <w:rPr>
                <w:rFonts w:ascii="Arial" w:hAnsi="Arial" w:cs="Arial"/>
                <w:color w:val="000000" w:themeColor="text1"/>
                <w:sz w:val="21"/>
                <w:szCs w:val="21"/>
              </w:rPr>
              <w:t xml:space="preserve"> – 1,1</w:t>
            </w:r>
            <w:bookmarkEnd w:id="4251"/>
            <w:bookmarkEnd w:id="4252"/>
            <w:bookmarkEnd w:id="4253"/>
            <w:bookmarkEnd w:id="4254"/>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255" w:name="_Toc517530866"/>
            <w:bookmarkStart w:id="4256" w:name="_Toc524780598"/>
            <w:bookmarkStart w:id="4257" w:name="_Toc17965309"/>
            <w:bookmarkStart w:id="4258" w:name="_Toc52207622"/>
            <w:r w:rsidRPr="0006034F">
              <w:rPr>
                <w:rFonts w:ascii="Arial" w:hAnsi="Arial" w:cs="Arial"/>
                <w:color w:val="000000" w:themeColor="text1"/>
                <w:sz w:val="21"/>
                <w:szCs w:val="21"/>
              </w:rPr>
              <w:t>4</w:t>
            </w:r>
            <w:bookmarkEnd w:id="4255"/>
            <w:bookmarkEnd w:id="4256"/>
            <w:bookmarkEnd w:id="4257"/>
            <w:bookmarkEnd w:id="4258"/>
          </w:p>
        </w:tc>
        <w:tc>
          <w:tcPr>
            <w:tcW w:w="1269" w:type="dxa"/>
            <w:vAlign w:val="center"/>
          </w:tcPr>
          <w:p w:rsidR="00073818" w:rsidRPr="0006034F" w:rsidRDefault="00347780"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259" w:name="_Toc52207623"/>
            <w:r w:rsidRPr="0006034F">
              <w:rPr>
                <w:rFonts w:ascii="Arial" w:hAnsi="Arial" w:cs="Arial"/>
                <w:color w:val="000000" w:themeColor="text1"/>
                <w:sz w:val="21"/>
                <w:szCs w:val="21"/>
              </w:rPr>
              <w:t>Déterminer</w:t>
            </w:r>
            <w:bookmarkEnd w:id="4259"/>
            <w:r w:rsidRPr="0006034F">
              <w:rPr>
                <w:rFonts w:ascii="Arial" w:hAnsi="Arial" w:cs="Arial"/>
                <w:color w:val="000000" w:themeColor="text1"/>
                <w:sz w:val="21"/>
                <w:szCs w:val="21"/>
              </w:rPr>
              <w:t xml:space="preserve"> </w:t>
            </w:r>
          </w:p>
        </w:tc>
        <w:tc>
          <w:tcPr>
            <w:tcW w:w="1010" w:type="dxa"/>
            <w:vAlign w:val="center"/>
          </w:tcPr>
          <w:p w:rsidR="00073818" w:rsidRPr="0006034F" w:rsidRDefault="00347780" w:rsidP="00524DD5">
            <w:pPr>
              <w:spacing w:after="0" w:line="360" w:lineRule="auto"/>
              <w:contextualSpacing/>
              <w:rPr>
                <w:rFonts w:ascii="Arial" w:hAnsi="Arial" w:cs="Arial"/>
                <w:color w:val="000000" w:themeColor="text1"/>
                <w:sz w:val="21"/>
                <w:szCs w:val="21"/>
              </w:rPr>
            </w:pPr>
            <w:bookmarkStart w:id="4260" w:name="_Toc52207624"/>
            <w:r w:rsidRPr="0006034F">
              <w:rPr>
                <w:rFonts w:ascii="Arial" w:hAnsi="Arial" w:cs="Arial"/>
                <w:color w:val="000000" w:themeColor="text1"/>
                <w:sz w:val="21"/>
                <w:szCs w:val="21"/>
              </w:rPr>
              <w:t>Determ</w:t>
            </w:r>
            <w:bookmarkEnd w:id="4260"/>
            <w:r w:rsidR="00073818" w:rsidRPr="0006034F">
              <w:rPr>
                <w:rFonts w:ascii="Arial" w:hAnsi="Arial" w:cs="Arial"/>
                <w:color w:val="000000" w:themeColor="text1"/>
                <w:sz w:val="21"/>
                <w:szCs w:val="21"/>
              </w:rPr>
              <w:t xml:space="preserve">   </w:t>
            </w:r>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61" w:name="_Toc517530869"/>
            <w:bookmarkStart w:id="4262" w:name="_Toc524780601"/>
            <w:bookmarkStart w:id="4263" w:name="_Toc17965312"/>
            <w:bookmarkStart w:id="4264" w:name="_Toc52207625"/>
            <w:r w:rsidRPr="0006034F">
              <w:rPr>
                <w:rFonts w:ascii="Arial" w:hAnsi="Arial" w:cs="Arial"/>
                <w:color w:val="000000" w:themeColor="text1"/>
                <w:sz w:val="21"/>
                <w:szCs w:val="21"/>
              </w:rPr>
              <w:t>Binaire</w:t>
            </w:r>
            <w:bookmarkEnd w:id="4261"/>
            <w:bookmarkEnd w:id="4262"/>
            <w:bookmarkEnd w:id="4263"/>
            <w:bookmarkEnd w:id="4264"/>
          </w:p>
        </w:tc>
        <w:tc>
          <w:tcPr>
            <w:tcW w:w="1255"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65" w:name="_Toc517530870"/>
            <w:bookmarkStart w:id="4266" w:name="_Toc524780602"/>
            <w:bookmarkStart w:id="4267" w:name="_Toc17965313"/>
            <w:bookmarkStart w:id="4268" w:name="_Toc52207626"/>
            <w:r w:rsidRPr="0006034F">
              <w:rPr>
                <w:rFonts w:ascii="Arial" w:hAnsi="Arial" w:cs="Arial"/>
                <w:color w:val="000000" w:themeColor="text1"/>
                <w:sz w:val="21"/>
                <w:szCs w:val="21"/>
              </w:rPr>
              <w:t>--------------</w:t>
            </w:r>
            <w:bookmarkEnd w:id="4265"/>
            <w:bookmarkEnd w:id="4266"/>
            <w:bookmarkEnd w:id="4267"/>
            <w:bookmarkEnd w:id="4268"/>
          </w:p>
        </w:tc>
        <w:tc>
          <w:tcPr>
            <w:tcW w:w="2793" w:type="dxa"/>
            <w:vAlign w:val="center"/>
          </w:tcPr>
          <w:p w:rsidR="00073818" w:rsidRPr="0006034F" w:rsidRDefault="001B1E59" w:rsidP="00524DD5">
            <w:pPr>
              <w:spacing w:after="0" w:line="360" w:lineRule="auto"/>
              <w:contextualSpacing/>
              <w:rPr>
                <w:rFonts w:ascii="Arial" w:hAnsi="Arial" w:cs="Arial"/>
                <w:color w:val="000000" w:themeColor="text1"/>
                <w:sz w:val="21"/>
                <w:szCs w:val="21"/>
              </w:rPr>
            </w:pPr>
            <w:bookmarkStart w:id="4269" w:name="_Toc524875626"/>
            <w:bookmarkStart w:id="4270" w:name="_Toc16829810"/>
            <w:bookmarkStart w:id="4271" w:name="_Toc20304682"/>
            <w:bookmarkStart w:id="4272" w:name="_Toc52207627"/>
            <w:r w:rsidRPr="0006034F">
              <w:rPr>
                <w:rFonts w:ascii="Arial" w:hAnsi="Arial" w:cs="Arial"/>
                <w:color w:val="000000" w:themeColor="text1"/>
                <w:sz w:val="21"/>
                <w:szCs w:val="21"/>
              </w:rPr>
              <w:t xml:space="preserve">Autorisation </w:t>
            </w:r>
            <w:r w:rsidR="00073818" w:rsidRPr="0006034F">
              <w:rPr>
                <w:rFonts w:ascii="Arial" w:hAnsi="Arial" w:cs="Arial"/>
                <w:color w:val="000000" w:themeColor="text1"/>
                <w:sz w:val="21"/>
                <w:szCs w:val="21"/>
              </w:rPr>
              <w:t xml:space="preserve">– </w:t>
            </w:r>
            <w:bookmarkEnd w:id="4269"/>
            <w:bookmarkEnd w:id="4270"/>
            <w:bookmarkEnd w:id="4271"/>
            <w:r w:rsidRPr="0006034F">
              <w:rPr>
                <w:rFonts w:ascii="Arial" w:hAnsi="Arial" w:cs="Arial"/>
                <w:color w:val="000000" w:themeColor="text1"/>
                <w:sz w:val="21"/>
                <w:szCs w:val="21"/>
              </w:rPr>
              <w:t>Activité</w:t>
            </w:r>
            <w:bookmarkEnd w:id="4272"/>
            <w:r w:rsidR="00073818" w:rsidRPr="0006034F">
              <w:rPr>
                <w:rFonts w:ascii="Arial" w:hAnsi="Arial" w:cs="Arial"/>
                <w:color w:val="000000" w:themeColor="text1"/>
                <w:sz w:val="21"/>
                <w:szCs w:val="21"/>
              </w:rPr>
              <w:t xml:space="preserve">  </w:t>
            </w:r>
          </w:p>
        </w:tc>
        <w:tc>
          <w:tcPr>
            <w:tcW w:w="1419" w:type="dxa"/>
            <w:vAlign w:val="center"/>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73" w:name="_Toc524875627"/>
            <w:bookmarkStart w:id="4274" w:name="_Toc16829811"/>
            <w:bookmarkStart w:id="4275" w:name="_Toc20304683"/>
            <w:bookmarkStart w:id="4276" w:name="_Toc52207628"/>
            <w:r w:rsidRPr="0006034F">
              <w:rPr>
                <w:rFonts w:ascii="Arial" w:hAnsi="Arial" w:cs="Arial"/>
                <w:color w:val="000000" w:themeColor="text1"/>
                <w:sz w:val="21"/>
                <w:szCs w:val="21"/>
              </w:rPr>
              <w:t>1,n – 1,1</w:t>
            </w:r>
            <w:bookmarkEnd w:id="4273"/>
            <w:bookmarkEnd w:id="4274"/>
            <w:bookmarkEnd w:id="4275"/>
            <w:bookmarkEnd w:id="4276"/>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277" w:name="_Toc517530873"/>
            <w:bookmarkStart w:id="4278" w:name="_Toc524780605"/>
            <w:bookmarkStart w:id="4279" w:name="_Toc17965316"/>
            <w:bookmarkStart w:id="4280" w:name="_Toc52207629"/>
            <w:r w:rsidRPr="0006034F">
              <w:rPr>
                <w:rFonts w:ascii="Arial" w:hAnsi="Arial" w:cs="Arial"/>
                <w:color w:val="000000" w:themeColor="text1"/>
                <w:sz w:val="21"/>
                <w:szCs w:val="21"/>
              </w:rPr>
              <w:t>5</w:t>
            </w:r>
            <w:bookmarkEnd w:id="4277"/>
            <w:bookmarkEnd w:id="4278"/>
            <w:bookmarkEnd w:id="4279"/>
            <w:bookmarkEnd w:id="4280"/>
          </w:p>
        </w:tc>
        <w:tc>
          <w:tcPr>
            <w:tcW w:w="1269" w:type="dxa"/>
            <w:vAlign w:val="center"/>
          </w:tcPr>
          <w:p w:rsidR="00073818" w:rsidRPr="0006034F" w:rsidRDefault="00073818"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281" w:name="_Toc20304685"/>
            <w:bookmarkStart w:id="4282" w:name="_Toc52207630"/>
            <w:r w:rsidRPr="0006034F">
              <w:rPr>
                <w:rFonts w:ascii="Arial" w:hAnsi="Arial" w:cs="Arial"/>
                <w:color w:val="000000" w:themeColor="text1"/>
                <w:sz w:val="21"/>
                <w:szCs w:val="21"/>
              </w:rPr>
              <w:t>Effectuer</w:t>
            </w:r>
            <w:bookmarkEnd w:id="4281"/>
            <w:bookmarkEnd w:id="4282"/>
            <w:r w:rsidRPr="0006034F">
              <w:rPr>
                <w:rFonts w:ascii="Arial" w:hAnsi="Arial" w:cs="Arial"/>
                <w:color w:val="000000" w:themeColor="text1"/>
                <w:sz w:val="21"/>
                <w:szCs w:val="21"/>
              </w:rPr>
              <w:t xml:space="preserve">      </w:t>
            </w:r>
          </w:p>
        </w:tc>
        <w:tc>
          <w:tcPr>
            <w:tcW w:w="1010" w:type="dxa"/>
            <w:vAlign w:val="center"/>
          </w:tcPr>
          <w:p w:rsidR="00073818" w:rsidRPr="0006034F" w:rsidRDefault="00073818" w:rsidP="00524DD5">
            <w:pPr>
              <w:spacing w:after="0" w:line="360" w:lineRule="auto"/>
              <w:contextualSpacing/>
              <w:rPr>
                <w:rFonts w:ascii="Arial" w:hAnsi="Arial" w:cs="Arial"/>
                <w:color w:val="000000" w:themeColor="text1"/>
                <w:sz w:val="21"/>
                <w:szCs w:val="21"/>
              </w:rPr>
            </w:pPr>
            <w:bookmarkStart w:id="4283" w:name="_Toc20304686"/>
            <w:bookmarkStart w:id="4284" w:name="_Toc52207631"/>
            <w:r w:rsidRPr="0006034F">
              <w:rPr>
                <w:rFonts w:ascii="Arial" w:hAnsi="Arial" w:cs="Arial"/>
                <w:color w:val="000000" w:themeColor="text1"/>
                <w:sz w:val="21"/>
                <w:szCs w:val="21"/>
              </w:rPr>
              <w:t>effectu</w:t>
            </w:r>
            <w:bookmarkEnd w:id="4283"/>
            <w:bookmarkEnd w:id="4284"/>
            <w:r w:rsidRPr="0006034F">
              <w:rPr>
                <w:rFonts w:ascii="Arial" w:hAnsi="Arial" w:cs="Arial"/>
                <w:color w:val="000000" w:themeColor="text1"/>
                <w:sz w:val="21"/>
                <w:szCs w:val="21"/>
              </w:rPr>
              <w:t xml:space="preserve"> </w:t>
            </w:r>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85" w:name="_Toc517530876"/>
            <w:bookmarkStart w:id="4286" w:name="_Toc524780608"/>
            <w:bookmarkStart w:id="4287" w:name="_Toc17965319"/>
            <w:bookmarkStart w:id="4288" w:name="_Toc52207632"/>
            <w:r w:rsidRPr="0006034F">
              <w:rPr>
                <w:rFonts w:ascii="Arial" w:hAnsi="Arial" w:cs="Arial"/>
                <w:color w:val="000000" w:themeColor="text1"/>
                <w:sz w:val="21"/>
                <w:szCs w:val="21"/>
              </w:rPr>
              <w:t>Binaire</w:t>
            </w:r>
            <w:bookmarkEnd w:id="4285"/>
            <w:bookmarkEnd w:id="4286"/>
            <w:bookmarkEnd w:id="4287"/>
            <w:bookmarkEnd w:id="4288"/>
          </w:p>
        </w:tc>
        <w:tc>
          <w:tcPr>
            <w:tcW w:w="1255"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89" w:name="_Toc517530877"/>
            <w:bookmarkStart w:id="4290" w:name="_Toc524780609"/>
            <w:bookmarkStart w:id="4291" w:name="_Toc17965320"/>
            <w:bookmarkStart w:id="4292" w:name="_Toc52207633"/>
            <w:r w:rsidRPr="0006034F">
              <w:rPr>
                <w:rFonts w:ascii="Arial" w:hAnsi="Arial" w:cs="Arial"/>
                <w:color w:val="000000" w:themeColor="text1"/>
                <w:sz w:val="21"/>
                <w:szCs w:val="21"/>
              </w:rPr>
              <w:t>--------------</w:t>
            </w:r>
            <w:bookmarkEnd w:id="4289"/>
            <w:bookmarkEnd w:id="4290"/>
            <w:bookmarkEnd w:id="4291"/>
            <w:bookmarkEnd w:id="4292"/>
          </w:p>
        </w:tc>
        <w:tc>
          <w:tcPr>
            <w:tcW w:w="2793" w:type="dxa"/>
            <w:vAlign w:val="center"/>
          </w:tcPr>
          <w:p w:rsidR="00073818" w:rsidRPr="0006034F" w:rsidRDefault="001B1E59" w:rsidP="00524DD5">
            <w:pPr>
              <w:spacing w:after="0" w:line="360" w:lineRule="auto"/>
              <w:contextualSpacing/>
              <w:rPr>
                <w:rFonts w:ascii="Arial" w:hAnsi="Arial" w:cs="Arial"/>
                <w:color w:val="000000" w:themeColor="text1"/>
                <w:sz w:val="21"/>
                <w:szCs w:val="21"/>
              </w:rPr>
            </w:pPr>
            <w:bookmarkStart w:id="4293" w:name="_Toc16829816"/>
            <w:bookmarkStart w:id="4294" w:name="_Toc20304688"/>
            <w:bookmarkStart w:id="4295" w:name="_Toc52207634"/>
            <w:r w:rsidRPr="0006034F">
              <w:rPr>
                <w:rFonts w:ascii="Arial" w:hAnsi="Arial" w:cs="Arial"/>
                <w:color w:val="000000" w:themeColor="text1"/>
                <w:sz w:val="21"/>
                <w:szCs w:val="21"/>
              </w:rPr>
              <w:t xml:space="preserve">Entrepreneur </w:t>
            </w:r>
            <w:r w:rsidR="00073818" w:rsidRPr="0006034F">
              <w:rPr>
                <w:rFonts w:ascii="Arial" w:hAnsi="Arial" w:cs="Arial"/>
                <w:color w:val="000000" w:themeColor="text1"/>
                <w:sz w:val="21"/>
                <w:szCs w:val="21"/>
              </w:rPr>
              <w:t xml:space="preserve">– </w:t>
            </w:r>
            <w:bookmarkEnd w:id="4293"/>
            <w:r w:rsidR="00073818" w:rsidRPr="0006034F">
              <w:rPr>
                <w:rFonts w:ascii="Arial" w:hAnsi="Arial" w:cs="Arial"/>
                <w:color w:val="000000" w:themeColor="text1"/>
                <w:sz w:val="21"/>
                <w:szCs w:val="21"/>
              </w:rPr>
              <w:t>Paiement</w:t>
            </w:r>
            <w:bookmarkEnd w:id="4294"/>
            <w:bookmarkEnd w:id="4295"/>
            <w:r w:rsidR="00073818" w:rsidRPr="0006034F">
              <w:rPr>
                <w:rFonts w:ascii="Arial" w:hAnsi="Arial" w:cs="Arial"/>
                <w:color w:val="000000" w:themeColor="text1"/>
                <w:sz w:val="21"/>
                <w:szCs w:val="21"/>
              </w:rPr>
              <w:t xml:space="preserve">   </w:t>
            </w:r>
          </w:p>
        </w:tc>
        <w:tc>
          <w:tcPr>
            <w:tcW w:w="1419" w:type="dxa"/>
            <w:vAlign w:val="center"/>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296" w:name="_Toc524875633"/>
            <w:bookmarkStart w:id="4297" w:name="_Toc16829817"/>
            <w:bookmarkStart w:id="4298" w:name="_Toc20304689"/>
            <w:bookmarkStart w:id="4299" w:name="_Toc52207635"/>
            <w:r w:rsidRPr="0006034F">
              <w:rPr>
                <w:rFonts w:ascii="Arial" w:hAnsi="Arial" w:cs="Arial"/>
                <w:color w:val="000000" w:themeColor="text1"/>
                <w:sz w:val="21"/>
                <w:szCs w:val="21"/>
              </w:rPr>
              <w:t>1,n – 1,1</w:t>
            </w:r>
            <w:bookmarkEnd w:id="4296"/>
            <w:bookmarkEnd w:id="4297"/>
            <w:bookmarkEnd w:id="4298"/>
            <w:bookmarkEnd w:id="4299"/>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300" w:name="_Toc517530880"/>
            <w:bookmarkStart w:id="4301" w:name="_Toc524780612"/>
            <w:bookmarkStart w:id="4302" w:name="_Toc17965323"/>
            <w:bookmarkStart w:id="4303" w:name="_Toc52207636"/>
            <w:r w:rsidRPr="0006034F">
              <w:rPr>
                <w:rFonts w:ascii="Arial" w:hAnsi="Arial" w:cs="Arial"/>
                <w:color w:val="000000" w:themeColor="text1"/>
                <w:sz w:val="21"/>
                <w:szCs w:val="21"/>
              </w:rPr>
              <w:t>6</w:t>
            </w:r>
            <w:bookmarkEnd w:id="4300"/>
            <w:bookmarkEnd w:id="4301"/>
            <w:bookmarkEnd w:id="4302"/>
            <w:bookmarkEnd w:id="4303"/>
          </w:p>
        </w:tc>
        <w:tc>
          <w:tcPr>
            <w:tcW w:w="1269" w:type="dxa"/>
            <w:vAlign w:val="center"/>
          </w:tcPr>
          <w:p w:rsidR="00073818" w:rsidRPr="0006034F" w:rsidRDefault="00073818"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304" w:name="_Toc20304691"/>
            <w:bookmarkStart w:id="4305" w:name="_Toc52207637"/>
            <w:r w:rsidRPr="0006034F">
              <w:rPr>
                <w:rFonts w:ascii="Arial" w:hAnsi="Arial" w:cs="Arial"/>
                <w:color w:val="000000" w:themeColor="text1"/>
                <w:sz w:val="21"/>
                <w:szCs w:val="21"/>
              </w:rPr>
              <w:t>Percevoir</w:t>
            </w:r>
            <w:bookmarkEnd w:id="4304"/>
            <w:bookmarkEnd w:id="4305"/>
            <w:r w:rsidRPr="0006034F">
              <w:rPr>
                <w:rFonts w:ascii="Arial" w:hAnsi="Arial" w:cs="Arial"/>
                <w:color w:val="000000" w:themeColor="text1"/>
                <w:sz w:val="21"/>
                <w:szCs w:val="21"/>
              </w:rPr>
              <w:t xml:space="preserve">   </w:t>
            </w:r>
          </w:p>
        </w:tc>
        <w:tc>
          <w:tcPr>
            <w:tcW w:w="1010" w:type="dxa"/>
            <w:vAlign w:val="center"/>
          </w:tcPr>
          <w:p w:rsidR="00073818" w:rsidRPr="0006034F" w:rsidRDefault="00073818" w:rsidP="00524DD5">
            <w:pPr>
              <w:spacing w:after="0" w:line="360" w:lineRule="auto"/>
              <w:contextualSpacing/>
              <w:rPr>
                <w:rFonts w:ascii="Arial" w:hAnsi="Arial" w:cs="Arial"/>
                <w:color w:val="000000" w:themeColor="text1"/>
                <w:sz w:val="21"/>
                <w:szCs w:val="21"/>
              </w:rPr>
            </w:pPr>
            <w:bookmarkStart w:id="4306" w:name="_Toc20304692"/>
            <w:bookmarkStart w:id="4307" w:name="_Toc52207638"/>
            <w:r w:rsidRPr="0006034F">
              <w:rPr>
                <w:rFonts w:ascii="Arial" w:hAnsi="Arial" w:cs="Arial"/>
                <w:color w:val="000000" w:themeColor="text1"/>
                <w:sz w:val="21"/>
                <w:szCs w:val="21"/>
              </w:rPr>
              <w:t>Percev</w:t>
            </w:r>
            <w:bookmarkEnd w:id="4306"/>
            <w:bookmarkEnd w:id="4307"/>
            <w:r w:rsidRPr="0006034F">
              <w:rPr>
                <w:rFonts w:ascii="Arial" w:hAnsi="Arial" w:cs="Arial"/>
                <w:color w:val="000000" w:themeColor="text1"/>
                <w:sz w:val="21"/>
                <w:szCs w:val="21"/>
              </w:rPr>
              <w:t xml:space="preserve">        </w:t>
            </w:r>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08" w:name="_Toc517530883"/>
            <w:bookmarkStart w:id="4309" w:name="_Toc524780615"/>
            <w:bookmarkStart w:id="4310" w:name="_Toc17965326"/>
            <w:bookmarkStart w:id="4311" w:name="_Toc52207639"/>
            <w:r w:rsidRPr="0006034F">
              <w:rPr>
                <w:rFonts w:ascii="Arial" w:hAnsi="Arial" w:cs="Arial"/>
                <w:color w:val="000000" w:themeColor="text1"/>
                <w:sz w:val="21"/>
                <w:szCs w:val="21"/>
              </w:rPr>
              <w:t>Binaire</w:t>
            </w:r>
            <w:bookmarkEnd w:id="4308"/>
            <w:bookmarkEnd w:id="4309"/>
            <w:bookmarkEnd w:id="4310"/>
            <w:bookmarkEnd w:id="4311"/>
            <w:r w:rsidRPr="0006034F">
              <w:rPr>
                <w:rFonts w:ascii="Arial" w:hAnsi="Arial" w:cs="Arial"/>
                <w:color w:val="000000" w:themeColor="text1"/>
                <w:sz w:val="21"/>
                <w:szCs w:val="21"/>
              </w:rPr>
              <w:t xml:space="preserve"> </w:t>
            </w:r>
          </w:p>
        </w:tc>
        <w:tc>
          <w:tcPr>
            <w:tcW w:w="1255"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12" w:name="_Toc517530884"/>
            <w:bookmarkStart w:id="4313" w:name="_Toc524780616"/>
            <w:bookmarkStart w:id="4314" w:name="_Toc17965327"/>
            <w:bookmarkStart w:id="4315" w:name="_Toc52207640"/>
            <w:r w:rsidRPr="0006034F">
              <w:rPr>
                <w:rFonts w:ascii="Arial" w:hAnsi="Arial" w:cs="Arial"/>
                <w:color w:val="000000" w:themeColor="text1"/>
                <w:sz w:val="21"/>
                <w:szCs w:val="21"/>
              </w:rPr>
              <w:t>--------------</w:t>
            </w:r>
            <w:bookmarkEnd w:id="4312"/>
            <w:bookmarkEnd w:id="4313"/>
            <w:bookmarkEnd w:id="4314"/>
            <w:bookmarkEnd w:id="4315"/>
          </w:p>
        </w:tc>
        <w:tc>
          <w:tcPr>
            <w:tcW w:w="2793" w:type="dxa"/>
            <w:vAlign w:val="center"/>
          </w:tcPr>
          <w:p w:rsidR="00073818" w:rsidRPr="0006034F" w:rsidRDefault="00073818" w:rsidP="00524DD5">
            <w:pPr>
              <w:spacing w:after="0" w:line="360" w:lineRule="auto"/>
              <w:contextualSpacing/>
              <w:rPr>
                <w:rFonts w:ascii="Arial" w:hAnsi="Arial" w:cs="Arial"/>
                <w:color w:val="000000" w:themeColor="text1"/>
                <w:sz w:val="21"/>
                <w:szCs w:val="21"/>
              </w:rPr>
            </w:pPr>
            <w:bookmarkStart w:id="4316" w:name="_Toc524875638"/>
            <w:bookmarkStart w:id="4317" w:name="_Toc16829822"/>
            <w:bookmarkStart w:id="4318" w:name="_Toc20304694"/>
            <w:bookmarkStart w:id="4319" w:name="_Toc52207641"/>
            <w:r w:rsidRPr="0006034F">
              <w:rPr>
                <w:rFonts w:ascii="Arial" w:hAnsi="Arial" w:cs="Arial"/>
                <w:color w:val="000000" w:themeColor="text1"/>
                <w:sz w:val="21"/>
                <w:szCs w:val="21"/>
              </w:rPr>
              <w:t xml:space="preserve">Agent – </w:t>
            </w:r>
            <w:bookmarkEnd w:id="4316"/>
            <w:bookmarkEnd w:id="4317"/>
            <w:r w:rsidRPr="0006034F">
              <w:rPr>
                <w:rFonts w:ascii="Arial" w:hAnsi="Arial" w:cs="Arial"/>
                <w:color w:val="000000" w:themeColor="text1"/>
                <w:sz w:val="21"/>
                <w:szCs w:val="21"/>
              </w:rPr>
              <w:t>Paiement</w:t>
            </w:r>
            <w:bookmarkEnd w:id="4318"/>
            <w:bookmarkEnd w:id="4319"/>
            <w:r w:rsidRPr="0006034F">
              <w:rPr>
                <w:rFonts w:ascii="Arial" w:hAnsi="Arial" w:cs="Arial"/>
                <w:color w:val="000000" w:themeColor="text1"/>
                <w:sz w:val="21"/>
                <w:szCs w:val="21"/>
              </w:rPr>
              <w:t xml:space="preserve">   </w:t>
            </w:r>
          </w:p>
        </w:tc>
        <w:tc>
          <w:tcPr>
            <w:tcW w:w="1419" w:type="dxa"/>
            <w:vAlign w:val="center"/>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20" w:name="_Toc524875639"/>
            <w:bookmarkStart w:id="4321" w:name="_Toc16829823"/>
            <w:bookmarkStart w:id="4322" w:name="_Toc20304695"/>
            <w:bookmarkStart w:id="4323" w:name="_Toc52207642"/>
            <w:r w:rsidRPr="0006034F">
              <w:rPr>
                <w:rFonts w:ascii="Arial" w:hAnsi="Arial" w:cs="Arial"/>
                <w:color w:val="000000" w:themeColor="text1"/>
                <w:sz w:val="21"/>
                <w:szCs w:val="21"/>
              </w:rPr>
              <w:t>1,n – 1,1</w:t>
            </w:r>
            <w:bookmarkEnd w:id="4320"/>
            <w:bookmarkEnd w:id="4321"/>
            <w:bookmarkEnd w:id="4322"/>
            <w:bookmarkEnd w:id="4323"/>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324" w:name="_Toc52207643"/>
            <w:r w:rsidRPr="0006034F">
              <w:rPr>
                <w:rFonts w:ascii="Arial" w:hAnsi="Arial" w:cs="Arial"/>
                <w:color w:val="000000" w:themeColor="text1"/>
                <w:sz w:val="21"/>
                <w:szCs w:val="21"/>
              </w:rPr>
              <w:t>7</w:t>
            </w:r>
            <w:bookmarkEnd w:id="4324"/>
          </w:p>
        </w:tc>
        <w:tc>
          <w:tcPr>
            <w:tcW w:w="1269" w:type="dxa"/>
            <w:vAlign w:val="center"/>
          </w:tcPr>
          <w:p w:rsidR="00073818" w:rsidRPr="0006034F" w:rsidRDefault="00347780"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325" w:name="_Toc52207644"/>
            <w:r w:rsidRPr="0006034F">
              <w:rPr>
                <w:rFonts w:ascii="Arial" w:hAnsi="Arial" w:cs="Arial"/>
                <w:color w:val="000000" w:themeColor="text1"/>
                <w:sz w:val="21"/>
                <w:szCs w:val="21"/>
              </w:rPr>
              <w:t>Enregistrer</w:t>
            </w:r>
            <w:bookmarkEnd w:id="4325"/>
            <w:r w:rsidRPr="0006034F">
              <w:rPr>
                <w:rFonts w:ascii="Arial" w:hAnsi="Arial" w:cs="Arial"/>
                <w:color w:val="000000" w:themeColor="text1"/>
                <w:sz w:val="21"/>
                <w:szCs w:val="21"/>
              </w:rPr>
              <w:t xml:space="preserve"> </w:t>
            </w:r>
            <w:r w:rsidR="00073818" w:rsidRPr="0006034F">
              <w:rPr>
                <w:rFonts w:ascii="Arial" w:hAnsi="Arial" w:cs="Arial"/>
                <w:color w:val="000000" w:themeColor="text1"/>
                <w:sz w:val="21"/>
                <w:szCs w:val="21"/>
              </w:rPr>
              <w:t xml:space="preserve"> </w:t>
            </w:r>
          </w:p>
        </w:tc>
        <w:tc>
          <w:tcPr>
            <w:tcW w:w="1010" w:type="dxa"/>
            <w:vAlign w:val="center"/>
          </w:tcPr>
          <w:p w:rsidR="00073818" w:rsidRPr="0006034F" w:rsidRDefault="00347780" w:rsidP="00524DD5">
            <w:pPr>
              <w:spacing w:after="0" w:line="360" w:lineRule="auto"/>
              <w:contextualSpacing/>
              <w:rPr>
                <w:rFonts w:ascii="Arial" w:hAnsi="Arial" w:cs="Arial"/>
                <w:color w:val="000000" w:themeColor="text1"/>
                <w:sz w:val="21"/>
                <w:szCs w:val="21"/>
              </w:rPr>
            </w:pPr>
            <w:bookmarkStart w:id="4326" w:name="_Toc52207645"/>
            <w:r w:rsidRPr="0006034F">
              <w:rPr>
                <w:rFonts w:ascii="Arial" w:hAnsi="Arial" w:cs="Arial"/>
                <w:color w:val="000000" w:themeColor="text1"/>
                <w:sz w:val="21"/>
                <w:szCs w:val="21"/>
              </w:rPr>
              <w:t>Enregist</w:t>
            </w:r>
            <w:bookmarkEnd w:id="4326"/>
            <w:r w:rsidR="00073818" w:rsidRPr="0006034F">
              <w:rPr>
                <w:rFonts w:ascii="Arial" w:hAnsi="Arial" w:cs="Arial"/>
                <w:color w:val="000000" w:themeColor="text1"/>
                <w:sz w:val="21"/>
                <w:szCs w:val="21"/>
              </w:rPr>
              <w:t xml:space="preserve"> </w:t>
            </w:r>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27" w:name="_Toc52207646"/>
            <w:r w:rsidRPr="0006034F">
              <w:rPr>
                <w:rFonts w:ascii="Arial" w:hAnsi="Arial" w:cs="Arial"/>
                <w:color w:val="000000" w:themeColor="text1"/>
                <w:sz w:val="21"/>
                <w:szCs w:val="21"/>
              </w:rPr>
              <w:t>Binaire</w:t>
            </w:r>
            <w:bookmarkEnd w:id="4327"/>
          </w:p>
        </w:tc>
        <w:tc>
          <w:tcPr>
            <w:tcW w:w="1255" w:type="dxa"/>
          </w:tcPr>
          <w:p w:rsidR="00073818" w:rsidRPr="0006034F" w:rsidRDefault="00D3286A" w:rsidP="00524DD5">
            <w:pPr>
              <w:spacing w:after="0" w:line="360" w:lineRule="auto"/>
              <w:contextualSpacing/>
              <w:jc w:val="center"/>
              <w:rPr>
                <w:rFonts w:ascii="Arial" w:hAnsi="Arial" w:cs="Arial"/>
                <w:color w:val="000000" w:themeColor="text1"/>
                <w:sz w:val="21"/>
                <w:szCs w:val="21"/>
              </w:rPr>
            </w:pPr>
            <w:bookmarkStart w:id="4328" w:name="_Toc52207647"/>
            <w:r w:rsidRPr="0006034F">
              <w:rPr>
                <w:rFonts w:ascii="Arial" w:hAnsi="Arial" w:cs="Arial"/>
                <w:color w:val="000000" w:themeColor="text1"/>
                <w:sz w:val="21"/>
                <w:szCs w:val="21"/>
              </w:rPr>
              <w:t>Dte_enreg</w:t>
            </w:r>
            <w:bookmarkEnd w:id="4328"/>
          </w:p>
        </w:tc>
        <w:tc>
          <w:tcPr>
            <w:tcW w:w="2793" w:type="dxa"/>
            <w:vAlign w:val="center"/>
          </w:tcPr>
          <w:p w:rsidR="00073818" w:rsidRPr="0006034F" w:rsidRDefault="00073818" w:rsidP="00524DD5">
            <w:pPr>
              <w:spacing w:after="0" w:line="360" w:lineRule="auto"/>
              <w:contextualSpacing/>
              <w:rPr>
                <w:rFonts w:ascii="Arial" w:hAnsi="Arial" w:cs="Arial"/>
                <w:color w:val="000000" w:themeColor="text1"/>
                <w:sz w:val="21"/>
                <w:szCs w:val="21"/>
              </w:rPr>
            </w:pPr>
            <w:bookmarkStart w:id="4329" w:name="_Toc52207648"/>
            <w:r w:rsidRPr="0006034F">
              <w:rPr>
                <w:rFonts w:ascii="Arial" w:hAnsi="Arial" w:cs="Arial"/>
                <w:color w:val="000000" w:themeColor="text1"/>
                <w:sz w:val="21"/>
                <w:szCs w:val="21"/>
              </w:rPr>
              <w:t xml:space="preserve">Agent – </w:t>
            </w:r>
            <w:r w:rsidR="001B1E59" w:rsidRPr="0006034F">
              <w:rPr>
                <w:rFonts w:ascii="Arial" w:hAnsi="Arial" w:cs="Arial"/>
                <w:color w:val="000000" w:themeColor="text1"/>
                <w:sz w:val="21"/>
                <w:szCs w:val="21"/>
              </w:rPr>
              <w:t>Activité</w:t>
            </w:r>
            <w:bookmarkEnd w:id="4329"/>
            <w:r w:rsidRPr="0006034F">
              <w:rPr>
                <w:rFonts w:ascii="Arial" w:hAnsi="Arial" w:cs="Arial"/>
                <w:color w:val="000000" w:themeColor="text1"/>
                <w:sz w:val="21"/>
                <w:szCs w:val="21"/>
              </w:rPr>
              <w:t xml:space="preserve"> </w:t>
            </w:r>
          </w:p>
        </w:tc>
        <w:tc>
          <w:tcPr>
            <w:tcW w:w="1419" w:type="dxa"/>
            <w:vAlign w:val="center"/>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30" w:name="_Toc52207649"/>
            <w:r w:rsidRPr="0006034F">
              <w:rPr>
                <w:rFonts w:ascii="Arial" w:hAnsi="Arial" w:cs="Arial"/>
                <w:color w:val="000000" w:themeColor="text1"/>
                <w:sz w:val="21"/>
                <w:szCs w:val="21"/>
              </w:rPr>
              <w:t>0,n – 1,1</w:t>
            </w:r>
            <w:bookmarkEnd w:id="4330"/>
          </w:p>
        </w:tc>
      </w:tr>
      <w:tr w:rsidR="0006034F" w:rsidRPr="0006034F" w:rsidTr="001B1E59">
        <w:tc>
          <w:tcPr>
            <w:tcW w:w="461" w:type="dxa"/>
          </w:tcPr>
          <w:p w:rsidR="00073818" w:rsidRPr="0006034F" w:rsidRDefault="00073818" w:rsidP="00524DD5">
            <w:pPr>
              <w:spacing w:after="0" w:line="360" w:lineRule="auto"/>
              <w:contextualSpacing/>
              <w:rPr>
                <w:rFonts w:ascii="Arial" w:hAnsi="Arial" w:cs="Arial"/>
                <w:color w:val="000000" w:themeColor="text1"/>
                <w:sz w:val="21"/>
                <w:szCs w:val="21"/>
              </w:rPr>
            </w:pPr>
            <w:bookmarkStart w:id="4331" w:name="_Toc52207650"/>
            <w:r w:rsidRPr="0006034F">
              <w:rPr>
                <w:rFonts w:ascii="Arial" w:hAnsi="Arial" w:cs="Arial"/>
                <w:color w:val="000000" w:themeColor="text1"/>
                <w:sz w:val="21"/>
                <w:szCs w:val="21"/>
              </w:rPr>
              <w:t>8</w:t>
            </w:r>
            <w:bookmarkEnd w:id="4331"/>
          </w:p>
        </w:tc>
        <w:tc>
          <w:tcPr>
            <w:tcW w:w="1269" w:type="dxa"/>
            <w:vAlign w:val="center"/>
          </w:tcPr>
          <w:p w:rsidR="00073818" w:rsidRPr="0006034F" w:rsidRDefault="00073818"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332" w:name="_Toc20304697"/>
            <w:bookmarkStart w:id="4333" w:name="_Toc52207651"/>
            <w:r w:rsidRPr="0006034F">
              <w:rPr>
                <w:rFonts w:ascii="Arial" w:hAnsi="Arial" w:cs="Arial"/>
                <w:color w:val="000000" w:themeColor="text1"/>
                <w:sz w:val="21"/>
                <w:szCs w:val="21"/>
              </w:rPr>
              <w:t>Concerner</w:t>
            </w:r>
            <w:bookmarkEnd w:id="4332"/>
            <w:bookmarkEnd w:id="4333"/>
            <w:r w:rsidRPr="0006034F">
              <w:rPr>
                <w:rFonts w:ascii="Arial" w:hAnsi="Arial" w:cs="Arial"/>
                <w:color w:val="000000" w:themeColor="text1"/>
                <w:sz w:val="21"/>
                <w:szCs w:val="21"/>
              </w:rPr>
              <w:t xml:space="preserve"> </w:t>
            </w:r>
          </w:p>
        </w:tc>
        <w:tc>
          <w:tcPr>
            <w:tcW w:w="1010" w:type="dxa"/>
            <w:vAlign w:val="center"/>
          </w:tcPr>
          <w:p w:rsidR="00073818" w:rsidRPr="0006034F" w:rsidRDefault="00073818" w:rsidP="00524DD5">
            <w:pPr>
              <w:spacing w:after="0" w:line="360" w:lineRule="auto"/>
              <w:contextualSpacing/>
              <w:rPr>
                <w:rFonts w:ascii="Arial" w:hAnsi="Arial" w:cs="Arial"/>
                <w:color w:val="000000" w:themeColor="text1"/>
                <w:sz w:val="21"/>
                <w:szCs w:val="21"/>
              </w:rPr>
            </w:pPr>
            <w:bookmarkStart w:id="4334" w:name="_Toc20304698"/>
            <w:bookmarkStart w:id="4335" w:name="_Toc52207652"/>
            <w:r w:rsidRPr="0006034F">
              <w:rPr>
                <w:rFonts w:ascii="Arial" w:hAnsi="Arial" w:cs="Arial"/>
                <w:color w:val="000000" w:themeColor="text1"/>
                <w:sz w:val="21"/>
                <w:szCs w:val="21"/>
              </w:rPr>
              <w:t>Concern</w:t>
            </w:r>
            <w:bookmarkEnd w:id="4334"/>
            <w:bookmarkEnd w:id="4335"/>
            <w:r w:rsidRPr="0006034F">
              <w:rPr>
                <w:rFonts w:ascii="Arial" w:hAnsi="Arial" w:cs="Arial"/>
                <w:color w:val="000000" w:themeColor="text1"/>
                <w:sz w:val="21"/>
                <w:szCs w:val="21"/>
              </w:rPr>
              <w:t xml:space="preserve"> </w:t>
            </w:r>
          </w:p>
        </w:tc>
        <w:tc>
          <w:tcPr>
            <w:tcW w:w="1290"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36" w:name="_Toc517530890"/>
            <w:bookmarkStart w:id="4337" w:name="_Toc524780622"/>
            <w:bookmarkStart w:id="4338" w:name="_Toc17965333"/>
            <w:bookmarkStart w:id="4339" w:name="_Toc52207653"/>
            <w:r w:rsidRPr="0006034F">
              <w:rPr>
                <w:rFonts w:ascii="Arial" w:hAnsi="Arial" w:cs="Arial"/>
                <w:color w:val="000000" w:themeColor="text1"/>
                <w:sz w:val="21"/>
                <w:szCs w:val="21"/>
              </w:rPr>
              <w:t>Binaire</w:t>
            </w:r>
            <w:bookmarkEnd w:id="4336"/>
            <w:bookmarkEnd w:id="4337"/>
            <w:bookmarkEnd w:id="4338"/>
            <w:bookmarkEnd w:id="4339"/>
            <w:r w:rsidRPr="0006034F">
              <w:rPr>
                <w:rFonts w:ascii="Arial" w:hAnsi="Arial" w:cs="Arial"/>
                <w:color w:val="000000" w:themeColor="text1"/>
                <w:sz w:val="21"/>
                <w:szCs w:val="21"/>
              </w:rPr>
              <w:t xml:space="preserve"> </w:t>
            </w:r>
          </w:p>
        </w:tc>
        <w:tc>
          <w:tcPr>
            <w:tcW w:w="1255" w:type="dxa"/>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40" w:name="_Toc517530891"/>
            <w:bookmarkStart w:id="4341" w:name="_Toc524780623"/>
            <w:bookmarkStart w:id="4342" w:name="_Toc17965334"/>
            <w:bookmarkStart w:id="4343" w:name="_Toc52207654"/>
            <w:r w:rsidRPr="0006034F">
              <w:rPr>
                <w:rFonts w:ascii="Arial" w:hAnsi="Arial" w:cs="Arial"/>
                <w:color w:val="000000" w:themeColor="text1"/>
                <w:sz w:val="21"/>
                <w:szCs w:val="21"/>
              </w:rPr>
              <w:t>--------------</w:t>
            </w:r>
            <w:bookmarkEnd w:id="4340"/>
            <w:bookmarkEnd w:id="4341"/>
            <w:bookmarkEnd w:id="4342"/>
            <w:bookmarkEnd w:id="4343"/>
          </w:p>
        </w:tc>
        <w:tc>
          <w:tcPr>
            <w:tcW w:w="2793" w:type="dxa"/>
            <w:vAlign w:val="center"/>
          </w:tcPr>
          <w:p w:rsidR="00073818" w:rsidRPr="0006034F" w:rsidRDefault="0006034F" w:rsidP="00524DD5">
            <w:pPr>
              <w:spacing w:after="0" w:line="360" w:lineRule="auto"/>
              <w:contextualSpacing/>
              <w:rPr>
                <w:rFonts w:ascii="Arial" w:hAnsi="Arial" w:cs="Arial"/>
                <w:color w:val="000000" w:themeColor="text1"/>
                <w:sz w:val="21"/>
                <w:szCs w:val="21"/>
              </w:rPr>
            </w:pPr>
            <w:bookmarkStart w:id="4344" w:name="_Toc20304700"/>
            <w:bookmarkStart w:id="4345" w:name="_Toc52207655"/>
            <w:r w:rsidRPr="0006034F">
              <w:rPr>
                <w:rFonts w:ascii="Arial" w:hAnsi="Arial" w:cs="Arial"/>
                <w:color w:val="000000" w:themeColor="text1"/>
                <w:sz w:val="21"/>
                <w:szCs w:val="21"/>
              </w:rPr>
              <w:t>Autorisation</w:t>
            </w:r>
            <w:r w:rsidR="00073818" w:rsidRPr="0006034F">
              <w:rPr>
                <w:rFonts w:ascii="Arial" w:hAnsi="Arial" w:cs="Arial"/>
                <w:color w:val="000000" w:themeColor="text1"/>
                <w:sz w:val="21"/>
                <w:szCs w:val="21"/>
              </w:rPr>
              <w:t xml:space="preserve"> -  Paiement</w:t>
            </w:r>
            <w:bookmarkEnd w:id="4344"/>
            <w:bookmarkEnd w:id="4345"/>
            <w:r w:rsidR="00073818" w:rsidRPr="0006034F">
              <w:rPr>
                <w:rFonts w:ascii="Arial" w:hAnsi="Arial" w:cs="Arial"/>
                <w:color w:val="000000" w:themeColor="text1"/>
                <w:sz w:val="21"/>
                <w:szCs w:val="21"/>
              </w:rPr>
              <w:t xml:space="preserve"> </w:t>
            </w:r>
          </w:p>
        </w:tc>
        <w:tc>
          <w:tcPr>
            <w:tcW w:w="1419" w:type="dxa"/>
            <w:vAlign w:val="center"/>
          </w:tcPr>
          <w:p w:rsidR="00073818" w:rsidRPr="0006034F" w:rsidRDefault="00073818" w:rsidP="00524DD5">
            <w:pPr>
              <w:spacing w:after="0" w:line="360" w:lineRule="auto"/>
              <w:contextualSpacing/>
              <w:jc w:val="center"/>
              <w:rPr>
                <w:rFonts w:ascii="Arial" w:hAnsi="Arial" w:cs="Arial"/>
                <w:color w:val="000000" w:themeColor="text1"/>
                <w:sz w:val="21"/>
                <w:szCs w:val="21"/>
              </w:rPr>
            </w:pPr>
            <w:bookmarkStart w:id="4346" w:name="_Toc20304701"/>
            <w:bookmarkStart w:id="4347" w:name="_Toc52207656"/>
            <w:r w:rsidRPr="0006034F">
              <w:rPr>
                <w:rFonts w:ascii="Arial" w:hAnsi="Arial" w:cs="Arial"/>
                <w:color w:val="000000" w:themeColor="text1"/>
                <w:sz w:val="21"/>
                <w:szCs w:val="21"/>
              </w:rPr>
              <w:t>0,1 – 1,1</w:t>
            </w:r>
            <w:bookmarkEnd w:id="4346"/>
            <w:bookmarkEnd w:id="4347"/>
          </w:p>
        </w:tc>
      </w:tr>
    </w:tbl>
    <w:p w:rsidR="00073818" w:rsidRPr="0006034F" w:rsidRDefault="00073818" w:rsidP="00073818">
      <w:pPr>
        <w:spacing w:before="60" w:after="120" w:line="360" w:lineRule="auto"/>
        <w:jc w:val="both"/>
        <w:rPr>
          <w:rFonts w:ascii="Arial" w:hAnsi="Arial" w:cs="Arial"/>
          <w:b/>
          <w:color w:val="000000" w:themeColor="text1"/>
        </w:rPr>
      </w:pPr>
      <w:bookmarkStart w:id="4348" w:name="_Toc17965344"/>
      <w:bookmarkStart w:id="4349" w:name="_Toc52207657"/>
      <w:r w:rsidRPr="0006034F">
        <w:rPr>
          <w:rFonts w:ascii="Arial" w:hAnsi="Arial" w:cs="Arial"/>
          <w:b/>
          <w:color w:val="000000" w:themeColor="text1"/>
        </w:rPr>
        <w:t>3.9. Définition des Contraintes</w:t>
      </w:r>
      <w:bookmarkEnd w:id="4348"/>
      <w:bookmarkEnd w:id="4349"/>
      <w:r w:rsidRPr="0006034F">
        <w:rPr>
          <w:rFonts w:ascii="Arial" w:hAnsi="Arial" w:cs="Arial"/>
          <w:b/>
          <w:color w:val="000000" w:themeColor="text1"/>
        </w:rPr>
        <w:t xml:space="preserve"> </w:t>
      </w:r>
    </w:p>
    <w:p w:rsidR="0006034F" w:rsidRPr="0006034F" w:rsidRDefault="0006034F" w:rsidP="0006034F">
      <w:pPr>
        <w:spacing w:before="60" w:after="120" w:line="360" w:lineRule="auto"/>
        <w:ind w:firstLine="1134"/>
        <w:jc w:val="both"/>
        <w:rPr>
          <w:rFonts w:ascii="Arial" w:hAnsi="Arial" w:cs="Arial"/>
          <w:color w:val="000000" w:themeColor="text1"/>
        </w:rPr>
      </w:pPr>
      <w:bookmarkStart w:id="4350" w:name="_Toc460564531"/>
      <w:bookmarkStart w:id="4351" w:name="_Toc460568837"/>
      <w:bookmarkStart w:id="4352" w:name="_Toc517523838"/>
      <w:bookmarkStart w:id="4353" w:name="_Toc15654864"/>
      <w:bookmarkStart w:id="4354" w:name="_Toc487450975"/>
      <w:bookmarkStart w:id="4355" w:name="_Toc460673681"/>
      <w:bookmarkStart w:id="4356" w:name="_Toc52207658"/>
      <w:bookmarkStart w:id="4357" w:name="_Toc517530967"/>
      <w:bookmarkStart w:id="4358" w:name="_Toc524780641"/>
      <w:bookmarkStart w:id="4359" w:name="_Toc17965350"/>
      <w:r w:rsidRPr="0006034F">
        <w:rPr>
          <w:rFonts w:ascii="Arial" w:hAnsi="Arial" w:cs="Arial"/>
          <w:color w:val="000000" w:themeColor="text1"/>
        </w:rPr>
        <w:t>Elle est définie comme étant représentation de nombre minimum et maximum des occurrences d’un objet (entité) par rapport à une association (relation).</w:t>
      </w:r>
      <w:bookmarkStart w:id="4360" w:name="_Toc517523840"/>
      <w:bookmarkStart w:id="4361" w:name="_Toc15654866"/>
      <w:bookmarkEnd w:id="4350"/>
      <w:bookmarkEnd w:id="4351"/>
      <w:bookmarkEnd w:id="4352"/>
      <w:bookmarkEnd w:id="4353"/>
      <w:bookmarkEnd w:id="4354"/>
      <w:r w:rsidRPr="0006034F">
        <w:rPr>
          <w:rFonts w:ascii="Arial" w:hAnsi="Arial" w:cs="Arial"/>
          <w:color w:val="000000" w:themeColor="text1"/>
        </w:rPr>
        <w:t xml:space="preserve"> Il existe plusieurs types de contraintes à savoir :</w:t>
      </w:r>
      <w:bookmarkStart w:id="4362" w:name="_Toc456441057"/>
      <w:bookmarkStart w:id="4363" w:name="_Toc460673680"/>
      <w:bookmarkStart w:id="4364" w:name="_Toc486246279"/>
      <w:bookmarkStart w:id="4365" w:name="_Toc491334234"/>
      <w:bookmarkStart w:id="4366" w:name="_Toc460673687"/>
      <w:bookmarkStart w:id="4367" w:name="_Toc486246281"/>
      <w:bookmarkStart w:id="4368" w:name="_Toc491334236"/>
      <w:bookmarkEnd w:id="4355"/>
      <w:bookmarkEnd w:id="4356"/>
      <w:bookmarkEnd w:id="4360"/>
      <w:bookmarkEnd w:id="4361"/>
    </w:p>
    <w:p w:rsidR="0006034F" w:rsidRPr="0006034F" w:rsidRDefault="0006034F" w:rsidP="004D4119">
      <w:pPr>
        <w:pStyle w:val="Paragraphedeliste"/>
        <w:numPr>
          <w:ilvl w:val="0"/>
          <w:numId w:val="68"/>
        </w:numPr>
        <w:spacing w:before="60" w:after="120" w:line="360" w:lineRule="auto"/>
        <w:jc w:val="both"/>
        <w:rPr>
          <w:rFonts w:ascii="Arial" w:hAnsi="Arial" w:cs="Arial"/>
          <w:color w:val="000000" w:themeColor="text1"/>
        </w:rPr>
      </w:pPr>
      <w:bookmarkStart w:id="4369" w:name="_Toc517523841"/>
      <w:bookmarkStart w:id="4370" w:name="_Toc15654867"/>
      <w:bookmarkStart w:id="4371" w:name="_Toc52207659"/>
      <w:r w:rsidRPr="0006034F">
        <w:rPr>
          <w:rFonts w:ascii="Arial" w:hAnsi="Arial" w:cs="Arial"/>
          <w:b/>
          <w:color w:val="000000" w:themeColor="text1"/>
        </w:rPr>
        <w:t>Contrainte de cardinalité</w:t>
      </w:r>
      <w:bookmarkEnd w:id="4362"/>
      <w:bookmarkEnd w:id="4363"/>
      <w:bookmarkEnd w:id="4364"/>
      <w:bookmarkEnd w:id="4365"/>
      <w:r w:rsidRPr="0006034F">
        <w:rPr>
          <w:rFonts w:ascii="Arial" w:hAnsi="Arial" w:cs="Arial"/>
          <w:b/>
          <w:i/>
          <w:color w:val="000000" w:themeColor="text1"/>
        </w:rPr>
        <w:t> </w:t>
      </w:r>
      <w:r w:rsidRPr="0006034F">
        <w:rPr>
          <w:rFonts w:ascii="Arial" w:hAnsi="Arial" w:cs="Arial"/>
          <w:b/>
          <w:color w:val="000000" w:themeColor="text1"/>
        </w:rPr>
        <w:t>:</w:t>
      </w:r>
      <w:r w:rsidRPr="0006034F">
        <w:rPr>
          <w:rFonts w:ascii="Arial" w:hAnsi="Arial" w:cs="Arial"/>
          <w:color w:val="000000" w:themeColor="text1"/>
        </w:rPr>
        <w:t xml:space="preserve"> les cardinalités permettent de caractériser le lien qui existe entre une entité et la relation à laquelle elle est reliée.</w:t>
      </w:r>
      <w:bookmarkEnd w:id="4369"/>
      <w:bookmarkEnd w:id="4370"/>
      <w:bookmarkEnd w:id="4371"/>
      <w:r w:rsidRPr="0006034F">
        <w:rPr>
          <w:rFonts w:ascii="Arial" w:hAnsi="Arial" w:cs="Arial"/>
          <w:color w:val="000000" w:themeColor="text1"/>
        </w:rPr>
        <w:t xml:space="preserve"> </w:t>
      </w:r>
    </w:p>
    <w:p w:rsidR="0006034F" w:rsidRPr="0006034F" w:rsidRDefault="0006034F" w:rsidP="004D4119">
      <w:pPr>
        <w:pStyle w:val="Paragraphedeliste"/>
        <w:numPr>
          <w:ilvl w:val="0"/>
          <w:numId w:val="68"/>
        </w:numPr>
        <w:spacing w:before="60" w:after="120" w:line="360" w:lineRule="auto"/>
        <w:jc w:val="both"/>
        <w:rPr>
          <w:rFonts w:ascii="Arial" w:hAnsi="Arial" w:cs="Arial"/>
          <w:color w:val="000000" w:themeColor="text1"/>
        </w:rPr>
      </w:pPr>
      <w:bookmarkStart w:id="4372" w:name="_Toc517523842"/>
      <w:bookmarkStart w:id="4373" w:name="_Toc15654868"/>
      <w:bookmarkStart w:id="4374" w:name="_Toc52207660"/>
      <w:r w:rsidRPr="0006034F">
        <w:rPr>
          <w:rFonts w:ascii="Arial" w:hAnsi="Arial" w:cs="Arial"/>
          <w:b/>
          <w:color w:val="000000" w:themeColor="text1"/>
        </w:rPr>
        <w:t>Contrainte d’intégrité fonctionnelle (CIF)</w:t>
      </w:r>
      <w:bookmarkStart w:id="4375" w:name="_Toc460673688"/>
      <w:bookmarkStart w:id="4376" w:name="_Toc487450977"/>
      <w:bookmarkStart w:id="4377" w:name="_Toc456441058"/>
      <w:bookmarkStart w:id="4378" w:name="_Toc460673691"/>
      <w:bookmarkStart w:id="4379" w:name="_Toc486246284"/>
      <w:bookmarkStart w:id="4380" w:name="_Toc491334239"/>
      <w:bookmarkEnd w:id="4366"/>
      <w:bookmarkEnd w:id="4367"/>
      <w:bookmarkEnd w:id="4368"/>
      <w:r w:rsidRPr="0006034F">
        <w:rPr>
          <w:rFonts w:ascii="Arial" w:hAnsi="Arial" w:cs="Arial"/>
          <w:b/>
          <w:color w:val="000000" w:themeColor="text1"/>
        </w:rPr>
        <w:t> :</w:t>
      </w:r>
      <w:r w:rsidRPr="0006034F">
        <w:rPr>
          <w:rFonts w:ascii="Arial" w:hAnsi="Arial" w:cs="Arial"/>
          <w:i/>
          <w:color w:val="000000" w:themeColor="text1"/>
        </w:rPr>
        <w:t xml:space="preserve"> </w:t>
      </w:r>
      <w:r w:rsidRPr="0006034F">
        <w:rPr>
          <w:rFonts w:ascii="Arial" w:hAnsi="Arial" w:cs="Arial"/>
          <w:color w:val="000000" w:themeColor="text1"/>
        </w:rPr>
        <w:t>Une contrainte d’intégrité fonctionnelle indique une dépendance obligatoire entre plusieurs fonctions indiquant une dépendance obligatoire entre plusieurs participants à une relation.</w:t>
      </w:r>
      <w:bookmarkStart w:id="4381" w:name="_Toc460673689"/>
      <w:bookmarkEnd w:id="4372"/>
      <w:bookmarkEnd w:id="4373"/>
      <w:bookmarkEnd w:id="4374"/>
    </w:p>
    <w:p w:rsidR="0006034F" w:rsidRPr="0052175A" w:rsidRDefault="0006034F" w:rsidP="004D4119">
      <w:pPr>
        <w:pStyle w:val="Titre3"/>
        <w:numPr>
          <w:ilvl w:val="0"/>
          <w:numId w:val="79"/>
        </w:numPr>
        <w:spacing w:before="60" w:after="120" w:line="360" w:lineRule="auto"/>
        <w:jc w:val="both"/>
        <w:rPr>
          <w:rFonts w:ascii="Arial" w:hAnsi="Arial" w:cs="Arial"/>
          <w:b w:val="0"/>
          <w:i/>
          <w:color w:val="auto"/>
        </w:rPr>
      </w:pPr>
      <w:bookmarkStart w:id="4382" w:name="_Toc517523850"/>
      <w:bookmarkStart w:id="4383" w:name="_Toc15654876"/>
      <w:bookmarkStart w:id="4384" w:name="_Toc52207661"/>
      <w:bookmarkEnd w:id="4375"/>
      <w:bookmarkEnd w:id="4376"/>
      <w:bookmarkEnd w:id="4381"/>
      <w:r w:rsidRPr="0052175A">
        <w:rPr>
          <w:rFonts w:ascii="Arial" w:hAnsi="Arial" w:cs="Arial"/>
          <w:color w:val="auto"/>
        </w:rPr>
        <w:t>Contrainte d’intégrité multiple (CIM)</w:t>
      </w:r>
      <w:bookmarkEnd w:id="4377"/>
      <w:bookmarkEnd w:id="4378"/>
      <w:bookmarkEnd w:id="4379"/>
      <w:bookmarkEnd w:id="4380"/>
      <w:r w:rsidRPr="0052175A">
        <w:rPr>
          <w:rFonts w:ascii="Arial" w:hAnsi="Arial" w:cs="Arial"/>
          <w:color w:val="auto"/>
        </w:rPr>
        <w:t> :</w:t>
      </w:r>
      <w:bookmarkStart w:id="4385" w:name="_Toc460673692"/>
      <w:bookmarkStart w:id="4386" w:name="_Toc485646987"/>
      <w:bookmarkStart w:id="4387" w:name="_Toc486246285"/>
      <w:bookmarkStart w:id="4388" w:name="_Toc491334240"/>
      <w:r w:rsidRPr="0052175A">
        <w:rPr>
          <w:rFonts w:ascii="Arial" w:hAnsi="Arial" w:cs="Arial"/>
          <w:b w:val="0"/>
          <w:i/>
          <w:color w:val="auto"/>
        </w:rPr>
        <w:t xml:space="preserve"> </w:t>
      </w:r>
      <w:r w:rsidRPr="0052175A">
        <w:rPr>
          <w:rFonts w:ascii="Arial" w:hAnsi="Arial" w:cs="Arial"/>
          <w:b w:val="0"/>
          <w:color w:val="auto"/>
        </w:rPr>
        <w:t>On parle de contrainte d’intégrité multiple, lorsque la relation est du type autre que père –fils telle que la contrainte est définie par les cardinalités. (1, n), (0,n) ou  (0,n),  (1,n)</w:t>
      </w:r>
      <w:bookmarkEnd w:id="4385"/>
      <w:bookmarkEnd w:id="4386"/>
      <w:bookmarkEnd w:id="4387"/>
      <w:bookmarkEnd w:id="4388"/>
      <w:r w:rsidRPr="0052175A">
        <w:rPr>
          <w:rFonts w:ascii="Arial" w:hAnsi="Arial" w:cs="Arial"/>
          <w:b w:val="0"/>
          <w:color w:val="auto"/>
        </w:rPr>
        <w:t>.</w:t>
      </w:r>
      <w:bookmarkEnd w:id="4382"/>
      <w:bookmarkEnd w:id="4383"/>
      <w:bookmarkEnd w:id="4384"/>
    </w:p>
    <w:p w:rsidR="00073818" w:rsidRPr="0006034F" w:rsidRDefault="00073818" w:rsidP="00073818">
      <w:pPr>
        <w:spacing w:before="60" w:after="0" w:line="276" w:lineRule="auto"/>
        <w:jc w:val="center"/>
        <w:rPr>
          <w:rFonts w:ascii="Arial" w:hAnsi="Arial" w:cs="Arial"/>
          <w:i/>
          <w:color w:val="000000" w:themeColor="text1"/>
          <w:szCs w:val="24"/>
        </w:rPr>
      </w:pPr>
      <w:bookmarkStart w:id="4389" w:name="_Toc52207662"/>
      <w:r w:rsidRPr="0006034F">
        <w:rPr>
          <w:rFonts w:ascii="Arial" w:hAnsi="Arial" w:cs="Arial"/>
          <w:i/>
          <w:color w:val="000000" w:themeColor="text1"/>
          <w:szCs w:val="24"/>
        </w:rPr>
        <w:t>Tableau n° 1</w:t>
      </w:r>
      <w:r w:rsidR="0006034F" w:rsidRPr="0006034F">
        <w:rPr>
          <w:rFonts w:ascii="Arial" w:hAnsi="Arial" w:cs="Arial"/>
          <w:i/>
          <w:color w:val="000000" w:themeColor="text1"/>
          <w:szCs w:val="24"/>
        </w:rPr>
        <w:t>3</w:t>
      </w:r>
      <w:r w:rsidRPr="0006034F">
        <w:rPr>
          <w:rFonts w:ascii="Arial" w:hAnsi="Arial" w:cs="Arial"/>
          <w:i/>
          <w:color w:val="000000" w:themeColor="text1"/>
          <w:szCs w:val="24"/>
        </w:rPr>
        <w:t> : Tableau des contraintes</w:t>
      </w:r>
      <w:bookmarkEnd w:id="4357"/>
      <w:bookmarkEnd w:id="4358"/>
      <w:bookmarkEnd w:id="4359"/>
      <w:bookmarkEnd w:id="4389"/>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418"/>
        <w:gridCol w:w="1417"/>
        <w:gridCol w:w="1701"/>
        <w:gridCol w:w="1701"/>
        <w:gridCol w:w="1276"/>
      </w:tblGrid>
      <w:tr w:rsidR="00524DD5" w:rsidRPr="00524DD5" w:rsidTr="003C61AE">
        <w:tc>
          <w:tcPr>
            <w:tcW w:w="567" w:type="dxa"/>
            <w:vAlign w:val="center"/>
          </w:tcPr>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390" w:name="_Toc519518602"/>
            <w:bookmarkStart w:id="4391" w:name="_Toc525530588"/>
            <w:bookmarkStart w:id="4392" w:name="_Toc10128250"/>
            <w:bookmarkStart w:id="4393" w:name="_Toc11924548"/>
            <w:bookmarkStart w:id="4394" w:name="_Toc12278367"/>
            <w:bookmarkStart w:id="4395" w:name="_Toc13726508"/>
            <w:bookmarkStart w:id="4396" w:name="_Toc17965351"/>
            <w:bookmarkStart w:id="4397" w:name="_Toc52207663"/>
            <w:r w:rsidRPr="00524DD5">
              <w:rPr>
                <w:rFonts w:ascii="Arial" w:hAnsi="Arial" w:cs="Arial"/>
                <w:b/>
                <w:color w:val="000000" w:themeColor="text1"/>
                <w:sz w:val="21"/>
                <w:szCs w:val="21"/>
              </w:rPr>
              <w:t>N°</w:t>
            </w:r>
            <w:bookmarkEnd w:id="4390"/>
            <w:bookmarkEnd w:id="4391"/>
            <w:bookmarkEnd w:id="4392"/>
            <w:bookmarkEnd w:id="4393"/>
            <w:bookmarkEnd w:id="4394"/>
            <w:bookmarkEnd w:id="4395"/>
            <w:bookmarkEnd w:id="4396"/>
            <w:bookmarkEnd w:id="4397"/>
          </w:p>
        </w:tc>
        <w:tc>
          <w:tcPr>
            <w:tcW w:w="1417" w:type="dxa"/>
            <w:vAlign w:val="center"/>
          </w:tcPr>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398" w:name="_Toc519518603"/>
            <w:bookmarkStart w:id="4399" w:name="_Toc525530589"/>
            <w:bookmarkStart w:id="4400" w:name="_Toc10128251"/>
            <w:bookmarkStart w:id="4401" w:name="_Toc11924549"/>
            <w:bookmarkStart w:id="4402" w:name="_Toc12278368"/>
            <w:bookmarkStart w:id="4403" w:name="_Toc13726509"/>
            <w:bookmarkStart w:id="4404" w:name="_Toc17965352"/>
            <w:bookmarkStart w:id="4405" w:name="_Toc52207664"/>
            <w:r w:rsidRPr="00524DD5">
              <w:rPr>
                <w:rFonts w:ascii="Arial" w:hAnsi="Arial" w:cs="Arial"/>
                <w:b/>
                <w:color w:val="000000" w:themeColor="text1"/>
                <w:sz w:val="21"/>
                <w:szCs w:val="21"/>
              </w:rPr>
              <w:t>Relation</w:t>
            </w:r>
            <w:bookmarkEnd w:id="4398"/>
            <w:bookmarkEnd w:id="4399"/>
            <w:bookmarkEnd w:id="4400"/>
            <w:bookmarkEnd w:id="4401"/>
            <w:bookmarkEnd w:id="4402"/>
            <w:bookmarkEnd w:id="4403"/>
            <w:bookmarkEnd w:id="4404"/>
            <w:bookmarkEnd w:id="4405"/>
          </w:p>
        </w:tc>
        <w:tc>
          <w:tcPr>
            <w:tcW w:w="1418" w:type="dxa"/>
            <w:vAlign w:val="center"/>
          </w:tcPr>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406" w:name="_Toc519518604"/>
            <w:bookmarkStart w:id="4407" w:name="_Toc525530590"/>
            <w:bookmarkStart w:id="4408" w:name="_Toc10128252"/>
            <w:bookmarkStart w:id="4409" w:name="_Toc11924550"/>
            <w:bookmarkStart w:id="4410" w:name="_Toc12278369"/>
            <w:bookmarkStart w:id="4411" w:name="_Toc13726510"/>
            <w:bookmarkStart w:id="4412" w:name="_Toc17965353"/>
            <w:bookmarkStart w:id="4413" w:name="_Toc52207665"/>
            <w:r w:rsidRPr="00524DD5">
              <w:rPr>
                <w:rFonts w:ascii="Arial" w:hAnsi="Arial" w:cs="Arial"/>
                <w:b/>
                <w:color w:val="000000" w:themeColor="text1"/>
                <w:sz w:val="21"/>
                <w:szCs w:val="21"/>
              </w:rPr>
              <w:t>Cardinalité source</w:t>
            </w:r>
            <w:bookmarkEnd w:id="4406"/>
            <w:bookmarkEnd w:id="4407"/>
            <w:bookmarkEnd w:id="4408"/>
            <w:bookmarkEnd w:id="4409"/>
            <w:bookmarkEnd w:id="4410"/>
            <w:bookmarkEnd w:id="4411"/>
            <w:bookmarkEnd w:id="4412"/>
            <w:bookmarkEnd w:id="4413"/>
          </w:p>
        </w:tc>
        <w:tc>
          <w:tcPr>
            <w:tcW w:w="1417" w:type="dxa"/>
            <w:vAlign w:val="center"/>
          </w:tcPr>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414" w:name="_Toc519518605"/>
            <w:bookmarkStart w:id="4415" w:name="_Toc525530591"/>
            <w:bookmarkStart w:id="4416" w:name="_Toc10128253"/>
            <w:bookmarkStart w:id="4417" w:name="_Toc11924551"/>
            <w:bookmarkStart w:id="4418" w:name="_Toc12278370"/>
            <w:bookmarkStart w:id="4419" w:name="_Toc13726511"/>
            <w:bookmarkStart w:id="4420" w:name="_Toc17965354"/>
            <w:bookmarkStart w:id="4421" w:name="_Toc52207666"/>
            <w:r w:rsidRPr="00524DD5">
              <w:rPr>
                <w:rFonts w:ascii="Arial" w:hAnsi="Arial" w:cs="Arial"/>
                <w:b/>
                <w:color w:val="000000" w:themeColor="text1"/>
                <w:sz w:val="21"/>
                <w:szCs w:val="21"/>
              </w:rPr>
              <w:t>Cardinalité</w:t>
            </w:r>
            <w:bookmarkEnd w:id="4414"/>
            <w:bookmarkEnd w:id="4415"/>
            <w:bookmarkEnd w:id="4416"/>
            <w:bookmarkEnd w:id="4417"/>
            <w:bookmarkEnd w:id="4418"/>
            <w:bookmarkEnd w:id="4419"/>
            <w:bookmarkEnd w:id="4420"/>
            <w:bookmarkEnd w:id="4421"/>
          </w:p>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422" w:name="_Toc519518606"/>
            <w:bookmarkStart w:id="4423" w:name="_Toc525530592"/>
            <w:bookmarkStart w:id="4424" w:name="_Toc10128254"/>
            <w:bookmarkStart w:id="4425" w:name="_Toc11924552"/>
            <w:bookmarkStart w:id="4426" w:name="_Toc12278371"/>
            <w:bookmarkStart w:id="4427" w:name="_Toc13726512"/>
            <w:bookmarkStart w:id="4428" w:name="_Toc17965355"/>
            <w:bookmarkStart w:id="4429" w:name="_Toc52207667"/>
            <w:r w:rsidRPr="00524DD5">
              <w:rPr>
                <w:rFonts w:ascii="Arial" w:hAnsi="Arial" w:cs="Arial"/>
                <w:b/>
                <w:color w:val="000000" w:themeColor="text1"/>
                <w:sz w:val="21"/>
                <w:szCs w:val="21"/>
              </w:rPr>
              <w:t>Cible</w:t>
            </w:r>
            <w:bookmarkEnd w:id="4422"/>
            <w:bookmarkEnd w:id="4423"/>
            <w:bookmarkEnd w:id="4424"/>
            <w:bookmarkEnd w:id="4425"/>
            <w:bookmarkEnd w:id="4426"/>
            <w:bookmarkEnd w:id="4427"/>
            <w:bookmarkEnd w:id="4428"/>
            <w:bookmarkEnd w:id="4429"/>
          </w:p>
        </w:tc>
        <w:tc>
          <w:tcPr>
            <w:tcW w:w="1701" w:type="dxa"/>
            <w:vAlign w:val="center"/>
          </w:tcPr>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430" w:name="_Toc519518607"/>
            <w:bookmarkStart w:id="4431" w:name="_Toc525530593"/>
            <w:bookmarkStart w:id="4432" w:name="_Toc10128255"/>
            <w:bookmarkStart w:id="4433" w:name="_Toc11924553"/>
            <w:bookmarkStart w:id="4434" w:name="_Toc12278372"/>
            <w:bookmarkStart w:id="4435" w:name="_Toc13726513"/>
            <w:bookmarkStart w:id="4436" w:name="_Toc17965356"/>
            <w:bookmarkStart w:id="4437" w:name="_Toc52207668"/>
            <w:r w:rsidRPr="00524DD5">
              <w:rPr>
                <w:rFonts w:ascii="Arial" w:hAnsi="Arial" w:cs="Arial"/>
                <w:b/>
                <w:color w:val="000000" w:themeColor="text1"/>
                <w:sz w:val="21"/>
                <w:szCs w:val="21"/>
              </w:rPr>
              <w:t>Objet Père</w:t>
            </w:r>
            <w:bookmarkEnd w:id="4430"/>
            <w:bookmarkEnd w:id="4431"/>
            <w:bookmarkEnd w:id="4432"/>
            <w:bookmarkEnd w:id="4433"/>
            <w:bookmarkEnd w:id="4434"/>
            <w:bookmarkEnd w:id="4435"/>
            <w:bookmarkEnd w:id="4436"/>
            <w:bookmarkEnd w:id="4437"/>
          </w:p>
        </w:tc>
        <w:tc>
          <w:tcPr>
            <w:tcW w:w="1701" w:type="dxa"/>
            <w:vAlign w:val="center"/>
          </w:tcPr>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438" w:name="_Toc519518608"/>
            <w:bookmarkStart w:id="4439" w:name="_Toc525530594"/>
            <w:bookmarkStart w:id="4440" w:name="_Toc10128256"/>
            <w:bookmarkStart w:id="4441" w:name="_Toc11924554"/>
            <w:bookmarkStart w:id="4442" w:name="_Toc12278373"/>
            <w:bookmarkStart w:id="4443" w:name="_Toc13726514"/>
            <w:bookmarkStart w:id="4444" w:name="_Toc17965357"/>
            <w:bookmarkStart w:id="4445" w:name="_Toc52207669"/>
            <w:r w:rsidRPr="00524DD5">
              <w:rPr>
                <w:rFonts w:ascii="Arial" w:hAnsi="Arial" w:cs="Arial"/>
                <w:b/>
                <w:color w:val="000000" w:themeColor="text1"/>
                <w:sz w:val="21"/>
                <w:szCs w:val="21"/>
              </w:rPr>
              <w:t>Objet Fils</w:t>
            </w:r>
            <w:bookmarkEnd w:id="4438"/>
            <w:bookmarkEnd w:id="4439"/>
            <w:bookmarkEnd w:id="4440"/>
            <w:bookmarkEnd w:id="4441"/>
            <w:bookmarkEnd w:id="4442"/>
            <w:bookmarkEnd w:id="4443"/>
            <w:bookmarkEnd w:id="4444"/>
            <w:bookmarkEnd w:id="4445"/>
          </w:p>
        </w:tc>
        <w:tc>
          <w:tcPr>
            <w:tcW w:w="1276" w:type="dxa"/>
            <w:vAlign w:val="center"/>
          </w:tcPr>
          <w:p w:rsidR="00073818" w:rsidRPr="00524DD5" w:rsidRDefault="00073818" w:rsidP="00524DD5">
            <w:pPr>
              <w:spacing w:after="0" w:line="240" w:lineRule="auto"/>
              <w:contextualSpacing/>
              <w:jc w:val="center"/>
              <w:rPr>
                <w:rFonts w:ascii="Arial" w:hAnsi="Arial" w:cs="Arial"/>
                <w:b/>
                <w:color w:val="000000" w:themeColor="text1"/>
                <w:sz w:val="21"/>
                <w:szCs w:val="21"/>
              </w:rPr>
            </w:pPr>
            <w:bookmarkStart w:id="4446" w:name="_Toc519518609"/>
            <w:bookmarkStart w:id="4447" w:name="_Toc525530595"/>
            <w:bookmarkStart w:id="4448" w:name="_Toc10128257"/>
            <w:bookmarkStart w:id="4449" w:name="_Toc11924555"/>
            <w:bookmarkStart w:id="4450" w:name="_Toc12278374"/>
            <w:bookmarkStart w:id="4451" w:name="_Toc13726515"/>
            <w:bookmarkStart w:id="4452" w:name="_Toc17965358"/>
            <w:bookmarkStart w:id="4453" w:name="_Toc52207670"/>
            <w:r w:rsidRPr="00524DD5">
              <w:rPr>
                <w:rFonts w:ascii="Arial" w:hAnsi="Arial" w:cs="Arial"/>
                <w:b/>
                <w:color w:val="000000" w:themeColor="text1"/>
                <w:sz w:val="21"/>
                <w:szCs w:val="21"/>
              </w:rPr>
              <w:t>Type de Contrainte</w:t>
            </w:r>
            <w:bookmarkEnd w:id="4446"/>
            <w:bookmarkEnd w:id="4447"/>
            <w:bookmarkEnd w:id="4448"/>
            <w:bookmarkEnd w:id="4449"/>
            <w:bookmarkEnd w:id="4450"/>
            <w:bookmarkEnd w:id="4451"/>
            <w:bookmarkEnd w:id="4452"/>
            <w:bookmarkEnd w:id="4453"/>
            <w:r w:rsidRPr="00524DD5">
              <w:rPr>
                <w:rFonts w:ascii="Arial" w:hAnsi="Arial" w:cs="Arial"/>
                <w:b/>
                <w:color w:val="000000" w:themeColor="text1"/>
                <w:sz w:val="21"/>
                <w:szCs w:val="21"/>
              </w:rPr>
              <w:t xml:space="preserve"> </w:t>
            </w:r>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454" w:name="_Toc519518610"/>
            <w:bookmarkStart w:id="4455" w:name="_Toc525530596"/>
            <w:bookmarkStart w:id="4456" w:name="_Toc10128258"/>
            <w:bookmarkStart w:id="4457" w:name="_Toc11924556"/>
            <w:bookmarkStart w:id="4458" w:name="_Toc12278375"/>
            <w:bookmarkStart w:id="4459" w:name="_Toc13726516"/>
            <w:bookmarkStart w:id="4460" w:name="_Toc17965359"/>
            <w:bookmarkStart w:id="4461" w:name="_Toc52207671"/>
            <w:r w:rsidRPr="00524DD5">
              <w:rPr>
                <w:rFonts w:ascii="Arial" w:hAnsi="Arial" w:cs="Arial"/>
                <w:color w:val="000000" w:themeColor="text1"/>
                <w:sz w:val="21"/>
                <w:szCs w:val="21"/>
              </w:rPr>
              <w:t>1</w:t>
            </w:r>
            <w:bookmarkEnd w:id="4454"/>
            <w:bookmarkEnd w:id="4455"/>
            <w:bookmarkEnd w:id="4456"/>
            <w:bookmarkEnd w:id="4457"/>
            <w:bookmarkEnd w:id="4458"/>
            <w:bookmarkEnd w:id="4459"/>
            <w:bookmarkEnd w:id="4460"/>
            <w:bookmarkEnd w:id="4461"/>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462" w:name="_Toc52207672"/>
            <w:r w:rsidRPr="00524DD5">
              <w:rPr>
                <w:rFonts w:ascii="Arial" w:hAnsi="Arial" w:cs="Arial"/>
                <w:color w:val="000000" w:themeColor="text1"/>
                <w:sz w:val="21"/>
                <w:szCs w:val="21"/>
              </w:rPr>
              <w:t>Solliciter</w:t>
            </w:r>
            <w:bookmarkEnd w:id="4462"/>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463" w:name="_Toc17965361"/>
            <w:bookmarkStart w:id="4464" w:name="_Toc52207673"/>
            <w:r w:rsidRPr="00524DD5">
              <w:rPr>
                <w:rFonts w:ascii="Arial" w:hAnsi="Arial" w:cs="Arial"/>
                <w:color w:val="000000" w:themeColor="text1"/>
                <w:sz w:val="21"/>
                <w:szCs w:val="21"/>
              </w:rPr>
              <w:t>1,n</w:t>
            </w:r>
            <w:bookmarkEnd w:id="4463"/>
            <w:bookmarkEnd w:id="4464"/>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465" w:name="_Toc17965362"/>
            <w:bookmarkStart w:id="4466" w:name="_Toc52207674"/>
            <w:r w:rsidRPr="00524DD5">
              <w:rPr>
                <w:rFonts w:ascii="Arial" w:hAnsi="Arial" w:cs="Arial"/>
                <w:color w:val="000000" w:themeColor="text1"/>
                <w:sz w:val="21"/>
                <w:szCs w:val="21"/>
              </w:rPr>
              <w:t>1,1</w:t>
            </w:r>
            <w:bookmarkEnd w:id="4465"/>
            <w:bookmarkEnd w:id="4466"/>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467" w:name="_Toc52207675"/>
            <w:r w:rsidRPr="00524DD5">
              <w:rPr>
                <w:rFonts w:ascii="Arial" w:hAnsi="Arial" w:cs="Arial"/>
                <w:color w:val="000000" w:themeColor="text1"/>
                <w:sz w:val="21"/>
                <w:szCs w:val="21"/>
              </w:rPr>
              <w:t>Entrepreneur</w:t>
            </w:r>
            <w:bookmarkEnd w:id="4467"/>
            <w:r w:rsidRPr="00524DD5">
              <w:rPr>
                <w:rFonts w:ascii="Arial" w:hAnsi="Arial" w:cs="Arial"/>
                <w:color w:val="000000" w:themeColor="text1"/>
                <w:sz w:val="21"/>
                <w:szCs w:val="21"/>
              </w:rPr>
              <w:t xml:space="preserve">    </w:t>
            </w:r>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468" w:name="_Toc52207676"/>
            <w:r w:rsidRPr="00524DD5">
              <w:rPr>
                <w:rFonts w:ascii="Arial" w:hAnsi="Arial" w:cs="Arial"/>
                <w:color w:val="000000" w:themeColor="text1"/>
                <w:sz w:val="21"/>
                <w:szCs w:val="21"/>
              </w:rPr>
              <w:t>Autorisation</w:t>
            </w:r>
            <w:bookmarkEnd w:id="4468"/>
            <w:r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469" w:name="_Toc10128264"/>
            <w:bookmarkStart w:id="4470" w:name="_Toc11924562"/>
            <w:bookmarkStart w:id="4471" w:name="_Toc12278381"/>
            <w:bookmarkStart w:id="4472" w:name="_Toc13726522"/>
            <w:bookmarkStart w:id="4473" w:name="_Toc17965365"/>
            <w:bookmarkStart w:id="4474" w:name="_Toc52207677"/>
            <w:r w:rsidRPr="00524DD5">
              <w:rPr>
                <w:rFonts w:ascii="Arial" w:hAnsi="Arial" w:cs="Arial"/>
                <w:color w:val="000000" w:themeColor="text1"/>
                <w:sz w:val="21"/>
                <w:szCs w:val="21"/>
              </w:rPr>
              <w:t>CIF</w:t>
            </w:r>
            <w:bookmarkEnd w:id="4469"/>
            <w:bookmarkEnd w:id="4470"/>
            <w:bookmarkEnd w:id="4471"/>
            <w:bookmarkEnd w:id="4472"/>
            <w:bookmarkEnd w:id="4473"/>
            <w:bookmarkEnd w:id="4474"/>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475" w:name="_Toc10128265"/>
            <w:bookmarkStart w:id="4476" w:name="_Toc11924563"/>
            <w:bookmarkStart w:id="4477" w:name="_Toc12278382"/>
            <w:bookmarkStart w:id="4478" w:name="_Toc13726523"/>
            <w:bookmarkStart w:id="4479" w:name="_Toc17965366"/>
            <w:bookmarkStart w:id="4480" w:name="_Toc52207678"/>
            <w:r w:rsidRPr="00524DD5">
              <w:rPr>
                <w:rFonts w:ascii="Arial" w:hAnsi="Arial" w:cs="Arial"/>
                <w:color w:val="000000" w:themeColor="text1"/>
                <w:sz w:val="21"/>
                <w:szCs w:val="21"/>
              </w:rPr>
              <w:t>2</w:t>
            </w:r>
            <w:bookmarkEnd w:id="4475"/>
            <w:bookmarkEnd w:id="4476"/>
            <w:bookmarkEnd w:id="4477"/>
            <w:bookmarkEnd w:id="4478"/>
            <w:bookmarkEnd w:id="4479"/>
            <w:bookmarkEnd w:id="4480"/>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481" w:name="_Toc52207679"/>
            <w:r w:rsidRPr="00524DD5">
              <w:rPr>
                <w:rFonts w:ascii="Arial" w:hAnsi="Arial" w:cs="Arial"/>
                <w:color w:val="000000" w:themeColor="text1"/>
                <w:sz w:val="21"/>
                <w:szCs w:val="21"/>
              </w:rPr>
              <w:t>Octroyer</w:t>
            </w:r>
            <w:bookmarkEnd w:id="4481"/>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482" w:name="_Toc17965368"/>
            <w:bookmarkStart w:id="4483" w:name="_Toc52207680"/>
            <w:r w:rsidRPr="00524DD5">
              <w:rPr>
                <w:rFonts w:ascii="Arial" w:hAnsi="Arial" w:cs="Arial"/>
                <w:color w:val="000000" w:themeColor="text1"/>
                <w:sz w:val="21"/>
                <w:szCs w:val="21"/>
              </w:rPr>
              <w:t>1,n</w:t>
            </w:r>
            <w:bookmarkEnd w:id="4482"/>
            <w:bookmarkEnd w:id="4483"/>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484" w:name="_Toc17965369"/>
            <w:bookmarkStart w:id="4485" w:name="_Toc52207681"/>
            <w:r w:rsidRPr="00524DD5">
              <w:rPr>
                <w:rFonts w:ascii="Arial" w:hAnsi="Arial" w:cs="Arial"/>
                <w:color w:val="000000" w:themeColor="text1"/>
                <w:sz w:val="21"/>
                <w:szCs w:val="21"/>
              </w:rPr>
              <w:t>1,1</w:t>
            </w:r>
            <w:bookmarkEnd w:id="4484"/>
            <w:bookmarkEnd w:id="4485"/>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486" w:name="_Toc52207682"/>
            <w:r w:rsidRPr="00524DD5">
              <w:rPr>
                <w:rFonts w:ascii="Arial" w:hAnsi="Arial" w:cs="Arial"/>
                <w:color w:val="000000" w:themeColor="text1"/>
                <w:sz w:val="21"/>
                <w:szCs w:val="21"/>
              </w:rPr>
              <w:t>Agent</w:t>
            </w:r>
            <w:bookmarkEnd w:id="4486"/>
            <w:r w:rsidRPr="00524DD5">
              <w:rPr>
                <w:rFonts w:ascii="Arial" w:hAnsi="Arial" w:cs="Arial"/>
                <w:color w:val="000000" w:themeColor="text1"/>
                <w:sz w:val="21"/>
                <w:szCs w:val="21"/>
              </w:rPr>
              <w:t xml:space="preserve">  </w:t>
            </w:r>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487" w:name="_Toc52207683"/>
            <w:r w:rsidRPr="00524DD5">
              <w:rPr>
                <w:rFonts w:ascii="Arial" w:hAnsi="Arial" w:cs="Arial"/>
                <w:color w:val="000000" w:themeColor="text1"/>
                <w:sz w:val="21"/>
                <w:szCs w:val="21"/>
              </w:rPr>
              <w:t>Autorisation</w:t>
            </w:r>
            <w:bookmarkEnd w:id="4487"/>
            <w:r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488" w:name="_Toc10128271"/>
            <w:bookmarkStart w:id="4489" w:name="_Toc11924569"/>
            <w:bookmarkStart w:id="4490" w:name="_Toc12278388"/>
            <w:bookmarkStart w:id="4491" w:name="_Toc13726529"/>
            <w:bookmarkStart w:id="4492" w:name="_Toc17965372"/>
            <w:bookmarkStart w:id="4493" w:name="_Toc52207684"/>
            <w:r w:rsidRPr="00524DD5">
              <w:rPr>
                <w:rFonts w:ascii="Arial" w:hAnsi="Arial" w:cs="Arial"/>
                <w:color w:val="000000" w:themeColor="text1"/>
                <w:sz w:val="21"/>
                <w:szCs w:val="21"/>
              </w:rPr>
              <w:t>CIF</w:t>
            </w:r>
            <w:bookmarkEnd w:id="4488"/>
            <w:bookmarkEnd w:id="4489"/>
            <w:bookmarkEnd w:id="4490"/>
            <w:bookmarkEnd w:id="4491"/>
            <w:bookmarkEnd w:id="4492"/>
            <w:bookmarkEnd w:id="4493"/>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494" w:name="_Toc10128272"/>
            <w:bookmarkStart w:id="4495" w:name="_Toc11924570"/>
            <w:bookmarkStart w:id="4496" w:name="_Toc12278389"/>
            <w:bookmarkStart w:id="4497" w:name="_Toc13726530"/>
            <w:bookmarkStart w:id="4498" w:name="_Toc17965373"/>
            <w:bookmarkStart w:id="4499" w:name="_Toc52207685"/>
            <w:r w:rsidRPr="00524DD5">
              <w:rPr>
                <w:rFonts w:ascii="Arial" w:hAnsi="Arial" w:cs="Arial"/>
                <w:color w:val="000000" w:themeColor="text1"/>
                <w:sz w:val="21"/>
                <w:szCs w:val="21"/>
              </w:rPr>
              <w:t>3</w:t>
            </w:r>
            <w:bookmarkEnd w:id="4494"/>
            <w:bookmarkEnd w:id="4495"/>
            <w:bookmarkEnd w:id="4496"/>
            <w:bookmarkEnd w:id="4497"/>
            <w:bookmarkEnd w:id="4498"/>
            <w:bookmarkEnd w:id="4499"/>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500" w:name="_Toc52207686"/>
            <w:r w:rsidRPr="00524DD5">
              <w:rPr>
                <w:rFonts w:ascii="Arial" w:hAnsi="Arial" w:cs="Arial"/>
                <w:color w:val="000000" w:themeColor="text1"/>
                <w:sz w:val="21"/>
                <w:szCs w:val="21"/>
              </w:rPr>
              <w:t>Ouvrir</w:t>
            </w:r>
            <w:bookmarkEnd w:id="4500"/>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01" w:name="_Toc17965375"/>
            <w:bookmarkStart w:id="4502" w:name="_Toc52207687"/>
            <w:r w:rsidRPr="00524DD5">
              <w:rPr>
                <w:rFonts w:ascii="Arial" w:hAnsi="Arial" w:cs="Arial"/>
                <w:color w:val="000000" w:themeColor="text1"/>
                <w:sz w:val="21"/>
                <w:szCs w:val="21"/>
              </w:rPr>
              <w:t>1,</w:t>
            </w:r>
            <w:bookmarkEnd w:id="4501"/>
            <w:r w:rsidRPr="00524DD5">
              <w:rPr>
                <w:rFonts w:ascii="Arial" w:hAnsi="Arial" w:cs="Arial"/>
                <w:color w:val="000000" w:themeColor="text1"/>
                <w:sz w:val="21"/>
                <w:szCs w:val="21"/>
              </w:rPr>
              <w:t>n</w:t>
            </w:r>
            <w:bookmarkEnd w:id="4502"/>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03" w:name="_Toc17965376"/>
            <w:bookmarkStart w:id="4504" w:name="_Toc52207688"/>
            <w:r w:rsidRPr="00524DD5">
              <w:rPr>
                <w:rFonts w:ascii="Arial" w:hAnsi="Arial" w:cs="Arial"/>
                <w:color w:val="000000" w:themeColor="text1"/>
                <w:sz w:val="21"/>
                <w:szCs w:val="21"/>
              </w:rPr>
              <w:t>1,1</w:t>
            </w:r>
            <w:bookmarkEnd w:id="4503"/>
            <w:bookmarkEnd w:id="4504"/>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05" w:name="_Toc52207689"/>
            <w:r w:rsidRPr="00524DD5">
              <w:rPr>
                <w:rFonts w:ascii="Arial" w:hAnsi="Arial" w:cs="Arial"/>
                <w:color w:val="000000" w:themeColor="text1"/>
                <w:sz w:val="21"/>
                <w:szCs w:val="21"/>
              </w:rPr>
              <w:t>Entrepreneur</w:t>
            </w:r>
            <w:bookmarkEnd w:id="4505"/>
            <w:r w:rsidRPr="00524DD5">
              <w:rPr>
                <w:rFonts w:ascii="Arial" w:hAnsi="Arial" w:cs="Arial"/>
                <w:color w:val="000000" w:themeColor="text1"/>
                <w:sz w:val="21"/>
                <w:szCs w:val="21"/>
              </w:rPr>
              <w:t xml:space="preserve">   </w:t>
            </w:r>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06" w:name="_Toc52207690"/>
            <w:r w:rsidRPr="00524DD5">
              <w:rPr>
                <w:rFonts w:ascii="Arial" w:hAnsi="Arial" w:cs="Arial"/>
                <w:color w:val="000000" w:themeColor="text1"/>
                <w:sz w:val="21"/>
                <w:szCs w:val="21"/>
              </w:rPr>
              <w:t>Activité</w:t>
            </w:r>
            <w:bookmarkEnd w:id="4506"/>
            <w:r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07" w:name="_Toc10128278"/>
            <w:bookmarkStart w:id="4508" w:name="_Toc11924576"/>
            <w:bookmarkStart w:id="4509" w:name="_Toc12278395"/>
            <w:bookmarkStart w:id="4510" w:name="_Toc13726536"/>
            <w:bookmarkStart w:id="4511" w:name="_Toc17965379"/>
            <w:bookmarkStart w:id="4512" w:name="_Toc52207691"/>
            <w:r w:rsidRPr="00524DD5">
              <w:rPr>
                <w:rFonts w:ascii="Arial" w:hAnsi="Arial" w:cs="Arial"/>
                <w:color w:val="000000" w:themeColor="text1"/>
                <w:sz w:val="21"/>
                <w:szCs w:val="21"/>
              </w:rPr>
              <w:t>CIF</w:t>
            </w:r>
            <w:bookmarkEnd w:id="4507"/>
            <w:bookmarkEnd w:id="4508"/>
            <w:bookmarkEnd w:id="4509"/>
            <w:bookmarkEnd w:id="4510"/>
            <w:bookmarkEnd w:id="4511"/>
            <w:bookmarkEnd w:id="4512"/>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13" w:name="_Toc525530617"/>
            <w:bookmarkStart w:id="4514" w:name="_Toc10128279"/>
            <w:bookmarkStart w:id="4515" w:name="_Toc11924577"/>
            <w:bookmarkStart w:id="4516" w:name="_Toc12278396"/>
            <w:bookmarkStart w:id="4517" w:name="_Toc13726537"/>
            <w:bookmarkStart w:id="4518" w:name="_Toc17965380"/>
            <w:bookmarkStart w:id="4519" w:name="_Toc52207692"/>
            <w:r w:rsidRPr="00524DD5">
              <w:rPr>
                <w:rFonts w:ascii="Arial" w:hAnsi="Arial" w:cs="Arial"/>
                <w:color w:val="000000" w:themeColor="text1"/>
                <w:sz w:val="21"/>
                <w:szCs w:val="21"/>
              </w:rPr>
              <w:t>4</w:t>
            </w:r>
            <w:bookmarkEnd w:id="4513"/>
            <w:bookmarkEnd w:id="4514"/>
            <w:bookmarkEnd w:id="4515"/>
            <w:bookmarkEnd w:id="4516"/>
            <w:bookmarkEnd w:id="4517"/>
            <w:bookmarkEnd w:id="4518"/>
            <w:bookmarkEnd w:id="4519"/>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520" w:name="_Toc52207693"/>
            <w:r w:rsidRPr="00524DD5">
              <w:rPr>
                <w:rFonts w:ascii="Arial" w:hAnsi="Arial" w:cs="Arial"/>
                <w:color w:val="000000" w:themeColor="text1"/>
                <w:sz w:val="21"/>
                <w:szCs w:val="21"/>
              </w:rPr>
              <w:t>Déterminer</w:t>
            </w:r>
            <w:bookmarkEnd w:id="4520"/>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21" w:name="_Toc17965382"/>
            <w:bookmarkStart w:id="4522" w:name="_Toc52207694"/>
            <w:r w:rsidRPr="00524DD5">
              <w:rPr>
                <w:rFonts w:ascii="Arial" w:hAnsi="Arial" w:cs="Arial"/>
                <w:color w:val="000000" w:themeColor="text1"/>
                <w:sz w:val="21"/>
                <w:szCs w:val="21"/>
              </w:rPr>
              <w:t>1,n</w:t>
            </w:r>
            <w:bookmarkEnd w:id="4521"/>
            <w:bookmarkEnd w:id="4522"/>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23" w:name="_Toc17965383"/>
            <w:bookmarkStart w:id="4524" w:name="_Toc52207695"/>
            <w:r w:rsidRPr="00524DD5">
              <w:rPr>
                <w:rFonts w:ascii="Arial" w:hAnsi="Arial" w:cs="Arial"/>
                <w:color w:val="000000" w:themeColor="text1"/>
                <w:sz w:val="21"/>
                <w:szCs w:val="21"/>
              </w:rPr>
              <w:t>1,</w:t>
            </w:r>
            <w:bookmarkEnd w:id="4523"/>
            <w:r w:rsidRPr="00524DD5">
              <w:rPr>
                <w:rFonts w:ascii="Arial" w:hAnsi="Arial" w:cs="Arial"/>
                <w:color w:val="000000" w:themeColor="text1"/>
                <w:sz w:val="21"/>
                <w:szCs w:val="21"/>
              </w:rPr>
              <w:t>1</w:t>
            </w:r>
            <w:bookmarkEnd w:id="4524"/>
          </w:p>
        </w:tc>
        <w:tc>
          <w:tcPr>
            <w:tcW w:w="1701" w:type="dxa"/>
          </w:tcPr>
          <w:p w:rsidR="0006034F" w:rsidRPr="00524DD5" w:rsidRDefault="00524DD5" w:rsidP="00524DD5">
            <w:pPr>
              <w:spacing w:after="0" w:line="360" w:lineRule="auto"/>
              <w:contextualSpacing/>
              <w:rPr>
                <w:rFonts w:ascii="Arial" w:hAnsi="Arial" w:cs="Arial"/>
                <w:color w:val="000000" w:themeColor="text1"/>
                <w:sz w:val="21"/>
                <w:szCs w:val="21"/>
              </w:rPr>
            </w:pPr>
            <w:bookmarkStart w:id="4525" w:name="_Toc52207696"/>
            <w:r w:rsidRPr="00524DD5">
              <w:rPr>
                <w:rFonts w:ascii="Arial" w:hAnsi="Arial" w:cs="Arial"/>
                <w:color w:val="000000" w:themeColor="text1"/>
                <w:sz w:val="21"/>
                <w:szCs w:val="21"/>
              </w:rPr>
              <w:t>Autorisation</w:t>
            </w:r>
            <w:bookmarkEnd w:id="4525"/>
            <w:r w:rsidRPr="00524DD5">
              <w:rPr>
                <w:rFonts w:ascii="Arial" w:hAnsi="Arial" w:cs="Arial"/>
                <w:color w:val="000000" w:themeColor="text1"/>
                <w:sz w:val="21"/>
                <w:szCs w:val="21"/>
              </w:rPr>
              <w:t xml:space="preserve"> </w:t>
            </w:r>
            <w:r w:rsidR="0006034F" w:rsidRPr="00524DD5">
              <w:rPr>
                <w:rFonts w:ascii="Arial" w:hAnsi="Arial" w:cs="Arial"/>
                <w:color w:val="000000" w:themeColor="text1"/>
                <w:sz w:val="21"/>
                <w:szCs w:val="21"/>
              </w:rPr>
              <w:t xml:space="preserve">  </w:t>
            </w:r>
          </w:p>
        </w:tc>
        <w:tc>
          <w:tcPr>
            <w:tcW w:w="1701" w:type="dxa"/>
          </w:tcPr>
          <w:p w:rsidR="0006034F" w:rsidRPr="00524DD5" w:rsidRDefault="00524DD5" w:rsidP="00524DD5">
            <w:pPr>
              <w:spacing w:after="0" w:line="360" w:lineRule="auto"/>
              <w:contextualSpacing/>
              <w:rPr>
                <w:rFonts w:ascii="Arial" w:hAnsi="Arial" w:cs="Arial"/>
                <w:color w:val="000000" w:themeColor="text1"/>
                <w:sz w:val="21"/>
                <w:szCs w:val="21"/>
              </w:rPr>
            </w:pPr>
            <w:bookmarkStart w:id="4526" w:name="_Toc52207697"/>
            <w:r w:rsidRPr="00524DD5">
              <w:rPr>
                <w:rFonts w:ascii="Arial" w:hAnsi="Arial" w:cs="Arial"/>
                <w:color w:val="000000" w:themeColor="text1"/>
                <w:sz w:val="21"/>
                <w:szCs w:val="21"/>
              </w:rPr>
              <w:t>Activité</w:t>
            </w:r>
            <w:bookmarkEnd w:id="4526"/>
            <w:r w:rsidRPr="00524DD5">
              <w:rPr>
                <w:rFonts w:ascii="Arial" w:hAnsi="Arial" w:cs="Arial"/>
                <w:color w:val="000000" w:themeColor="text1"/>
                <w:sz w:val="21"/>
                <w:szCs w:val="21"/>
              </w:rPr>
              <w:t xml:space="preserve"> </w:t>
            </w:r>
            <w:r w:rsidR="0006034F"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27" w:name="_Toc52207698"/>
            <w:r w:rsidRPr="00524DD5">
              <w:rPr>
                <w:rFonts w:ascii="Arial" w:hAnsi="Arial" w:cs="Arial"/>
                <w:color w:val="000000" w:themeColor="text1"/>
                <w:sz w:val="21"/>
                <w:szCs w:val="21"/>
              </w:rPr>
              <w:t>CIF</w:t>
            </w:r>
            <w:bookmarkEnd w:id="4527"/>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28" w:name="_Toc525530624"/>
            <w:bookmarkStart w:id="4529" w:name="_Toc10128286"/>
            <w:bookmarkStart w:id="4530" w:name="_Toc11924584"/>
            <w:bookmarkStart w:id="4531" w:name="_Toc12278403"/>
            <w:bookmarkStart w:id="4532" w:name="_Toc13726544"/>
            <w:bookmarkStart w:id="4533" w:name="_Toc17965387"/>
            <w:bookmarkStart w:id="4534" w:name="_Toc52207699"/>
            <w:r w:rsidRPr="00524DD5">
              <w:rPr>
                <w:rFonts w:ascii="Arial" w:hAnsi="Arial" w:cs="Arial"/>
                <w:color w:val="000000" w:themeColor="text1"/>
                <w:sz w:val="21"/>
                <w:szCs w:val="21"/>
              </w:rPr>
              <w:t>5</w:t>
            </w:r>
            <w:bookmarkEnd w:id="4528"/>
            <w:bookmarkEnd w:id="4529"/>
            <w:bookmarkEnd w:id="4530"/>
            <w:bookmarkEnd w:id="4531"/>
            <w:bookmarkEnd w:id="4532"/>
            <w:bookmarkEnd w:id="4533"/>
            <w:bookmarkEnd w:id="4534"/>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535" w:name="_Toc52207700"/>
            <w:r w:rsidRPr="00524DD5">
              <w:rPr>
                <w:rFonts w:ascii="Arial" w:hAnsi="Arial" w:cs="Arial"/>
                <w:color w:val="000000" w:themeColor="text1"/>
                <w:sz w:val="21"/>
                <w:szCs w:val="21"/>
              </w:rPr>
              <w:t>Effectuer</w:t>
            </w:r>
            <w:bookmarkEnd w:id="4535"/>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36" w:name="_Toc17965389"/>
            <w:bookmarkStart w:id="4537" w:name="_Toc52207701"/>
            <w:r w:rsidRPr="00524DD5">
              <w:rPr>
                <w:rFonts w:ascii="Arial" w:hAnsi="Arial" w:cs="Arial"/>
                <w:color w:val="000000" w:themeColor="text1"/>
                <w:sz w:val="21"/>
                <w:szCs w:val="21"/>
              </w:rPr>
              <w:t>1,n</w:t>
            </w:r>
            <w:bookmarkEnd w:id="4536"/>
            <w:bookmarkEnd w:id="4537"/>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38" w:name="_Toc17965390"/>
            <w:bookmarkStart w:id="4539" w:name="_Toc52207702"/>
            <w:r w:rsidRPr="00524DD5">
              <w:rPr>
                <w:rFonts w:ascii="Arial" w:hAnsi="Arial" w:cs="Arial"/>
                <w:color w:val="000000" w:themeColor="text1"/>
                <w:sz w:val="21"/>
                <w:szCs w:val="21"/>
              </w:rPr>
              <w:t>1,1</w:t>
            </w:r>
            <w:bookmarkEnd w:id="4538"/>
            <w:bookmarkEnd w:id="4539"/>
          </w:p>
        </w:tc>
        <w:tc>
          <w:tcPr>
            <w:tcW w:w="1701" w:type="dxa"/>
          </w:tcPr>
          <w:p w:rsidR="0006034F" w:rsidRPr="00524DD5" w:rsidRDefault="00524DD5" w:rsidP="00524DD5">
            <w:pPr>
              <w:spacing w:after="0" w:line="360" w:lineRule="auto"/>
              <w:contextualSpacing/>
              <w:rPr>
                <w:rFonts w:ascii="Arial" w:hAnsi="Arial" w:cs="Arial"/>
                <w:color w:val="000000" w:themeColor="text1"/>
                <w:sz w:val="21"/>
                <w:szCs w:val="21"/>
              </w:rPr>
            </w:pPr>
            <w:bookmarkStart w:id="4540" w:name="_Toc52207703"/>
            <w:r w:rsidRPr="00524DD5">
              <w:rPr>
                <w:rFonts w:ascii="Arial" w:hAnsi="Arial" w:cs="Arial"/>
                <w:color w:val="000000" w:themeColor="text1"/>
                <w:sz w:val="21"/>
                <w:szCs w:val="21"/>
              </w:rPr>
              <w:t>Entrepreneur</w:t>
            </w:r>
            <w:bookmarkEnd w:id="4540"/>
            <w:r w:rsidRPr="00524DD5">
              <w:rPr>
                <w:rFonts w:ascii="Arial" w:hAnsi="Arial" w:cs="Arial"/>
                <w:color w:val="000000" w:themeColor="text1"/>
                <w:sz w:val="21"/>
                <w:szCs w:val="21"/>
              </w:rPr>
              <w:t xml:space="preserve"> </w:t>
            </w:r>
            <w:r w:rsidR="0006034F" w:rsidRPr="00524DD5">
              <w:rPr>
                <w:rFonts w:ascii="Arial" w:hAnsi="Arial" w:cs="Arial"/>
                <w:color w:val="000000" w:themeColor="text1"/>
                <w:sz w:val="21"/>
                <w:szCs w:val="21"/>
              </w:rPr>
              <w:t xml:space="preserve">   </w:t>
            </w:r>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41" w:name="_Toc52207704"/>
            <w:r w:rsidRPr="00524DD5">
              <w:rPr>
                <w:rFonts w:ascii="Arial" w:hAnsi="Arial" w:cs="Arial"/>
                <w:color w:val="000000" w:themeColor="text1"/>
                <w:sz w:val="21"/>
                <w:szCs w:val="21"/>
              </w:rPr>
              <w:t>Paiement</w:t>
            </w:r>
            <w:bookmarkEnd w:id="4541"/>
            <w:r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42" w:name="_Toc525530630"/>
            <w:bookmarkStart w:id="4543" w:name="_Toc10128292"/>
            <w:bookmarkStart w:id="4544" w:name="_Toc11924590"/>
            <w:bookmarkStart w:id="4545" w:name="_Toc12278409"/>
            <w:bookmarkStart w:id="4546" w:name="_Toc13726550"/>
            <w:bookmarkStart w:id="4547" w:name="_Toc17965393"/>
            <w:bookmarkStart w:id="4548" w:name="_Toc52207705"/>
            <w:r w:rsidRPr="00524DD5">
              <w:rPr>
                <w:rFonts w:ascii="Arial" w:hAnsi="Arial" w:cs="Arial"/>
                <w:color w:val="000000" w:themeColor="text1"/>
                <w:sz w:val="21"/>
                <w:szCs w:val="21"/>
              </w:rPr>
              <w:t>CIF</w:t>
            </w:r>
            <w:bookmarkEnd w:id="4542"/>
            <w:bookmarkEnd w:id="4543"/>
            <w:bookmarkEnd w:id="4544"/>
            <w:bookmarkEnd w:id="4545"/>
            <w:bookmarkEnd w:id="4546"/>
            <w:bookmarkEnd w:id="4547"/>
            <w:bookmarkEnd w:id="4548"/>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49" w:name="_Toc17965394"/>
            <w:bookmarkStart w:id="4550" w:name="_Toc52207706"/>
            <w:r w:rsidRPr="00524DD5">
              <w:rPr>
                <w:rFonts w:ascii="Arial" w:hAnsi="Arial" w:cs="Arial"/>
                <w:color w:val="000000" w:themeColor="text1"/>
                <w:sz w:val="21"/>
                <w:szCs w:val="21"/>
              </w:rPr>
              <w:t>6</w:t>
            </w:r>
            <w:bookmarkEnd w:id="4549"/>
            <w:bookmarkEnd w:id="4550"/>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551" w:name="_Toc52207707"/>
            <w:r w:rsidRPr="00524DD5">
              <w:rPr>
                <w:rFonts w:ascii="Arial" w:hAnsi="Arial" w:cs="Arial"/>
                <w:color w:val="000000" w:themeColor="text1"/>
                <w:sz w:val="21"/>
                <w:szCs w:val="21"/>
              </w:rPr>
              <w:t>Percevoir</w:t>
            </w:r>
            <w:bookmarkEnd w:id="4551"/>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52" w:name="_Toc17965396"/>
            <w:bookmarkStart w:id="4553" w:name="_Toc52207708"/>
            <w:r w:rsidRPr="00524DD5">
              <w:rPr>
                <w:rFonts w:ascii="Arial" w:hAnsi="Arial" w:cs="Arial"/>
                <w:color w:val="000000" w:themeColor="text1"/>
                <w:sz w:val="21"/>
                <w:szCs w:val="21"/>
              </w:rPr>
              <w:t>1,n</w:t>
            </w:r>
            <w:bookmarkEnd w:id="4552"/>
            <w:bookmarkEnd w:id="4553"/>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54" w:name="_Toc17965397"/>
            <w:bookmarkStart w:id="4555" w:name="_Toc52207709"/>
            <w:r w:rsidRPr="00524DD5">
              <w:rPr>
                <w:rFonts w:ascii="Arial" w:hAnsi="Arial" w:cs="Arial"/>
                <w:color w:val="000000" w:themeColor="text1"/>
                <w:sz w:val="21"/>
                <w:szCs w:val="21"/>
              </w:rPr>
              <w:t>1,1</w:t>
            </w:r>
            <w:bookmarkEnd w:id="4554"/>
            <w:bookmarkEnd w:id="4555"/>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56" w:name="_Toc52207710"/>
            <w:r w:rsidRPr="00524DD5">
              <w:rPr>
                <w:rFonts w:ascii="Arial" w:hAnsi="Arial" w:cs="Arial"/>
                <w:color w:val="000000" w:themeColor="text1"/>
                <w:sz w:val="21"/>
                <w:szCs w:val="21"/>
              </w:rPr>
              <w:t>Agent</w:t>
            </w:r>
            <w:bookmarkEnd w:id="4556"/>
            <w:r w:rsidRPr="00524DD5">
              <w:rPr>
                <w:rFonts w:ascii="Arial" w:hAnsi="Arial" w:cs="Arial"/>
                <w:color w:val="000000" w:themeColor="text1"/>
                <w:sz w:val="21"/>
                <w:szCs w:val="21"/>
              </w:rPr>
              <w:t xml:space="preserve">  </w:t>
            </w:r>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57" w:name="_Toc52207711"/>
            <w:r w:rsidRPr="00524DD5">
              <w:rPr>
                <w:rFonts w:ascii="Arial" w:hAnsi="Arial" w:cs="Arial"/>
                <w:color w:val="000000" w:themeColor="text1"/>
                <w:sz w:val="21"/>
                <w:szCs w:val="21"/>
              </w:rPr>
              <w:t>Paiement</w:t>
            </w:r>
            <w:bookmarkEnd w:id="4557"/>
            <w:r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58" w:name="_Toc17965400"/>
            <w:bookmarkStart w:id="4559" w:name="_Toc52207712"/>
            <w:r w:rsidRPr="00524DD5">
              <w:rPr>
                <w:rFonts w:ascii="Arial" w:hAnsi="Arial" w:cs="Arial"/>
                <w:color w:val="000000" w:themeColor="text1"/>
                <w:sz w:val="21"/>
                <w:szCs w:val="21"/>
              </w:rPr>
              <w:t>CIF</w:t>
            </w:r>
            <w:bookmarkEnd w:id="4558"/>
            <w:bookmarkEnd w:id="4559"/>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60" w:name="_Toc52207713"/>
            <w:r w:rsidRPr="00524DD5">
              <w:rPr>
                <w:rFonts w:ascii="Arial" w:hAnsi="Arial" w:cs="Arial"/>
                <w:color w:val="000000" w:themeColor="text1"/>
                <w:sz w:val="21"/>
                <w:szCs w:val="21"/>
              </w:rPr>
              <w:t>7</w:t>
            </w:r>
            <w:bookmarkEnd w:id="4560"/>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561" w:name="_Toc52207714"/>
            <w:r w:rsidRPr="00524DD5">
              <w:rPr>
                <w:rFonts w:ascii="Arial" w:hAnsi="Arial" w:cs="Arial"/>
                <w:color w:val="000000" w:themeColor="text1"/>
                <w:sz w:val="21"/>
                <w:szCs w:val="21"/>
              </w:rPr>
              <w:t>Enregistrer</w:t>
            </w:r>
            <w:bookmarkEnd w:id="4561"/>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62" w:name="_Toc52207715"/>
            <w:r w:rsidRPr="00524DD5">
              <w:rPr>
                <w:rFonts w:ascii="Arial" w:hAnsi="Arial" w:cs="Arial"/>
                <w:color w:val="000000" w:themeColor="text1"/>
                <w:sz w:val="21"/>
                <w:szCs w:val="21"/>
              </w:rPr>
              <w:t>0,n</w:t>
            </w:r>
            <w:bookmarkEnd w:id="4562"/>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63" w:name="_Toc52207716"/>
            <w:r w:rsidRPr="00524DD5">
              <w:rPr>
                <w:rFonts w:ascii="Arial" w:hAnsi="Arial" w:cs="Arial"/>
                <w:color w:val="000000" w:themeColor="text1"/>
                <w:sz w:val="21"/>
                <w:szCs w:val="21"/>
              </w:rPr>
              <w:t>1,1</w:t>
            </w:r>
            <w:bookmarkEnd w:id="4563"/>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64" w:name="_Toc52207717"/>
            <w:r w:rsidRPr="00524DD5">
              <w:rPr>
                <w:rFonts w:ascii="Arial" w:hAnsi="Arial" w:cs="Arial"/>
                <w:color w:val="000000" w:themeColor="text1"/>
                <w:sz w:val="21"/>
                <w:szCs w:val="21"/>
              </w:rPr>
              <w:t>Agent</w:t>
            </w:r>
            <w:bookmarkEnd w:id="4564"/>
            <w:r w:rsidRPr="00524DD5">
              <w:rPr>
                <w:rFonts w:ascii="Arial" w:hAnsi="Arial" w:cs="Arial"/>
                <w:color w:val="000000" w:themeColor="text1"/>
                <w:sz w:val="21"/>
                <w:szCs w:val="21"/>
              </w:rPr>
              <w:t xml:space="preserve">  </w:t>
            </w:r>
          </w:p>
        </w:tc>
        <w:tc>
          <w:tcPr>
            <w:tcW w:w="1701" w:type="dxa"/>
          </w:tcPr>
          <w:p w:rsidR="0006034F" w:rsidRPr="00524DD5" w:rsidRDefault="00524DD5" w:rsidP="00524DD5">
            <w:pPr>
              <w:spacing w:after="0" w:line="360" w:lineRule="auto"/>
              <w:contextualSpacing/>
              <w:rPr>
                <w:rFonts w:ascii="Arial" w:hAnsi="Arial" w:cs="Arial"/>
                <w:color w:val="000000" w:themeColor="text1"/>
                <w:sz w:val="21"/>
                <w:szCs w:val="21"/>
              </w:rPr>
            </w:pPr>
            <w:bookmarkStart w:id="4565" w:name="_Toc52207718"/>
            <w:r w:rsidRPr="00524DD5">
              <w:rPr>
                <w:rFonts w:ascii="Arial" w:hAnsi="Arial" w:cs="Arial"/>
                <w:color w:val="000000" w:themeColor="text1"/>
                <w:sz w:val="21"/>
                <w:szCs w:val="21"/>
              </w:rPr>
              <w:t>Activité</w:t>
            </w:r>
            <w:bookmarkEnd w:id="4565"/>
            <w:r w:rsidRPr="00524DD5">
              <w:rPr>
                <w:rFonts w:ascii="Arial" w:hAnsi="Arial" w:cs="Arial"/>
                <w:color w:val="000000" w:themeColor="text1"/>
                <w:sz w:val="21"/>
                <w:szCs w:val="21"/>
              </w:rPr>
              <w:t xml:space="preserve"> </w:t>
            </w:r>
            <w:r w:rsidR="0006034F"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66" w:name="_Toc52207719"/>
            <w:r w:rsidRPr="00524DD5">
              <w:rPr>
                <w:rFonts w:ascii="Arial" w:hAnsi="Arial" w:cs="Arial"/>
                <w:color w:val="000000" w:themeColor="text1"/>
                <w:sz w:val="21"/>
                <w:szCs w:val="21"/>
              </w:rPr>
              <w:t>CIF</w:t>
            </w:r>
            <w:bookmarkEnd w:id="4566"/>
          </w:p>
        </w:tc>
      </w:tr>
      <w:tr w:rsidR="00524DD5" w:rsidRPr="00524DD5" w:rsidTr="003C61AE">
        <w:tc>
          <w:tcPr>
            <w:tcW w:w="567"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67" w:name="_Toc52207720"/>
            <w:r w:rsidRPr="00524DD5">
              <w:rPr>
                <w:rFonts w:ascii="Arial" w:hAnsi="Arial" w:cs="Arial"/>
                <w:color w:val="000000" w:themeColor="text1"/>
                <w:sz w:val="21"/>
                <w:szCs w:val="21"/>
              </w:rPr>
              <w:t>8</w:t>
            </w:r>
            <w:bookmarkEnd w:id="4567"/>
          </w:p>
        </w:tc>
        <w:tc>
          <w:tcPr>
            <w:tcW w:w="1417" w:type="dxa"/>
            <w:vAlign w:val="center"/>
          </w:tcPr>
          <w:p w:rsidR="0006034F" w:rsidRPr="00524DD5" w:rsidRDefault="0006034F" w:rsidP="00524DD5">
            <w:pPr>
              <w:tabs>
                <w:tab w:val="left" w:pos="567"/>
                <w:tab w:val="left" w:pos="4080"/>
              </w:tabs>
              <w:spacing w:after="0" w:line="360" w:lineRule="auto"/>
              <w:ind w:left="-4"/>
              <w:contextualSpacing/>
              <w:rPr>
                <w:rFonts w:ascii="Arial" w:hAnsi="Arial" w:cs="Arial"/>
                <w:color w:val="000000" w:themeColor="text1"/>
                <w:sz w:val="21"/>
                <w:szCs w:val="21"/>
              </w:rPr>
            </w:pPr>
            <w:bookmarkStart w:id="4568" w:name="_Toc52207721"/>
            <w:r w:rsidRPr="00524DD5">
              <w:rPr>
                <w:rFonts w:ascii="Arial" w:hAnsi="Arial" w:cs="Arial"/>
                <w:color w:val="000000" w:themeColor="text1"/>
                <w:sz w:val="21"/>
                <w:szCs w:val="21"/>
              </w:rPr>
              <w:t>Concerner</w:t>
            </w:r>
            <w:bookmarkEnd w:id="4568"/>
            <w:r w:rsidRPr="00524DD5">
              <w:rPr>
                <w:rFonts w:ascii="Arial" w:hAnsi="Arial" w:cs="Arial"/>
                <w:color w:val="000000" w:themeColor="text1"/>
                <w:sz w:val="21"/>
                <w:szCs w:val="21"/>
              </w:rPr>
              <w:t xml:space="preserve"> </w:t>
            </w:r>
          </w:p>
        </w:tc>
        <w:tc>
          <w:tcPr>
            <w:tcW w:w="1418"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69" w:name="_Toc17965403"/>
            <w:bookmarkStart w:id="4570" w:name="_Toc52207722"/>
            <w:r w:rsidRPr="00524DD5">
              <w:rPr>
                <w:rFonts w:ascii="Arial" w:hAnsi="Arial" w:cs="Arial"/>
                <w:color w:val="000000" w:themeColor="text1"/>
                <w:sz w:val="21"/>
                <w:szCs w:val="21"/>
              </w:rPr>
              <w:t>0,</w:t>
            </w:r>
            <w:bookmarkEnd w:id="4569"/>
            <w:r w:rsidRPr="00524DD5">
              <w:rPr>
                <w:rFonts w:ascii="Arial" w:hAnsi="Arial" w:cs="Arial"/>
                <w:color w:val="000000" w:themeColor="text1"/>
                <w:sz w:val="21"/>
                <w:szCs w:val="21"/>
              </w:rPr>
              <w:t>1</w:t>
            </w:r>
            <w:bookmarkEnd w:id="4570"/>
          </w:p>
        </w:tc>
        <w:tc>
          <w:tcPr>
            <w:tcW w:w="1417"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71" w:name="_Toc17965404"/>
            <w:bookmarkStart w:id="4572" w:name="_Toc52207723"/>
            <w:r w:rsidRPr="00524DD5">
              <w:rPr>
                <w:rFonts w:ascii="Arial" w:hAnsi="Arial" w:cs="Arial"/>
                <w:color w:val="000000" w:themeColor="text1"/>
                <w:sz w:val="21"/>
                <w:szCs w:val="21"/>
              </w:rPr>
              <w:t>1,1</w:t>
            </w:r>
            <w:bookmarkEnd w:id="4571"/>
            <w:bookmarkEnd w:id="4572"/>
          </w:p>
        </w:tc>
        <w:tc>
          <w:tcPr>
            <w:tcW w:w="1701" w:type="dxa"/>
          </w:tcPr>
          <w:p w:rsidR="0006034F" w:rsidRPr="00524DD5" w:rsidRDefault="00524DD5" w:rsidP="00524DD5">
            <w:pPr>
              <w:spacing w:after="0" w:line="360" w:lineRule="auto"/>
              <w:contextualSpacing/>
              <w:rPr>
                <w:rFonts w:ascii="Arial" w:hAnsi="Arial" w:cs="Arial"/>
                <w:color w:val="000000" w:themeColor="text1"/>
                <w:sz w:val="21"/>
                <w:szCs w:val="21"/>
                <w:lang w:val="en-US"/>
              </w:rPr>
            </w:pPr>
            <w:bookmarkStart w:id="4573" w:name="_Toc52207724"/>
            <w:r w:rsidRPr="00524DD5">
              <w:rPr>
                <w:rFonts w:ascii="Arial" w:hAnsi="Arial" w:cs="Arial"/>
                <w:color w:val="000000" w:themeColor="text1"/>
                <w:sz w:val="21"/>
                <w:szCs w:val="21"/>
              </w:rPr>
              <w:t>Autorisation</w:t>
            </w:r>
            <w:bookmarkEnd w:id="4573"/>
            <w:r w:rsidRPr="00524DD5">
              <w:rPr>
                <w:rFonts w:ascii="Arial" w:hAnsi="Arial" w:cs="Arial"/>
                <w:color w:val="000000" w:themeColor="text1"/>
                <w:sz w:val="21"/>
                <w:szCs w:val="21"/>
              </w:rPr>
              <w:t xml:space="preserve"> </w:t>
            </w:r>
            <w:r w:rsidR="0006034F" w:rsidRPr="00524DD5">
              <w:rPr>
                <w:rFonts w:ascii="Arial" w:hAnsi="Arial" w:cs="Arial"/>
                <w:color w:val="000000" w:themeColor="text1"/>
                <w:sz w:val="21"/>
                <w:szCs w:val="21"/>
              </w:rPr>
              <w:t xml:space="preserve">   </w:t>
            </w:r>
            <w:r w:rsidR="0006034F" w:rsidRPr="00524DD5">
              <w:rPr>
                <w:rFonts w:ascii="Arial" w:hAnsi="Arial" w:cs="Arial"/>
                <w:color w:val="000000" w:themeColor="text1"/>
                <w:sz w:val="21"/>
                <w:szCs w:val="21"/>
                <w:lang w:val="en-US"/>
              </w:rPr>
              <w:t xml:space="preserve"> </w:t>
            </w:r>
          </w:p>
        </w:tc>
        <w:tc>
          <w:tcPr>
            <w:tcW w:w="1701" w:type="dxa"/>
          </w:tcPr>
          <w:p w:rsidR="0006034F" w:rsidRPr="00524DD5" w:rsidRDefault="0006034F" w:rsidP="00524DD5">
            <w:pPr>
              <w:spacing w:after="0" w:line="360" w:lineRule="auto"/>
              <w:contextualSpacing/>
              <w:rPr>
                <w:rFonts w:ascii="Arial" w:hAnsi="Arial" w:cs="Arial"/>
                <w:color w:val="000000" w:themeColor="text1"/>
                <w:sz w:val="21"/>
                <w:szCs w:val="21"/>
              </w:rPr>
            </w:pPr>
            <w:bookmarkStart w:id="4574" w:name="_Toc52207725"/>
            <w:r w:rsidRPr="00524DD5">
              <w:rPr>
                <w:rFonts w:ascii="Arial" w:hAnsi="Arial" w:cs="Arial"/>
                <w:color w:val="000000" w:themeColor="text1"/>
                <w:sz w:val="21"/>
                <w:szCs w:val="21"/>
              </w:rPr>
              <w:t>Paiement</w:t>
            </w:r>
            <w:bookmarkEnd w:id="4574"/>
            <w:r w:rsidRPr="00524DD5">
              <w:rPr>
                <w:rFonts w:ascii="Arial" w:hAnsi="Arial" w:cs="Arial"/>
                <w:color w:val="000000" w:themeColor="text1"/>
                <w:sz w:val="21"/>
                <w:szCs w:val="21"/>
              </w:rPr>
              <w:t xml:space="preserve">    </w:t>
            </w:r>
          </w:p>
        </w:tc>
        <w:tc>
          <w:tcPr>
            <w:tcW w:w="1276" w:type="dxa"/>
          </w:tcPr>
          <w:p w:rsidR="0006034F" w:rsidRPr="00524DD5" w:rsidRDefault="0006034F" w:rsidP="00524DD5">
            <w:pPr>
              <w:spacing w:after="0" w:line="360" w:lineRule="auto"/>
              <w:contextualSpacing/>
              <w:jc w:val="center"/>
              <w:rPr>
                <w:rFonts w:ascii="Arial" w:hAnsi="Arial" w:cs="Arial"/>
                <w:color w:val="000000" w:themeColor="text1"/>
                <w:sz w:val="21"/>
                <w:szCs w:val="21"/>
              </w:rPr>
            </w:pPr>
            <w:bookmarkStart w:id="4575" w:name="_Toc17965407"/>
            <w:bookmarkStart w:id="4576" w:name="_Toc52207726"/>
            <w:r w:rsidRPr="00524DD5">
              <w:rPr>
                <w:rFonts w:ascii="Arial" w:hAnsi="Arial" w:cs="Arial"/>
                <w:color w:val="000000" w:themeColor="text1"/>
                <w:sz w:val="21"/>
                <w:szCs w:val="21"/>
              </w:rPr>
              <w:t>CIF</w:t>
            </w:r>
            <w:bookmarkEnd w:id="4575"/>
            <w:bookmarkEnd w:id="4576"/>
          </w:p>
        </w:tc>
      </w:tr>
    </w:tbl>
    <w:p w:rsidR="00073818" w:rsidRPr="00E721F4" w:rsidRDefault="00073818" w:rsidP="00073818">
      <w:pPr>
        <w:spacing w:before="60" w:after="120" w:line="360" w:lineRule="auto"/>
        <w:jc w:val="both"/>
        <w:rPr>
          <w:rFonts w:ascii="Arial" w:hAnsi="Arial" w:cs="Arial"/>
          <w:b/>
          <w:color w:val="FF0000"/>
        </w:rPr>
      </w:pPr>
      <w:bookmarkStart w:id="4577" w:name="_Toc17965451"/>
    </w:p>
    <w:p w:rsidR="00073818" w:rsidRPr="006721E3" w:rsidRDefault="00073818" w:rsidP="006721E3">
      <w:pPr>
        <w:spacing w:after="0" w:line="240" w:lineRule="auto"/>
        <w:contextualSpacing/>
        <w:jc w:val="both"/>
        <w:rPr>
          <w:rFonts w:ascii="Arial" w:hAnsi="Arial" w:cs="Arial"/>
          <w:b/>
          <w:color w:val="000000" w:themeColor="text1"/>
        </w:rPr>
      </w:pPr>
      <w:bookmarkStart w:id="4578" w:name="_Toc52207727"/>
      <w:r w:rsidRPr="006721E3">
        <w:rPr>
          <w:rFonts w:ascii="Arial" w:hAnsi="Arial" w:cs="Arial"/>
          <w:b/>
          <w:color w:val="000000" w:themeColor="text1"/>
        </w:rPr>
        <w:lastRenderedPageBreak/>
        <w:t>3.10. Présentation du Modèle Conceptuel de Données (MCD)</w:t>
      </w:r>
      <w:bookmarkEnd w:id="4577"/>
      <w:bookmarkEnd w:id="4578"/>
    </w:p>
    <w:p w:rsidR="00073818" w:rsidRPr="00E721F4" w:rsidRDefault="009C4117" w:rsidP="00073818">
      <w:pPr>
        <w:spacing w:before="60" w:after="120" w:line="360" w:lineRule="auto"/>
        <w:jc w:val="both"/>
        <w:rPr>
          <w:rFonts w:ascii="Arial" w:hAnsi="Arial" w:cs="Arial"/>
          <w:b/>
          <w:color w:val="FF0000"/>
        </w:rPr>
      </w:pPr>
      <w:bookmarkStart w:id="4579" w:name="_Toc52207728"/>
      <w:r>
        <w:rPr>
          <w:rFonts w:ascii="Arial" w:hAnsi="Arial" w:cs="Arial"/>
          <w:b/>
          <w:noProof/>
          <w:color w:val="FF0000"/>
          <w:lang w:eastAsia="fr-FR"/>
        </w:rPr>
        <mc:AlternateContent>
          <mc:Choice Requires="wpg">
            <w:drawing>
              <wp:anchor distT="0" distB="0" distL="114300" distR="114300" simplePos="0" relativeHeight="251741184" behindDoc="0" locked="0" layoutInCell="1" allowOverlap="1">
                <wp:simplePos x="0" y="0"/>
                <wp:positionH relativeFrom="column">
                  <wp:posOffset>795655</wp:posOffset>
                </wp:positionH>
                <wp:positionV relativeFrom="paragraph">
                  <wp:posOffset>82550</wp:posOffset>
                </wp:positionV>
                <wp:extent cx="5447665" cy="6238240"/>
                <wp:effectExtent l="38100" t="95250" r="0" b="10160"/>
                <wp:wrapNone/>
                <wp:docPr id="402" name="Groupe 402"/>
                <wp:cNvGraphicFramePr/>
                <a:graphic xmlns:a="http://schemas.openxmlformats.org/drawingml/2006/main">
                  <a:graphicData uri="http://schemas.microsoft.com/office/word/2010/wordprocessingGroup">
                    <wpg:wgp>
                      <wpg:cNvGrpSpPr/>
                      <wpg:grpSpPr>
                        <a:xfrm>
                          <a:off x="0" y="0"/>
                          <a:ext cx="5447665" cy="6238240"/>
                          <a:chOff x="0" y="0"/>
                          <a:chExt cx="5447665" cy="6238240"/>
                        </a:xfrm>
                      </wpg:grpSpPr>
                      <wps:wsp>
                        <wps:cNvPr id="137" name="Rectangle 101"/>
                        <wps:cNvSpPr>
                          <a:spLocks noChangeArrowheads="1"/>
                        </wps:cNvSpPr>
                        <wps:spPr bwMode="auto">
                          <a:xfrm>
                            <a:off x="1257300" y="4476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580" w:name="_Toc522006091"/>
                              <w:bookmarkStart w:id="4581" w:name="_Toc19617199"/>
                              <w:bookmarkStart w:id="4582" w:name="_Toc20304791"/>
                              <w:bookmarkStart w:id="4583" w:name="_Toc52207729"/>
                              <w:r w:rsidRPr="009A3A43">
                                <w:rPr>
                                  <w:rFonts w:ascii="Arial" w:hAnsi="Arial" w:cs="Arial"/>
                                  <w:sz w:val="21"/>
                                  <w:szCs w:val="21"/>
                                </w:rPr>
                                <w:t>1,n</w:t>
                              </w:r>
                              <w:bookmarkEnd w:id="4580"/>
                              <w:bookmarkEnd w:id="4581"/>
                              <w:bookmarkEnd w:id="4582"/>
                              <w:bookmarkEnd w:id="4583"/>
                            </w:p>
                          </w:txbxContent>
                        </wps:txbx>
                        <wps:bodyPr rot="0" vert="horz" wrap="square" lIns="91440" tIns="45720" rIns="91440" bIns="45720" anchor="t" anchorCtr="0" upright="1">
                          <a:noAutofit/>
                        </wps:bodyPr>
                      </wps:wsp>
                      <wps:wsp>
                        <wps:cNvPr id="143" name="Oval 96"/>
                        <wps:cNvSpPr>
                          <a:spLocks noChangeArrowheads="1"/>
                        </wps:cNvSpPr>
                        <wps:spPr bwMode="auto">
                          <a:xfrm>
                            <a:off x="2047875" y="419100"/>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6721E3">
                              <w:pPr>
                                <w:spacing w:after="0" w:line="240" w:lineRule="auto"/>
                                <w:contextualSpacing/>
                                <w:jc w:val="center"/>
                                <w:rPr>
                                  <w:rFonts w:ascii="Arial" w:hAnsi="Arial" w:cs="Arial"/>
                                  <w:sz w:val="21"/>
                                  <w:szCs w:val="21"/>
                                </w:rPr>
                              </w:pPr>
                              <w:bookmarkStart w:id="4584" w:name="_Toc52207730"/>
                              <w:r>
                                <w:rPr>
                                  <w:rFonts w:ascii="Arial" w:hAnsi="Arial" w:cs="Arial"/>
                                  <w:sz w:val="21"/>
                                  <w:szCs w:val="21"/>
                                </w:rPr>
                                <w:t>Solliciter</w:t>
                              </w:r>
                              <w:bookmarkEnd w:id="4584"/>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220" name="Groupe 220"/>
                        <wpg:cNvGrpSpPr/>
                        <wpg:grpSpPr>
                          <a:xfrm>
                            <a:off x="0" y="0"/>
                            <a:ext cx="1296035" cy="1828800"/>
                            <a:chOff x="0" y="0"/>
                            <a:chExt cx="1296035" cy="1828800"/>
                          </a:xfrm>
                        </wpg:grpSpPr>
                        <wps:wsp>
                          <wps:cNvPr id="140" name="Rectangle 110"/>
                          <wps:cNvSpPr>
                            <a:spLocks noChangeArrowheads="1"/>
                          </wps:cNvSpPr>
                          <wps:spPr bwMode="auto">
                            <a:xfrm>
                              <a:off x="0" y="0"/>
                              <a:ext cx="1296035" cy="1828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6721E3">
                                <w:pPr>
                                  <w:spacing w:after="0" w:line="240" w:lineRule="auto"/>
                                  <w:contextualSpacing/>
                                  <w:jc w:val="center"/>
                                  <w:rPr>
                                    <w:rFonts w:ascii="Arial" w:hAnsi="Arial" w:cs="Arial"/>
                                    <w:sz w:val="20"/>
                                    <w:szCs w:val="21"/>
                                  </w:rPr>
                                </w:pPr>
                                <w:bookmarkStart w:id="4585" w:name="_Toc52207731"/>
                                <w:r w:rsidRPr="006721E3">
                                  <w:rPr>
                                    <w:rFonts w:ascii="Arial" w:hAnsi="Arial" w:cs="Arial"/>
                                    <w:sz w:val="20"/>
                                    <w:szCs w:val="21"/>
                                  </w:rPr>
                                  <w:t>ENTREPRENEUR</w:t>
                                </w:r>
                                <w:bookmarkEnd w:id="4585"/>
                                <w:r w:rsidRPr="006721E3">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6721E3">
                                <w:pPr>
                                  <w:spacing w:after="0" w:line="240" w:lineRule="auto"/>
                                  <w:contextualSpacing/>
                                  <w:rPr>
                                    <w:rFonts w:ascii="Arial" w:hAnsi="Arial" w:cs="Arial"/>
                                    <w:color w:val="000000" w:themeColor="text1"/>
                                    <w:sz w:val="21"/>
                                    <w:szCs w:val="21"/>
                                  </w:rPr>
                                </w:pPr>
                                <w:bookmarkStart w:id="4586" w:name="_Toc19617202"/>
                                <w:bookmarkStart w:id="4587" w:name="_Toc20304794"/>
                                <w:bookmarkStart w:id="4588" w:name="_Toc52207732"/>
                                <w:r w:rsidRPr="009A3A43">
                                  <w:rPr>
                                    <w:rFonts w:ascii="Arial" w:hAnsi="Arial" w:cs="Arial"/>
                                    <w:sz w:val="21"/>
                                    <w:szCs w:val="21"/>
                                  </w:rPr>
                                  <w:t xml:space="preserve"># </w:t>
                                </w:r>
                                <w:bookmarkEnd w:id="4586"/>
                                <w:bookmarkEnd w:id="4587"/>
                                <w:r w:rsidRPr="00152076">
                                  <w:rPr>
                                    <w:rFonts w:ascii="Arial" w:hAnsi="Arial" w:cs="Arial"/>
                                    <w:color w:val="000000" w:themeColor="text1"/>
                                    <w:sz w:val="21"/>
                                    <w:szCs w:val="21"/>
                                  </w:rPr>
                                  <w:t>Num_entrep</w:t>
                                </w:r>
                                <w:bookmarkEnd w:id="4588"/>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89" w:name="_Toc52207733"/>
                                <w:r w:rsidRPr="00152076">
                                  <w:rPr>
                                    <w:rFonts w:ascii="Arial" w:hAnsi="Arial" w:cs="Arial"/>
                                    <w:color w:val="000000" w:themeColor="text1"/>
                                    <w:sz w:val="21"/>
                                    <w:szCs w:val="21"/>
                                  </w:rPr>
                                  <w:t>NPN_entrep</w:t>
                                </w:r>
                                <w:bookmarkEnd w:id="4589"/>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90" w:name="_Toc52207734"/>
                                <w:r w:rsidRPr="00152076">
                                  <w:rPr>
                                    <w:rFonts w:ascii="Arial" w:hAnsi="Arial" w:cs="Arial"/>
                                    <w:color w:val="000000" w:themeColor="text1"/>
                                    <w:sz w:val="21"/>
                                    <w:szCs w:val="21"/>
                                  </w:rPr>
                                  <w:t>Pren_entrep</w:t>
                                </w:r>
                                <w:bookmarkEnd w:id="4590"/>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91" w:name="_Toc52207735"/>
                                <w:r w:rsidRPr="00152076">
                                  <w:rPr>
                                    <w:rFonts w:ascii="Arial" w:hAnsi="Arial" w:cs="Arial"/>
                                    <w:color w:val="000000" w:themeColor="text1"/>
                                    <w:sz w:val="21"/>
                                    <w:szCs w:val="21"/>
                                  </w:rPr>
                                  <w:t>Sexe_entrep</w:t>
                                </w:r>
                                <w:bookmarkEnd w:id="4591"/>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92" w:name="_Toc52207736"/>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4592"/>
                              </w:p>
                              <w:p w:rsidR="009A4CCC"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93" w:name="_Toc52207737"/>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4593"/>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94" w:name="_Toc52207738"/>
                                <w:r w:rsidRPr="00152076">
                                  <w:rPr>
                                    <w:rFonts w:ascii="Arial" w:hAnsi="Arial" w:cs="Arial"/>
                                    <w:color w:val="000000" w:themeColor="text1"/>
                                    <w:sz w:val="21"/>
                                    <w:szCs w:val="21"/>
                                  </w:rPr>
                                  <w:t>Télép_entrep</w:t>
                                </w:r>
                                <w:bookmarkEnd w:id="4594"/>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95" w:name="_Toc52207739"/>
                                <w:r w:rsidRPr="00152076">
                                  <w:rPr>
                                    <w:rFonts w:ascii="Arial" w:hAnsi="Arial" w:cs="Arial"/>
                                    <w:color w:val="000000" w:themeColor="text1"/>
                                    <w:sz w:val="21"/>
                                    <w:szCs w:val="21"/>
                                  </w:rPr>
                                  <w:t>Email_entrep</w:t>
                                </w:r>
                                <w:bookmarkEnd w:id="4595"/>
                              </w:p>
                              <w:p w:rsidR="009A4CCC" w:rsidRPr="009A3A43" w:rsidRDefault="009A4CCC" w:rsidP="006721E3">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4596" w:name="_Toc52207740"/>
                                <w:r w:rsidRPr="00152076">
                                  <w:rPr>
                                    <w:rFonts w:ascii="Arial" w:hAnsi="Arial" w:cs="Arial"/>
                                    <w:color w:val="000000" w:themeColor="text1"/>
                                    <w:sz w:val="21"/>
                                    <w:szCs w:val="21"/>
                                  </w:rPr>
                                  <w:t>Adres_entrep</w:t>
                                </w:r>
                                <w:bookmarkEnd w:id="4596"/>
                              </w:p>
                            </w:txbxContent>
                          </wps:txbx>
                          <wps:bodyPr rot="0" vert="horz" wrap="square" lIns="91440" tIns="45720" rIns="91440" bIns="45720" anchor="t" anchorCtr="0" upright="1">
                            <a:noAutofit/>
                          </wps:bodyPr>
                        </wps:wsp>
                        <wps:wsp>
                          <wps:cNvPr id="219" name="Connecteur droit 219"/>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5" name="Groupe 225"/>
                        <wpg:cNvGrpSpPr/>
                        <wpg:grpSpPr>
                          <a:xfrm>
                            <a:off x="3771900" y="0"/>
                            <a:ext cx="1296035" cy="1533525"/>
                            <a:chOff x="0" y="0"/>
                            <a:chExt cx="1296035" cy="1533525"/>
                          </a:xfrm>
                        </wpg:grpSpPr>
                        <wps:wsp>
                          <wps:cNvPr id="226" name="Rectangle 110"/>
                          <wps:cNvSpPr>
                            <a:spLocks noChangeArrowheads="1"/>
                          </wps:cNvSpPr>
                          <wps:spPr bwMode="auto">
                            <a:xfrm>
                              <a:off x="0" y="0"/>
                              <a:ext cx="1296035" cy="15335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6721E3">
                                <w:pPr>
                                  <w:spacing w:after="0" w:line="240" w:lineRule="auto"/>
                                  <w:contextualSpacing/>
                                  <w:jc w:val="center"/>
                                  <w:rPr>
                                    <w:rFonts w:ascii="Arial" w:hAnsi="Arial" w:cs="Arial"/>
                                    <w:sz w:val="20"/>
                                    <w:szCs w:val="21"/>
                                  </w:rPr>
                                </w:pPr>
                                <w:bookmarkStart w:id="4597" w:name="_Toc52207741"/>
                                <w:r>
                                  <w:rPr>
                                    <w:rFonts w:ascii="Arial" w:hAnsi="Arial" w:cs="Arial"/>
                                    <w:sz w:val="20"/>
                                    <w:szCs w:val="21"/>
                                  </w:rPr>
                                  <w:t>AUTORISATION</w:t>
                                </w:r>
                                <w:bookmarkEnd w:id="4597"/>
                                <w:r>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6721E3">
                                <w:pPr>
                                  <w:spacing w:after="0" w:line="240" w:lineRule="auto"/>
                                  <w:contextualSpacing/>
                                  <w:rPr>
                                    <w:rFonts w:ascii="Arial" w:hAnsi="Arial" w:cs="Arial"/>
                                    <w:sz w:val="21"/>
                                    <w:szCs w:val="21"/>
                                    <w:lang w:val="en-US"/>
                                  </w:rPr>
                                </w:pPr>
                                <w:bookmarkStart w:id="4598" w:name="_Toc52207742"/>
                                <w:r w:rsidRPr="009A3A43">
                                  <w:rPr>
                                    <w:rFonts w:ascii="Arial" w:hAnsi="Arial" w:cs="Arial"/>
                                    <w:sz w:val="21"/>
                                    <w:szCs w:val="21"/>
                                  </w:rPr>
                                  <w:t xml:space="preserve"># </w:t>
                                </w:r>
                                <w:r w:rsidRPr="00152076">
                                  <w:rPr>
                                    <w:rFonts w:ascii="Arial" w:hAnsi="Arial" w:cs="Arial"/>
                                    <w:sz w:val="21"/>
                                    <w:szCs w:val="21"/>
                                    <w:lang w:val="en-US"/>
                                  </w:rPr>
                                  <w:t>Num_auto</w:t>
                                </w:r>
                                <w:bookmarkEnd w:id="4598"/>
                              </w:p>
                              <w:p w:rsidR="009A4CCC" w:rsidRPr="00152076" w:rsidRDefault="009A4CCC" w:rsidP="006721E3">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4599" w:name="_Toc52207743"/>
                                <w:r>
                                  <w:rPr>
                                    <w:rFonts w:ascii="Arial" w:hAnsi="Arial" w:cs="Arial"/>
                                    <w:sz w:val="21"/>
                                    <w:szCs w:val="21"/>
                                    <w:lang w:val="en-US"/>
                                  </w:rPr>
                                  <w:t>Lib_</w:t>
                                </w:r>
                                <w:r w:rsidRPr="00152076">
                                  <w:rPr>
                                    <w:rFonts w:ascii="Arial" w:hAnsi="Arial" w:cs="Arial"/>
                                    <w:sz w:val="21"/>
                                    <w:szCs w:val="21"/>
                                    <w:lang w:val="en-US"/>
                                  </w:rPr>
                                  <w:t>auto</w:t>
                                </w:r>
                                <w:bookmarkEnd w:id="4599"/>
                              </w:p>
                              <w:p w:rsidR="009A4CCC" w:rsidRPr="00152076" w:rsidRDefault="009A4CCC" w:rsidP="006721E3">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4600" w:name="_Toc52207744"/>
                                <w:r w:rsidRPr="00152076">
                                  <w:rPr>
                                    <w:rFonts w:ascii="Arial" w:hAnsi="Arial" w:cs="Arial"/>
                                    <w:sz w:val="21"/>
                                    <w:szCs w:val="21"/>
                                    <w:lang w:val="en-US"/>
                                  </w:rPr>
                                  <w:t>Observ_auto</w:t>
                                </w:r>
                                <w:bookmarkEnd w:id="4600"/>
                              </w:p>
                              <w:p w:rsidR="009A4CCC" w:rsidRPr="009A3A43" w:rsidRDefault="009A4CCC" w:rsidP="006721E3">
                                <w:pPr>
                                  <w:spacing w:after="0" w:line="240" w:lineRule="auto"/>
                                  <w:contextualSpacing/>
                                  <w:rPr>
                                    <w:rFonts w:ascii="Arial" w:hAnsi="Arial" w:cs="Arial"/>
                                    <w:sz w:val="21"/>
                                    <w:szCs w:val="21"/>
                                  </w:rPr>
                                </w:pPr>
                                <w:r>
                                  <w:rPr>
                                    <w:rFonts w:ascii="Arial" w:hAnsi="Arial" w:cs="Arial"/>
                                    <w:sz w:val="21"/>
                                    <w:szCs w:val="21"/>
                                  </w:rPr>
                                  <w:t xml:space="preserve">   </w:t>
                                </w:r>
                                <w:bookmarkStart w:id="4601" w:name="_Toc52207745"/>
                                <w:r w:rsidRPr="00152076">
                                  <w:rPr>
                                    <w:rFonts w:ascii="Arial" w:hAnsi="Arial" w:cs="Arial"/>
                                    <w:sz w:val="21"/>
                                    <w:szCs w:val="21"/>
                                  </w:rPr>
                                  <w:t>Dte_auto</w:t>
                                </w:r>
                                <w:bookmarkEnd w:id="4601"/>
                              </w:p>
                            </w:txbxContent>
                          </wps:txbx>
                          <wps:bodyPr rot="0" vert="horz" wrap="square" lIns="91440" tIns="45720" rIns="91440" bIns="45720" anchor="t" anchorCtr="0" upright="1">
                            <a:noAutofit/>
                          </wps:bodyPr>
                        </wps:wsp>
                        <wps:wsp>
                          <wps:cNvPr id="227" name="Connecteur droit 227"/>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30" name="Connecteur droit 230"/>
                        <wps:cNvCnPr/>
                        <wps:spPr>
                          <a:xfrm>
                            <a:off x="1295400" y="685800"/>
                            <a:ext cx="2475865" cy="0"/>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Rectangle 101"/>
                        <wps:cNvSpPr>
                          <a:spLocks noChangeArrowheads="1"/>
                        </wps:cNvSpPr>
                        <wps:spPr bwMode="auto">
                          <a:xfrm>
                            <a:off x="3476625" y="4667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02" w:name="_Toc52207746"/>
                              <w:r w:rsidRPr="009A3A43">
                                <w:rPr>
                                  <w:rFonts w:ascii="Arial" w:hAnsi="Arial" w:cs="Arial"/>
                                  <w:sz w:val="21"/>
                                  <w:szCs w:val="21"/>
                                </w:rPr>
                                <w:t>1,</w:t>
                              </w:r>
                              <w:r>
                                <w:rPr>
                                  <w:rFonts w:ascii="Arial" w:hAnsi="Arial" w:cs="Arial"/>
                                  <w:sz w:val="21"/>
                                  <w:szCs w:val="21"/>
                                </w:rPr>
                                <w:t>1</w:t>
                              </w:r>
                              <w:bookmarkEnd w:id="4602"/>
                            </w:p>
                          </w:txbxContent>
                        </wps:txbx>
                        <wps:bodyPr rot="0" vert="horz" wrap="square" lIns="91440" tIns="45720" rIns="91440" bIns="45720" anchor="t" anchorCtr="0" upright="1">
                          <a:noAutofit/>
                        </wps:bodyPr>
                      </wps:wsp>
                      <wpg:grpSp>
                        <wpg:cNvPr id="232" name="Groupe 232"/>
                        <wpg:cNvGrpSpPr/>
                        <wpg:grpSpPr>
                          <a:xfrm>
                            <a:off x="2209800" y="2314575"/>
                            <a:ext cx="1296035" cy="1304925"/>
                            <a:chOff x="0" y="0"/>
                            <a:chExt cx="1296035" cy="1304925"/>
                          </a:xfrm>
                        </wpg:grpSpPr>
                        <wps:wsp>
                          <wps:cNvPr id="233" name="Rectangle 110"/>
                          <wps:cNvSpPr>
                            <a:spLocks noChangeArrowheads="1"/>
                          </wps:cNvSpPr>
                          <wps:spPr bwMode="auto">
                            <a:xfrm>
                              <a:off x="0" y="0"/>
                              <a:ext cx="1296035" cy="13049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6721E3">
                                <w:pPr>
                                  <w:spacing w:after="0" w:line="240" w:lineRule="auto"/>
                                  <w:contextualSpacing/>
                                  <w:jc w:val="center"/>
                                  <w:rPr>
                                    <w:rFonts w:ascii="Arial" w:hAnsi="Arial" w:cs="Arial"/>
                                    <w:sz w:val="20"/>
                                    <w:szCs w:val="21"/>
                                  </w:rPr>
                                </w:pPr>
                                <w:bookmarkStart w:id="4603" w:name="_Toc52207747"/>
                                <w:r>
                                  <w:rPr>
                                    <w:rFonts w:ascii="Arial" w:hAnsi="Arial" w:cs="Arial"/>
                                    <w:sz w:val="20"/>
                                    <w:szCs w:val="21"/>
                                  </w:rPr>
                                  <w:t>ACTIVITE</w:t>
                                </w:r>
                                <w:bookmarkEnd w:id="4603"/>
                                <w:r>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3677C7">
                                <w:pPr>
                                  <w:spacing w:after="0" w:line="240" w:lineRule="auto"/>
                                  <w:contextualSpacing/>
                                  <w:rPr>
                                    <w:rFonts w:ascii="Arial" w:hAnsi="Arial" w:cs="Arial"/>
                                    <w:color w:val="000000" w:themeColor="text1"/>
                                    <w:sz w:val="21"/>
                                    <w:szCs w:val="21"/>
                                  </w:rPr>
                                </w:pPr>
                                <w:bookmarkStart w:id="4604" w:name="_Toc52207748"/>
                                <w:r w:rsidRPr="009A3A43">
                                  <w:rPr>
                                    <w:rFonts w:ascii="Arial" w:hAnsi="Arial" w:cs="Arial"/>
                                    <w:sz w:val="21"/>
                                    <w:szCs w:val="21"/>
                                  </w:rPr>
                                  <w:t xml:space="preserve"># </w:t>
                                </w:r>
                                <w:r w:rsidRPr="00152076">
                                  <w:rPr>
                                    <w:rFonts w:ascii="Arial" w:hAnsi="Arial" w:cs="Arial"/>
                                    <w:color w:val="000000" w:themeColor="text1"/>
                                    <w:sz w:val="21"/>
                                    <w:szCs w:val="21"/>
                                  </w:rPr>
                                  <w:t>Code_activit</w:t>
                                </w:r>
                                <w:bookmarkEnd w:id="4604"/>
                              </w:p>
                              <w:p w:rsidR="009A4CCC" w:rsidRPr="00152076" w:rsidRDefault="009A4CCC" w:rsidP="003677C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05" w:name="_Toc52207749"/>
                                <w:r w:rsidRPr="00152076">
                                  <w:rPr>
                                    <w:rFonts w:ascii="Arial" w:hAnsi="Arial" w:cs="Arial"/>
                                    <w:color w:val="000000" w:themeColor="text1"/>
                                    <w:sz w:val="21"/>
                                    <w:szCs w:val="21"/>
                                  </w:rPr>
                                  <w:t>Lib_activit</w:t>
                                </w:r>
                                <w:bookmarkEnd w:id="4605"/>
                              </w:p>
                              <w:p w:rsidR="009A4CCC" w:rsidRPr="00152076" w:rsidRDefault="009A4CCC" w:rsidP="003677C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06" w:name="_Toc52207750"/>
                                <w:r w:rsidRPr="00152076">
                                  <w:rPr>
                                    <w:rFonts w:ascii="Arial" w:hAnsi="Arial" w:cs="Arial"/>
                                    <w:color w:val="000000" w:themeColor="text1"/>
                                    <w:sz w:val="21"/>
                                    <w:szCs w:val="21"/>
                                  </w:rPr>
                                  <w:t>Dte_ouvert</w:t>
                                </w:r>
                                <w:bookmarkEnd w:id="4606"/>
                              </w:p>
                              <w:p w:rsidR="009A4CCC" w:rsidRPr="00152076" w:rsidRDefault="009A4CCC" w:rsidP="003677C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07" w:name="_Toc52207751"/>
                                <w:r w:rsidRPr="00152076">
                                  <w:rPr>
                                    <w:rFonts w:ascii="Arial" w:hAnsi="Arial" w:cs="Arial"/>
                                    <w:color w:val="000000" w:themeColor="text1"/>
                                    <w:sz w:val="21"/>
                                    <w:szCs w:val="21"/>
                                  </w:rPr>
                                  <w:t>Type_activit</w:t>
                                </w:r>
                                <w:bookmarkEnd w:id="4607"/>
                              </w:p>
                              <w:p w:rsidR="009A4CCC" w:rsidRPr="009A3A43" w:rsidRDefault="009A4CCC" w:rsidP="003677C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4608" w:name="_Toc52207752"/>
                                <w:r w:rsidRPr="00152076">
                                  <w:rPr>
                                    <w:rFonts w:ascii="Arial" w:hAnsi="Arial" w:cs="Arial"/>
                                    <w:color w:val="000000" w:themeColor="text1"/>
                                    <w:sz w:val="21"/>
                                    <w:szCs w:val="21"/>
                                  </w:rPr>
                                  <w:t>Adres_activit</w:t>
                                </w:r>
                                <w:bookmarkEnd w:id="4608"/>
                              </w:p>
                            </w:txbxContent>
                          </wps:txbx>
                          <wps:bodyPr rot="0" vert="horz" wrap="square" lIns="91440" tIns="45720" rIns="91440" bIns="45720" anchor="t" anchorCtr="0" upright="1">
                            <a:noAutofit/>
                          </wps:bodyPr>
                        </wps:wsp>
                        <wps:wsp>
                          <wps:cNvPr id="234" name="Connecteur droit 234"/>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5" name="Groupe 235"/>
                        <wpg:cNvGrpSpPr/>
                        <wpg:grpSpPr>
                          <a:xfrm>
                            <a:off x="0" y="4552950"/>
                            <a:ext cx="1296035" cy="1152525"/>
                            <a:chOff x="0" y="0"/>
                            <a:chExt cx="1296035" cy="1152525"/>
                          </a:xfrm>
                        </wpg:grpSpPr>
                        <wps:wsp>
                          <wps:cNvPr id="236" name="Rectangle 110"/>
                          <wps:cNvSpPr>
                            <a:spLocks noChangeArrowheads="1"/>
                          </wps:cNvSpPr>
                          <wps:spPr bwMode="auto">
                            <a:xfrm>
                              <a:off x="0" y="0"/>
                              <a:ext cx="1296035" cy="11525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6721E3">
                                <w:pPr>
                                  <w:spacing w:after="0" w:line="240" w:lineRule="auto"/>
                                  <w:contextualSpacing/>
                                  <w:jc w:val="center"/>
                                  <w:rPr>
                                    <w:rFonts w:ascii="Arial" w:hAnsi="Arial" w:cs="Arial"/>
                                    <w:sz w:val="20"/>
                                    <w:szCs w:val="21"/>
                                  </w:rPr>
                                </w:pPr>
                                <w:bookmarkStart w:id="4609" w:name="_Toc52207753"/>
                                <w:r>
                                  <w:rPr>
                                    <w:rFonts w:ascii="Arial" w:hAnsi="Arial" w:cs="Arial"/>
                                    <w:sz w:val="20"/>
                                    <w:szCs w:val="21"/>
                                  </w:rPr>
                                  <w:t>PAIEMENT</w:t>
                                </w:r>
                                <w:bookmarkEnd w:id="4609"/>
                                <w:r>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3677C7">
                                <w:pPr>
                                  <w:spacing w:after="0" w:line="240" w:lineRule="auto"/>
                                  <w:contextualSpacing/>
                                  <w:rPr>
                                    <w:rFonts w:ascii="Arial" w:hAnsi="Arial" w:cs="Arial"/>
                                    <w:sz w:val="21"/>
                                    <w:szCs w:val="21"/>
                                  </w:rPr>
                                </w:pPr>
                                <w:bookmarkStart w:id="4610" w:name="_Toc52207754"/>
                                <w:r w:rsidRPr="009A3A43">
                                  <w:rPr>
                                    <w:rFonts w:ascii="Arial" w:hAnsi="Arial" w:cs="Arial"/>
                                    <w:sz w:val="21"/>
                                    <w:szCs w:val="21"/>
                                  </w:rPr>
                                  <w:t xml:space="preserve"># </w:t>
                                </w:r>
                                <w:r w:rsidRPr="00152076">
                                  <w:rPr>
                                    <w:rFonts w:ascii="Arial" w:hAnsi="Arial" w:cs="Arial"/>
                                    <w:sz w:val="21"/>
                                    <w:szCs w:val="21"/>
                                  </w:rPr>
                                  <w:t>Num _Paie</w:t>
                                </w:r>
                                <w:bookmarkEnd w:id="4610"/>
                              </w:p>
                              <w:p w:rsidR="009A4CCC" w:rsidRPr="00152076" w:rsidRDefault="009A4CCC" w:rsidP="003677C7">
                                <w:pPr>
                                  <w:spacing w:after="0" w:line="240" w:lineRule="auto"/>
                                  <w:contextualSpacing/>
                                  <w:rPr>
                                    <w:rFonts w:ascii="Arial" w:hAnsi="Arial" w:cs="Arial"/>
                                    <w:sz w:val="21"/>
                                    <w:szCs w:val="21"/>
                                  </w:rPr>
                                </w:pPr>
                                <w:r>
                                  <w:rPr>
                                    <w:rFonts w:ascii="Arial" w:hAnsi="Arial" w:cs="Arial"/>
                                    <w:sz w:val="21"/>
                                    <w:szCs w:val="21"/>
                                  </w:rPr>
                                  <w:t xml:space="preserve">   </w:t>
                                </w:r>
                                <w:bookmarkStart w:id="4611" w:name="_Toc52207755"/>
                                <w:r w:rsidRPr="00152076">
                                  <w:rPr>
                                    <w:rFonts w:ascii="Arial" w:hAnsi="Arial" w:cs="Arial"/>
                                    <w:sz w:val="21"/>
                                    <w:szCs w:val="21"/>
                                  </w:rPr>
                                  <w:t>Dte_Paie</w:t>
                                </w:r>
                                <w:bookmarkEnd w:id="4611"/>
                              </w:p>
                              <w:p w:rsidR="009A4CCC" w:rsidRPr="00152076" w:rsidRDefault="009A4CCC" w:rsidP="003677C7">
                                <w:pPr>
                                  <w:spacing w:after="0" w:line="240" w:lineRule="auto"/>
                                  <w:contextualSpacing/>
                                  <w:rPr>
                                    <w:rFonts w:ascii="Arial" w:hAnsi="Arial" w:cs="Arial"/>
                                    <w:sz w:val="21"/>
                                    <w:szCs w:val="21"/>
                                  </w:rPr>
                                </w:pPr>
                                <w:r>
                                  <w:rPr>
                                    <w:rFonts w:ascii="Arial" w:hAnsi="Arial" w:cs="Arial"/>
                                    <w:sz w:val="21"/>
                                    <w:szCs w:val="21"/>
                                  </w:rPr>
                                  <w:t xml:space="preserve">   </w:t>
                                </w:r>
                                <w:bookmarkStart w:id="4612" w:name="_Toc52207756"/>
                                <w:r w:rsidRPr="00152076">
                                  <w:rPr>
                                    <w:rFonts w:ascii="Arial" w:hAnsi="Arial" w:cs="Arial"/>
                                    <w:sz w:val="21"/>
                                    <w:szCs w:val="21"/>
                                  </w:rPr>
                                  <w:t>Motif_Paie</w:t>
                                </w:r>
                                <w:bookmarkEnd w:id="4612"/>
                                <w:r w:rsidRPr="00152076">
                                  <w:rPr>
                                    <w:rFonts w:ascii="Arial" w:hAnsi="Arial" w:cs="Arial"/>
                                    <w:sz w:val="21"/>
                                    <w:szCs w:val="21"/>
                                  </w:rPr>
                                  <w:t xml:space="preserve"> </w:t>
                                </w:r>
                              </w:p>
                              <w:p w:rsidR="009A4CCC" w:rsidRPr="009A3A43" w:rsidRDefault="009A4CCC" w:rsidP="003677C7">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4613" w:name="_Toc52207757"/>
                                <w:r w:rsidRPr="00152076">
                                  <w:rPr>
                                    <w:rFonts w:ascii="Arial" w:hAnsi="Arial" w:cs="Arial"/>
                                    <w:sz w:val="21"/>
                                    <w:szCs w:val="21"/>
                                    <w:lang w:val="en-US"/>
                                  </w:rPr>
                                  <w:t>Montant</w:t>
                                </w:r>
                                <w:bookmarkEnd w:id="4613"/>
                              </w:p>
                            </w:txbxContent>
                          </wps:txbx>
                          <wps:bodyPr rot="0" vert="horz" wrap="square" lIns="91440" tIns="45720" rIns="91440" bIns="45720" anchor="t" anchorCtr="0" upright="1">
                            <a:noAutofit/>
                          </wps:bodyPr>
                        </wps:wsp>
                        <wps:wsp>
                          <wps:cNvPr id="237" name="Connecteur droit 237"/>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40" name="Oval 96"/>
                        <wps:cNvSpPr>
                          <a:spLocks noChangeArrowheads="1"/>
                        </wps:cNvSpPr>
                        <wps:spPr bwMode="auto">
                          <a:xfrm>
                            <a:off x="104775" y="3257550"/>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6721E3">
                              <w:pPr>
                                <w:spacing w:after="0" w:line="240" w:lineRule="auto"/>
                                <w:contextualSpacing/>
                                <w:jc w:val="center"/>
                                <w:rPr>
                                  <w:rFonts w:ascii="Arial" w:hAnsi="Arial" w:cs="Arial"/>
                                  <w:sz w:val="21"/>
                                  <w:szCs w:val="21"/>
                                </w:rPr>
                              </w:pPr>
                              <w:bookmarkStart w:id="4614" w:name="_Toc52207758"/>
                              <w:r>
                                <w:rPr>
                                  <w:rFonts w:ascii="Arial" w:hAnsi="Arial" w:cs="Arial"/>
                                  <w:sz w:val="21"/>
                                  <w:szCs w:val="21"/>
                                </w:rPr>
                                <w:t>Effectuer</w:t>
                              </w:r>
                              <w:bookmarkEnd w:id="4614"/>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241" name="Groupe 241"/>
                        <wpg:cNvGrpSpPr/>
                        <wpg:grpSpPr>
                          <a:xfrm>
                            <a:off x="3733800" y="4362450"/>
                            <a:ext cx="1296035" cy="1362075"/>
                            <a:chOff x="0" y="0"/>
                            <a:chExt cx="1296035" cy="1362075"/>
                          </a:xfrm>
                        </wpg:grpSpPr>
                        <wps:wsp>
                          <wps:cNvPr id="242" name="Rectangle 110"/>
                          <wps:cNvSpPr>
                            <a:spLocks noChangeArrowheads="1"/>
                          </wps:cNvSpPr>
                          <wps:spPr bwMode="auto">
                            <a:xfrm>
                              <a:off x="0" y="0"/>
                              <a:ext cx="1296035" cy="13620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6721E3">
                                <w:pPr>
                                  <w:spacing w:after="0" w:line="240" w:lineRule="auto"/>
                                  <w:contextualSpacing/>
                                  <w:jc w:val="center"/>
                                  <w:rPr>
                                    <w:rFonts w:ascii="Arial" w:hAnsi="Arial" w:cs="Arial"/>
                                    <w:sz w:val="20"/>
                                    <w:szCs w:val="21"/>
                                  </w:rPr>
                                </w:pPr>
                                <w:bookmarkStart w:id="4615" w:name="_Toc52207759"/>
                                <w:r>
                                  <w:rPr>
                                    <w:rFonts w:ascii="Arial" w:hAnsi="Arial" w:cs="Arial"/>
                                    <w:sz w:val="20"/>
                                    <w:szCs w:val="21"/>
                                  </w:rPr>
                                  <w:t>AGENT</w:t>
                                </w:r>
                                <w:bookmarkEnd w:id="4615"/>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bookmarkStart w:id="4616" w:name="_Toc52207760"/>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616"/>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617" w:name="_Toc52207761"/>
                                <w:r w:rsidRPr="00152076">
                                  <w:rPr>
                                    <w:rFonts w:ascii="Arial" w:hAnsi="Arial" w:cs="Arial"/>
                                    <w:color w:val="000000" w:themeColor="text1"/>
                                    <w:sz w:val="21"/>
                                    <w:szCs w:val="21"/>
                                    <w:lang w:val="de-AT"/>
                                  </w:rPr>
                                  <w:t>Npn_agt</w:t>
                                </w:r>
                                <w:bookmarkEnd w:id="4617"/>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618" w:name="_Toc52207762"/>
                                <w:r w:rsidRPr="00152076">
                                  <w:rPr>
                                    <w:rFonts w:ascii="Arial" w:hAnsi="Arial" w:cs="Arial"/>
                                    <w:color w:val="000000" w:themeColor="text1"/>
                                    <w:sz w:val="21"/>
                                    <w:szCs w:val="21"/>
                                    <w:lang w:val="de-AT"/>
                                  </w:rPr>
                                  <w:t>Fonct_agt</w:t>
                                </w:r>
                                <w:bookmarkEnd w:id="4618"/>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619" w:name="_Toc52207763"/>
                                <w:r w:rsidRPr="00152076">
                                  <w:rPr>
                                    <w:rFonts w:ascii="Arial" w:hAnsi="Arial" w:cs="Arial"/>
                                    <w:color w:val="000000" w:themeColor="text1"/>
                                    <w:sz w:val="21"/>
                                    <w:szCs w:val="21"/>
                                    <w:lang w:val="de-AT"/>
                                  </w:rPr>
                                  <w:t>Telep_agt</w:t>
                                </w:r>
                                <w:bookmarkEnd w:id="4619"/>
                              </w:p>
                              <w:p w:rsidR="009A4CCC" w:rsidRPr="009A3A43" w:rsidRDefault="009A4CCC" w:rsidP="003677C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4620" w:name="_Toc52207764"/>
                                <w:r w:rsidRPr="00152076">
                                  <w:rPr>
                                    <w:rFonts w:ascii="Arial" w:hAnsi="Arial" w:cs="Arial"/>
                                    <w:color w:val="000000" w:themeColor="text1"/>
                                    <w:sz w:val="21"/>
                                    <w:szCs w:val="21"/>
                                  </w:rPr>
                                  <w:t>Adres_agt</w:t>
                                </w:r>
                                <w:bookmarkEnd w:id="4620"/>
                              </w:p>
                            </w:txbxContent>
                          </wps:txbx>
                          <wps:bodyPr rot="0" vert="horz" wrap="square" lIns="91440" tIns="45720" rIns="91440" bIns="45720" anchor="t" anchorCtr="0" upright="1">
                            <a:noAutofit/>
                          </wps:bodyPr>
                        </wps:wsp>
                        <wps:wsp>
                          <wps:cNvPr id="243" name="Connecteur droit 243"/>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2" name="Oval 96"/>
                        <wps:cNvSpPr>
                          <a:spLocks noChangeArrowheads="1"/>
                        </wps:cNvSpPr>
                        <wps:spPr bwMode="auto">
                          <a:xfrm>
                            <a:off x="3857625" y="2352675"/>
                            <a:ext cx="1104265" cy="504190"/>
                          </a:xfrm>
                          <a:prstGeom prst="ellipse">
                            <a:avLst/>
                          </a:prstGeom>
                          <a:solidFill>
                            <a:srgbClr val="FFFFFF"/>
                          </a:solidFill>
                          <a:ln w="9525">
                            <a:solidFill>
                              <a:srgbClr val="000000"/>
                            </a:solidFill>
                            <a:round/>
                            <a:headEnd/>
                            <a:tailEnd/>
                          </a:ln>
                        </wps:spPr>
                        <wps:txbx>
                          <w:txbxContent>
                            <w:p w:rsidR="009A4CCC" w:rsidRDefault="009A4CCC" w:rsidP="006721E3">
                              <w:pPr>
                                <w:spacing w:after="0" w:line="240" w:lineRule="auto"/>
                                <w:contextualSpacing/>
                                <w:jc w:val="center"/>
                                <w:rPr>
                                  <w:rFonts w:ascii="Arial" w:hAnsi="Arial" w:cs="Arial"/>
                                  <w:sz w:val="21"/>
                                  <w:szCs w:val="21"/>
                                </w:rPr>
                              </w:pPr>
                              <w:bookmarkStart w:id="4621" w:name="_Toc52207765"/>
                              <w:r>
                                <w:rPr>
                                  <w:rFonts w:ascii="Arial" w:hAnsi="Arial" w:cs="Arial"/>
                                  <w:sz w:val="21"/>
                                  <w:szCs w:val="21"/>
                                </w:rPr>
                                <w:t>Octroyer</w:t>
                              </w:r>
                              <w:bookmarkEnd w:id="4621"/>
                              <w:r>
                                <w:rPr>
                                  <w:rFonts w:ascii="Arial" w:hAnsi="Arial" w:cs="Arial"/>
                                  <w:sz w:val="21"/>
                                  <w:szCs w:val="21"/>
                                </w:rPr>
                                <w:t xml:space="preserve"> </w:t>
                              </w:r>
                            </w:p>
                            <w:p w:rsidR="009A4CCC" w:rsidRDefault="009A4CCC" w:rsidP="006721E3">
                              <w:pPr>
                                <w:spacing w:after="0" w:line="240" w:lineRule="auto"/>
                                <w:contextualSpacing/>
                                <w:jc w:val="center"/>
                                <w:rPr>
                                  <w:rFonts w:ascii="Arial" w:hAnsi="Arial" w:cs="Arial"/>
                                  <w:sz w:val="21"/>
                                  <w:szCs w:val="21"/>
                                </w:rPr>
                              </w:pPr>
                            </w:p>
                            <w:p w:rsidR="009A4CCC" w:rsidRPr="009A3A43" w:rsidRDefault="009A4CCC" w:rsidP="006721E3">
                              <w:pPr>
                                <w:spacing w:after="0" w:line="240" w:lineRule="auto"/>
                                <w:contextualSpacing/>
                                <w:jc w:val="center"/>
                                <w:rPr>
                                  <w:rFonts w:ascii="Arial" w:hAnsi="Arial" w:cs="Arial"/>
                                  <w:sz w:val="21"/>
                                  <w:szCs w:val="21"/>
                                </w:rPr>
                              </w:pPr>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254" name="Oval 96"/>
                        <wps:cNvSpPr>
                          <a:spLocks noChangeArrowheads="1"/>
                        </wps:cNvSpPr>
                        <wps:spPr bwMode="auto">
                          <a:xfrm>
                            <a:off x="2219325" y="3914775"/>
                            <a:ext cx="1237615" cy="504190"/>
                          </a:xfrm>
                          <a:prstGeom prst="ellipse">
                            <a:avLst/>
                          </a:prstGeom>
                          <a:solidFill>
                            <a:srgbClr val="FFFFFF"/>
                          </a:solidFill>
                          <a:ln w="9525">
                            <a:solidFill>
                              <a:srgbClr val="000000"/>
                            </a:solidFill>
                            <a:round/>
                            <a:headEnd/>
                            <a:tailEnd/>
                          </a:ln>
                        </wps:spPr>
                        <wps:txbx>
                          <w:txbxContent>
                            <w:p w:rsidR="009A4CCC" w:rsidRDefault="009A4CCC" w:rsidP="006721E3">
                              <w:pPr>
                                <w:spacing w:after="0" w:line="240" w:lineRule="auto"/>
                                <w:contextualSpacing/>
                                <w:jc w:val="center"/>
                                <w:rPr>
                                  <w:rFonts w:ascii="Arial" w:hAnsi="Arial" w:cs="Arial"/>
                                  <w:sz w:val="21"/>
                                  <w:szCs w:val="21"/>
                                </w:rPr>
                              </w:pPr>
                              <w:bookmarkStart w:id="4622" w:name="_Toc52207766"/>
                              <w:r>
                                <w:rPr>
                                  <w:rFonts w:ascii="Arial" w:hAnsi="Arial" w:cs="Arial"/>
                                  <w:sz w:val="21"/>
                                  <w:szCs w:val="21"/>
                                </w:rPr>
                                <w:t>Enregistrer</w:t>
                              </w:r>
                              <w:bookmarkEnd w:id="4622"/>
                            </w:p>
                            <w:p w:rsidR="009A4CCC" w:rsidRPr="00DE0F91" w:rsidRDefault="009A4CCC" w:rsidP="006721E3">
                              <w:pPr>
                                <w:spacing w:after="0" w:line="240" w:lineRule="auto"/>
                                <w:contextualSpacing/>
                                <w:jc w:val="center"/>
                                <w:rPr>
                                  <w:rFonts w:ascii="Arial" w:hAnsi="Arial" w:cs="Arial"/>
                                  <w:sz w:val="18"/>
                                  <w:szCs w:val="21"/>
                                </w:rPr>
                              </w:pPr>
                              <w:bookmarkStart w:id="4623" w:name="_Toc52207767"/>
                              <w:r w:rsidRPr="00DE0F91">
                                <w:rPr>
                                  <w:rFonts w:ascii="Arial" w:hAnsi="Arial" w:cs="Arial"/>
                                  <w:sz w:val="18"/>
                                  <w:szCs w:val="21"/>
                                </w:rPr>
                                <w:t>Dte_enreg</w:t>
                              </w:r>
                              <w:bookmarkEnd w:id="4623"/>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255" name="Oval 96"/>
                        <wps:cNvSpPr>
                          <a:spLocks noChangeArrowheads="1"/>
                        </wps:cNvSpPr>
                        <wps:spPr bwMode="auto">
                          <a:xfrm>
                            <a:off x="2047875" y="4943475"/>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6721E3">
                              <w:pPr>
                                <w:spacing w:after="0" w:line="240" w:lineRule="auto"/>
                                <w:contextualSpacing/>
                                <w:jc w:val="center"/>
                                <w:rPr>
                                  <w:rFonts w:ascii="Arial" w:hAnsi="Arial" w:cs="Arial"/>
                                  <w:sz w:val="21"/>
                                  <w:szCs w:val="21"/>
                                </w:rPr>
                              </w:pPr>
                              <w:bookmarkStart w:id="4624" w:name="_Toc52207768"/>
                              <w:r>
                                <w:rPr>
                                  <w:rFonts w:ascii="Arial" w:hAnsi="Arial" w:cs="Arial"/>
                                  <w:sz w:val="21"/>
                                  <w:szCs w:val="21"/>
                                </w:rPr>
                                <w:t>Percevoir</w:t>
                              </w:r>
                              <w:bookmarkEnd w:id="4624"/>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06" name="Connecteur droit 3106"/>
                        <wps:cNvCnPr/>
                        <wps:spPr>
                          <a:xfrm>
                            <a:off x="4410075" y="1543050"/>
                            <a:ext cx="0" cy="809625"/>
                          </a:xfrm>
                          <a:prstGeom prst="line">
                            <a:avLst/>
                          </a:prstGeom>
                        </wps:spPr>
                        <wps:style>
                          <a:lnRef idx="1">
                            <a:schemeClr val="dk1"/>
                          </a:lnRef>
                          <a:fillRef idx="0">
                            <a:schemeClr val="dk1"/>
                          </a:fillRef>
                          <a:effectRef idx="0">
                            <a:schemeClr val="dk1"/>
                          </a:effectRef>
                          <a:fontRef idx="minor">
                            <a:schemeClr val="tx1"/>
                          </a:fontRef>
                        </wps:style>
                        <wps:bodyPr/>
                      </wps:wsp>
                      <wps:wsp>
                        <wps:cNvPr id="3107" name="Connecteur droit 3107"/>
                        <wps:cNvCnPr/>
                        <wps:spPr>
                          <a:xfrm>
                            <a:off x="3876675" y="2609850"/>
                            <a:ext cx="1085850" cy="0"/>
                          </a:xfrm>
                          <a:prstGeom prst="line">
                            <a:avLst/>
                          </a:prstGeom>
                        </wps:spPr>
                        <wps:style>
                          <a:lnRef idx="1">
                            <a:schemeClr val="dk1"/>
                          </a:lnRef>
                          <a:fillRef idx="0">
                            <a:schemeClr val="dk1"/>
                          </a:fillRef>
                          <a:effectRef idx="0">
                            <a:schemeClr val="dk1"/>
                          </a:effectRef>
                          <a:fontRef idx="minor">
                            <a:schemeClr val="tx1"/>
                          </a:fontRef>
                        </wps:style>
                        <wps:bodyPr/>
                      </wps:wsp>
                      <wps:wsp>
                        <wps:cNvPr id="3108" name="Connecteur droit 3108"/>
                        <wps:cNvCnPr/>
                        <wps:spPr>
                          <a:xfrm>
                            <a:off x="4429125" y="2867025"/>
                            <a:ext cx="0" cy="1485900"/>
                          </a:xfrm>
                          <a:prstGeom prst="line">
                            <a:avLst/>
                          </a:prstGeom>
                        </wps:spPr>
                        <wps:style>
                          <a:lnRef idx="1">
                            <a:schemeClr val="dk1"/>
                          </a:lnRef>
                          <a:fillRef idx="0">
                            <a:schemeClr val="dk1"/>
                          </a:fillRef>
                          <a:effectRef idx="0">
                            <a:schemeClr val="dk1"/>
                          </a:effectRef>
                          <a:fontRef idx="minor">
                            <a:schemeClr val="tx1"/>
                          </a:fontRef>
                        </wps:style>
                        <wps:bodyPr/>
                      </wps:wsp>
                      <wps:wsp>
                        <wps:cNvPr id="3113" name="Connecteur droit 3113"/>
                        <wps:cNvCnPr/>
                        <wps:spPr>
                          <a:xfrm>
                            <a:off x="2838450" y="1952625"/>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114" name="Connecteur droit 3114"/>
                        <wps:cNvCnPr/>
                        <wps:spPr>
                          <a:xfrm>
                            <a:off x="1295400" y="5210175"/>
                            <a:ext cx="2438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115" name="Connecteur droit 3115"/>
                        <wps:cNvCnPr/>
                        <wps:spPr>
                          <a:xfrm>
                            <a:off x="2219325" y="4181475"/>
                            <a:ext cx="1237615" cy="0"/>
                          </a:xfrm>
                          <a:prstGeom prst="line">
                            <a:avLst/>
                          </a:prstGeom>
                        </wps:spPr>
                        <wps:style>
                          <a:lnRef idx="1">
                            <a:schemeClr val="dk1"/>
                          </a:lnRef>
                          <a:fillRef idx="0">
                            <a:schemeClr val="dk1"/>
                          </a:fillRef>
                          <a:effectRef idx="0">
                            <a:schemeClr val="dk1"/>
                          </a:effectRef>
                          <a:fontRef idx="minor">
                            <a:schemeClr val="tx1"/>
                          </a:fontRef>
                        </wps:style>
                        <wps:bodyPr/>
                      </wps:wsp>
                      <wps:wsp>
                        <wps:cNvPr id="3116" name="Connecteur droit 3116"/>
                        <wps:cNvCnPr/>
                        <wps:spPr>
                          <a:xfrm>
                            <a:off x="2828925" y="3619500"/>
                            <a:ext cx="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3117" name="Forme libre 3117"/>
                        <wps:cNvSpPr/>
                        <wps:spPr>
                          <a:xfrm>
                            <a:off x="2819400" y="4419600"/>
                            <a:ext cx="914400" cy="180975"/>
                          </a:xfrm>
                          <a:custGeom>
                            <a:avLst/>
                            <a:gdLst>
                              <a:gd name="connsiteX0" fmla="*/ 0 w 914400"/>
                              <a:gd name="connsiteY0" fmla="*/ 0 h 238125"/>
                              <a:gd name="connsiteX1" fmla="*/ 0 w 914400"/>
                              <a:gd name="connsiteY1" fmla="*/ 238125 h 238125"/>
                              <a:gd name="connsiteX2" fmla="*/ 914400 w 914400"/>
                              <a:gd name="connsiteY2" fmla="*/ 238125 h 238125"/>
                            </a:gdLst>
                            <a:ahLst/>
                            <a:cxnLst>
                              <a:cxn ang="0">
                                <a:pos x="connsiteX0" y="connsiteY0"/>
                              </a:cxn>
                              <a:cxn ang="0">
                                <a:pos x="connsiteX1" y="connsiteY1"/>
                              </a:cxn>
                              <a:cxn ang="0">
                                <a:pos x="connsiteX2" y="connsiteY2"/>
                              </a:cxn>
                            </a:cxnLst>
                            <a:rect l="l" t="t" r="r" b="b"/>
                            <a:pathLst>
                              <a:path w="914400" h="238125">
                                <a:moveTo>
                                  <a:pt x="0" y="0"/>
                                </a:moveTo>
                                <a:lnTo>
                                  <a:pt x="0" y="238125"/>
                                </a:lnTo>
                                <a:lnTo>
                                  <a:pt x="914400" y="2381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9" name="Oval 96"/>
                        <wps:cNvSpPr>
                          <a:spLocks noChangeArrowheads="1"/>
                        </wps:cNvSpPr>
                        <wps:spPr bwMode="auto">
                          <a:xfrm>
                            <a:off x="2219325" y="1457325"/>
                            <a:ext cx="1256665" cy="504190"/>
                          </a:xfrm>
                          <a:prstGeom prst="ellipse">
                            <a:avLst/>
                          </a:prstGeom>
                          <a:solidFill>
                            <a:srgbClr val="FFFFFF"/>
                          </a:solidFill>
                          <a:ln w="9525">
                            <a:solidFill>
                              <a:srgbClr val="000000"/>
                            </a:solidFill>
                            <a:round/>
                            <a:headEnd/>
                            <a:tailEnd/>
                          </a:ln>
                        </wps:spPr>
                        <wps:txbx>
                          <w:txbxContent>
                            <w:p w:rsidR="009A4CCC" w:rsidRPr="009A3A43" w:rsidRDefault="009A4CCC" w:rsidP="006721E3">
                              <w:pPr>
                                <w:spacing w:after="0" w:line="240" w:lineRule="auto"/>
                                <w:contextualSpacing/>
                                <w:jc w:val="center"/>
                                <w:rPr>
                                  <w:rFonts w:ascii="Arial" w:hAnsi="Arial" w:cs="Arial"/>
                                  <w:sz w:val="21"/>
                                  <w:szCs w:val="21"/>
                                </w:rPr>
                              </w:pPr>
                              <w:bookmarkStart w:id="4625" w:name="_Toc52207769"/>
                              <w:r>
                                <w:rPr>
                                  <w:rFonts w:ascii="Arial" w:hAnsi="Arial" w:cs="Arial"/>
                                  <w:sz w:val="21"/>
                                  <w:szCs w:val="21"/>
                                </w:rPr>
                                <w:t>Déterminer</w:t>
                              </w:r>
                              <w:bookmarkEnd w:id="4625"/>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20" name="Connecteur droit 3120"/>
                        <wps:cNvCnPr/>
                        <wps:spPr>
                          <a:xfrm>
                            <a:off x="2228850" y="1724025"/>
                            <a:ext cx="1247775" cy="0"/>
                          </a:xfrm>
                          <a:prstGeom prst="line">
                            <a:avLst/>
                          </a:prstGeom>
                        </wps:spPr>
                        <wps:style>
                          <a:lnRef idx="1">
                            <a:schemeClr val="dk1"/>
                          </a:lnRef>
                          <a:fillRef idx="0">
                            <a:schemeClr val="dk1"/>
                          </a:fillRef>
                          <a:effectRef idx="0">
                            <a:schemeClr val="dk1"/>
                          </a:effectRef>
                          <a:fontRef idx="minor">
                            <a:schemeClr val="tx1"/>
                          </a:fontRef>
                        </wps:style>
                        <wps:bodyPr/>
                      </wps:wsp>
                      <wps:wsp>
                        <wps:cNvPr id="3122" name="Forme libre 3122"/>
                        <wps:cNvSpPr/>
                        <wps:spPr>
                          <a:xfrm>
                            <a:off x="2857500" y="1162050"/>
                            <a:ext cx="914400" cy="295275"/>
                          </a:xfrm>
                          <a:custGeom>
                            <a:avLst/>
                            <a:gdLst>
                              <a:gd name="connsiteX0" fmla="*/ 0 w 914400"/>
                              <a:gd name="connsiteY0" fmla="*/ 295275 h 295275"/>
                              <a:gd name="connsiteX1" fmla="*/ 0 w 914400"/>
                              <a:gd name="connsiteY1" fmla="*/ 0 h 295275"/>
                              <a:gd name="connsiteX2" fmla="*/ 914400 w 914400"/>
                              <a:gd name="connsiteY2" fmla="*/ 0 h 295275"/>
                            </a:gdLst>
                            <a:ahLst/>
                            <a:cxnLst>
                              <a:cxn ang="0">
                                <a:pos x="connsiteX0" y="connsiteY0"/>
                              </a:cxn>
                              <a:cxn ang="0">
                                <a:pos x="connsiteX1" y="connsiteY1"/>
                              </a:cxn>
                              <a:cxn ang="0">
                                <a:pos x="connsiteX2" y="connsiteY2"/>
                              </a:cxn>
                            </a:cxnLst>
                            <a:rect l="l" t="t" r="r" b="b"/>
                            <a:pathLst>
                              <a:path w="914400" h="295275">
                                <a:moveTo>
                                  <a:pt x="0" y="295275"/>
                                </a:moveTo>
                                <a:lnTo>
                                  <a:pt x="0" y="0"/>
                                </a:lnTo>
                                <a:lnTo>
                                  <a:pt x="9144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5" name="Groupe 3125"/>
                        <wpg:cNvGrpSpPr/>
                        <wpg:grpSpPr>
                          <a:xfrm>
                            <a:off x="1019175" y="2143125"/>
                            <a:ext cx="1085215" cy="542925"/>
                            <a:chOff x="0" y="0"/>
                            <a:chExt cx="1104265" cy="542925"/>
                          </a:xfrm>
                        </wpg:grpSpPr>
                        <wps:wsp>
                          <wps:cNvPr id="3118" name="Oval 96"/>
                          <wps:cNvSpPr>
                            <a:spLocks noChangeArrowheads="1"/>
                          </wps:cNvSpPr>
                          <wps:spPr bwMode="auto">
                            <a:xfrm>
                              <a:off x="0" y="0"/>
                              <a:ext cx="1104265" cy="542925"/>
                            </a:xfrm>
                            <a:prstGeom prst="ellipse">
                              <a:avLst/>
                            </a:prstGeom>
                            <a:solidFill>
                              <a:srgbClr val="FFFFFF"/>
                            </a:solidFill>
                            <a:ln w="9525">
                              <a:solidFill>
                                <a:srgbClr val="000000"/>
                              </a:solidFill>
                              <a:round/>
                              <a:headEnd/>
                              <a:tailEnd/>
                            </a:ln>
                          </wps:spPr>
                          <wps:txbx>
                            <w:txbxContent>
                              <w:p w:rsidR="009A4CCC" w:rsidRDefault="009A4CCC" w:rsidP="006721E3">
                                <w:pPr>
                                  <w:spacing w:after="0" w:line="240" w:lineRule="auto"/>
                                  <w:contextualSpacing/>
                                  <w:jc w:val="center"/>
                                  <w:rPr>
                                    <w:rFonts w:ascii="Arial" w:hAnsi="Arial" w:cs="Arial"/>
                                    <w:sz w:val="21"/>
                                    <w:szCs w:val="21"/>
                                  </w:rPr>
                                </w:pPr>
                                <w:bookmarkStart w:id="4626" w:name="_Toc52207770"/>
                                <w:r>
                                  <w:rPr>
                                    <w:rFonts w:ascii="Arial" w:hAnsi="Arial" w:cs="Arial"/>
                                    <w:sz w:val="21"/>
                                    <w:szCs w:val="21"/>
                                  </w:rPr>
                                  <w:t>Ouvrir</w:t>
                                </w:r>
                                <w:bookmarkEnd w:id="4626"/>
                                <w:r>
                                  <w:rPr>
                                    <w:rFonts w:ascii="Arial" w:hAnsi="Arial" w:cs="Arial"/>
                                    <w:sz w:val="21"/>
                                    <w:szCs w:val="21"/>
                                  </w:rPr>
                                  <w:t xml:space="preserve"> </w:t>
                                </w:r>
                              </w:p>
                              <w:p w:rsidR="009A4CCC" w:rsidRPr="003677C7" w:rsidRDefault="009A4CCC" w:rsidP="006721E3">
                                <w:pPr>
                                  <w:spacing w:after="0" w:line="240" w:lineRule="auto"/>
                                  <w:contextualSpacing/>
                                  <w:jc w:val="center"/>
                                  <w:rPr>
                                    <w:rFonts w:ascii="Arial" w:hAnsi="Arial" w:cs="Arial"/>
                                    <w:sz w:val="2"/>
                                    <w:szCs w:val="21"/>
                                  </w:rPr>
                                </w:pPr>
                              </w:p>
                              <w:p w:rsidR="009A4CCC" w:rsidRPr="003677C7" w:rsidRDefault="009A4CCC" w:rsidP="006721E3">
                                <w:pPr>
                                  <w:spacing w:after="0" w:line="240" w:lineRule="auto"/>
                                  <w:contextualSpacing/>
                                  <w:jc w:val="center"/>
                                  <w:rPr>
                                    <w:rFonts w:ascii="Arial" w:hAnsi="Arial" w:cs="Arial"/>
                                    <w:sz w:val="16"/>
                                    <w:szCs w:val="21"/>
                                  </w:rPr>
                                </w:pPr>
                                <w:bookmarkStart w:id="4627" w:name="_Toc52207771"/>
                                <w:r w:rsidRPr="003677C7">
                                  <w:rPr>
                                    <w:rFonts w:ascii="Arial" w:hAnsi="Arial" w:cs="Arial"/>
                                    <w:sz w:val="16"/>
                                    <w:szCs w:val="21"/>
                                  </w:rPr>
                                  <w:t>Dte_ouvr</w:t>
                                </w:r>
                                <w:bookmarkEnd w:id="4627"/>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23" name="Connecteur droit 3123"/>
                          <wps:cNvCnPr/>
                          <wps:spPr>
                            <a:xfrm>
                              <a:off x="0" y="285750"/>
                              <a:ext cx="11042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24" name="Forme libre 3124"/>
                        <wps:cNvSpPr/>
                        <wps:spPr>
                          <a:xfrm>
                            <a:off x="1304925" y="1162050"/>
                            <a:ext cx="257175" cy="971550"/>
                          </a:xfrm>
                          <a:custGeom>
                            <a:avLst/>
                            <a:gdLst>
                              <a:gd name="connsiteX0" fmla="*/ 0 w 314325"/>
                              <a:gd name="connsiteY0" fmla="*/ 0 h 971550"/>
                              <a:gd name="connsiteX1" fmla="*/ 314325 w 314325"/>
                              <a:gd name="connsiteY1" fmla="*/ 0 h 971550"/>
                              <a:gd name="connsiteX2" fmla="*/ 314325 w 314325"/>
                              <a:gd name="connsiteY2" fmla="*/ 971550 h 971550"/>
                            </a:gdLst>
                            <a:ahLst/>
                            <a:cxnLst>
                              <a:cxn ang="0">
                                <a:pos x="connsiteX0" y="connsiteY0"/>
                              </a:cxn>
                              <a:cxn ang="0">
                                <a:pos x="connsiteX1" y="connsiteY1"/>
                              </a:cxn>
                              <a:cxn ang="0">
                                <a:pos x="connsiteX2" y="connsiteY2"/>
                              </a:cxn>
                            </a:cxnLst>
                            <a:rect l="l" t="t" r="r" b="b"/>
                            <a:pathLst>
                              <a:path w="314325" h="971550">
                                <a:moveTo>
                                  <a:pt x="0" y="0"/>
                                </a:moveTo>
                                <a:lnTo>
                                  <a:pt x="314325" y="0"/>
                                </a:lnTo>
                                <a:lnTo>
                                  <a:pt x="314325" y="9715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1" name="Forme libre 3131"/>
                        <wps:cNvSpPr/>
                        <wps:spPr>
                          <a:xfrm>
                            <a:off x="1581150" y="2695575"/>
                            <a:ext cx="628650" cy="504825"/>
                          </a:xfrm>
                          <a:custGeom>
                            <a:avLst/>
                            <a:gdLst>
                              <a:gd name="connsiteX0" fmla="*/ 0 w 628650"/>
                              <a:gd name="connsiteY0" fmla="*/ 0 h 504825"/>
                              <a:gd name="connsiteX1" fmla="*/ 0 w 628650"/>
                              <a:gd name="connsiteY1" fmla="*/ 504825 h 504825"/>
                              <a:gd name="connsiteX2" fmla="*/ 628650 w 628650"/>
                              <a:gd name="connsiteY2" fmla="*/ 504825 h 504825"/>
                            </a:gdLst>
                            <a:ahLst/>
                            <a:cxnLst>
                              <a:cxn ang="0">
                                <a:pos x="connsiteX0" y="connsiteY0"/>
                              </a:cxn>
                              <a:cxn ang="0">
                                <a:pos x="connsiteX1" y="connsiteY1"/>
                              </a:cxn>
                              <a:cxn ang="0">
                                <a:pos x="connsiteX2" y="connsiteY2"/>
                              </a:cxn>
                            </a:cxnLst>
                            <a:rect l="l" t="t" r="r" b="b"/>
                            <a:pathLst>
                              <a:path w="628650" h="504825">
                                <a:moveTo>
                                  <a:pt x="0" y="0"/>
                                </a:moveTo>
                                <a:lnTo>
                                  <a:pt x="0" y="504825"/>
                                </a:lnTo>
                                <a:lnTo>
                                  <a:pt x="628650" y="5048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2" name="Connecteur droit 3132"/>
                        <wps:cNvCnPr/>
                        <wps:spPr>
                          <a:xfrm>
                            <a:off x="647700" y="1838325"/>
                            <a:ext cx="0" cy="1409700"/>
                          </a:xfrm>
                          <a:prstGeom prst="line">
                            <a:avLst/>
                          </a:prstGeom>
                        </wps:spPr>
                        <wps:style>
                          <a:lnRef idx="1">
                            <a:schemeClr val="dk1"/>
                          </a:lnRef>
                          <a:fillRef idx="0">
                            <a:schemeClr val="dk1"/>
                          </a:fillRef>
                          <a:effectRef idx="0">
                            <a:schemeClr val="dk1"/>
                          </a:effectRef>
                          <a:fontRef idx="minor">
                            <a:schemeClr val="tx1"/>
                          </a:fontRef>
                        </wps:style>
                        <wps:bodyPr/>
                      </wps:wsp>
                      <wps:wsp>
                        <wps:cNvPr id="3134" name="Connecteur droit 3134"/>
                        <wps:cNvCnPr/>
                        <wps:spPr>
                          <a:xfrm>
                            <a:off x="638175" y="3752850"/>
                            <a:ext cx="0" cy="791210"/>
                          </a:xfrm>
                          <a:prstGeom prst="line">
                            <a:avLst/>
                          </a:prstGeom>
                        </wps:spPr>
                        <wps:style>
                          <a:lnRef idx="1">
                            <a:schemeClr val="dk1"/>
                          </a:lnRef>
                          <a:fillRef idx="0">
                            <a:schemeClr val="dk1"/>
                          </a:fillRef>
                          <a:effectRef idx="0">
                            <a:schemeClr val="dk1"/>
                          </a:effectRef>
                          <a:fontRef idx="minor">
                            <a:schemeClr val="tx1"/>
                          </a:fontRef>
                        </wps:style>
                        <wps:bodyPr/>
                      </wps:wsp>
                      <wps:wsp>
                        <wps:cNvPr id="3135" name="Connecteur droit 3135"/>
                        <wps:cNvCnPr/>
                        <wps:spPr>
                          <a:xfrm>
                            <a:off x="104775" y="3524250"/>
                            <a:ext cx="1094740" cy="0"/>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Oval 96"/>
                        <wps:cNvSpPr>
                          <a:spLocks noChangeArrowheads="1"/>
                        </wps:cNvSpPr>
                        <wps:spPr bwMode="auto">
                          <a:xfrm>
                            <a:off x="2009775" y="5734050"/>
                            <a:ext cx="1162050" cy="504190"/>
                          </a:xfrm>
                          <a:prstGeom prst="ellipse">
                            <a:avLst/>
                          </a:prstGeom>
                          <a:solidFill>
                            <a:srgbClr val="FFFFFF"/>
                          </a:solidFill>
                          <a:ln w="9525">
                            <a:solidFill>
                              <a:srgbClr val="000000"/>
                            </a:solidFill>
                            <a:round/>
                            <a:headEnd/>
                            <a:tailEnd/>
                          </a:ln>
                        </wps:spPr>
                        <wps:txbx>
                          <w:txbxContent>
                            <w:p w:rsidR="009A4CCC" w:rsidRPr="009A3A43" w:rsidRDefault="009A4CCC" w:rsidP="006721E3">
                              <w:pPr>
                                <w:spacing w:after="0" w:line="240" w:lineRule="auto"/>
                                <w:contextualSpacing/>
                                <w:jc w:val="center"/>
                                <w:rPr>
                                  <w:rFonts w:ascii="Arial" w:hAnsi="Arial" w:cs="Arial"/>
                                  <w:sz w:val="21"/>
                                  <w:szCs w:val="21"/>
                                </w:rPr>
                              </w:pPr>
                              <w:bookmarkStart w:id="4628" w:name="_Toc52207772"/>
                              <w:r>
                                <w:rPr>
                                  <w:rFonts w:ascii="Arial" w:hAnsi="Arial" w:cs="Arial"/>
                                  <w:sz w:val="21"/>
                                  <w:szCs w:val="21"/>
                                </w:rPr>
                                <w:t>Concerner</w:t>
                              </w:r>
                              <w:bookmarkEnd w:id="4628"/>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85" name="Forme libre 385"/>
                        <wps:cNvSpPr/>
                        <wps:spPr>
                          <a:xfrm>
                            <a:off x="638175" y="657225"/>
                            <a:ext cx="4705350" cy="5334000"/>
                          </a:xfrm>
                          <a:custGeom>
                            <a:avLst/>
                            <a:gdLst>
                              <a:gd name="connsiteX0" fmla="*/ 0 w 4705350"/>
                              <a:gd name="connsiteY0" fmla="*/ 5057775 h 5334000"/>
                              <a:gd name="connsiteX1" fmla="*/ 0 w 4705350"/>
                              <a:gd name="connsiteY1" fmla="*/ 5334000 h 5334000"/>
                              <a:gd name="connsiteX2" fmla="*/ 4705350 w 4705350"/>
                              <a:gd name="connsiteY2" fmla="*/ 5334000 h 5334000"/>
                              <a:gd name="connsiteX3" fmla="*/ 4705350 w 4705350"/>
                              <a:gd name="connsiteY3" fmla="*/ 0 h 5334000"/>
                              <a:gd name="connsiteX4" fmla="*/ 4429125 w 4705350"/>
                              <a:gd name="connsiteY4" fmla="*/ 0 h 5334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5350" h="5334000">
                                <a:moveTo>
                                  <a:pt x="0" y="5057775"/>
                                </a:moveTo>
                                <a:lnTo>
                                  <a:pt x="0" y="5334000"/>
                                </a:lnTo>
                                <a:lnTo>
                                  <a:pt x="4705350" y="5334000"/>
                                </a:lnTo>
                                <a:lnTo>
                                  <a:pt x="4705350" y="0"/>
                                </a:lnTo>
                                <a:lnTo>
                                  <a:pt x="44291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101"/>
                        <wps:cNvSpPr>
                          <a:spLocks noChangeArrowheads="1"/>
                        </wps:cNvSpPr>
                        <wps:spPr bwMode="auto">
                          <a:xfrm>
                            <a:off x="4371975" y="41243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29" w:name="_Toc52207773"/>
                              <w:r w:rsidRPr="009A3A43">
                                <w:rPr>
                                  <w:rFonts w:ascii="Arial" w:hAnsi="Arial" w:cs="Arial"/>
                                  <w:sz w:val="21"/>
                                  <w:szCs w:val="21"/>
                                </w:rPr>
                                <w:t>1,n</w:t>
                              </w:r>
                              <w:bookmarkEnd w:id="4629"/>
                            </w:p>
                          </w:txbxContent>
                        </wps:txbx>
                        <wps:bodyPr rot="0" vert="horz" wrap="square" lIns="91440" tIns="45720" rIns="91440" bIns="45720" anchor="t" anchorCtr="0" upright="1">
                          <a:noAutofit/>
                        </wps:bodyPr>
                      </wps:wsp>
                      <wps:wsp>
                        <wps:cNvPr id="388" name="Rectangle 101"/>
                        <wps:cNvSpPr>
                          <a:spLocks noChangeArrowheads="1"/>
                        </wps:cNvSpPr>
                        <wps:spPr bwMode="auto">
                          <a:xfrm>
                            <a:off x="4362450" y="15144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0" w:name="_Toc52207774"/>
                              <w:r>
                                <w:rPr>
                                  <w:rFonts w:ascii="Arial" w:hAnsi="Arial" w:cs="Arial"/>
                                  <w:sz w:val="21"/>
                                  <w:szCs w:val="21"/>
                                </w:rPr>
                                <w:t>1,1</w:t>
                              </w:r>
                              <w:bookmarkEnd w:id="4630"/>
                            </w:p>
                          </w:txbxContent>
                        </wps:txbx>
                        <wps:bodyPr rot="0" vert="horz" wrap="square" lIns="91440" tIns="45720" rIns="91440" bIns="45720" anchor="t" anchorCtr="0" upright="1">
                          <a:noAutofit/>
                        </wps:bodyPr>
                      </wps:wsp>
                      <wps:wsp>
                        <wps:cNvPr id="389" name="Rectangle 101"/>
                        <wps:cNvSpPr>
                          <a:spLocks noChangeArrowheads="1"/>
                        </wps:cNvSpPr>
                        <wps:spPr bwMode="auto">
                          <a:xfrm>
                            <a:off x="5048250" y="4476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1" w:name="_Toc52207775"/>
                              <w:r>
                                <w:rPr>
                                  <w:rFonts w:ascii="Arial" w:hAnsi="Arial" w:cs="Arial"/>
                                  <w:sz w:val="21"/>
                                  <w:szCs w:val="21"/>
                                </w:rPr>
                                <w:t>1,1</w:t>
                              </w:r>
                              <w:bookmarkEnd w:id="4631"/>
                            </w:p>
                          </w:txbxContent>
                        </wps:txbx>
                        <wps:bodyPr rot="0" vert="horz" wrap="square" lIns="91440" tIns="45720" rIns="91440" bIns="45720" anchor="t" anchorCtr="0" upright="1">
                          <a:noAutofit/>
                        </wps:bodyPr>
                      </wps:wsp>
                      <wps:wsp>
                        <wps:cNvPr id="390" name="Rectangle 101"/>
                        <wps:cNvSpPr>
                          <a:spLocks noChangeArrowheads="1"/>
                        </wps:cNvSpPr>
                        <wps:spPr bwMode="auto">
                          <a:xfrm>
                            <a:off x="304800" y="56673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2" w:name="_Toc52207776"/>
                              <w:r w:rsidRPr="009A3A43">
                                <w:rPr>
                                  <w:rFonts w:ascii="Arial" w:hAnsi="Arial" w:cs="Arial"/>
                                  <w:sz w:val="21"/>
                                  <w:szCs w:val="21"/>
                                </w:rPr>
                                <w:t>1,</w:t>
                              </w:r>
                              <w:r>
                                <w:rPr>
                                  <w:rFonts w:ascii="Arial" w:hAnsi="Arial" w:cs="Arial"/>
                                  <w:sz w:val="21"/>
                                  <w:szCs w:val="21"/>
                                </w:rPr>
                                <w:t>1</w:t>
                              </w:r>
                              <w:bookmarkEnd w:id="4632"/>
                            </w:p>
                          </w:txbxContent>
                        </wps:txbx>
                        <wps:bodyPr rot="0" vert="horz" wrap="square" lIns="91440" tIns="45720" rIns="91440" bIns="45720" anchor="t" anchorCtr="0" upright="1">
                          <a:noAutofit/>
                        </wps:bodyPr>
                      </wps:wsp>
                      <wps:wsp>
                        <wps:cNvPr id="391" name="Rectangle 101"/>
                        <wps:cNvSpPr>
                          <a:spLocks noChangeArrowheads="1"/>
                        </wps:cNvSpPr>
                        <wps:spPr bwMode="auto">
                          <a:xfrm>
                            <a:off x="1247775" y="9620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3" w:name="_Toc52207777"/>
                              <w:r w:rsidRPr="009A3A43">
                                <w:rPr>
                                  <w:rFonts w:ascii="Arial" w:hAnsi="Arial" w:cs="Arial"/>
                                  <w:sz w:val="21"/>
                                  <w:szCs w:val="21"/>
                                </w:rPr>
                                <w:t>1,n</w:t>
                              </w:r>
                              <w:bookmarkEnd w:id="4633"/>
                            </w:p>
                          </w:txbxContent>
                        </wps:txbx>
                        <wps:bodyPr rot="0" vert="horz" wrap="square" lIns="91440" tIns="45720" rIns="91440" bIns="45720" anchor="t" anchorCtr="0" upright="1">
                          <a:noAutofit/>
                        </wps:bodyPr>
                      </wps:wsp>
                      <wps:wsp>
                        <wps:cNvPr id="392" name="Rectangle 101"/>
                        <wps:cNvSpPr>
                          <a:spLocks noChangeArrowheads="1"/>
                        </wps:cNvSpPr>
                        <wps:spPr bwMode="auto">
                          <a:xfrm>
                            <a:off x="1895475" y="29908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4" w:name="_Toc52207778"/>
                              <w:r w:rsidRPr="009A3A43">
                                <w:rPr>
                                  <w:rFonts w:ascii="Arial" w:hAnsi="Arial" w:cs="Arial"/>
                                  <w:sz w:val="21"/>
                                  <w:szCs w:val="21"/>
                                </w:rPr>
                                <w:t>1,</w:t>
                              </w:r>
                              <w:r>
                                <w:rPr>
                                  <w:rFonts w:ascii="Arial" w:hAnsi="Arial" w:cs="Arial"/>
                                  <w:sz w:val="21"/>
                                  <w:szCs w:val="21"/>
                                </w:rPr>
                                <w:t>1</w:t>
                              </w:r>
                              <w:bookmarkEnd w:id="4634"/>
                            </w:p>
                          </w:txbxContent>
                        </wps:txbx>
                        <wps:bodyPr rot="0" vert="horz" wrap="square" lIns="91440" tIns="45720" rIns="91440" bIns="45720" anchor="t" anchorCtr="0" upright="1">
                          <a:noAutofit/>
                        </wps:bodyPr>
                      </wps:wsp>
                      <wps:wsp>
                        <wps:cNvPr id="393" name="Rectangle 101"/>
                        <wps:cNvSpPr>
                          <a:spLocks noChangeArrowheads="1"/>
                        </wps:cNvSpPr>
                        <wps:spPr bwMode="auto">
                          <a:xfrm>
                            <a:off x="342900" y="17907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5" w:name="_Toc52207779"/>
                              <w:r w:rsidRPr="009A3A43">
                                <w:rPr>
                                  <w:rFonts w:ascii="Arial" w:hAnsi="Arial" w:cs="Arial"/>
                                  <w:sz w:val="21"/>
                                  <w:szCs w:val="21"/>
                                </w:rPr>
                                <w:t>1,n</w:t>
                              </w:r>
                              <w:bookmarkEnd w:id="4635"/>
                            </w:p>
                          </w:txbxContent>
                        </wps:txbx>
                        <wps:bodyPr rot="0" vert="horz" wrap="square" lIns="91440" tIns="45720" rIns="91440" bIns="45720" anchor="t" anchorCtr="0" upright="1">
                          <a:noAutofit/>
                        </wps:bodyPr>
                      </wps:wsp>
                      <wps:wsp>
                        <wps:cNvPr id="394" name="Rectangle 101"/>
                        <wps:cNvSpPr>
                          <a:spLocks noChangeArrowheads="1"/>
                        </wps:cNvSpPr>
                        <wps:spPr bwMode="auto">
                          <a:xfrm>
                            <a:off x="333375" y="43148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6" w:name="_Toc52207780"/>
                              <w:r w:rsidRPr="009A3A43">
                                <w:rPr>
                                  <w:rFonts w:ascii="Arial" w:hAnsi="Arial" w:cs="Arial"/>
                                  <w:sz w:val="21"/>
                                  <w:szCs w:val="21"/>
                                </w:rPr>
                                <w:t>1,</w:t>
                              </w:r>
                              <w:r>
                                <w:rPr>
                                  <w:rFonts w:ascii="Arial" w:hAnsi="Arial" w:cs="Arial"/>
                                  <w:sz w:val="21"/>
                                  <w:szCs w:val="21"/>
                                </w:rPr>
                                <w:t>1</w:t>
                              </w:r>
                              <w:bookmarkEnd w:id="4636"/>
                            </w:p>
                          </w:txbxContent>
                        </wps:txbx>
                        <wps:bodyPr rot="0" vert="horz" wrap="square" lIns="91440" tIns="45720" rIns="91440" bIns="45720" anchor="t" anchorCtr="0" upright="1">
                          <a:noAutofit/>
                        </wps:bodyPr>
                      </wps:wsp>
                      <wps:wsp>
                        <wps:cNvPr id="395" name="Rectangle 101"/>
                        <wps:cNvSpPr>
                          <a:spLocks noChangeArrowheads="1"/>
                        </wps:cNvSpPr>
                        <wps:spPr bwMode="auto">
                          <a:xfrm>
                            <a:off x="3400425" y="43910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7" w:name="_Toc52207781"/>
                              <w:r>
                                <w:rPr>
                                  <w:rFonts w:ascii="Arial" w:hAnsi="Arial" w:cs="Arial"/>
                                  <w:sz w:val="21"/>
                                  <w:szCs w:val="21"/>
                                </w:rPr>
                                <w:t>0</w:t>
                              </w:r>
                              <w:r w:rsidRPr="009A3A43">
                                <w:rPr>
                                  <w:rFonts w:ascii="Arial" w:hAnsi="Arial" w:cs="Arial"/>
                                  <w:sz w:val="21"/>
                                  <w:szCs w:val="21"/>
                                </w:rPr>
                                <w:t>,n</w:t>
                              </w:r>
                              <w:bookmarkEnd w:id="4637"/>
                            </w:p>
                          </w:txbxContent>
                        </wps:txbx>
                        <wps:bodyPr rot="0" vert="horz" wrap="square" lIns="91440" tIns="45720" rIns="91440" bIns="45720" anchor="t" anchorCtr="0" upright="1">
                          <a:noAutofit/>
                        </wps:bodyPr>
                      </wps:wsp>
                      <wps:wsp>
                        <wps:cNvPr id="397" name="Rectangle 101"/>
                        <wps:cNvSpPr>
                          <a:spLocks noChangeArrowheads="1"/>
                        </wps:cNvSpPr>
                        <wps:spPr bwMode="auto">
                          <a:xfrm>
                            <a:off x="2514600" y="3581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8" w:name="_Toc52207782"/>
                              <w:r>
                                <w:rPr>
                                  <w:rFonts w:ascii="Arial" w:hAnsi="Arial" w:cs="Arial"/>
                                  <w:sz w:val="21"/>
                                  <w:szCs w:val="21"/>
                                </w:rPr>
                                <w:t>1,1</w:t>
                              </w:r>
                              <w:bookmarkEnd w:id="4638"/>
                            </w:p>
                          </w:txbxContent>
                        </wps:txbx>
                        <wps:bodyPr rot="0" vert="horz" wrap="square" lIns="91440" tIns="45720" rIns="91440" bIns="45720" anchor="t" anchorCtr="0" upright="1">
                          <a:noAutofit/>
                        </wps:bodyPr>
                      </wps:wsp>
                      <wps:wsp>
                        <wps:cNvPr id="398" name="Rectangle 101"/>
                        <wps:cNvSpPr>
                          <a:spLocks noChangeArrowheads="1"/>
                        </wps:cNvSpPr>
                        <wps:spPr bwMode="auto">
                          <a:xfrm>
                            <a:off x="3409950" y="50101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39" w:name="_Toc52207783"/>
                              <w:r>
                                <w:rPr>
                                  <w:rFonts w:ascii="Arial" w:hAnsi="Arial" w:cs="Arial"/>
                                  <w:sz w:val="21"/>
                                  <w:szCs w:val="21"/>
                                </w:rPr>
                                <w:t>1</w:t>
                              </w:r>
                              <w:r w:rsidRPr="009A3A43">
                                <w:rPr>
                                  <w:rFonts w:ascii="Arial" w:hAnsi="Arial" w:cs="Arial"/>
                                  <w:sz w:val="21"/>
                                  <w:szCs w:val="21"/>
                                </w:rPr>
                                <w:t>,n</w:t>
                              </w:r>
                              <w:bookmarkEnd w:id="4639"/>
                            </w:p>
                          </w:txbxContent>
                        </wps:txbx>
                        <wps:bodyPr rot="0" vert="horz" wrap="square" lIns="91440" tIns="45720" rIns="91440" bIns="45720" anchor="t" anchorCtr="0" upright="1">
                          <a:noAutofit/>
                        </wps:bodyPr>
                      </wps:wsp>
                      <wps:wsp>
                        <wps:cNvPr id="399" name="Rectangle 101"/>
                        <wps:cNvSpPr>
                          <a:spLocks noChangeArrowheads="1"/>
                        </wps:cNvSpPr>
                        <wps:spPr bwMode="auto">
                          <a:xfrm>
                            <a:off x="1257300" y="49911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40" w:name="_Toc52207784"/>
                              <w:r>
                                <w:rPr>
                                  <w:rFonts w:ascii="Arial" w:hAnsi="Arial" w:cs="Arial"/>
                                  <w:sz w:val="21"/>
                                  <w:szCs w:val="21"/>
                                </w:rPr>
                                <w:t>1,1</w:t>
                              </w:r>
                              <w:bookmarkEnd w:id="4640"/>
                            </w:p>
                          </w:txbxContent>
                        </wps:txbx>
                        <wps:bodyPr rot="0" vert="horz" wrap="square" lIns="91440" tIns="45720" rIns="91440" bIns="45720" anchor="t" anchorCtr="0" upright="1">
                          <a:noAutofit/>
                        </wps:bodyPr>
                      </wps:wsp>
                      <wps:wsp>
                        <wps:cNvPr id="400" name="Rectangle 101"/>
                        <wps:cNvSpPr>
                          <a:spLocks noChangeArrowheads="1"/>
                        </wps:cNvSpPr>
                        <wps:spPr bwMode="auto">
                          <a:xfrm>
                            <a:off x="3457575" y="9525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41" w:name="_Toc52207785"/>
                              <w:r w:rsidRPr="009A3A43">
                                <w:rPr>
                                  <w:rFonts w:ascii="Arial" w:hAnsi="Arial" w:cs="Arial"/>
                                  <w:sz w:val="21"/>
                                  <w:szCs w:val="21"/>
                                </w:rPr>
                                <w:t>1,</w:t>
                              </w:r>
                              <w:r>
                                <w:rPr>
                                  <w:rFonts w:ascii="Arial" w:hAnsi="Arial" w:cs="Arial"/>
                                  <w:sz w:val="21"/>
                                  <w:szCs w:val="21"/>
                                </w:rPr>
                                <w:t>n</w:t>
                              </w:r>
                              <w:bookmarkEnd w:id="4641"/>
                            </w:p>
                          </w:txbxContent>
                        </wps:txbx>
                        <wps:bodyPr rot="0" vert="horz" wrap="square" lIns="91440" tIns="45720" rIns="91440" bIns="45720" anchor="t" anchorCtr="0" upright="1">
                          <a:noAutofit/>
                        </wps:bodyPr>
                      </wps:wsp>
                      <wps:wsp>
                        <wps:cNvPr id="401" name="Rectangle 101"/>
                        <wps:cNvSpPr>
                          <a:spLocks noChangeArrowheads="1"/>
                        </wps:cNvSpPr>
                        <wps:spPr bwMode="auto">
                          <a:xfrm>
                            <a:off x="2781300" y="20764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6721E3">
                              <w:pPr>
                                <w:rPr>
                                  <w:rFonts w:ascii="Arial" w:hAnsi="Arial" w:cs="Arial"/>
                                  <w:sz w:val="21"/>
                                  <w:szCs w:val="21"/>
                                </w:rPr>
                              </w:pPr>
                              <w:bookmarkStart w:id="4642" w:name="_Toc52207786"/>
                              <w:r w:rsidRPr="009A3A43">
                                <w:rPr>
                                  <w:rFonts w:ascii="Arial" w:hAnsi="Arial" w:cs="Arial"/>
                                  <w:sz w:val="21"/>
                                  <w:szCs w:val="21"/>
                                </w:rPr>
                                <w:t>1,</w:t>
                              </w:r>
                              <w:r>
                                <w:rPr>
                                  <w:rFonts w:ascii="Arial" w:hAnsi="Arial" w:cs="Arial"/>
                                  <w:sz w:val="21"/>
                                  <w:szCs w:val="21"/>
                                </w:rPr>
                                <w:t>1</w:t>
                              </w:r>
                              <w:bookmarkEnd w:id="4642"/>
                            </w:p>
                          </w:txbxContent>
                        </wps:txbx>
                        <wps:bodyPr rot="0" vert="horz" wrap="square" lIns="91440" tIns="45720" rIns="91440" bIns="45720" anchor="t" anchorCtr="0" upright="1">
                          <a:noAutofit/>
                        </wps:bodyPr>
                      </wps:wsp>
                    </wpg:wgp>
                  </a:graphicData>
                </a:graphic>
              </wp:anchor>
            </w:drawing>
          </mc:Choice>
          <mc:Fallback>
            <w:pict>
              <v:group id="Groupe 402" o:spid="_x0000_s1321" style="position:absolute;left:0;text-align:left;margin-left:62.65pt;margin-top:6.5pt;width:428.95pt;height:491.2pt;z-index:251741184" coordsize="54476,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">
                <v:rect id="Rectangle 101" o:spid="_x0000_s1322" style="position:absolute;left:12573;top:4476;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28MA&#10;AADcAAAADwAAAGRycy9kb3ducmV2LnhtbERPTWvCQBC9F/wPywheRDdaqJ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28MAAADcAAAADwAAAAAAAAAAAAAAAACYAgAAZHJzL2Rv&#10;d25yZXYueG1sUEsFBgAAAAAEAAQA9QAAAIgDAAAAAA==&#10;" filled="f" stroked="f">
                  <v:textbox>
                    <w:txbxContent>
                      <w:p w:rsidR="009A4CCC" w:rsidRPr="009A3A43" w:rsidRDefault="009A4CCC" w:rsidP="006721E3">
                        <w:pPr>
                          <w:rPr>
                            <w:rFonts w:ascii="Arial" w:hAnsi="Arial" w:cs="Arial"/>
                            <w:sz w:val="21"/>
                            <w:szCs w:val="21"/>
                          </w:rPr>
                        </w:pPr>
                        <w:bookmarkStart w:id="4643" w:name="_Toc522006091"/>
                        <w:bookmarkStart w:id="4644" w:name="_Toc19617199"/>
                        <w:bookmarkStart w:id="4645" w:name="_Toc20304791"/>
                        <w:bookmarkStart w:id="4646" w:name="_Toc52207729"/>
                        <w:r w:rsidRPr="009A3A43">
                          <w:rPr>
                            <w:rFonts w:ascii="Arial" w:hAnsi="Arial" w:cs="Arial"/>
                            <w:sz w:val="21"/>
                            <w:szCs w:val="21"/>
                          </w:rPr>
                          <w:t>1,n</w:t>
                        </w:r>
                        <w:bookmarkEnd w:id="4643"/>
                        <w:bookmarkEnd w:id="4644"/>
                        <w:bookmarkEnd w:id="4645"/>
                        <w:bookmarkEnd w:id="4646"/>
                      </w:p>
                    </w:txbxContent>
                  </v:textbox>
                </v:rect>
                <v:oval id="Oval 96" o:spid="_x0000_s1323" style="position:absolute;left:20478;top:4191;width:11043;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textbox>
                    <w:txbxContent>
                      <w:p w:rsidR="009A4CCC" w:rsidRPr="009A3A43" w:rsidRDefault="009A4CCC" w:rsidP="006721E3">
                        <w:pPr>
                          <w:spacing w:after="0" w:line="240" w:lineRule="auto"/>
                          <w:contextualSpacing/>
                          <w:jc w:val="center"/>
                          <w:rPr>
                            <w:rFonts w:ascii="Arial" w:hAnsi="Arial" w:cs="Arial"/>
                            <w:sz w:val="21"/>
                            <w:szCs w:val="21"/>
                          </w:rPr>
                        </w:pPr>
                        <w:bookmarkStart w:id="4647" w:name="_Toc52207730"/>
                        <w:r>
                          <w:rPr>
                            <w:rFonts w:ascii="Arial" w:hAnsi="Arial" w:cs="Arial"/>
                            <w:sz w:val="21"/>
                            <w:szCs w:val="21"/>
                          </w:rPr>
                          <w:t>Solliciter</w:t>
                        </w:r>
                        <w:bookmarkEnd w:id="4647"/>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v:textbox>
                </v:oval>
                <v:group id="Groupe 220" o:spid="_x0000_s1324" style="position:absolute;width:12960;height:18288" coordsize="129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110" o:spid="_x0000_s1325" style="position:absolute;width:1296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9d8UA&#10;AADcAAAADwAAAGRycy9kb3ducmV2LnhtbESPT2vCQBDF7wW/wzJCb3Vj/4hEVxGh4KE11IrgbciO&#10;2WB2NmRXjd++cxB6m+G9ee8382XvG3WlLtaBDYxHGSjiMtiaKwP738+XKaiYkC02gcnAnSIsF4On&#10;OeY23PiHrrtUKQnhmKMBl1Kbax1LRx7jKLTEop1C5zHJ2lXadniTcN/o1yybaI81S4PDltaOyvPu&#10;4g1M70V/9G5rV29VURy+fTmpP76MeR72qxmoRH36Nz+uN1bw3wV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v13xQAAANwAAAAPAAAAAAAAAAAAAAAAAJgCAABkcnMv&#10;ZG93bnJldi54bWxQSwUGAAAAAAQABAD1AAAAigMAAAAA&#10;">
                    <v:shadow on="t" color="black" opacity="26214f" origin="-.5,.5" offset=".74836mm,-.74836mm"/>
                    <v:textbox>
                      <w:txbxContent>
                        <w:p w:rsidR="009A4CCC" w:rsidRPr="006721E3" w:rsidRDefault="009A4CCC" w:rsidP="006721E3">
                          <w:pPr>
                            <w:spacing w:after="0" w:line="240" w:lineRule="auto"/>
                            <w:contextualSpacing/>
                            <w:jc w:val="center"/>
                            <w:rPr>
                              <w:rFonts w:ascii="Arial" w:hAnsi="Arial" w:cs="Arial"/>
                              <w:sz w:val="20"/>
                              <w:szCs w:val="21"/>
                            </w:rPr>
                          </w:pPr>
                          <w:bookmarkStart w:id="4648" w:name="_Toc52207731"/>
                          <w:r w:rsidRPr="006721E3">
                            <w:rPr>
                              <w:rFonts w:ascii="Arial" w:hAnsi="Arial" w:cs="Arial"/>
                              <w:sz w:val="20"/>
                              <w:szCs w:val="21"/>
                            </w:rPr>
                            <w:t>ENTREPRENEUR</w:t>
                          </w:r>
                          <w:bookmarkEnd w:id="4648"/>
                          <w:r w:rsidRPr="006721E3">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6721E3">
                          <w:pPr>
                            <w:spacing w:after="0" w:line="240" w:lineRule="auto"/>
                            <w:contextualSpacing/>
                            <w:rPr>
                              <w:rFonts w:ascii="Arial" w:hAnsi="Arial" w:cs="Arial"/>
                              <w:color w:val="000000" w:themeColor="text1"/>
                              <w:sz w:val="21"/>
                              <w:szCs w:val="21"/>
                            </w:rPr>
                          </w:pPr>
                          <w:bookmarkStart w:id="4649" w:name="_Toc19617202"/>
                          <w:bookmarkStart w:id="4650" w:name="_Toc20304794"/>
                          <w:bookmarkStart w:id="4651" w:name="_Toc52207732"/>
                          <w:r w:rsidRPr="009A3A43">
                            <w:rPr>
                              <w:rFonts w:ascii="Arial" w:hAnsi="Arial" w:cs="Arial"/>
                              <w:sz w:val="21"/>
                              <w:szCs w:val="21"/>
                            </w:rPr>
                            <w:t xml:space="preserve"># </w:t>
                          </w:r>
                          <w:bookmarkEnd w:id="4649"/>
                          <w:bookmarkEnd w:id="4650"/>
                          <w:r w:rsidRPr="00152076">
                            <w:rPr>
                              <w:rFonts w:ascii="Arial" w:hAnsi="Arial" w:cs="Arial"/>
                              <w:color w:val="000000" w:themeColor="text1"/>
                              <w:sz w:val="21"/>
                              <w:szCs w:val="21"/>
                            </w:rPr>
                            <w:t>Num_entrep</w:t>
                          </w:r>
                          <w:bookmarkEnd w:id="4651"/>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52" w:name="_Toc52207733"/>
                          <w:r w:rsidRPr="00152076">
                            <w:rPr>
                              <w:rFonts w:ascii="Arial" w:hAnsi="Arial" w:cs="Arial"/>
                              <w:color w:val="000000" w:themeColor="text1"/>
                              <w:sz w:val="21"/>
                              <w:szCs w:val="21"/>
                            </w:rPr>
                            <w:t>NPN_entrep</w:t>
                          </w:r>
                          <w:bookmarkEnd w:id="4652"/>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53" w:name="_Toc52207734"/>
                          <w:r w:rsidRPr="00152076">
                            <w:rPr>
                              <w:rFonts w:ascii="Arial" w:hAnsi="Arial" w:cs="Arial"/>
                              <w:color w:val="000000" w:themeColor="text1"/>
                              <w:sz w:val="21"/>
                              <w:szCs w:val="21"/>
                            </w:rPr>
                            <w:t>Pren_entrep</w:t>
                          </w:r>
                          <w:bookmarkEnd w:id="4653"/>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54" w:name="_Toc52207735"/>
                          <w:r w:rsidRPr="00152076">
                            <w:rPr>
                              <w:rFonts w:ascii="Arial" w:hAnsi="Arial" w:cs="Arial"/>
                              <w:color w:val="000000" w:themeColor="text1"/>
                              <w:sz w:val="21"/>
                              <w:szCs w:val="21"/>
                            </w:rPr>
                            <w:t>Sexe_entrep</w:t>
                          </w:r>
                          <w:bookmarkEnd w:id="4654"/>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55" w:name="_Toc52207736"/>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4655"/>
                        </w:p>
                        <w:p w:rsidR="009A4CCC"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56" w:name="_Toc52207737"/>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4656"/>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57" w:name="_Toc52207738"/>
                          <w:r w:rsidRPr="00152076">
                            <w:rPr>
                              <w:rFonts w:ascii="Arial" w:hAnsi="Arial" w:cs="Arial"/>
                              <w:color w:val="000000" w:themeColor="text1"/>
                              <w:sz w:val="21"/>
                              <w:szCs w:val="21"/>
                            </w:rPr>
                            <w:t>Télép_entrep</w:t>
                          </w:r>
                          <w:bookmarkEnd w:id="4657"/>
                        </w:p>
                        <w:p w:rsidR="009A4CCC" w:rsidRPr="00152076" w:rsidRDefault="009A4CCC" w:rsidP="006721E3">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58" w:name="_Toc52207739"/>
                          <w:r w:rsidRPr="00152076">
                            <w:rPr>
                              <w:rFonts w:ascii="Arial" w:hAnsi="Arial" w:cs="Arial"/>
                              <w:color w:val="000000" w:themeColor="text1"/>
                              <w:sz w:val="21"/>
                              <w:szCs w:val="21"/>
                            </w:rPr>
                            <w:t>Email_entrep</w:t>
                          </w:r>
                          <w:bookmarkEnd w:id="4658"/>
                        </w:p>
                        <w:p w:rsidR="009A4CCC" w:rsidRPr="009A3A43" w:rsidRDefault="009A4CCC" w:rsidP="006721E3">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4659" w:name="_Toc52207740"/>
                          <w:r w:rsidRPr="00152076">
                            <w:rPr>
                              <w:rFonts w:ascii="Arial" w:hAnsi="Arial" w:cs="Arial"/>
                              <w:color w:val="000000" w:themeColor="text1"/>
                              <w:sz w:val="21"/>
                              <w:szCs w:val="21"/>
                            </w:rPr>
                            <w:t>Adres_entrep</w:t>
                          </w:r>
                          <w:bookmarkEnd w:id="4659"/>
                        </w:p>
                      </w:txbxContent>
                    </v:textbox>
                  </v:rect>
                  <v:line id="Connecteur droit 219" o:spid="_x0000_s1326"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m1MUAAADcAAAADwAAAGRycy9kb3ducmV2LnhtbESPQWvCQBSE7wX/w/IEL0U3WigaXUWk&#10;hUKlalw8P7LPJJh9G7Krpv/eLRQ8DjPzDbNYdbYWN2p95VjBeJSAIM6dqbhQoI+fwykIH5AN1o5J&#10;wS95WC17LwtMjbvzgW5ZKESEsE9RQRlCk0rp85Is+pFriKN3dq3FEGVbSNPiPcJtLSdJ8i4tVhwX&#10;SmxoU1J+ya5WwbeenV7fdlOt7TH7wb2uPnbbjVKDfreegwjUhWf4v/1lFEzGM/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Fm1MUAAADcAAAADwAAAAAAAAAA&#10;AAAAAAChAgAAZHJzL2Rvd25yZXYueG1sUEsFBgAAAAAEAAQA+QAAAJMDAAAAAA==&#10;" strokecolor="black [3200]" strokeweight=".5pt">
                    <v:stroke joinstyle="miter"/>
                  </v:line>
                </v:group>
                <v:group id="Groupe 225" o:spid="_x0000_s1327" style="position:absolute;left:37719;width:12960;height:15335" coordsize="12960,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110" o:spid="_x0000_s1328" style="position:absolute;width:12960;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ERMUA&#10;AADcAAAADwAAAGRycy9kb3ducmV2LnhtbESPQWvCQBSE74L/YXmF3nTTFIOkriKC4KE1GEXo7ZF9&#10;zYZm34bsVuO/7wqCx2FmvmEWq8G24kK9bxwreJsmIIgrpxuuFZyO28kchA/IGlvHpOBGHlbL8WiB&#10;uXZXPtClDLWIEPY5KjAhdLmUvjJk0U9dRxy9H9dbDFH2tdQ9XiPctjJNkkxabDguGOxoY6j6Lf+s&#10;gvmtGL6t2ev1e10U5y9bZc3sU6nXl2H9ASLQEJ7hR3unFaRp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URExQAAANwAAAAPAAAAAAAAAAAAAAAAAJgCAABkcnMv&#10;ZG93bnJldi54bWxQSwUGAAAAAAQABAD1AAAAigMAAAAA&#10;">
                    <v:shadow on="t" color="black" opacity="26214f" origin="-.5,.5" offset=".74836mm,-.74836mm"/>
                    <v:textbox>
                      <w:txbxContent>
                        <w:p w:rsidR="009A4CCC" w:rsidRPr="006721E3" w:rsidRDefault="009A4CCC" w:rsidP="006721E3">
                          <w:pPr>
                            <w:spacing w:after="0" w:line="240" w:lineRule="auto"/>
                            <w:contextualSpacing/>
                            <w:jc w:val="center"/>
                            <w:rPr>
                              <w:rFonts w:ascii="Arial" w:hAnsi="Arial" w:cs="Arial"/>
                              <w:sz w:val="20"/>
                              <w:szCs w:val="21"/>
                            </w:rPr>
                          </w:pPr>
                          <w:bookmarkStart w:id="4660" w:name="_Toc52207741"/>
                          <w:r>
                            <w:rPr>
                              <w:rFonts w:ascii="Arial" w:hAnsi="Arial" w:cs="Arial"/>
                              <w:sz w:val="20"/>
                              <w:szCs w:val="21"/>
                            </w:rPr>
                            <w:t>AUTORISATION</w:t>
                          </w:r>
                          <w:bookmarkEnd w:id="4660"/>
                          <w:r>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6721E3">
                          <w:pPr>
                            <w:spacing w:after="0" w:line="240" w:lineRule="auto"/>
                            <w:contextualSpacing/>
                            <w:rPr>
                              <w:rFonts w:ascii="Arial" w:hAnsi="Arial" w:cs="Arial"/>
                              <w:sz w:val="21"/>
                              <w:szCs w:val="21"/>
                              <w:lang w:val="en-US"/>
                            </w:rPr>
                          </w:pPr>
                          <w:bookmarkStart w:id="4661" w:name="_Toc52207742"/>
                          <w:r w:rsidRPr="009A3A43">
                            <w:rPr>
                              <w:rFonts w:ascii="Arial" w:hAnsi="Arial" w:cs="Arial"/>
                              <w:sz w:val="21"/>
                              <w:szCs w:val="21"/>
                            </w:rPr>
                            <w:t xml:space="preserve"># </w:t>
                          </w:r>
                          <w:r w:rsidRPr="00152076">
                            <w:rPr>
                              <w:rFonts w:ascii="Arial" w:hAnsi="Arial" w:cs="Arial"/>
                              <w:sz w:val="21"/>
                              <w:szCs w:val="21"/>
                              <w:lang w:val="en-US"/>
                            </w:rPr>
                            <w:t>Num_auto</w:t>
                          </w:r>
                          <w:bookmarkEnd w:id="4661"/>
                        </w:p>
                        <w:p w:rsidR="009A4CCC" w:rsidRPr="00152076" w:rsidRDefault="009A4CCC" w:rsidP="006721E3">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4662" w:name="_Toc52207743"/>
                          <w:r>
                            <w:rPr>
                              <w:rFonts w:ascii="Arial" w:hAnsi="Arial" w:cs="Arial"/>
                              <w:sz w:val="21"/>
                              <w:szCs w:val="21"/>
                              <w:lang w:val="en-US"/>
                            </w:rPr>
                            <w:t>Lib_</w:t>
                          </w:r>
                          <w:r w:rsidRPr="00152076">
                            <w:rPr>
                              <w:rFonts w:ascii="Arial" w:hAnsi="Arial" w:cs="Arial"/>
                              <w:sz w:val="21"/>
                              <w:szCs w:val="21"/>
                              <w:lang w:val="en-US"/>
                            </w:rPr>
                            <w:t>auto</w:t>
                          </w:r>
                          <w:bookmarkEnd w:id="4662"/>
                        </w:p>
                        <w:p w:rsidR="009A4CCC" w:rsidRPr="00152076" w:rsidRDefault="009A4CCC" w:rsidP="006721E3">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4663" w:name="_Toc52207744"/>
                          <w:r w:rsidRPr="00152076">
                            <w:rPr>
                              <w:rFonts w:ascii="Arial" w:hAnsi="Arial" w:cs="Arial"/>
                              <w:sz w:val="21"/>
                              <w:szCs w:val="21"/>
                              <w:lang w:val="en-US"/>
                            </w:rPr>
                            <w:t>Observ_auto</w:t>
                          </w:r>
                          <w:bookmarkEnd w:id="4663"/>
                        </w:p>
                        <w:p w:rsidR="009A4CCC" w:rsidRPr="009A3A43" w:rsidRDefault="009A4CCC" w:rsidP="006721E3">
                          <w:pPr>
                            <w:spacing w:after="0" w:line="240" w:lineRule="auto"/>
                            <w:contextualSpacing/>
                            <w:rPr>
                              <w:rFonts w:ascii="Arial" w:hAnsi="Arial" w:cs="Arial"/>
                              <w:sz w:val="21"/>
                              <w:szCs w:val="21"/>
                            </w:rPr>
                          </w:pPr>
                          <w:r>
                            <w:rPr>
                              <w:rFonts w:ascii="Arial" w:hAnsi="Arial" w:cs="Arial"/>
                              <w:sz w:val="21"/>
                              <w:szCs w:val="21"/>
                            </w:rPr>
                            <w:t xml:space="preserve">   </w:t>
                          </w:r>
                          <w:bookmarkStart w:id="4664" w:name="_Toc52207745"/>
                          <w:r w:rsidRPr="00152076">
                            <w:rPr>
                              <w:rFonts w:ascii="Arial" w:hAnsi="Arial" w:cs="Arial"/>
                              <w:sz w:val="21"/>
                              <w:szCs w:val="21"/>
                            </w:rPr>
                            <w:t>Dte_auto</w:t>
                          </w:r>
                          <w:bookmarkEnd w:id="4664"/>
                        </w:p>
                      </w:txbxContent>
                    </v:textbox>
                  </v:rect>
                  <v:line id="Connecteur droit 227" o:spid="_x0000_s1329"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6dgMYAAADcAAAADwAAAGRycy9kb3ducmV2LnhtbESPQWvCQBSE7wX/w/IEL6VujNBq6ipF&#10;FARLbePi+ZF9TUKzb0N21fjv3UKhx2FmvmEWq9424kKdrx0rmIwTEMSFMzWXCvRx+zQD4QOywcYx&#10;KbiRh9Vy8LDAzLgrf9ElD6WIEPYZKqhCaDMpfVGRRT92LXH0vl1nMUTZldJ0eI1w28g0SZ6lxZrj&#10;QoUtrSsqfvKzVbDX89Pj9DDT2h7zD/zU9ebwvlZqNOzfXkEE6sN/+K+9MwrS9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YDGAAAA3AAAAA8AAAAAAAAA&#10;AAAAAAAAoQIAAGRycy9kb3ducmV2LnhtbFBLBQYAAAAABAAEAPkAAACUAwAAAAA=&#10;" strokecolor="black [3200]" strokeweight=".5pt">
                    <v:stroke joinstyle="miter"/>
                  </v:line>
                </v:group>
                <v:line id="Connecteur droit 230" o:spid="_x0000_s1330" style="position:absolute;visibility:visible;mso-wrap-style:square" from="12954,6858" to="377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TKcMAAADcAAAADwAAAGRycy9kb3ducmV2LnhtbERPXWvCMBR9H/gfwhV8GZqqMLQ2FZEN&#10;BhtTa/D50ty1Zc1NaaJ2/355GPh4ON/ZdrCtuFHvG8cK5rMEBHHpTMOVAn1+m65A+IBssHVMCn7J&#10;wzYfPWWYGnfnE92KUIkYwj5FBXUIXSqlL2uy6GeuI47ct+sthgj7Spoe7zHctnKRJC/SYsOxocaO&#10;9jWVP8XVKvjQ68vz8rDS2p6LLzzq5vXwuVdqMh52GxCBhvAQ/7vfjYLFMs6P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OkynDAAAA3AAAAA8AAAAAAAAAAAAA&#10;AAAAoQIAAGRycy9kb3ducmV2LnhtbFBLBQYAAAAABAAEAPkAAACRAwAAAAA=&#10;" strokecolor="black [3200]" strokeweight=".5pt">
                  <v:stroke joinstyle="miter"/>
                </v:line>
                <v:rect id="Rectangle 101" o:spid="_x0000_s1331" style="position:absolute;left:34766;top:4667;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VSMYA&#10;AADcAAAADwAAAGRycy9kb3ducmV2LnhtbESP3WrCQBSE7wu+w3IEb0rdaKFImo2IIA0iSOPP9SF7&#10;moRmz8bsNolv3y0UvBxm5hsmWY+mET11rrasYDGPQBAXVtdcKjifdi8rEM4ja2wsk4I7OVink6cE&#10;Y20H/qQ+96UIEHYxKqi8b2MpXVGRQTe3LXHwvmxn0AfZlVJ3OAS4aeQyit6kwZrDQoUtbSsqvvMf&#10;o2Aojv31dPiQx+drZvmW3bb5Za/UbDpu3kF4Gv0j/N/OtILl6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VSMYAAADcAAAADwAAAAAAAAAAAAAAAACYAgAAZHJz&#10;L2Rvd25yZXYueG1sUEsFBgAAAAAEAAQA9QAAAIsDAAAAAA==&#10;" filled="f" stroked="f">
                  <v:textbox>
                    <w:txbxContent>
                      <w:p w:rsidR="009A4CCC" w:rsidRPr="009A3A43" w:rsidRDefault="009A4CCC" w:rsidP="006721E3">
                        <w:pPr>
                          <w:rPr>
                            <w:rFonts w:ascii="Arial" w:hAnsi="Arial" w:cs="Arial"/>
                            <w:sz w:val="21"/>
                            <w:szCs w:val="21"/>
                          </w:rPr>
                        </w:pPr>
                        <w:bookmarkStart w:id="4665" w:name="_Toc52207746"/>
                        <w:r w:rsidRPr="009A3A43">
                          <w:rPr>
                            <w:rFonts w:ascii="Arial" w:hAnsi="Arial" w:cs="Arial"/>
                            <w:sz w:val="21"/>
                            <w:szCs w:val="21"/>
                          </w:rPr>
                          <w:t>1,</w:t>
                        </w:r>
                        <w:r>
                          <w:rPr>
                            <w:rFonts w:ascii="Arial" w:hAnsi="Arial" w:cs="Arial"/>
                            <w:sz w:val="21"/>
                            <w:szCs w:val="21"/>
                          </w:rPr>
                          <w:t>1</w:t>
                        </w:r>
                        <w:bookmarkEnd w:id="4665"/>
                      </w:p>
                    </w:txbxContent>
                  </v:textbox>
                </v:rect>
                <v:group id="Groupe 232" o:spid="_x0000_s1332" style="position:absolute;left:22098;top:23145;width:12960;height:13050" coordsize="1296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110" o:spid="_x0000_s1333" style="position:absolute;width:12960;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xAcUA&#10;AADcAAAADwAAAGRycy9kb3ducmV2LnhtbESPQWvCQBSE70L/w/IKvemmCQaJrhIKBQ+tobYUentk&#10;n9nQ7NuQXTX5911B6HGYmW+YzW60nbjQ4FvHCp4XCQji2umWGwVfn6/zFQgfkDV2jknBRB5224fZ&#10;BgvtrvxBl2NoRISwL1CBCaEvpPS1IYt+4Xri6J3cYDFEOTRSD3iNcNvJNElyabHluGCwpxdD9e/x&#10;bBWspmr8seagy6ypqu93W+ft8k2pp8exXIMINIb/8L291wrSLIPb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3EBxQAAANwAAAAPAAAAAAAAAAAAAAAAAJgCAABkcnMv&#10;ZG93bnJldi54bWxQSwUGAAAAAAQABAD1AAAAigMAAAAA&#10;">
                    <v:shadow on="t" color="black" opacity="26214f" origin="-.5,.5" offset=".74836mm,-.74836mm"/>
                    <v:textbox>
                      <w:txbxContent>
                        <w:p w:rsidR="009A4CCC" w:rsidRPr="006721E3" w:rsidRDefault="009A4CCC" w:rsidP="006721E3">
                          <w:pPr>
                            <w:spacing w:after="0" w:line="240" w:lineRule="auto"/>
                            <w:contextualSpacing/>
                            <w:jc w:val="center"/>
                            <w:rPr>
                              <w:rFonts w:ascii="Arial" w:hAnsi="Arial" w:cs="Arial"/>
                              <w:sz w:val="20"/>
                              <w:szCs w:val="21"/>
                            </w:rPr>
                          </w:pPr>
                          <w:bookmarkStart w:id="4666" w:name="_Toc52207747"/>
                          <w:r>
                            <w:rPr>
                              <w:rFonts w:ascii="Arial" w:hAnsi="Arial" w:cs="Arial"/>
                              <w:sz w:val="20"/>
                              <w:szCs w:val="21"/>
                            </w:rPr>
                            <w:t>ACTIVITE</w:t>
                          </w:r>
                          <w:bookmarkEnd w:id="4666"/>
                          <w:r>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3677C7">
                          <w:pPr>
                            <w:spacing w:after="0" w:line="240" w:lineRule="auto"/>
                            <w:contextualSpacing/>
                            <w:rPr>
                              <w:rFonts w:ascii="Arial" w:hAnsi="Arial" w:cs="Arial"/>
                              <w:color w:val="000000" w:themeColor="text1"/>
                              <w:sz w:val="21"/>
                              <w:szCs w:val="21"/>
                            </w:rPr>
                          </w:pPr>
                          <w:bookmarkStart w:id="4667" w:name="_Toc52207748"/>
                          <w:r w:rsidRPr="009A3A43">
                            <w:rPr>
                              <w:rFonts w:ascii="Arial" w:hAnsi="Arial" w:cs="Arial"/>
                              <w:sz w:val="21"/>
                              <w:szCs w:val="21"/>
                            </w:rPr>
                            <w:t xml:space="preserve"># </w:t>
                          </w:r>
                          <w:r w:rsidRPr="00152076">
                            <w:rPr>
                              <w:rFonts w:ascii="Arial" w:hAnsi="Arial" w:cs="Arial"/>
                              <w:color w:val="000000" w:themeColor="text1"/>
                              <w:sz w:val="21"/>
                              <w:szCs w:val="21"/>
                            </w:rPr>
                            <w:t>Code_activit</w:t>
                          </w:r>
                          <w:bookmarkEnd w:id="4667"/>
                        </w:p>
                        <w:p w:rsidR="009A4CCC" w:rsidRPr="00152076" w:rsidRDefault="009A4CCC" w:rsidP="003677C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68" w:name="_Toc52207749"/>
                          <w:r w:rsidRPr="00152076">
                            <w:rPr>
                              <w:rFonts w:ascii="Arial" w:hAnsi="Arial" w:cs="Arial"/>
                              <w:color w:val="000000" w:themeColor="text1"/>
                              <w:sz w:val="21"/>
                              <w:szCs w:val="21"/>
                            </w:rPr>
                            <w:t>Lib_activit</w:t>
                          </w:r>
                          <w:bookmarkEnd w:id="4668"/>
                        </w:p>
                        <w:p w:rsidR="009A4CCC" w:rsidRPr="00152076" w:rsidRDefault="009A4CCC" w:rsidP="003677C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69" w:name="_Toc52207750"/>
                          <w:r w:rsidRPr="00152076">
                            <w:rPr>
                              <w:rFonts w:ascii="Arial" w:hAnsi="Arial" w:cs="Arial"/>
                              <w:color w:val="000000" w:themeColor="text1"/>
                              <w:sz w:val="21"/>
                              <w:szCs w:val="21"/>
                            </w:rPr>
                            <w:t>Dte_ouvert</w:t>
                          </w:r>
                          <w:bookmarkEnd w:id="4669"/>
                        </w:p>
                        <w:p w:rsidR="009A4CCC" w:rsidRPr="00152076" w:rsidRDefault="009A4CCC" w:rsidP="003677C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670" w:name="_Toc52207751"/>
                          <w:r w:rsidRPr="00152076">
                            <w:rPr>
                              <w:rFonts w:ascii="Arial" w:hAnsi="Arial" w:cs="Arial"/>
                              <w:color w:val="000000" w:themeColor="text1"/>
                              <w:sz w:val="21"/>
                              <w:szCs w:val="21"/>
                            </w:rPr>
                            <w:t>Type_activit</w:t>
                          </w:r>
                          <w:bookmarkEnd w:id="4670"/>
                        </w:p>
                        <w:p w:rsidR="009A4CCC" w:rsidRPr="009A3A43" w:rsidRDefault="009A4CCC" w:rsidP="003677C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4671" w:name="_Toc52207752"/>
                          <w:r w:rsidRPr="00152076">
                            <w:rPr>
                              <w:rFonts w:ascii="Arial" w:hAnsi="Arial" w:cs="Arial"/>
                              <w:color w:val="000000" w:themeColor="text1"/>
                              <w:sz w:val="21"/>
                              <w:szCs w:val="21"/>
                            </w:rPr>
                            <w:t>Adres_activit</w:t>
                          </w:r>
                          <w:bookmarkEnd w:id="4671"/>
                        </w:p>
                      </w:txbxContent>
                    </v:textbox>
                  </v:rect>
                  <v:line id="Connecteur droit 234" o:spid="_x0000_s1334"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VKsYAAADcAAAADwAAAGRycy9kb3ducmV2LnhtbESP3WrCQBSE7wu+w3KE3hTdVKVodJUi&#10;LRQq/sTF60P2mASzZ0N2q+nbdwWhl8PMfMMsVp2txZVaXzlW8DpMQBDnzlRcKNDHz8EUhA/IBmvH&#10;pOCXPKyWvacFpsbd+EDXLBQiQtinqKAMoUml9HlJFv3QNcTRO7vWYoiyLaRp8RbhtpajJHmTFiuO&#10;CyU2tC4pv2Q/VsG3np1exrup1vaYbXGvq4/dZq3Uc797n4MI1IX/8KP9ZRSMxh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1lSrGAAAA3AAAAA8AAAAAAAAA&#10;AAAAAAAAoQIAAGRycy9kb3ducmV2LnhtbFBLBQYAAAAABAAEAPkAAACUAwAAAAA=&#10;" strokecolor="black [3200]" strokeweight=".5pt">
                    <v:stroke joinstyle="miter"/>
                  </v:line>
                </v:group>
                <v:group id="Groupe 235" o:spid="_x0000_s1335" style="position:absolute;top:45529;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110" o:spid="_x0000_s1336" style="position:absolute;width:12960;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SmcQA&#10;AADcAAAADwAAAGRycy9kb3ducmV2LnhtbESPT4vCMBTE78J+h/AWvGm6ikWqUWRhwYNa/MPC3h7N&#10;synbvJQmav32RhA8DjPzG2a+7GwtrtT6yrGCr2ECgrhwuuJSwen4M5iC8AFZY+2YFNzJw3Lx0Ztj&#10;pt2N93Q9hFJECPsMFZgQmkxKXxiy6IeuIY7e2bUWQ5RtKXWLtwi3tRwlSSotVhwXDDb0baj4P1ys&#10;guk97/6s2enVuMzz360t0mqyUar/2a1mIAJ14R1+tddawWic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0pnEAAAA3AAAAA8AAAAAAAAAAAAAAAAAmAIAAGRycy9k&#10;b3ducmV2LnhtbFBLBQYAAAAABAAEAPUAAACJAwAAAAA=&#10;">
                    <v:shadow on="t" color="black" opacity="26214f" origin="-.5,.5" offset=".74836mm,-.74836mm"/>
                    <v:textbox>
                      <w:txbxContent>
                        <w:p w:rsidR="009A4CCC" w:rsidRPr="006721E3" w:rsidRDefault="009A4CCC" w:rsidP="006721E3">
                          <w:pPr>
                            <w:spacing w:after="0" w:line="240" w:lineRule="auto"/>
                            <w:contextualSpacing/>
                            <w:jc w:val="center"/>
                            <w:rPr>
                              <w:rFonts w:ascii="Arial" w:hAnsi="Arial" w:cs="Arial"/>
                              <w:sz w:val="20"/>
                              <w:szCs w:val="21"/>
                            </w:rPr>
                          </w:pPr>
                          <w:bookmarkStart w:id="4672" w:name="_Toc52207753"/>
                          <w:r>
                            <w:rPr>
                              <w:rFonts w:ascii="Arial" w:hAnsi="Arial" w:cs="Arial"/>
                              <w:sz w:val="20"/>
                              <w:szCs w:val="21"/>
                            </w:rPr>
                            <w:t>PAIEMENT</w:t>
                          </w:r>
                          <w:bookmarkEnd w:id="4672"/>
                          <w:r>
                            <w:rPr>
                              <w:rFonts w:ascii="Arial" w:hAnsi="Arial" w:cs="Arial"/>
                              <w:sz w:val="20"/>
                              <w:szCs w:val="21"/>
                            </w:rPr>
                            <w:t xml:space="preserve"> </w:t>
                          </w:r>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3677C7">
                          <w:pPr>
                            <w:spacing w:after="0" w:line="240" w:lineRule="auto"/>
                            <w:contextualSpacing/>
                            <w:rPr>
                              <w:rFonts w:ascii="Arial" w:hAnsi="Arial" w:cs="Arial"/>
                              <w:sz w:val="21"/>
                              <w:szCs w:val="21"/>
                            </w:rPr>
                          </w:pPr>
                          <w:bookmarkStart w:id="4673" w:name="_Toc52207754"/>
                          <w:r w:rsidRPr="009A3A43">
                            <w:rPr>
                              <w:rFonts w:ascii="Arial" w:hAnsi="Arial" w:cs="Arial"/>
                              <w:sz w:val="21"/>
                              <w:szCs w:val="21"/>
                            </w:rPr>
                            <w:t xml:space="preserve"># </w:t>
                          </w:r>
                          <w:r w:rsidRPr="00152076">
                            <w:rPr>
                              <w:rFonts w:ascii="Arial" w:hAnsi="Arial" w:cs="Arial"/>
                              <w:sz w:val="21"/>
                              <w:szCs w:val="21"/>
                            </w:rPr>
                            <w:t>Num _Paie</w:t>
                          </w:r>
                          <w:bookmarkEnd w:id="4673"/>
                        </w:p>
                        <w:p w:rsidR="009A4CCC" w:rsidRPr="00152076" w:rsidRDefault="009A4CCC" w:rsidP="003677C7">
                          <w:pPr>
                            <w:spacing w:after="0" w:line="240" w:lineRule="auto"/>
                            <w:contextualSpacing/>
                            <w:rPr>
                              <w:rFonts w:ascii="Arial" w:hAnsi="Arial" w:cs="Arial"/>
                              <w:sz w:val="21"/>
                              <w:szCs w:val="21"/>
                            </w:rPr>
                          </w:pPr>
                          <w:r>
                            <w:rPr>
                              <w:rFonts w:ascii="Arial" w:hAnsi="Arial" w:cs="Arial"/>
                              <w:sz w:val="21"/>
                              <w:szCs w:val="21"/>
                            </w:rPr>
                            <w:t xml:space="preserve">   </w:t>
                          </w:r>
                          <w:bookmarkStart w:id="4674" w:name="_Toc52207755"/>
                          <w:r w:rsidRPr="00152076">
                            <w:rPr>
                              <w:rFonts w:ascii="Arial" w:hAnsi="Arial" w:cs="Arial"/>
                              <w:sz w:val="21"/>
                              <w:szCs w:val="21"/>
                            </w:rPr>
                            <w:t>Dte_Paie</w:t>
                          </w:r>
                          <w:bookmarkEnd w:id="4674"/>
                        </w:p>
                        <w:p w:rsidR="009A4CCC" w:rsidRPr="00152076" w:rsidRDefault="009A4CCC" w:rsidP="003677C7">
                          <w:pPr>
                            <w:spacing w:after="0" w:line="240" w:lineRule="auto"/>
                            <w:contextualSpacing/>
                            <w:rPr>
                              <w:rFonts w:ascii="Arial" w:hAnsi="Arial" w:cs="Arial"/>
                              <w:sz w:val="21"/>
                              <w:szCs w:val="21"/>
                            </w:rPr>
                          </w:pPr>
                          <w:r>
                            <w:rPr>
                              <w:rFonts w:ascii="Arial" w:hAnsi="Arial" w:cs="Arial"/>
                              <w:sz w:val="21"/>
                              <w:szCs w:val="21"/>
                            </w:rPr>
                            <w:t xml:space="preserve">   </w:t>
                          </w:r>
                          <w:bookmarkStart w:id="4675" w:name="_Toc52207756"/>
                          <w:r w:rsidRPr="00152076">
                            <w:rPr>
                              <w:rFonts w:ascii="Arial" w:hAnsi="Arial" w:cs="Arial"/>
                              <w:sz w:val="21"/>
                              <w:szCs w:val="21"/>
                            </w:rPr>
                            <w:t>Motif_Paie</w:t>
                          </w:r>
                          <w:bookmarkEnd w:id="4675"/>
                          <w:r w:rsidRPr="00152076">
                            <w:rPr>
                              <w:rFonts w:ascii="Arial" w:hAnsi="Arial" w:cs="Arial"/>
                              <w:sz w:val="21"/>
                              <w:szCs w:val="21"/>
                            </w:rPr>
                            <w:t xml:space="preserve"> </w:t>
                          </w:r>
                        </w:p>
                        <w:p w:rsidR="009A4CCC" w:rsidRPr="009A3A43" w:rsidRDefault="009A4CCC" w:rsidP="003677C7">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4676" w:name="_Toc52207757"/>
                          <w:r w:rsidRPr="00152076">
                            <w:rPr>
                              <w:rFonts w:ascii="Arial" w:hAnsi="Arial" w:cs="Arial"/>
                              <w:sz w:val="21"/>
                              <w:szCs w:val="21"/>
                              <w:lang w:val="en-US"/>
                            </w:rPr>
                            <w:t>Montant</w:t>
                          </w:r>
                          <w:bookmarkEnd w:id="4676"/>
                        </w:p>
                      </w:txbxContent>
                    </v:textbox>
                  </v:rect>
                  <v:line id="Connecteur droit 237" o:spid="_x0000_s1337"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LXcYAAADcAAAADwAAAGRycy9kb3ducmV2LnhtbESP3WrCQBSE7wu+w3KE3hTdVMFqdJUi&#10;LRQq/sTF60P2mASzZ0N2q+nbdwWhl8PMfMMsVp2txZVaXzlW8DpMQBDnzlRcKNDHz8EUhA/IBmvH&#10;pOCXPKyWvacFpsbd+EDXLBQiQtinqKAMoUml9HlJFv3QNcTRO7vWYoiyLaRp8RbhtpajJJlIixXH&#10;hRIbWpeUX7Ifq+Bbz04v491Ua3vMtrjX1cdus1bqud+9z0EE6sJ/+NH+MgpG4ze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nC13GAAAA3AAAAA8AAAAAAAAA&#10;AAAAAAAAoQIAAGRycy9kb3ducmV2LnhtbFBLBQYAAAAABAAEAPkAAACUAwAAAAA=&#10;" strokecolor="black [3200]" strokeweight=".5pt">
                    <v:stroke joinstyle="miter"/>
                  </v:line>
                </v:group>
                <v:oval id="Oval 96" o:spid="_x0000_s1338" style="position:absolute;left:1047;top:32575;width:1104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textbox>
                    <w:txbxContent>
                      <w:p w:rsidR="009A4CCC" w:rsidRPr="009A3A43" w:rsidRDefault="009A4CCC" w:rsidP="006721E3">
                        <w:pPr>
                          <w:spacing w:after="0" w:line="240" w:lineRule="auto"/>
                          <w:contextualSpacing/>
                          <w:jc w:val="center"/>
                          <w:rPr>
                            <w:rFonts w:ascii="Arial" w:hAnsi="Arial" w:cs="Arial"/>
                            <w:sz w:val="21"/>
                            <w:szCs w:val="21"/>
                          </w:rPr>
                        </w:pPr>
                        <w:bookmarkStart w:id="4677" w:name="_Toc52207758"/>
                        <w:r>
                          <w:rPr>
                            <w:rFonts w:ascii="Arial" w:hAnsi="Arial" w:cs="Arial"/>
                            <w:sz w:val="21"/>
                            <w:szCs w:val="21"/>
                          </w:rPr>
                          <w:t>Effectuer</w:t>
                        </w:r>
                        <w:bookmarkEnd w:id="4677"/>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v:textbox>
                </v:oval>
                <v:group id="Groupe 241" o:spid="_x0000_s1339" style="position:absolute;left:37338;top:43624;width:12960;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110" o:spid="_x0000_s1340" style="position:absolute;width:12960;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n58UA&#10;AADcAAAADwAAAGRycy9kb3ducmV2LnhtbESPQWvCQBSE74L/YXlCb7oxVZHUVaRQ8KANTYvg7ZF9&#10;zQazb0N21fjv3YLQ4zAz3zCrTW8bcaXO144VTCcJCOLS6ZorBT/fH+MlCB+QNTaOScGdPGzWw8EK&#10;M+1u/EXXIlQiQthnqMCE0GZS+tKQRT9xLXH0fl1nMUTZVVJ3eItw28g0SRbSYs1xwWBL74bKc3Gx&#10;Cpb3vD9Z86m3r1WeHw+2XNTzvVIvo377BiJQH/7Dz/ZOK0hnK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afnxQAAANwAAAAPAAAAAAAAAAAAAAAAAJgCAABkcnMv&#10;ZG93bnJldi54bWxQSwUGAAAAAAQABAD1AAAAigMAAAAA&#10;">
                    <v:shadow on="t" color="black" opacity="26214f" origin="-.5,.5" offset=".74836mm,-.74836mm"/>
                    <v:textbox>
                      <w:txbxContent>
                        <w:p w:rsidR="009A4CCC" w:rsidRPr="006721E3" w:rsidRDefault="009A4CCC" w:rsidP="006721E3">
                          <w:pPr>
                            <w:spacing w:after="0" w:line="240" w:lineRule="auto"/>
                            <w:contextualSpacing/>
                            <w:jc w:val="center"/>
                            <w:rPr>
                              <w:rFonts w:ascii="Arial" w:hAnsi="Arial" w:cs="Arial"/>
                              <w:sz w:val="20"/>
                              <w:szCs w:val="21"/>
                            </w:rPr>
                          </w:pPr>
                          <w:bookmarkStart w:id="4678" w:name="_Toc52207759"/>
                          <w:r>
                            <w:rPr>
                              <w:rFonts w:ascii="Arial" w:hAnsi="Arial" w:cs="Arial"/>
                              <w:sz w:val="20"/>
                              <w:szCs w:val="21"/>
                            </w:rPr>
                            <w:t>AGENT</w:t>
                          </w:r>
                          <w:bookmarkEnd w:id="4678"/>
                        </w:p>
                        <w:p w:rsidR="009A4CCC" w:rsidRPr="009A3A43" w:rsidRDefault="009A4CCC" w:rsidP="006721E3">
                          <w:pPr>
                            <w:spacing w:after="0" w:line="240" w:lineRule="auto"/>
                            <w:contextualSpacing/>
                            <w:rPr>
                              <w:rFonts w:ascii="Arial" w:hAnsi="Arial" w:cs="Arial"/>
                              <w:b/>
                              <w:sz w:val="14"/>
                              <w:szCs w:val="21"/>
                            </w:rPr>
                          </w:pPr>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bookmarkStart w:id="4679" w:name="_Toc52207760"/>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679"/>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680" w:name="_Toc52207761"/>
                          <w:r w:rsidRPr="00152076">
                            <w:rPr>
                              <w:rFonts w:ascii="Arial" w:hAnsi="Arial" w:cs="Arial"/>
                              <w:color w:val="000000" w:themeColor="text1"/>
                              <w:sz w:val="21"/>
                              <w:szCs w:val="21"/>
                              <w:lang w:val="de-AT"/>
                            </w:rPr>
                            <w:t>Npn_agt</w:t>
                          </w:r>
                          <w:bookmarkEnd w:id="4680"/>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681" w:name="_Toc52207762"/>
                          <w:r w:rsidRPr="00152076">
                            <w:rPr>
                              <w:rFonts w:ascii="Arial" w:hAnsi="Arial" w:cs="Arial"/>
                              <w:color w:val="000000" w:themeColor="text1"/>
                              <w:sz w:val="21"/>
                              <w:szCs w:val="21"/>
                              <w:lang w:val="de-AT"/>
                            </w:rPr>
                            <w:t>Fonct_agt</w:t>
                          </w:r>
                          <w:bookmarkEnd w:id="4681"/>
                        </w:p>
                        <w:p w:rsidR="009A4CCC" w:rsidRPr="00152076" w:rsidRDefault="009A4CCC" w:rsidP="003677C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4682" w:name="_Toc52207763"/>
                          <w:r w:rsidRPr="00152076">
                            <w:rPr>
                              <w:rFonts w:ascii="Arial" w:hAnsi="Arial" w:cs="Arial"/>
                              <w:color w:val="000000" w:themeColor="text1"/>
                              <w:sz w:val="21"/>
                              <w:szCs w:val="21"/>
                              <w:lang w:val="de-AT"/>
                            </w:rPr>
                            <w:t>Telep_agt</w:t>
                          </w:r>
                          <w:bookmarkEnd w:id="4682"/>
                        </w:p>
                        <w:p w:rsidR="009A4CCC" w:rsidRPr="009A3A43" w:rsidRDefault="009A4CCC" w:rsidP="003677C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4683" w:name="_Toc52207764"/>
                          <w:r w:rsidRPr="00152076">
                            <w:rPr>
                              <w:rFonts w:ascii="Arial" w:hAnsi="Arial" w:cs="Arial"/>
                              <w:color w:val="000000" w:themeColor="text1"/>
                              <w:sz w:val="21"/>
                              <w:szCs w:val="21"/>
                            </w:rPr>
                            <w:t>Adres_agt</w:t>
                          </w:r>
                          <w:bookmarkEnd w:id="4683"/>
                        </w:p>
                      </w:txbxContent>
                    </v:textbox>
                  </v:rect>
                  <v:line id="Connecteur droit 243" o:spid="_x0000_s1341"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I8YAAADcAAAADwAAAGRycy9kb3ducmV2LnhtbESP3WrCQBSE7wu+w3KE3hTdVKVodJUi&#10;LRQq/sTF60P2mASzZ0N2q+nbdwWhl8PMfMMsVp2txZVaXzlW8DpMQBDnzlRcKNDHz8EUhA/IBmvH&#10;pOCXPKyWvacFpsbd+EDXLBQiQtinqKAMoUml9HlJFv3QNcTRO7vWYoiyLaRp8RbhtpajJHmTFiuO&#10;CyU2tC4pv2Q/VsG3np1exrup1vaYbXGvq4/dZq3Uc797n4MI1IX/8KP9ZRSMJm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afiPGAAAA3AAAAA8AAAAAAAAA&#10;AAAAAAAAoQIAAGRycy9kb3ducmV2LnhtbFBLBQYAAAAABAAEAPkAAACUAwAAAAA=&#10;" strokecolor="black [3200]" strokeweight=".5pt">
                    <v:stroke joinstyle="miter"/>
                  </v:line>
                </v:group>
                <v:oval id="Oval 96" o:spid="_x0000_s1342" style="position:absolute;left:38576;top:23526;width:1104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cY8QA&#10;AADcAAAADwAAAGRycy9kb3ducmV2LnhtbESPQWvCQBSE7wX/w/KE3urGhIikriJKwR56aLT3R/aZ&#10;BLNvQ/YZ03/fLRR6HGbmG2azm1ynRhpC69nAcpGAIq68bbk2cDm/vaxBBUG22HkmA98UYLedPW2w&#10;sP7BnzSWUqsI4VCggUakL7QOVUMOw8L3xNG7+sGhRDnU2g74iHDX6TRJVtphy3GhwZ4ODVW38u4M&#10;HOt9uRp1Jnl2PZ4kv3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HGPEAAAA3AAAAA8AAAAAAAAAAAAAAAAAmAIAAGRycy9k&#10;b3ducmV2LnhtbFBLBQYAAAAABAAEAPUAAACJAwAAAAA=&#10;">
                  <v:textbox>
                    <w:txbxContent>
                      <w:p w:rsidR="009A4CCC" w:rsidRDefault="009A4CCC" w:rsidP="006721E3">
                        <w:pPr>
                          <w:spacing w:after="0" w:line="240" w:lineRule="auto"/>
                          <w:contextualSpacing/>
                          <w:jc w:val="center"/>
                          <w:rPr>
                            <w:rFonts w:ascii="Arial" w:hAnsi="Arial" w:cs="Arial"/>
                            <w:sz w:val="21"/>
                            <w:szCs w:val="21"/>
                          </w:rPr>
                        </w:pPr>
                        <w:bookmarkStart w:id="4684" w:name="_Toc52207765"/>
                        <w:r>
                          <w:rPr>
                            <w:rFonts w:ascii="Arial" w:hAnsi="Arial" w:cs="Arial"/>
                            <w:sz w:val="21"/>
                            <w:szCs w:val="21"/>
                          </w:rPr>
                          <w:t>Octroyer</w:t>
                        </w:r>
                        <w:bookmarkEnd w:id="4684"/>
                        <w:r>
                          <w:rPr>
                            <w:rFonts w:ascii="Arial" w:hAnsi="Arial" w:cs="Arial"/>
                            <w:sz w:val="21"/>
                            <w:szCs w:val="21"/>
                          </w:rPr>
                          <w:t xml:space="preserve"> </w:t>
                        </w:r>
                      </w:p>
                      <w:p w:rsidR="009A4CCC" w:rsidRDefault="009A4CCC" w:rsidP="006721E3">
                        <w:pPr>
                          <w:spacing w:after="0" w:line="240" w:lineRule="auto"/>
                          <w:contextualSpacing/>
                          <w:jc w:val="center"/>
                          <w:rPr>
                            <w:rFonts w:ascii="Arial" w:hAnsi="Arial" w:cs="Arial"/>
                            <w:sz w:val="21"/>
                            <w:szCs w:val="21"/>
                          </w:rPr>
                        </w:pPr>
                      </w:p>
                      <w:p w:rsidR="009A4CCC" w:rsidRPr="009A3A43" w:rsidRDefault="009A4CCC" w:rsidP="006721E3">
                        <w:pPr>
                          <w:spacing w:after="0" w:line="240" w:lineRule="auto"/>
                          <w:contextualSpacing/>
                          <w:jc w:val="center"/>
                          <w:rPr>
                            <w:rFonts w:ascii="Arial" w:hAnsi="Arial" w:cs="Arial"/>
                            <w:sz w:val="21"/>
                            <w:szCs w:val="21"/>
                          </w:rPr>
                        </w:pPr>
                      </w:p>
                      <w:p w:rsidR="009A4CCC" w:rsidRPr="009A3A43" w:rsidRDefault="009A4CCC" w:rsidP="006721E3">
                        <w:pPr>
                          <w:spacing w:after="0" w:line="240" w:lineRule="auto"/>
                          <w:contextualSpacing/>
                          <w:jc w:val="center"/>
                          <w:rPr>
                            <w:rFonts w:ascii="Arial" w:hAnsi="Arial" w:cs="Arial"/>
                            <w:sz w:val="21"/>
                            <w:szCs w:val="21"/>
                          </w:rPr>
                        </w:pPr>
                      </w:p>
                    </w:txbxContent>
                  </v:textbox>
                </v:oval>
                <v:oval id="Oval 96" o:spid="_x0000_s1343" style="position:absolute;left:22193;top:39147;width:1237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jMQA&#10;AADcAAAADwAAAGRycy9kb3ducmV2LnhtbESPQWvCQBSE70L/w/IKvelG00hJXUUqBT30YLT3R/aZ&#10;BLNvQ/Y1pv/eLRQ8DjPzDbPajK5VA/Wh8WxgPktAEZfeNlwZOJ8+p2+ggiBbbD2TgV8KsFk/TVaY&#10;W3/jIw2FVCpCOORooBbpcq1DWZPDMPMdcfQuvncoUfaVtj3eIty1epEkS+2w4bhQY0cfNZXX4scZ&#10;2FXbYjnoVLL0sttLdv3+OqRzY16ex+07KKFRHuH/9t4aWGS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IYzEAAAA3AAAAA8AAAAAAAAAAAAAAAAAmAIAAGRycy9k&#10;b3ducmV2LnhtbFBLBQYAAAAABAAEAPUAAACJAwAAAAA=&#10;">
                  <v:textbox>
                    <w:txbxContent>
                      <w:p w:rsidR="009A4CCC" w:rsidRDefault="009A4CCC" w:rsidP="006721E3">
                        <w:pPr>
                          <w:spacing w:after="0" w:line="240" w:lineRule="auto"/>
                          <w:contextualSpacing/>
                          <w:jc w:val="center"/>
                          <w:rPr>
                            <w:rFonts w:ascii="Arial" w:hAnsi="Arial" w:cs="Arial"/>
                            <w:sz w:val="21"/>
                            <w:szCs w:val="21"/>
                          </w:rPr>
                        </w:pPr>
                        <w:bookmarkStart w:id="4685" w:name="_Toc52207766"/>
                        <w:r>
                          <w:rPr>
                            <w:rFonts w:ascii="Arial" w:hAnsi="Arial" w:cs="Arial"/>
                            <w:sz w:val="21"/>
                            <w:szCs w:val="21"/>
                          </w:rPr>
                          <w:t>Enregistrer</w:t>
                        </w:r>
                        <w:bookmarkEnd w:id="4685"/>
                      </w:p>
                      <w:p w:rsidR="009A4CCC" w:rsidRPr="00DE0F91" w:rsidRDefault="009A4CCC" w:rsidP="006721E3">
                        <w:pPr>
                          <w:spacing w:after="0" w:line="240" w:lineRule="auto"/>
                          <w:contextualSpacing/>
                          <w:jc w:val="center"/>
                          <w:rPr>
                            <w:rFonts w:ascii="Arial" w:hAnsi="Arial" w:cs="Arial"/>
                            <w:sz w:val="18"/>
                            <w:szCs w:val="21"/>
                          </w:rPr>
                        </w:pPr>
                        <w:bookmarkStart w:id="4686" w:name="_Toc52207767"/>
                        <w:r w:rsidRPr="00DE0F91">
                          <w:rPr>
                            <w:rFonts w:ascii="Arial" w:hAnsi="Arial" w:cs="Arial"/>
                            <w:sz w:val="18"/>
                            <w:szCs w:val="21"/>
                          </w:rPr>
                          <w:t>Dte_enreg</w:t>
                        </w:r>
                        <w:bookmarkEnd w:id="4686"/>
                      </w:p>
                      <w:p w:rsidR="009A4CCC" w:rsidRPr="009A3A43" w:rsidRDefault="009A4CCC" w:rsidP="006721E3">
                        <w:pPr>
                          <w:spacing w:after="0" w:line="240" w:lineRule="auto"/>
                          <w:contextualSpacing/>
                          <w:jc w:val="center"/>
                          <w:rPr>
                            <w:rFonts w:ascii="Arial" w:hAnsi="Arial" w:cs="Arial"/>
                            <w:sz w:val="21"/>
                            <w:szCs w:val="21"/>
                          </w:rPr>
                        </w:pPr>
                      </w:p>
                    </w:txbxContent>
                  </v:textbox>
                </v:oval>
                <v:oval id="Oval 96" o:spid="_x0000_s1344" style="position:absolute;left:20478;top:49434;width:1104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textbox>
                    <w:txbxContent>
                      <w:p w:rsidR="009A4CCC" w:rsidRPr="009A3A43" w:rsidRDefault="009A4CCC" w:rsidP="006721E3">
                        <w:pPr>
                          <w:spacing w:after="0" w:line="240" w:lineRule="auto"/>
                          <w:contextualSpacing/>
                          <w:jc w:val="center"/>
                          <w:rPr>
                            <w:rFonts w:ascii="Arial" w:hAnsi="Arial" w:cs="Arial"/>
                            <w:sz w:val="21"/>
                            <w:szCs w:val="21"/>
                          </w:rPr>
                        </w:pPr>
                        <w:bookmarkStart w:id="4687" w:name="_Toc52207768"/>
                        <w:r>
                          <w:rPr>
                            <w:rFonts w:ascii="Arial" w:hAnsi="Arial" w:cs="Arial"/>
                            <w:sz w:val="21"/>
                            <w:szCs w:val="21"/>
                          </w:rPr>
                          <w:t>Percevoir</w:t>
                        </w:r>
                        <w:bookmarkEnd w:id="4687"/>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v:textbox>
                </v:oval>
                <v:line id="Connecteur droit 3106" o:spid="_x0000_s1345" style="position:absolute;visibility:visible;mso-wrap-style:square" from="44100,15430" to="44100,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ftcYAAADdAAAADwAAAGRycy9kb3ducmV2LnhtbESPQWvCQBSE70L/w/IKXqRuVBAbXUVE&#10;QbBUjYvnR/Y1Cc2+DdlV03/fLRQ8DjPzDbNYdbYWd2p95VjBaJiAIM6dqbhQoC+7txkIH5AN1o5J&#10;wQ95WC1fegtMjXvwme5ZKESEsE9RQRlCk0rp85Is+qFriKP35VqLIcq2kKbFR4TbWo6TZCotVhwX&#10;SmxoU1L+nd2sgoN+vw4mx5nW9pJ94klX2+PHRqn+a7eegwjUhWf4v703CiajZAp/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37XGAAAA3QAAAA8AAAAAAAAA&#10;AAAAAAAAoQIAAGRycy9kb3ducmV2LnhtbFBLBQYAAAAABAAEAPkAAACUAwAAAAA=&#10;" strokecolor="black [3200]" strokeweight=".5pt">
                  <v:stroke joinstyle="miter"/>
                </v:line>
                <v:line id="Connecteur droit 3107" o:spid="_x0000_s1346" style="position:absolute;visibility:visible;mso-wrap-style:square" from="38766,26098" to="49625,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6LscAAADdAAAADwAAAGRycy9kb3ducmV2LnhtbESP3WrCQBSE74W+w3IKvRHdWKFqdBUR&#10;CwWLP3Hx+pA9TUKzZ0N2q+nbu4WCl8PMfMMsVp2txZVaXzlWMBomIIhzZyouFOjz+2AKwgdkg7Vj&#10;UvBLHlbLp94CU+NufKJrFgoRIexTVFCG0KRS+rwki37oGuLofbnWYoiyLaRp8RbhtpavSfImLVYc&#10;F0psaFNS/p39WAU7Pbv0x4ep1vac7fGoq+3hc6PUy3O3noMI1IVH+L/9YRSMR8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nouxwAAAN0AAAAPAAAAAAAA&#10;AAAAAAAAAKECAABkcnMvZG93bnJldi54bWxQSwUGAAAAAAQABAD5AAAAlQMAAAAA&#10;" strokecolor="black [3200]" strokeweight=".5pt">
                  <v:stroke joinstyle="miter"/>
                </v:line>
                <v:line id="Connecteur droit 3108" o:spid="_x0000_s1347" style="position:absolute;visibility:visible;mso-wrap-style:square" from="44291,28670" to="44291,4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uXMMAAADdAAAADwAAAGRycy9kb3ducmV2LnhtbERPXWvCMBR9F/Yfwh34Ipo6QWo1ypAN&#10;BIduNfh8ae7asuamNFHrvzcPAx8P53u16W0jrtT52rGC6SQBQVw4U3OpQJ8+xykIH5ANNo5JwZ08&#10;bNYvgxVmxt34h655KEUMYZ+hgiqENpPSFxVZ9BPXEkfu13UWQ4RdKU2HtxhuG/mWJHNpsebYUGFL&#10;24qKv/xiFez14jyaHVOt7Sk/4LeuP45fW6WGr/37EkSgPjzF/+6dUTCbJnFu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F7lzDAAAA3QAAAA8AAAAAAAAAAAAA&#10;AAAAoQIAAGRycy9kb3ducmV2LnhtbFBLBQYAAAAABAAEAPkAAACRAwAAAAA=&#10;" strokecolor="black [3200]" strokeweight=".5pt">
                  <v:stroke joinstyle="miter"/>
                </v:line>
                <v:line id="Connecteur droit 3113" o:spid="_x0000_s1348" style="position:absolute;visibility:visible;mso-wrap-style:square" from="28384,19526" to="28384,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q8MYAAADdAAAADwAAAGRycy9kb3ducmV2LnhtbESPQWvCQBSE7wX/w/IKvRTdpAGx0VVE&#10;FAqV2sbF8yP7TEKzb0N2q+m/dwtCj8PMfMMsVoNtxYV63zhWkE4SEMSlMw1XCvRxN56B8AHZYOuY&#10;FPySh9Vy9LDA3Lgrf9GlCJWIEPY5KqhD6HIpfVmTRT9xHXH0zq63GKLsK2l6vEa4beVLkkylxYbj&#10;Qo0dbWoqv4sfq+Bdv56es8NMa3ssPvBTN9vDfqPU0+OwnoMINIT/8L39ZhRkaZrB3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46vDGAAAA3QAAAA8AAAAAAAAA&#10;AAAAAAAAoQIAAGRycy9kb3ducmV2LnhtbFBLBQYAAAAABAAEAPkAAACUAwAAAAA=&#10;" strokecolor="black [3200]" strokeweight=".5pt">
                  <v:stroke joinstyle="miter"/>
                </v:line>
                <v:line id="Connecteur droit 3114" o:spid="_x0000_s1349" style="position:absolute;visibility:visible;mso-wrap-style:square" from="12954,52101" to="37338,5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yhMcAAADdAAAADwAAAGRycy9kb3ducmV2LnhtbESPQWvCQBSE74L/YXmFXqRuUkVs6ipF&#10;KhQs2sal50f2NQlm34bsqum/dwuCx2FmvmEWq9424kydrx0rSMcJCOLCmZpLBfqweZqD8AHZYOOY&#10;FPyRh9VyOFhgZtyFv+mch1JECPsMFVQhtJmUvqjIoh+7ljh6v66zGKLsSmk6vES4beRzksykxZrj&#10;QoUtrSsqjvnJKtjql5/RZD/X2h7yHX7p+n3/uVbq8aF/ewURqA/38K39YRRM0nQK/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XKExwAAAN0AAAAPAAAAAAAA&#10;AAAAAAAAAKECAABkcnMvZG93bnJldi54bWxQSwUGAAAAAAQABAD5AAAAlQMAAAAA&#10;" strokecolor="black [3200]" strokeweight=".5pt">
                  <v:stroke joinstyle="miter"/>
                </v:line>
                <v:line id="Connecteur droit 3115" o:spid="_x0000_s1350" style="position:absolute;visibility:visible;mso-wrap-style:square" from="22193,41814" to="34569,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XH8cAAADdAAAADwAAAGRycy9kb3ducmV2LnhtbESPQWvCQBSE74L/YXmFXqRuUlFs6ipF&#10;KhQs2sal50f2NQlm34bsqum/dwuCx2FmvmEWq9424kydrx0rSMcJCOLCmZpLBfqweZqD8AHZYOOY&#10;FPyRh9VyOFhgZtyFv+mch1JECPsMFVQhtJmUvqjIoh+7ljh6v66zGKLsSmk6vES4beRzksykxZrj&#10;QoUtrSsqjvnJKtjql5/RZD/X2h7yHX7p+n3/uVbq8aF/ewURqA/38K39YRRM0nQK/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dcfxwAAAN0AAAAPAAAAAAAA&#10;AAAAAAAAAKECAABkcnMvZG93bnJldi54bWxQSwUGAAAAAAQABAD5AAAAlQMAAAAA&#10;" strokecolor="black [3200]" strokeweight=".5pt">
                  <v:stroke joinstyle="miter"/>
                </v:line>
                <v:line id="Connecteur droit 3116" o:spid="_x0000_s1351" style="position:absolute;visibility:visible;mso-wrap-style:square" from="28289,36195" to="28289,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9JaMYAAADdAAAADwAAAGRycy9kb3ducmV2LnhtbESPQWvCQBSE7wX/w/IEL0U3qSAaXUXE&#10;QqFF27h4fmRfk9Ds25BdNf333YLgcZiZb5jVpreNuFLna8cK0kkCgrhwpuZSgT69jucgfEA22Dgm&#10;Bb/kYbMePK0wM+7GX3TNQykihH2GCqoQ2kxKX1Rk0U9cSxy9b9dZDFF2pTQd3iLcNvIlSWbSYs1x&#10;ocKWdhUVP/nFKnjXi/Pz9DjX2p7yA37qen/82Ck1GvbbJYhAfXiE7+03o2CapjP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PSWjGAAAA3QAAAA8AAAAAAAAA&#10;AAAAAAAAoQIAAGRycy9kb3ducmV2LnhtbFBLBQYAAAAABAAEAPkAAACUAwAAAAA=&#10;" strokecolor="black [3200]" strokeweight=".5pt">
                  <v:stroke joinstyle="miter"/>
                </v:line>
                <v:shape id="Forme libre 3117" o:spid="_x0000_s1352" style="position:absolute;left:28194;top:44196;width:9144;height:1809;visibility:visible;mso-wrap-style:square;v-text-anchor:middle" coordsize="9144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6nccA&#10;AADdAAAADwAAAGRycy9kb3ducmV2LnhtbESPQWvCQBSE7wX/w/KEXopuUkuV1FW0EFjsRa0g3h7Z&#10;ZxKafRuyW037692C0OMwM98w82VvG3GhzteOFaTjBARx4UzNpYLDZz6agfAB2WDjmBT8kIflYvAw&#10;x8y4K+/osg+liBD2GSqoQmgzKX1RkUU/di1x9M6usxii7EppOrxGuG3kc5K8Sos1x4UKW3qvqPja&#10;f1sF61/9kWwmOn/SdpufzlsOL/qo1OOwX72BCNSH//C9rY2CSZpO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C+p3HAAAA3QAAAA8AAAAAAAAAAAAAAAAAmAIAAGRy&#10;cy9kb3ducmV2LnhtbFBLBQYAAAAABAAEAPUAAACMAwAAAAA=&#10;" path="m,l,238125r914400,e" filled="f" strokecolor="black [3200]" strokeweight=".5pt">
                  <v:stroke joinstyle="miter"/>
                  <v:path arrowok="t" o:connecttype="custom" o:connectlocs="0,0;0,180975;914400,180975" o:connectangles="0,0,0"/>
                </v:shape>
                <v:oval id="Oval 96" o:spid="_x0000_s1353" style="position:absolute;left:22193;top:14573;width:1256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uIMUA&#10;AADdAAAADwAAAGRycy9kb3ducmV2LnhtbESPQWvCQBSE70L/w/IKvekmBqVNXUUqBXvowdjeH9ln&#10;Esy+DdlnjP/eLRQ8DjPzDbPajK5VA/Wh8WwgnSWgiEtvG64M/Bw/p6+ggiBbbD2TgRsF2KyfJivM&#10;rb/ygYZCKhUhHHI0UIt0udahrMlhmPmOOHon3zuUKPtK2x6vEe5aPU+SpXbYcFyosaOPmspzcXEG&#10;dtW2WA46k0V22u1lcf79/spSY16ex+07KKFRHuH/9t4ayNL0Df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4gxQAAAN0AAAAPAAAAAAAAAAAAAAAAAJgCAABkcnMv&#10;ZG93bnJldi54bWxQSwUGAAAAAAQABAD1AAAAigMAAAAA&#10;">
                  <v:textbox>
                    <w:txbxContent>
                      <w:p w:rsidR="009A4CCC" w:rsidRPr="009A3A43" w:rsidRDefault="009A4CCC" w:rsidP="006721E3">
                        <w:pPr>
                          <w:spacing w:after="0" w:line="240" w:lineRule="auto"/>
                          <w:contextualSpacing/>
                          <w:jc w:val="center"/>
                          <w:rPr>
                            <w:rFonts w:ascii="Arial" w:hAnsi="Arial" w:cs="Arial"/>
                            <w:sz w:val="21"/>
                            <w:szCs w:val="21"/>
                          </w:rPr>
                        </w:pPr>
                        <w:bookmarkStart w:id="4688" w:name="_Toc52207769"/>
                        <w:r>
                          <w:rPr>
                            <w:rFonts w:ascii="Arial" w:hAnsi="Arial" w:cs="Arial"/>
                            <w:sz w:val="21"/>
                            <w:szCs w:val="21"/>
                          </w:rPr>
                          <w:t>Déterminer</w:t>
                        </w:r>
                        <w:bookmarkEnd w:id="4688"/>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v:textbox>
                </v:oval>
                <v:line id="Connecteur droit 3120" o:spid="_x0000_s1354" style="position:absolute;visibility:visible;mso-wrap-style:square" from="22288,17240" to="34766,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sMAAADdAAAADwAAAGRycy9kb3ducmV2LnhtbERPXWvCMBR9F/Yfwh34IpqqMFw1yhAF&#10;wTFdDT5fmmtb1tyUJmr99+Zh4OPhfC9Wna3FjVpfOVYwHiUgiHNnKi4U6NN2OAPhA7LB2jEpeJCH&#10;1fKtt8DUuDv/0i0LhYgh7FNUUIbQpFL6vCSLfuQa4shdXGsxRNgW0rR4j+G2lpMk+ZAWK44NJTa0&#10;Lin/y65WwV5/ngfTw0xre8p+8KirzeF7rVT/vfuagwjUhZf4370zCqbjSdwf38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GvjrDAAAA3QAAAA8AAAAAAAAAAAAA&#10;AAAAoQIAAGRycy9kb3ducmV2LnhtbFBLBQYAAAAABAAEAPkAAACRAwAAAAA=&#10;" strokecolor="black [3200]" strokeweight=".5pt">
                  <v:stroke joinstyle="miter"/>
                </v:line>
                <v:shape id="Forme libre 3122" o:spid="_x0000_s1355" style="position:absolute;left:28575;top:11620;width:9144;height:2953;visibility:visible;mso-wrap-style:square;v-text-anchor:middle" coordsize="91440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EPsMA&#10;AADdAAAADwAAAGRycy9kb3ducmV2LnhtbESP3YrCMBSE7xd8h3CEvVk0taJINYoIy3rjhT8PcGiO&#10;TbU5KUms9e03wsJeDjPzDbPa9LYRHflQO1YwGWcgiEuna64UXM7fowWIEJE1No5JwYsCbNaDjxUW&#10;2j35SN0pViJBOBSowMTYFlKG0pDFMHYtcfKuzluMSfpKao/PBLeNzLNsLi3WnBYMtrQzVN5PD6sA&#10;Xz/z2Ve/vetbw1R3t2j89aDU57DfLkFE6uN/+K+91wqmkzyH9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4EPsMAAADdAAAADwAAAAAAAAAAAAAAAACYAgAAZHJzL2Rv&#10;d25yZXYueG1sUEsFBgAAAAAEAAQA9QAAAIgDAAAAAA==&#10;" path="m,295275l,,914400,e" filled="f" strokecolor="black [3200]" strokeweight=".5pt">
                  <v:stroke joinstyle="miter"/>
                  <v:path arrowok="t" o:connecttype="custom" o:connectlocs="0,295275;0,0;914400,0" o:connectangles="0,0,0"/>
                </v:shape>
                <v:group id="Groupe 3125" o:spid="_x0000_s1356" style="position:absolute;left:10191;top:21431;width:10852;height:5429" coordsize="1104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oval id="Oval 96" o:spid="_x0000_s1357" style="position:absolute;width:1104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Lu8EA&#10;AADdAAAADwAAAGRycy9kb3ducmV2LnhtbERPTWvCQBC9C/6HZYTedBODUqKriFKwBw+N9T5kxySY&#10;nQ3ZaUz/ffcg9Ph439v96Fo1UB8azwbSRQKKuPS24crA9/Vj/g4qCLLF1jMZ+KUA+910ssXc+id/&#10;0VBIpWIIhxwN1CJdrnUoa3IYFr4jjtzd9w4lwr7StsdnDHetXibJWjtsODbU2NGxpvJR/DgDp+pQ&#10;rAedySq7n86yetwun1lqzNtsPGxACY3yL365z9ZAlqZxbn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cy7vBAAAA3QAAAA8AAAAAAAAAAAAAAAAAmAIAAGRycy9kb3du&#10;cmV2LnhtbFBLBQYAAAAABAAEAPUAAACGAwAAAAA=&#10;">
                    <v:textbox>
                      <w:txbxContent>
                        <w:p w:rsidR="009A4CCC" w:rsidRDefault="009A4CCC" w:rsidP="006721E3">
                          <w:pPr>
                            <w:spacing w:after="0" w:line="240" w:lineRule="auto"/>
                            <w:contextualSpacing/>
                            <w:jc w:val="center"/>
                            <w:rPr>
                              <w:rFonts w:ascii="Arial" w:hAnsi="Arial" w:cs="Arial"/>
                              <w:sz w:val="21"/>
                              <w:szCs w:val="21"/>
                            </w:rPr>
                          </w:pPr>
                          <w:bookmarkStart w:id="4689" w:name="_Toc52207770"/>
                          <w:r>
                            <w:rPr>
                              <w:rFonts w:ascii="Arial" w:hAnsi="Arial" w:cs="Arial"/>
                              <w:sz w:val="21"/>
                              <w:szCs w:val="21"/>
                            </w:rPr>
                            <w:t>Ouvrir</w:t>
                          </w:r>
                          <w:bookmarkEnd w:id="4689"/>
                          <w:r>
                            <w:rPr>
                              <w:rFonts w:ascii="Arial" w:hAnsi="Arial" w:cs="Arial"/>
                              <w:sz w:val="21"/>
                              <w:szCs w:val="21"/>
                            </w:rPr>
                            <w:t xml:space="preserve"> </w:t>
                          </w:r>
                        </w:p>
                        <w:p w:rsidR="009A4CCC" w:rsidRPr="003677C7" w:rsidRDefault="009A4CCC" w:rsidP="006721E3">
                          <w:pPr>
                            <w:spacing w:after="0" w:line="240" w:lineRule="auto"/>
                            <w:contextualSpacing/>
                            <w:jc w:val="center"/>
                            <w:rPr>
                              <w:rFonts w:ascii="Arial" w:hAnsi="Arial" w:cs="Arial"/>
                              <w:sz w:val="2"/>
                              <w:szCs w:val="21"/>
                            </w:rPr>
                          </w:pPr>
                        </w:p>
                        <w:p w:rsidR="009A4CCC" w:rsidRPr="003677C7" w:rsidRDefault="009A4CCC" w:rsidP="006721E3">
                          <w:pPr>
                            <w:spacing w:after="0" w:line="240" w:lineRule="auto"/>
                            <w:contextualSpacing/>
                            <w:jc w:val="center"/>
                            <w:rPr>
                              <w:rFonts w:ascii="Arial" w:hAnsi="Arial" w:cs="Arial"/>
                              <w:sz w:val="16"/>
                              <w:szCs w:val="21"/>
                            </w:rPr>
                          </w:pPr>
                          <w:bookmarkStart w:id="4690" w:name="_Toc52207771"/>
                          <w:r w:rsidRPr="003677C7">
                            <w:rPr>
                              <w:rFonts w:ascii="Arial" w:hAnsi="Arial" w:cs="Arial"/>
                              <w:sz w:val="16"/>
                              <w:szCs w:val="21"/>
                            </w:rPr>
                            <w:t>Dte_ouvr</w:t>
                          </w:r>
                          <w:bookmarkEnd w:id="4690"/>
                        </w:p>
                        <w:p w:rsidR="009A4CCC" w:rsidRPr="009A3A43" w:rsidRDefault="009A4CCC" w:rsidP="006721E3">
                          <w:pPr>
                            <w:spacing w:after="0" w:line="240" w:lineRule="auto"/>
                            <w:contextualSpacing/>
                            <w:jc w:val="center"/>
                            <w:rPr>
                              <w:rFonts w:ascii="Arial" w:hAnsi="Arial" w:cs="Arial"/>
                              <w:sz w:val="21"/>
                              <w:szCs w:val="21"/>
                            </w:rPr>
                          </w:pPr>
                        </w:p>
                      </w:txbxContent>
                    </v:textbox>
                  </v:oval>
                  <v:line id="Connecteur droit 3123" o:spid="_x0000_s1358" style="position:absolute;visibility:visible;mso-wrap-style:square" from="0,2857" to="1104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gTccAAADdAAAADwAAAGRycy9kb3ducmV2LnhtbESP3WrCQBSE74W+w3IK3kjdaKDY1FVE&#10;FAoVf+LS60P2NAnNng3ZraZv7woFL4eZ+YaZL3vbiAt1vnasYDJOQBAXztRcKtDn7csMhA/IBhvH&#10;pOCPPCwXT4M5ZsZd+USXPJQiQthnqKAKoc2k9EVFFv3YtcTR+3adxRBlV0rT4TXCbSOnSfIqLdYc&#10;FypsaV1R8ZP/WgWf+u1rlB5mWttzvsejrjeH3Vqp4XO/egcRqA+P8H/7wyhIJ9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CBNxwAAAN0AAAAPAAAAAAAA&#10;AAAAAAAAAKECAABkcnMvZG93bnJldi54bWxQSwUGAAAAAAQABAD5AAAAlQMAAAAA&#10;" strokecolor="black [3200]" strokeweight=".5pt">
                    <v:stroke joinstyle="miter"/>
                  </v:line>
                </v:group>
                <v:shape id="Forme libre 3124" o:spid="_x0000_s1359" style="position:absolute;left:13049;top:11620;width:2572;height:9716;visibility:visible;mso-wrap-style:square;v-text-anchor:middle" coordsize="31432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eWcYA&#10;AADdAAAADwAAAGRycy9kb3ducmV2LnhtbESPT2vCQBTE7wW/w/KEXkQ3WhWJriJiS481EcHbM/vy&#10;B7NvQ3Zr0m/fLQg9DjPzG2az600tHtS6yrKC6SQCQZxZXXGh4Jy+j1cgnEfWWFsmBT/kYLcdvGww&#10;1rbjEz0SX4gAYRejgtL7JpbSZSUZdBPbEAcvt61BH2RbSN1iF+CmlrMoWkqDFYeFEhs6lJTdk2+j&#10;oKGP27kb5T5L5os8vV6i4/LrqNTrsN+vQXjq/X/42f7UCt6msz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NeWcYAAADdAAAADwAAAAAAAAAAAAAAAACYAgAAZHJz&#10;L2Rvd25yZXYueG1sUEsFBgAAAAAEAAQA9QAAAIsDAAAAAA==&#10;" path="m,l314325,r,971550e" filled="f" strokecolor="black [3200]" strokeweight=".5pt">
                  <v:stroke joinstyle="miter"/>
                  <v:path arrowok="t" o:connecttype="custom" o:connectlocs="0,0;257175,0;257175,971550" o:connectangles="0,0,0"/>
                </v:shape>
                <v:shape id="Forme libre 3131" o:spid="_x0000_s1360" style="position:absolute;left:15811;top:26955;width:6287;height:5049;visibility:visible;mso-wrap-style:square;v-text-anchor:middle" coordsize="62865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3h8gA&#10;AADdAAAADwAAAGRycy9kb3ducmV2LnhtbESPW0sDMRSE3wX/QziCbza7LRW7Ni2L4OVB7BXFt8Pm&#10;uFm6OVmTtLv++0YQfBxm5htmvhxsK07kQ+NYQT7KQBBXTjdcK9jvHm/uQISIrLF1TAp+KMBycXkx&#10;x0K7njd02sZaJAiHAhWYGLtCylAZshhGriNO3pfzFmOSvpbaY5/gtpXjLLuVFhtOCwY7ejBUHbZH&#10;q+Dt+XN9KM1x2vrmtexnT++rj++xUtdXQ3kPItIQ/8N/7RetYJJPcvh9k5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beHyAAAAN0AAAAPAAAAAAAAAAAAAAAAAJgCAABk&#10;cnMvZG93bnJldi54bWxQSwUGAAAAAAQABAD1AAAAjQMAAAAA&#10;" path="m,l,504825r628650,e" filled="f" strokecolor="black [3200]" strokeweight=".5pt">
                  <v:stroke joinstyle="miter"/>
                  <v:path arrowok="t" o:connecttype="custom" o:connectlocs="0,0;0,504825;628650,504825" o:connectangles="0,0,0"/>
                </v:shape>
                <v:line id="Connecteur droit 3132" o:spid="_x0000_s1361" style="position:absolute;visibility:visible;mso-wrap-style:square" from="6477,18383" to="6477,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TC8cAAADdAAAADwAAAGRycy9kb3ducmV2LnhtbESP3WrCQBSE74W+w3IK3kjdaKDY1FVE&#10;FAoVf+LS60P2NAnNng3ZraZv7woFL4eZ+YaZL3vbiAt1vnasYDJOQBAXztRcKtDn7csMhA/IBhvH&#10;pOCPPCwXT4M5ZsZd+USXPJQiQthnqKAKoc2k9EVFFv3YtcTR+3adxRBlV0rT4TXCbSOnSfIqLdYc&#10;FypsaV1R8ZP/WgWf+u1rlB5mWttzvsejrjeH3Vqp4XO/egcRqA+P8H/7wyhIJ+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RMLxwAAAN0AAAAPAAAAAAAA&#10;AAAAAAAAAKECAABkcnMvZG93bnJldi54bWxQSwUGAAAAAAQABAD5AAAAlQMAAAAA&#10;" strokecolor="black [3200]" strokeweight=".5pt">
                  <v:stroke joinstyle="miter"/>
                </v:line>
                <v:line id="Connecteur droit 3134" o:spid="_x0000_s1362" style="position:absolute;visibility:visible;mso-wrap-style:square" from="6381,37528" to="6381,4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u5McAAADdAAAADwAAAGRycy9kb3ducmV2LnhtbESPQWvCQBSE74L/YXmFXqRubIrY1FWK&#10;tCAo2sal50f2NQlm34bsVuO/d4WCx2FmvmHmy9424kSdrx0rmIwTEMSFMzWXCvTh82kGwgdkg41j&#10;UnAhD8vFcDDHzLgzf9MpD6WIEPYZKqhCaDMpfVGRRT92LXH0fl1nMUTZldJ0eI5w28jnJJlKizXH&#10;hQpbWlVUHPM/q2CjX39G6X6mtT3kO/zS9cd+u1Lq8aF/fwMRqA/38H97bRSkk/QF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C7kxwAAAN0AAAAPAAAAAAAA&#10;AAAAAAAAAKECAABkcnMvZG93bnJldi54bWxQSwUGAAAAAAQABAD5AAAAlQMAAAAA&#10;" strokecolor="black [3200]" strokeweight=".5pt">
                  <v:stroke joinstyle="miter"/>
                </v:line>
                <v:line id="Connecteur droit 3135" o:spid="_x0000_s1363" style="position:absolute;visibility:visible;mso-wrap-style:square" from="1047,35242" to="11995,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Lf8cAAADdAAAADwAAAGRycy9kb3ducmV2LnhtbESPQWvCQBSE74L/YXmFXqRubKjY1FWK&#10;tCAo2sal50f2NQlm34bsVuO/d4WCx2FmvmHmy9424kSdrx0rmIwTEMSFMzWXCvTh82kGwgdkg41j&#10;UnAhD8vFcDDHzLgzf9MpD6WIEPYZKqhCaDMpfVGRRT92LXH0fl1nMUTZldJ0eI5w28jnJJlKizXH&#10;hQpbWlVUHPM/q2CjX39G6X6mtT3kO/zS9cd+u1Lq8aF/fwMRqA/38H97bRSkk/QF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It/xwAAAN0AAAAPAAAAAAAA&#10;AAAAAAAAAKECAABkcnMvZG93bnJldi54bWxQSwUGAAAAAAQABAD5AAAAlQMAAAAA&#10;" strokecolor="black [3200]" strokeweight=".5pt">
                  <v:stroke joinstyle="miter"/>
                </v:line>
                <v:oval id="Oval 96" o:spid="_x0000_s1364" style="position:absolute;left:20097;top:57340;width:1162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CVsQA&#10;AADcAAAADwAAAGRycy9kb3ducmV2LnhtbESPQWvCQBSE74L/YXlCb7qxUZHUVaQi2IOHpu39kX0m&#10;wezbkH3G9N93BaHHYWa+YTa7wTWqpy7Ung3MZwko4sLbmksD31/H6RpUEGSLjWcy8EsBdtvxaIOZ&#10;9Xf+pD6XUkUIhwwNVCJtpnUoKnIYZr4ljt7Fdw4lyq7UtsN7hLtGvybJSjusOS5U2NJ7RcU1vzkD&#10;h3Kfr3qdyjK9HE6yvP6cP9K5MS+TYf8GSmiQ//CzfbIG0vU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AlbEAAAA3AAAAA8AAAAAAAAAAAAAAAAAmAIAAGRycy9k&#10;b3ducmV2LnhtbFBLBQYAAAAABAAEAPUAAACJAwAAAAA=&#10;">
                  <v:textbox>
                    <w:txbxContent>
                      <w:p w:rsidR="009A4CCC" w:rsidRPr="009A3A43" w:rsidRDefault="009A4CCC" w:rsidP="006721E3">
                        <w:pPr>
                          <w:spacing w:after="0" w:line="240" w:lineRule="auto"/>
                          <w:contextualSpacing/>
                          <w:jc w:val="center"/>
                          <w:rPr>
                            <w:rFonts w:ascii="Arial" w:hAnsi="Arial" w:cs="Arial"/>
                            <w:sz w:val="21"/>
                            <w:szCs w:val="21"/>
                          </w:rPr>
                        </w:pPr>
                        <w:bookmarkStart w:id="4691" w:name="_Toc52207772"/>
                        <w:r>
                          <w:rPr>
                            <w:rFonts w:ascii="Arial" w:hAnsi="Arial" w:cs="Arial"/>
                            <w:sz w:val="21"/>
                            <w:szCs w:val="21"/>
                          </w:rPr>
                          <w:t>Concerner</w:t>
                        </w:r>
                        <w:bookmarkEnd w:id="4691"/>
                        <w:r>
                          <w:rPr>
                            <w:rFonts w:ascii="Arial" w:hAnsi="Arial" w:cs="Arial"/>
                            <w:sz w:val="21"/>
                            <w:szCs w:val="21"/>
                          </w:rPr>
                          <w:t xml:space="preserve"> </w:t>
                        </w:r>
                      </w:p>
                      <w:p w:rsidR="009A4CCC" w:rsidRPr="009A3A43" w:rsidRDefault="009A4CCC" w:rsidP="006721E3">
                        <w:pPr>
                          <w:spacing w:after="0" w:line="240" w:lineRule="auto"/>
                          <w:contextualSpacing/>
                          <w:jc w:val="center"/>
                          <w:rPr>
                            <w:rFonts w:ascii="Arial" w:hAnsi="Arial" w:cs="Arial"/>
                            <w:sz w:val="21"/>
                            <w:szCs w:val="21"/>
                          </w:rPr>
                        </w:pPr>
                      </w:p>
                    </w:txbxContent>
                  </v:textbox>
                </v:oval>
                <v:shape id="Forme libre 385" o:spid="_x0000_s1365" style="position:absolute;left:6381;top:6572;width:47054;height:53340;visibility:visible;mso-wrap-style:square;v-text-anchor:middle" coordsize="4705350,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1XcYA&#10;AADcAAAADwAAAGRycy9kb3ducmV2LnhtbESPQWsCMRSE74X+h/AKXopmtVZkaxRRhB6E0q0eensk&#10;r5utm5d1E3X990Yo9DjMzDfMbNG5WpypDZVnBcNBBoJYe1NxqWD3telPQYSIbLD2TAquFGAxf3yY&#10;YW78hT/pXMRSJAiHHBXYGJtcyqAtOQwD3xAn78e3DmOSbSlNi5cEd7UcZdlEOqw4LVhsaGVJH4qT&#10;U7DvjuMDmrHN4vZ7pJ95rT+KX6V6T93yDUSkLv6H/9rvRsHL9BXu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l1XcYAAADcAAAADwAAAAAAAAAAAAAAAACYAgAAZHJz&#10;L2Rvd25yZXYueG1sUEsFBgAAAAAEAAQA9QAAAIsDAAAAAA==&#10;" path="m,5057775r,276225l4705350,5334000,4705350,,4429125,e" filled="f" strokecolor="black [3200]" strokeweight=".5pt">
                  <v:stroke joinstyle="miter"/>
                  <v:path arrowok="t" o:connecttype="custom" o:connectlocs="0,5057775;0,5334000;4705350,5334000;4705350,0;4429125,0" o:connectangles="0,0,0,0,0"/>
                </v:shape>
                <v:rect id="Rectangle 101" o:spid="_x0000_s1366" style="position:absolute;left:43719;top:41243;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u3cYA&#10;AADcAAAADwAAAGRycy9kb3ducmV2LnhtbESPzWrDMBCE74W8g9hALiWRk0I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u3cYAAADcAAAADwAAAAAAAAAAAAAAAACYAgAAZHJz&#10;L2Rvd25yZXYueG1sUEsFBgAAAAAEAAQA9QAAAIsDAAAAAA==&#10;" filled="f" stroked="f">
                  <v:textbox>
                    <w:txbxContent>
                      <w:p w:rsidR="009A4CCC" w:rsidRPr="009A3A43" w:rsidRDefault="009A4CCC" w:rsidP="006721E3">
                        <w:pPr>
                          <w:rPr>
                            <w:rFonts w:ascii="Arial" w:hAnsi="Arial" w:cs="Arial"/>
                            <w:sz w:val="21"/>
                            <w:szCs w:val="21"/>
                          </w:rPr>
                        </w:pPr>
                        <w:bookmarkStart w:id="4692" w:name="_Toc52207773"/>
                        <w:r w:rsidRPr="009A3A43">
                          <w:rPr>
                            <w:rFonts w:ascii="Arial" w:hAnsi="Arial" w:cs="Arial"/>
                            <w:sz w:val="21"/>
                            <w:szCs w:val="21"/>
                          </w:rPr>
                          <w:t>1,n</w:t>
                        </w:r>
                        <w:bookmarkEnd w:id="4692"/>
                      </w:p>
                    </w:txbxContent>
                  </v:textbox>
                </v:rect>
                <v:rect id="Rectangle 101" o:spid="_x0000_s1367" style="position:absolute;left:43624;top:15144;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6r8MA&#10;AADcAAAADwAAAGRycy9kb3ducmV2LnhtbERPTWuDQBC9F/Iflgn0UuLaFEow2YQQCJVSkJrW8+BO&#10;VOLOqrtR+++7h0KPj/e9O8ymFSMNrrGs4DmKQRCXVjdcKfi6nFcbEM4ja2wtk4IfcnDYLx52mGg7&#10;8SeNua9ECGGXoILa+y6R0pU1GXSR7YgDd7WDQR/gUEk94BTCTSvXcfwqDTYcGmrs6FRTecvvRsFU&#10;ZmNx+XiT2VORWu7T/pR/vyv1uJyPWxCeZv8v/nOnWsHLJ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P6r8MAAADcAAAADwAAAAAAAAAAAAAAAACYAgAAZHJzL2Rv&#10;d25yZXYueG1sUEsFBgAAAAAEAAQA9QAAAIgDAAAAAA==&#10;" filled="f" stroked="f">
                  <v:textbox>
                    <w:txbxContent>
                      <w:p w:rsidR="009A4CCC" w:rsidRPr="009A3A43" w:rsidRDefault="009A4CCC" w:rsidP="006721E3">
                        <w:pPr>
                          <w:rPr>
                            <w:rFonts w:ascii="Arial" w:hAnsi="Arial" w:cs="Arial"/>
                            <w:sz w:val="21"/>
                            <w:szCs w:val="21"/>
                          </w:rPr>
                        </w:pPr>
                        <w:bookmarkStart w:id="4693" w:name="_Toc52207774"/>
                        <w:r>
                          <w:rPr>
                            <w:rFonts w:ascii="Arial" w:hAnsi="Arial" w:cs="Arial"/>
                            <w:sz w:val="21"/>
                            <w:szCs w:val="21"/>
                          </w:rPr>
                          <w:t>1,1</w:t>
                        </w:r>
                        <w:bookmarkEnd w:id="4693"/>
                      </w:p>
                    </w:txbxContent>
                  </v:textbox>
                </v:rect>
                <v:rect id="Rectangle 101" o:spid="_x0000_s1368" style="position:absolute;left:50482;top:4476;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9fNMUA&#10;AADcAAAADwAAAGRycy9kb3ducmV2LnhtbESPQWvCQBSE74X+h+UJvZS6sYJo6ipFkAYRxGg9P7Kv&#10;STD7Nma3Sfz3riB4HGbmG2a+7E0lWmpcaVnBaBiBIM6sLjlXcDysP6YgnEfWWFkmBVdysFy8vswx&#10;1rbjPbWpz0WAsItRQeF9HUvpsoIMuqGtiYP3ZxuDPsgml7rBLsBNJT+jaCINlhwWCqxpVVB2Tv+N&#10;gi7btafD9kfu3k+J5UtyWaW/G6XeBv33FwhPvX+GH+1EKxhP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80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694" w:name="_Toc52207775"/>
                        <w:r>
                          <w:rPr>
                            <w:rFonts w:ascii="Arial" w:hAnsi="Arial" w:cs="Arial"/>
                            <w:sz w:val="21"/>
                            <w:szCs w:val="21"/>
                          </w:rPr>
                          <w:t>1,1</w:t>
                        </w:r>
                        <w:bookmarkEnd w:id="4694"/>
                      </w:p>
                    </w:txbxContent>
                  </v:textbox>
                </v:rect>
                <v:rect id="Rectangle 101" o:spid="_x0000_s1369" style="position:absolute;left:3048;top:56673;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gdMMA&#10;AADcAAAADwAAAGRycy9kb3ducmV2LnhtbERPTWvCQBC9F/oflil4Ed1YQdo0GymCNEhBmlTPQ3aa&#10;hGZnY3ZN4r93D4UeH+872U6mFQP1rrGsYLWMQBCXVjdcKfgu9osXEM4ja2wtk4IbOdimjw8JxtqO&#10;/EVD7isRQtjFqKD2vouldGVNBt3SdsSB+7G9QR9gX0nd4xjCTSufo2gjDTYcGmrsaFdT+ZtfjYKx&#10;PA7n4vNDHufnzPIlu+zy00Gp2dP0/gbC0+T/xX/uTCtYv4b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xgdMMAAADcAAAADwAAAAAAAAAAAAAAAACYAgAAZHJzL2Rv&#10;d25yZXYueG1sUEsFBgAAAAAEAAQA9QAAAIgDAAAAAA==&#10;" filled="f" stroked="f">
                  <v:textbox>
                    <w:txbxContent>
                      <w:p w:rsidR="009A4CCC" w:rsidRPr="009A3A43" w:rsidRDefault="009A4CCC" w:rsidP="006721E3">
                        <w:pPr>
                          <w:rPr>
                            <w:rFonts w:ascii="Arial" w:hAnsi="Arial" w:cs="Arial"/>
                            <w:sz w:val="21"/>
                            <w:szCs w:val="21"/>
                          </w:rPr>
                        </w:pPr>
                        <w:bookmarkStart w:id="4695" w:name="_Toc52207776"/>
                        <w:r w:rsidRPr="009A3A43">
                          <w:rPr>
                            <w:rFonts w:ascii="Arial" w:hAnsi="Arial" w:cs="Arial"/>
                            <w:sz w:val="21"/>
                            <w:szCs w:val="21"/>
                          </w:rPr>
                          <w:t>1,</w:t>
                        </w:r>
                        <w:r>
                          <w:rPr>
                            <w:rFonts w:ascii="Arial" w:hAnsi="Arial" w:cs="Arial"/>
                            <w:sz w:val="21"/>
                            <w:szCs w:val="21"/>
                          </w:rPr>
                          <w:t>1</w:t>
                        </w:r>
                        <w:bookmarkEnd w:id="4695"/>
                      </w:p>
                    </w:txbxContent>
                  </v:textbox>
                </v:rect>
                <v:rect id="Rectangle 101" o:spid="_x0000_s1370" style="position:absolute;left:12477;top:962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F78UA&#10;AADcAAAADwAAAGRycy9kb3ducmV2LnhtbESPQWvCQBSE7wX/w/IKvYhurFBsdBURxFAEMVbPj+wz&#10;Cc2+jdltEv+9WxB6HGbmG2ax6k0lWmpcaVnBZByBIM6sLjlX8H3ajmYgnEfWWFkmBXdysFoOXhYY&#10;a9vxkdrU5yJA2MWooPC+jqV0WUEG3djWxMG72sagD7LJpW6wC3BTyfco+pAGSw4LBda0KSj7SX+N&#10;gi47tJfTficPw0ti+ZbcNun5S6m31349B+Gp9//hZzvRCqa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MXv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696" w:name="_Toc52207777"/>
                        <w:r w:rsidRPr="009A3A43">
                          <w:rPr>
                            <w:rFonts w:ascii="Arial" w:hAnsi="Arial" w:cs="Arial"/>
                            <w:sz w:val="21"/>
                            <w:szCs w:val="21"/>
                          </w:rPr>
                          <w:t>1,n</w:t>
                        </w:r>
                        <w:bookmarkEnd w:id="4696"/>
                      </w:p>
                    </w:txbxContent>
                  </v:textbox>
                </v:rect>
                <v:rect id="Rectangle 101" o:spid="_x0000_s1371" style="position:absolute;left:18954;top:29908;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bmMUA&#10;AADcAAAADwAAAGRycy9kb3ducmV2LnhtbESPQWvCQBSE7wX/w/IKXopuVCg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luY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697" w:name="_Toc52207778"/>
                        <w:r w:rsidRPr="009A3A43">
                          <w:rPr>
                            <w:rFonts w:ascii="Arial" w:hAnsi="Arial" w:cs="Arial"/>
                            <w:sz w:val="21"/>
                            <w:szCs w:val="21"/>
                          </w:rPr>
                          <w:t>1,</w:t>
                        </w:r>
                        <w:r>
                          <w:rPr>
                            <w:rFonts w:ascii="Arial" w:hAnsi="Arial" w:cs="Arial"/>
                            <w:sz w:val="21"/>
                            <w:szCs w:val="21"/>
                          </w:rPr>
                          <w:t>1</w:t>
                        </w:r>
                        <w:bookmarkEnd w:id="4697"/>
                      </w:p>
                    </w:txbxContent>
                  </v:textbox>
                </v:rect>
                <v:rect id="Rectangle 101" o:spid="_x0000_s1372" style="position:absolute;left:3429;top:17907;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A8UA&#10;AADcAAAADwAAAGRycy9kb3ducmV2LnhtbESPQWvCQBSE70L/w/KEXkrdWEE0dZUiSIMIYrSeH9nX&#10;JJh9G7PbJP57Vyh4HGbmG2ax6k0lWmpcaVnBeBSBIM6sLjlXcDpu3mcgnEfWWFkmBTdysFq+DBYY&#10;a9vxgdrU5yJA2MWooPC+jqV0WUEG3cjWxMH7tY1BH2STS91gF+Cmkh9RNJUGSw4LBda0Lii7pH9G&#10;QZft2/Nx9y33b+fE8jW5rtOfrVKvw/7rE4Sn3j/D/+1EK5j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v4D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698" w:name="_Toc52207779"/>
                        <w:r w:rsidRPr="009A3A43">
                          <w:rPr>
                            <w:rFonts w:ascii="Arial" w:hAnsi="Arial" w:cs="Arial"/>
                            <w:sz w:val="21"/>
                            <w:szCs w:val="21"/>
                          </w:rPr>
                          <w:t>1,n</w:t>
                        </w:r>
                        <w:bookmarkEnd w:id="4698"/>
                      </w:p>
                    </w:txbxContent>
                  </v:textbox>
                </v:rect>
                <v:rect id="Rectangle 101" o:spid="_x0000_s1373" style="position:absolute;left:3333;top:43148;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md8UA&#10;AADcAAAADwAAAGRycy9kb3ducmV2LnhtbESPQWvCQBSE70L/w/IKXqRuqlL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2Z3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699" w:name="_Toc52207780"/>
                        <w:r w:rsidRPr="009A3A43">
                          <w:rPr>
                            <w:rFonts w:ascii="Arial" w:hAnsi="Arial" w:cs="Arial"/>
                            <w:sz w:val="21"/>
                            <w:szCs w:val="21"/>
                          </w:rPr>
                          <w:t>1,</w:t>
                        </w:r>
                        <w:r>
                          <w:rPr>
                            <w:rFonts w:ascii="Arial" w:hAnsi="Arial" w:cs="Arial"/>
                            <w:sz w:val="21"/>
                            <w:szCs w:val="21"/>
                          </w:rPr>
                          <w:t>1</w:t>
                        </w:r>
                        <w:bookmarkEnd w:id="4699"/>
                      </w:p>
                    </w:txbxContent>
                  </v:textbox>
                </v:rect>
                <v:rect id="Rectangle 101" o:spid="_x0000_s1374" style="position:absolute;left:34004;top:4391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D7MUA&#10;AADcAAAADwAAAGRycy9kb3ducmV2LnhtbESPQWvCQBSE70L/w/IKXqRuqlj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8Ps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700" w:name="_Toc52207781"/>
                        <w:r>
                          <w:rPr>
                            <w:rFonts w:ascii="Arial" w:hAnsi="Arial" w:cs="Arial"/>
                            <w:sz w:val="21"/>
                            <w:szCs w:val="21"/>
                          </w:rPr>
                          <w:t>0</w:t>
                        </w:r>
                        <w:r w:rsidRPr="009A3A43">
                          <w:rPr>
                            <w:rFonts w:ascii="Arial" w:hAnsi="Arial" w:cs="Arial"/>
                            <w:sz w:val="21"/>
                            <w:szCs w:val="21"/>
                          </w:rPr>
                          <w:t>,n</w:t>
                        </w:r>
                        <w:bookmarkEnd w:id="4700"/>
                      </w:p>
                    </w:txbxContent>
                  </v:textbox>
                </v:rect>
                <v:rect id="Rectangle 101" o:spid="_x0000_s1375" style="position:absolute;left:25146;top:3581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4AMUA&#10;AADcAAAADwAAAGRycy9kb3ducmV2LnhtbESPQWvCQBSE70L/w/IKXqRuqmDb1FWKUAwiiLH1/Mi+&#10;JqHZtzG7JvHfu4LgcZiZb5j5sjeVaKlxpWUFr+MIBHFmdcm5gp/D98s7COeRNVaWScGFHCwXT4M5&#10;xtp2vKc29bkIEHYxKii8r2MpXVaQQTe2NXHw/mxj0AfZ5FI32AW4qeQkimbSYMlhocCaVgVl/+nZ&#10;KOiyXXs8bNdyNzomlk/JaZX+bpQaPvdfnyA89f4RvrcTrWD68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fgA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701" w:name="_Toc52207782"/>
                        <w:r>
                          <w:rPr>
                            <w:rFonts w:ascii="Arial" w:hAnsi="Arial" w:cs="Arial"/>
                            <w:sz w:val="21"/>
                            <w:szCs w:val="21"/>
                          </w:rPr>
                          <w:t>1,1</w:t>
                        </w:r>
                        <w:bookmarkEnd w:id="4701"/>
                      </w:p>
                    </w:txbxContent>
                  </v:textbox>
                </v:rect>
                <v:rect id="Rectangle 101" o:spid="_x0000_s1376" style="position:absolute;left:34099;top:50101;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scsMA&#10;AADcAAAADwAAAGRycy9kb3ducmV2LnhtbERPTWvCQBC9F/oflil4Ed1YQdo0GymCNEhBmlTPQ3aa&#10;hGZnY3ZN4r93D4UeH+872U6mFQP1rrGsYLWMQBCXVjdcKfgu9osXEM4ja2wtk4IbOdimjw8JxtqO&#10;/EVD7isRQtjFqKD2vouldGVNBt3SdsSB+7G9QR9gX0nd4xjCTSufo2gjDTYcGmrsaFdT+ZtfjYKx&#10;PA7n4vNDHufnzPIlu+zy00Gp2dP0/gbC0+T/xX/uTCtYv4a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scsMAAADcAAAADwAAAAAAAAAAAAAAAACYAgAAZHJzL2Rv&#10;d25yZXYueG1sUEsFBgAAAAAEAAQA9QAAAIgDAAAAAA==&#10;" filled="f" stroked="f">
                  <v:textbox>
                    <w:txbxContent>
                      <w:p w:rsidR="009A4CCC" w:rsidRPr="009A3A43" w:rsidRDefault="009A4CCC" w:rsidP="006721E3">
                        <w:pPr>
                          <w:rPr>
                            <w:rFonts w:ascii="Arial" w:hAnsi="Arial" w:cs="Arial"/>
                            <w:sz w:val="21"/>
                            <w:szCs w:val="21"/>
                          </w:rPr>
                        </w:pPr>
                        <w:bookmarkStart w:id="4702" w:name="_Toc52207783"/>
                        <w:r>
                          <w:rPr>
                            <w:rFonts w:ascii="Arial" w:hAnsi="Arial" w:cs="Arial"/>
                            <w:sz w:val="21"/>
                            <w:szCs w:val="21"/>
                          </w:rPr>
                          <w:t>1</w:t>
                        </w:r>
                        <w:r w:rsidRPr="009A3A43">
                          <w:rPr>
                            <w:rFonts w:ascii="Arial" w:hAnsi="Arial" w:cs="Arial"/>
                            <w:sz w:val="21"/>
                            <w:szCs w:val="21"/>
                          </w:rPr>
                          <w:t>,n</w:t>
                        </w:r>
                        <w:bookmarkEnd w:id="4702"/>
                      </w:p>
                    </w:txbxContent>
                  </v:textbox>
                </v:rect>
                <v:rect id="Rectangle 101" o:spid="_x0000_s1377" style="position:absolute;left:12573;top:49911;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6cYA&#10;AADcAAAADwAAAGRycy9kb3ducmV2LnhtbESPzWrDMBCE74W8g9hALiWRk0J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J6cYAAADcAAAADwAAAAAAAAAAAAAAAACYAgAAZHJz&#10;L2Rvd25yZXYueG1sUEsFBgAAAAAEAAQA9QAAAIsDAAAAAA==&#10;" filled="f" stroked="f">
                  <v:textbox>
                    <w:txbxContent>
                      <w:p w:rsidR="009A4CCC" w:rsidRPr="009A3A43" w:rsidRDefault="009A4CCC" w:rsidP="006721E3">
                        <w:pPr>
                          <w:rPr>
                            <w:rFonts w:ascii="Arial" w:hAnsi="Arial" w:cs="Arial"/>
                            <w:sz w:val="21"/>
                            <w:szCs w:val="21"/>
                          </w:rPr>
                        </w:pPr>
                        <w:bookmarkStart w:id="4703" w:name="_Toc52207784"/>
                        <w:r>
                          <w:rPr>
                            <w:rFonts w:ascii="Arial" w:hAnsi="Arial" w:cs="Arial"/>
                            <w:sz w:val="21"/>
                            <w:szCs w:val="21"/>
                          </w:rPr>
                          <w:t>1,1</w:t>
                        </w:r>
                        <w:bookmarkEnd w:id="4703"/>
                      </w:p>
                    </w:txbxContent>
                  </v:textbox>
                </v:rect>
                <v:rect id="Rectangle 101" o:spid="_x0000_s1378" style="position:absolute;left:34575;top:952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4lsMA&#10;AADcAAAADwAAAGRycy9kb3ducmV2LnhtbERPTWuDQBC9B/oflinkEpI1pZR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4lsMAAADcAAAADwAAAAAAAAAAAAAAAACYAgAAZHJzL2Rv&#10;d25yZXYueG1sUEsFBgAAAAAEAAQA9QAAAIgDAAAAAA==&#10;" filled="f" stroked="f">
                  <v:textbox>
                    <w:txbxContent>
                      <w:p w:rsidR="009A4CCC" w:rsidRPr="009A3A43" w:rsidRDefault="009A4CCC" w:rsidP="006721E3">
                        <w:pPr>
                          <w:rPr>
                            <w:rFonts w:ascii="Arial" w:hAnsi="Arial" w:cs="Arial"/>
                            <w:sz w:val="21"/>
                            <w:szCs w:val="21"/>
                          </w:rPr>
                        </w:pPr>
                        <w:bookmarkStart w:id="4704" w:name="_Toc52207785"/>
                        <w:r w:rsidRPr="009A3A43">
                          <w:rPr>
                            <w:rFonts w:ascii="Arial" w:hAnsi="Arial" w:cs="Arial"/>
                            <w:sz w:val="21"/>
                            <w:szCs w:val="21"/>
                          </w:rPr>
                          <w:t>1,</w:t>
                        </w:r>
                        <w:r>
                          <w:rPr>
                            <w:rFonts w:ascii="Arial" w:hAnsi="Arial" w:cs="Arial"/>
                            <w:sz w:val="21"/>
                            <w:szCs w:val="21"/>
                          </w:rPr>
                          <w:t>n</w:t>
                        </w:r>
                        <w:bookmarkEnd w:id="4704"/>
                      </w:p>
                    </w:txbxContent>
                  </v:textbox>
                </v:rect>
                <v:rect id="Rectangle 101" o:spid="_x0000_s1379" style="position:absolute;left:27813;top:207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dDcUA&#10;AADcAAAADwAAAGRycy9kb3ducmV2LnhtbESPQWvCQBSE74X+h+UVeim6UUR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0NxQAAANwAAAAPAAAAAAAAAAAAAAAAAJgCAABkcnMv&#10;ZG93bnJldi54bWxQSwUGAAAAAAQABAD1AAAAigMAAAAA&#10;" filled="f" stroked="f">
                  <v:textbox>
                    <w:txbxContent>
                      <w:p w:rsidR="009A4CCC" w:rsidRPr="009A3A43" w:rsidRDefault="009A4CCC" w:rsidP="006721E3">
                        <w:pPr>
                          <w:rPr>
                            <w:rFonts w:ascii="Arial" w:hAnsi="Arial" w:cs="Arial"/>
                            <w:sz w:val="21"/>
                            <w:szCs w:val="21"/>
                          </w:rPr>
                        </w:pPr>
                        <w:bookmarkStart w:id="4705" w:name="_Toc52207786"/>
                        <w:r w:rsidRPr="009A3A43">
                          <w:rPr>
                            <w:rFonts w:ascii="Arial" w:hAnsi="Arial" w:cs="Arial"/>
                            <w:sz w:val="21"/>
                            <w:szCs w:val="21"/>
                          </w:rPr>
                          <w:t>1,</w:t>
                        </w:r>
                        <w:r>
                          <w:rPr>
                            <w:rFonts w:ascii="Arial" w:hAnsi="Arial" w:cs="Arial"/>
                            <w:sz w:val="21"/>
                            <w:szCs w:val="21"/>
                          </w:rPr>
                          <w:t>1</w:t>
                        </w:r>
                        <w:bookmarkEnd w:id="4705"/>
                      </w:p>
                    </w:txbxContent>
                  </v:textbox>
                </v:rect>
              </v:group>
            </w:pict>
          </mc:Fallback>
        </mc:AlternateContent>
      </w:r>
      <w:bookmarkEnd w:id="4579"/>
    </w:p>
    <w:p w:rsidR="00073818" w:rsidRPr="00E721F4" w:rsidRDefault="00073818" w:rsidP="00073818">
      <w:pPr>
        <w:spacing w:before="60" w:after="120" w:line="360" w:lineRule="auto"/>
        <w:jc w:val="both"/>
        <w:rPr>
          <w:rFonts w:ascii="Arial" w:hAnsi="Arial" w:cs="Arial"/>
          <w:b/>
          <w:color w:val="FF0000"/>
        </w:rPr>
      </w:pPr>
    </w:p>
    <w:p w:rsidR="00073818" w:rsidRPr="00E721F4" w:rsidRDefault="00073818" w:rsidP="00073818">
      <w:pPr>
        <w:spacing w:before="60" w:after="120" w:line="360" w:lineRule="auto"/>
        <w:jc w:val="both"/>
        <w:rPr>
          <w:rFonts w:ascii="Arial" w:hAnsi="Arial" w:cs="Arial"/>
          <w:b/>
          <w:color w:val="FF0000"/>
        </w:rPr>
      </w:pPr>
    </w:p>
    <w:p w:rsidR="00073818" w:rsidRPr="00E721F4" w:rsidRDefault="00073818" w:rsidP="00073818">
      <w:pPr>
        <w:spacing w:before="60" w:after="120" w:line="360" w:lineRule="auto"/>
        <w:jc w:val="both"/>
        <w:rPr>
          <w:rFonts w:ascii="Arial" w:hAnsi="Arial" w:cs="Arial"/>
          <w:b/>
          <w:color w:val="FF0000"/>
        </w:rPr>
      </w:pPr>
    </w:p>
    <w:p w:rsidR="00073818" w:rsidRPr="00E721F4" w:rsidRDefault="00073818" w:rsidP="00073818">
      <w:pPr>
        <w:spacing w:before="60" w:after="120" w:line="360" w:lineRule="auto"/>
        <w:jc w:val="both"/>
        <w:rPr>
          <w:rFonts w:ascii="Arial" w:hAnsi="Arial" w:cs="Arial"/>
          <w:b/>
          <w:color w:val="FF0000"/>
        </w:rPr>
      </w:pPr>
      <w:r w:rsidRPr="00E721F4">
        <w:rPr>
          <w:rFonts w:ascii="Arial" w:hAnsi="Arial" w:cs="Arial"/>
          <w:b/>
          <w:color w:val="FF0000"/>
        </w:rPr>
        <w:t xml:space="preserve">  </w:t>
      </w:r>
    </w:p>
    <w:p w:rsidR="00073818" w:rsidRPr="00E721F4" w:rsidRDefault="00073818" w:rsidP="00073818">
      <w:pPr>
        <w:spacing w:before="60" w:after="120" w:line="360" w:lineRule="auto"/>
        <w:jc w:val="both"/>
        <w:rPr>
          <w:rFonts w:ascii="Arial" w:hAnsi="Arial" w:cs="Arial"/>
          <w:b/>
          <w:color w:val="FF0000"/>
        </w:rPr>
      </w:pPr>
    </w:p>
    <w:p w:rsidR="00073818" w:rsidRPr="00E721F4" w:rsidRDefault="00073818" w:rsidP="00073818">
      <w:pPr>
        <w:spacing w:before="60" w:after="120" w:line="360" w:lineRule="auto"/>
        <w:jc w:val="both"/>
        <w:rPr>
          <w:rFonts w:ascii="Arial" w:hAnsi="Arial" w:cs="Arial"/>
          <w:b/>
          <w:color w:val="FF0000"/>
        </w:rPr>
      </w:pPr>
      <w:r w:rsidRPr="00E721F4">
        <w:rPr>
          <w:rFonts w:ascii="Arial" w:hAnsi="Arial" w:cs="Arial"/>
          <w:b/>
          <w:color w:val="FF0000"/>
        </w:rPr>
        <w:t xml:space="preserve"> </w:t>
      </w:r>
    </w:p>
    <w:p w:rsidR="00073818" w:rsidRPr="00E721F4" w:rsidRDefault="00073818" w:rsidP="00073818">
      <w:pPr>
        <w:spacing w:before="60" w:after="120" w:line="360" w:lineRule="auto"/>
        <w:jc w:val="both"/>
        <w:rPr>
          <w:rFonts w:ascii="Arial" w:hAnsi="Arial" w:cs="Arial"/>
          <w:b/>
          <w:color w:val="FF0000"/>
        </w:rPr>
      </w:pPr>
    </w:p>
    <w:p w:rsidR="00073818" w:rsidRPr="00E721F4" w:rsidRDefault="00073818" w:rsidP="00073818">
      <w:pPr>
        <w:spacing w:before="60" w:after="120" w:line="360" w:lineRule="auto"/>
        <w:jc w:val="both"/>
        <w:rPr>
          <w:rFonts w:ascii="Arial" w:hAnsi="Arial" w:cs="Arial"/>
          <w:b/>
          <w:color w:val="FF0000"/>
        </w:rPr>
      </w:pPr>
    </w:p>
    <w:p w:rsidR="00073818" w:rsidRPr="00E721F4" w:rsidRDefault="00073818" w:rsidP="00073818">
      <w:pPr>
        <w:spacing w:before="60"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rPr>
      </w:pPr>
    </w:p>
    <w:p w:rsidR="00073818" w:rsidRDefault="00073818" w:rsidP="00073818">
      <w:pPr>
        <w:spacing w:after="120" w:line="360" w:lineRule="auto"/>
        <w:jc w:val="both"/>
        <w:rPr>
          <w:rFonts w:ascii="Arial" w:hAnsi="Arial" w:cs="Arial"/>
          <w:b/>
          <w:color w:val="FF0000"/>
        </w:rPr>
      </w:pPr>
    </w:p>
    <w:p w:rsidR="00073818" w:rsidRPr="00E721F4" w:rsidRDefault="00073818" w:rsidP="00073818">
      <w:pPr>
        <w:spacing w:after="120" w:line="360" w:lineRule="auto"/>
        <w:jc w:val="both"/>
        <w:rPr>
          <w:rFonts w:ascii="Arial" w:hAnsi="Arial" w:cs="Arial"/>
          <w:b/>
          <w:color w:val="FF0000"/>
          <w:sz w:val="2"/>
        </w:rPr>
      </w:pPr>
    </w:p>
    <w:p w:rsidR="00073818" w:rsidRPr="009C67C8" w:rsidRDefault="00073818" w:rsidP="00073818">
      <w:pPr>
        <w:tabs>
          <w:tab w:val="left" w:pos="1320"/>
        </w:tabs>
        <w:spacing w:before="60" w:after="120" w:line="360" w:lineRule="auto"/>
        <w:ind w:right="11"/>
        <w:jc w:val="center"/>
        <w:rPr>
          <w:rFonts w:ascii="Arial" w:hAnsi="Arial" w:cs="Arial"/>
          <w:i/>
          <w:color w:val="000000" w:themeColor="text1"/>
          <w:szCs w:val="24"/>
        </w:rPr>
      </w:pPr>
      <w:bookmarkStart w:id="4706" w:name="_Toc524433915"/>
      <w:bookmarkStart w:id="4707" w:name="_Toc17965481"/>
      <w:bookmarkStart w:id="4708" w:name="_Toc52207787"/>
      <w:r w:rsidRPr="009C67C8">
        <w:rPr>
          <w:rFonts w:ascii="Arial" w:hAnsi="Arial" w:cs="Arial"/>
          <w:i/>
          <w:color w:val="000000" w:themeColor="text1"/>
          <w:szCs w:val="24"/>
        </w:rPr>
        <w:t>Figure n° 1</w:t>
      </w:r>
      <w:r w:rsidR="009C67C8" w:rsidRPr="009C67C8">
        <w:rPr>
          <w:rFonts w:ascii="Arial" w:hAnsi="Arial" w:cs="Arial"/>
          <w:i/>
          <w:color w:val="000000" w:themeColor="text1"/>
          <w:szCs w:val="24"/>
        </w:rPr>
        <w:t>5</w:t>
      </w:r>
      <w:r w:rsidRPr="009C67C8">
        <w:rPr>
          <w:rFonts w:ascii="Arial" w:hAnsi="Arial" w:cs="Arial"/>
          <w:i/>
          <w:color w:val="000000" w:themeColor="text1"/>
          <w:szCs w:val="24"/>
        </w:rPr>
        <w:t> : Présentation du MCD.</w:t>
      </w:r>
      <w:bookmarkEnd w:id="4706"/>
      <w:bookmarkEnd w:id="4707"/>
      <w:bookmarkEnd w:id="4708"/>
    </w:p>
    <w:p w:rsidR="0092266B" w:rsidRDefault="0092266B">
      <w:pPr>
        <w:rPr>
          <w:rFonts w:ascii="Arial" w:hAnsi="Arial" w:cs="Arial"/>
          <w:b/>
          <w:color w:val="FF0000"/>
          <w:szCs w:val="24"/>
        </w:rPr>
      </w:pPr>
      <w:r>
        <w:rPr>
          <w:rFonts w:ascii="Arial" w:hAnsi="Arial" w:cs="Arial"/>
          <w:b/>
          <w:color w:val="FF0000"/>
          <w:szCs w:val="24"/>
        </w:rPr>
        <w:br w:type="page"/>
      </w:r>
    </w:p>
    <w:p w:rsidR="0092266B" w:rsidRPr="00981F61" w:rsidRDefault="0092266B" w:rsidP="0092266B">
      <w:pPr>
        <w:spacing w:before="60" w:after="120" w:line="360" w:lineRule="auto"/>
        <w:jc w:val="both"/>
        <w:rPr>
          <w:rFonts w:ascii="Arial" w:hAnsi="Arial" w:cs="Arial"/>
          <w:b/>
          <w:szCs w:val="48"/>
        </w:rPr>
      </w:pPr>
      <w:bookmarkStart w:id="4709" w:name="_Toc52207788"/>
      <w:r>
        <w:rPr>
          <w:rFonts w:ascii="Arial" w:hAnsi="Arial" w:cs="Arial"/>
          <w:b/>
          <w:szCs w:val="48"/>
        </w:rPr>
        <w:lastRenderedPageBreak/>
        <w:t>CHAPITRE II: ETAPE ORGANISATIONNELLE</w:t>
      </w:r>
      <w:bookmarkEnd w:id="4709"/>
      <w:r>
        <w:rPr>
          <w:rFonts w:ascii="Arial" w:hAnsi="Arial" w:cs="Arial"/>
          <w:b/>
          <w:szCs w:val="48"/>
        </w:rPr>
        <w:t xml:space="preserve"> </w:t>
      </w:r>
    </w:p>
    <w:p w:rsidR="0092266B" w:rsidRPr="007869C4" w:rsidRDefault="0092266B" w:rsidP="0092266B">
      <w:pPr>
        <w:spacing w:before="60" w:after="120" w:line="360" w:lineRule="auto"/>
        <w:jc w:val="both"/>
        <w:rPr>
          <w:rFonts w:ascii="Arial" w:hAnsi="Arial" w:cs="Arial"/>
          <w:b/>
          <w:szCs w:val="24"/>
        </w:rPr>
      </w:pPr>
      <w:bookmarkStart w:id="4710" w:name="_Toc52207789"/>
      <w:r>
        <w:rPr>
          <w:rFonts w:ascii="Arial" w:hAnsi="Arial" w:cs="Arial"/>
          <w:b/>
          <w:szCs w:val="24"/>
        </w:rPr>
        <w:t>II</w:t>
      </w:r>
      <w:r w:rsidRPr="007869C4">
        <w:rPr>
          <w:rFonts w:ascii="Arial" w:hAnsi="Arial" w:cs="Arial"/>
          <w:b/>
          <w:szCs w:val="24"/>
        </w:rPr>
        <w:t>.1. Introduction</w:t>
      </w:r>
      <w:bookmarkEnd w:id="4710"/>
      <w:r w:rsidRPr="007869C4">
        <w:rPr>
          <w:rFonts w:ascii="Arial" w:hAnsi="Arial" w:cs="Arial"/>
          <w:b/>
          <w:szCs w:val="24"/>
        </w:rPr>
        <w:t xml:space="preserve"> </w:t>
      </w:r>
    </w:p>
    <w:p w:rsidR="004960C7" w:rsidRPr="004960C7" w:rsidRDefault="004960C7" w:rsidP="004960C7">
      <w:pPr>
        <w:spacing w:before="60" w:after="120" w:line="360" w:lineRule="auto"/>
        <w:ind w:firstLine="1134"/>
        <w:jc w:val="both"/>
        <w:rPr>
          <w:rFonts w:ascii="Arial" w:hAnsi="Arial" w:cs="Arial"/>
          <w:b/>
          <w:color w:val="000000" w:themeColor="text1"/>
        </w:rPr>
      </w:pPr>
      <w:bookmarkStart w:id="4711" w:name="_Toc525210821"/>
      <w:bookmarkStart w:id="4712" w:name="_Toc8727312"/>
      <w:bookmarkStart w:id="4713" w:name="_Toc52207790"/>
      <w:r w:rsidRPr="00EB60CF">
        <w:rPr>
          <w:rFonts w:ascii="Arial" w:hAnsi="Arial" w:cs="Arial"/>
          <w:color w:val="000000" w:themeColor="text1"/>
        </w:rPr>
        <w:t>Etape organisationnelle a comme mission d’intégrer dans l’analyse les critères liés à l’organisation étudiée. Les questions posées, au niveau des traitements, sont : Qui ?, Où ? et  Quand ?</w:t>
      </w:r>
      <w:bookmarkEnd w:id="4711"/>
      <w:bookmarkEnd w:id="4712"/>
      <w:bookmarkEnd w:id="4713"/>
    </w:p>
    <w:p w:rsidR="0092266B" w:rsidRPr="0046415A" w:rsidRDefault="0092266B" w:rsidP="004960C7">
      <w:pPr>
        <w:spacing w:before="60" w:after="120" w:line="360" w:lineRule="auto"/>
        <w:jc w:val="both"/>
        <w:rPr>
          <w:rFonts w:ascii="Arial" w:hAnsi="Arial" w:cs="Arial"/>
          <w:b/>
        </w:rPr>
      </w:pPr>
      <w:bookmarkStart w:id="4714" w:name="_Toc52207791"/>
      <w:r w:rsidRPr="0046415A">
        <w:rPr>
          <w:rFonts w:ascii="Arial" w:hAnsi="Arial" w:cs="Arial"/>
          <w:b/>
        </w:rPr>
        <w:t>SECTION 1 : MODELE ORGANISATIONNEL DES TRAITEMENTS (MOT)</w:t>
      </w:r>
      <w:bookmarkEnd w:id="4714"/>
    </w:p>
    <w:p w:rsidR="0092266B" w:rsidRDefault="0092266B" w:rsidP="004960C7">
      <w:pPr>
        <w:spacing w:before="60" w:after="120" w:line="360" w:lineRule="auto"/>
        <w:jc w:val="both"/>
        <w:rPr>
          <w:rFonts w:ascii="Arial" w:hAnsi="Arial" w:cs="Arial"/>
          <w:b/>
          <w:color w:val="000000" w:themeColor="text1"/>
        </w:rPr>
      </w:pPr>
      <w:bookmarkStart w:id="4715" w:name="_Toc52207792"/>
      <w:r w:rsidRPr="0046415A">
        <w:rPr>
          <w:rFonts w:ascii="Arial" w:hAnsi="Arial" w:cs="Arial"/>
          <w:b/>
          <w:color w:val="000000" w:themeColor="text1"/>
        </w:rPr>
        <w:t>1.1. Définition</w:t>
      </w:r>
      <w:bookmarkEnd w:id="4715"/>
      <w:r w:rsidRPr="0046415A">
        <w:rPr>
          <w:rFonts w:ascii="Arial" w:hAnsi="Arial" w:cs="Arial"/>
          <w:b/>
          <w:color w:val="000000" w:themeColor="text1"/>
        </w:rPr>
        <w:t xml:space="preserve"> </w:t>
      </w:r>
    </w:p>
    <w:p w:rsidR="004960C7" w:rsidRPr="00AD03C5" w:rsidRDefault="004960C7" w:rsidP="004960C7">
      <w:pPr>
        <w:spacing w:before="60" w:after="120" w:line="360" w:lineRule="auto"/>
        <w:ind w:firstLine="1134"/>
        <w:jc w:val="both"/>
        <w:rPr>
          <w:rFonts w:ascii="Arial" w:hAnsi="Arial" w:cs="Arial"/>
          <w:color w:val="000000"/>
          <w:lang w:eastAsia="fr-FR"/>
        </w:rPr>
      </w:pPr>
      <w:bookmarkStart w:id="4716" w:name="_Toc12278454"/>
      <w:bookmarkStart w:id="4717" w:name="_Toc15541860"/>
      <w:bookmarkStart w:id="4718" w:name="_Toc52207793"/>
      <w:bookmarkStart w:id="4719" w:name="_Toc524875784"/>
      <w:r w:rsidRPr="00AD03C5">
        <w:rPr>
          <w:rFonts w:ascii="Arial" w:hAnsi="Arial" w:cs="Arial"/>
          <w:color w:val="000000"/>
          <w:lang w:eastAsia="fr-FR"/>
        </w:rPr>
        <w:t>Le Modèle organisationnel des traitements (MOT) est une modélisation représentant les activités de l’organisme étudiée.</w:t>
      </w:r>
      <w:bookmarkEnd w:id="4716"/>
      <w:bookmarkEnd w:id="4717"/>
      <w:bookmarkEnd w:id="4718"/>
    </w:p>
    <w:p w:rsidR="004960C7" w:rsidRPr="00C132CE" w:rsidRDefault="004960C7" w:rsidP="004960C7">
      <w:pPr>
        <w:autoSpaceDE w:val="0"/>
        <w:autoSpaceDN w:val="0"/>
        <w:adjustRightInd w:val="0"/>
        <w:spacing w:before="60" w:after="120" w:line="360" w:lineRule="auto"/>
        <w:ind w:firstLine="1134"/>
        <w:jc w:val="both"/>
        <w:rPr>
          <w:rFonts w:ascii="Arial" w:hAnsi="Arial" w:cs="Arial"/>
          <w:szCs w:val="24"/>
        </w:rPr>
      </w:pPr>
      <w:bookmarkStart w:id="4720" w:name="_Toc15541861"/>
      <w:bookmarkStart w:id="4721" w:name="_Toc52207794"/>
      <w:r w:rsidRPr="00C132CE">
        <w:rPr>
          <w:rFonts w:ascii="Arial" w:hAnsi="Arial" w:cs="Arial"/>
          <w:szCs w:val="24"/>
        </w:rPr>
        <w:t>Son but est de représenter le MCT dans un tableau dont les colonnes sont la durée, le lieu, les responsables et ressources nécessaires à une action.</w:t>
      </w:r>
      <w:bookmarkEnd w:id="4719"/>
      <w:bookmarkEnd w:id="4720"/>
      <w:bookmarkEnd w:id="4721"/>
    </w:p>
    <w:p w:rsidR="0092266B" w:rsidRDefault="0092266B" w:rsidP="004960C7">
      <w:pPr>
        <w:spacing w:before="60" w:after="120" w:line="360" w:lineRule="auto"/>
        <w:jc w:val="both"/>
        <w:rPr>
          <w:rFonts w:ascii="Arial" w:hAnsi="Arial" w:cs="Arial"/>
          <w:b/>
        </w:rPr>
      </w:pPr>
      <w:bookmarkStart w:id="4722" w:name="_Toc52207795"/>
      <w:r w:rsidRPr="0046415A">
        <w:rPr>
          <w:rFonts w:ascii="Arial" w:hAnsi="Arial" w:cs="Arial"/>
          <w:b/>
        </w:rPr>
        <w:t>1.2. Règle</w:t>
      </w:r>
      <w:r>
        <w:rPr>
          <w:rFonts w:ascii="Arial" w:hAnsi="Arial" w:cs="Arial"/>
          <w:b/>
        </w:rPr>
        <w:t>s</w:t>
      </w:r>
      <w:r w:rsidRPr="0046415A">
        <w:rPr>
          <w:rFonts w:ascii="Arial" w:hAnsi="Arial" w:cs="Arial"/>
          <w:b/>
        </w:rPr>
        <w:t xml:space="preserve"> de Passage du MCT au MOT</w:t>
      </w:r>
      <w:bookmarkEnd w:id="4722"/>
    </w:p>
    <w:p w:rsidR="004960C7" w:rsidRPr="00150FB0" w:rsidRDefault="004960C7" w:rsidP="004960C7">
      <w:pPr>
        <w:pStyle w:val="Paragraphedeliste"/>
        <w:spacing w:before="60" w:after="120" w:line="360" w:lineRule="auto"/>
        <w:ind w:left="0" w:firstLine="1134"/>
        <w:contextualSpacing w:val="0"/>
        <w:jc w:val="both"/>
        <w:rPr>
          <w:rFonts w:ascii="Arial" w:hAnsi="Arial" w:cs="Arial"/>
          <w:szCs w:val="24"/>
        </w:rPr>
      </w:pPr>
      <w:bookmarkStart w:id="4723" w:name="_Toc518105846"/>
      <w:bookmarkStart w:id="4724" w:name="_Toc521508517"/>
      <w:bookmarkStart w:id="4725" w:name="_Toc524875834"/>
      <w:bookmarkStart w:id="4726" w:name="_Toc15541911"/>
      <w:bookmarkStart w:id="4727" w:name="_Toc52207796"/>
      <w:bookmarkStart w:id="4728" w:name="_Toc487451177"/>
      <w:bookmarkStart w:id="4729" w:name="_Toc491334438"/>
      <w:bookmarkStart w:id="4730" w:name="_Toc517430607"/>
      <w:r w:rsidRPr="00150FB0">
        <w:rPr>
          <w:rFonts w:ascii="Arial" w:hAnsi="Arial" w:cs="Arial"/>
          <w:szCs w:val="24"/>
        </w:rPr>
        <w:t>La méthode merise définit quelques règles de passage pour quitter du modèle conceptuel des traitements (MCT) au modèle organisationnel des traitements (MOT). Ainsi ces règles se fait de la manière suivante :</w:t>
      </w:r>
      <w:bookmarkEnd w:id="4723"/>
      <w:bookmarkEnd w:id="4724"/>
      <w:bookmarkEnd w:id="4725"/>
      <w:bookmarkEnd w:id="4726"/>
      <w:bookmarkEnd w:id="4727"/>
      <w:r w:rsidRPr="00150FB0">
        <w:rPr>
          <w:rFonts w:ascii="Arial" w:hAnsi="Arial" w:cs="Arial"/>
          <w:szCs w:val="24"/>
        </w:rPr>
        <w:t xml:space="preserve"> </w:t>
      </w:r>
      <w:bookmarkEnd w:id="4728"/>
      <w:bookmarkEnd w:id="4729"/>
      <w:bookmarkEnd w:id="4730"/>
    </w:p>
    <w:p w:rsidR="004960C7" w:rsidRPr="00150FB0" w:rsidRDefault="004960C7" w:rsidP="004D4119">
      <w:pPr>
        <w:pStyle w:val="Paragraphedeliste"/>
        <w:numPr>
          <w:ilvl w:val="0"/>
          <w:numId w:val="82"/>
        </w:numPr>
        <w:spacing w:before="60" w:after="120" w:line="360" w:lineRule="auto"/>
        <w:jc w:val="both"/>
        <w:rPr>
          <w:rFonts w:ascii="Arial" w:hAnsi="Arial" w:cs="Arial"/>
          <w:b/>
          <w:szCs w:val="24"/>
        </w:rPr>
      </w:pPr>
      <w:bookmarkStart w:id="4731" w:name="_Toc487451178"/>
      <w:bookmarkStart w:id="4732" w:name="_Toc491334439"/>
      <w:bookmarkStart w:id="4733" w:name="_Toc517430608"/>
      <w:bookmarkStart w:id="4734" w:name="_Toc518105847"/>
      <w:bookmarkStart w:id="4735" w:name="_Toc521508518"/>
      <w:bookmarkStart w:id="4736" w:name="_Toc524875835"/>
      <w:bookmarkStart w:id="4737" w:name="_Toc15541912"/>
      <w:bookmarkStart w:id="4738" w:name="_Toc52207797"/>
      <w:r w:rsidRPr="00150FB0">
        <w:rPr>
          <w:rFonts w:ascii="Arial" w:hAnsi="Arial" w:cs="Arial"/>
          <w:szCs w:val="24"/>
        </w:rPr>
        <w:t>Ajouter les réponses aux questions QUI, QUAND et OU ?</w:t>
      </w:r>
      <w:bookmarkStart w:id="4739" w:name="_Toc487451179"/>
      <w:bookmarkStart w:id="4740" w:name="_Toc491334440"/>
      <w:bookmarkEnd w:id="4731"/>
      <w:bookmarkEnd w:id="4732"/>
      <w:bookmarkEnd w:id="4733"/>
      <w:bookmarkEnd w:id="4734"/>
      <w:bookmarkEnd w:id="4735"/>
      <w:bookmarkEnd w:id="4736"/>
      <w:bookmarkEnd w:id="4737"/>
      <w:bookmarkEnd w:id="4738"/>
    </w:p>
    <w:p w:rsidR="004960C7" w:rsidRPr="00150FB0" w:rsidRDefault="004960C7" w:rsidP="004D4119">
      <w:pPr>
        <w:pStyle w:val="Paragraphedeliste"/>
        <w:numPr>
          <w:ilvl w:val="0"/>
          <w:numId w:val="82"/>
        </w:numPr>
        <w:spacing w:after="120" w:line="360" w:lineRule="auto"/>
        <w:contextualSpacing w:val="0"/>
        <w:jc w:val="both"/>
        <w:rPr>
          <w:rFonts w:ascii="Arial" w:hAnsi="Arial" w:cs="Arial"/>
          <w:b/>
          <w:szCs w:val="24"/>
        </w:rPr>
      </w:pPr>
      <w:bookmarkStart w:id="4741" w:name="_Toc517430609"/>
      <w:bookmarkStart w:id="4742" w:name="_Toc518105848"/>
      <w:bookmarkStart w:id="4743" w:name="_Toc521508519"/>
      <w:bookmarkStart w:id="4744" w:name="_Toc524875836"/>
      <w:bookmarkStart w:id="4745" w:name="_Toc15541913"/>
      <w:bookmarkStart w:id="4746" w:name="_Toc52207798"/>
      <w:r w:rsidRPr="00150FB0">
        <w:rPr>
          <w:rFonts w:ascii="Arial" w:hAnsi="Arial" w:cs="Arial"/>
          <w:szCs w:val="24"/>
        </w:rPr>
        <w:t>Ajouter pour chaque traitement :</w:t>
      </w:r>
      <w:bookmarkEnd w:id="4739"/>
      <w:bookmarkEnd w:id="4740"/>
      <w:bookmarkEnd w:id="4741"/>
      <w:bookmarkEnd w:id="4742"/>
      <w:bookmarkEnd w:id="4743"/>
      <w:bookmarkEnd w:id="4744"/>
      <w:bookmarkEnd w:id="4745"/>
      <w:bookmarkEnd w:id="4746"/>
    </w:p>
    <w:p w:rsidR="004960C7" w:rsidRPr="00150FB0" w:rsidRDefault="004960C7" w:rsidP="004D4119">
      <w:pPr>
        <w:pStyle w:val="Paragraphedeliste"/>
        <w:numPr>
          <w:ilvl w:val="0"/>
          <w:numId w:val="81"/>
        </w:numPr>
        <w:spacing w:before="60" w:after="120" w:line="360" w:lineRule="auto"/>
        <w:ind w:left="1281" w:hanging="357"/>
        <w:jc w:val="both"/>
        <w:rPr>
          <w:rFonts w:ascii="Arial" w:hAnsi="Arial" w:cs="Arial"/>
          <w:b/>
          <w:i/>
          <w:szCs w:val="24"/>
        </w:rPr>
      </w:pPr>
      <w:bookmarkStart w:id="4747" w:name="_Toc487451180"/>
      <w:bookmarkStart w:id="4748" w:name="_Toc491334441"/>
      <w:bookmarkStart w:id="4749" w:name="_Toc517430610"/>
      <w:bookmarkStart w:id="4750" w:name="_Toc518105849"/>
      <w:bookmarkStart w:id="4751" w:name="_Toc521508520"/>
      <w:bookmarkStart w:id="4752" w:name="_Toc524875837"/>
      <w:bookmarkStart w:id="4753" w:name="_Toc15541914"/>
      <w:bookmarkStart w:id="4754" w:name="_Toc52207799"/>
      <w:r w:rsidRPr="00150FB0">
        <w:rPr>
          <w:rFonts w:ascii="Arial" w:hAnsi="Arial" w:cs="Arial"/>
          <w:szCs w:val="24"/>
        </w:rPr>
        <w:t>Le délai de réponse : temps immédiat (I) ou temps diffère (D) ;</w:t>
      </w:r>
      <w:bookmarkStart w:id="4755" w:name="_Toc487451181"/>
      <w:bookmarkStart w:id="4756" w:name="_Toc491334442"/>
      <w:bookmarkEnd w:id="4747"/>
      <w:bookmarkEnd w:id="4748"/>
      <w:bookmarkEnd w:id="4749"/>
      <w:bookmarkEnd w:id="4750"/>
      <w:bookmarkEnd w:id="4751"/>
      <w:bookmarkEnd w:id="4752"/>
      <w:bookmarkEnd w:id="4753"/>
      <w:bookmarkEnd w:id="4754"/>
    </w:p>
    <w:p w:rsidR="004960C7" w:rsidRPr="00150FB0" w:rsidRDefault="004960C7" w:rsidP="004D4119">
      <w:pPr>
        <w:pStyle w:val="Paragraphedeliste"/>
        <w:numPr>
          <w:ilvl w:val="0"/>
          <w:numId w:val="81"/>
        </w:numPr>
        <w:spacing w:after="120" w:line="360" w:lineRule="auto"/>
        <w:ind w:left="1281" w:hanging="357"/>
        <w:contextualSpacing w:val="0"/>
        <w:jc w:val="both"/>
        <w:rPr>
          <w:rFonts w:ascii="Arial" w:hAnsi="Arial" w:cs="Arial"/>
          <w:b/>
          <w:i/>
          <w:szCs w:val="24"/>
        </w:rPr>
      </w:pPr>
      <w:bookmarkStart w:id="4757" w:name="_Toc517430611"/>
      <w:bookmarkStart w:id="4758" w:name="_Toc518105850"/>
      <w:bookmarkStart w:id="4759" w:name="_Toc521508521"/>
      <w:bookmarkStart w:id="4760" w:name="_Toc524875838"/>
      <w:bookmarkStart w:id="4761" w:name="_Toc15541915"/>
      <w:bookmarkStart w:id="4762" w:name="_Toc52207800"/>
      <w:r w:rsidRPr="00150FB0">
        <w:rPr>
          <w:rFonts w:ascii="Arial" w:hAnsi="Arial" w:cs="Arial"/>
          <w:szCs w:val="24"/>
        </w:rPr>
        <w:t>Le mode de fonctionnement : unitaire (U), par lot ou batch (L) ;</w:t>
      </w:r>
      <w:bookmarkEnd w:id="4755"/>
      <w:bookmarkEnd w:id="4756"/>
      <w:bookmarkEnd w:id="4757"/>
      <w:bookmarkEnd w:id="4758"/>
      <w:bookmarkEnd w:id="4759"/>
      <w:bookmarkEnd w:id="4760"/>
      <w:bookmarkEnd w:id="4761"/>
      <w:bookmarkEnd w:id="4762"/>
    </w:p>
    <w:p w:rsidR="0092266B" w:rsidRPr="004960C7" w:rsidRDefault="004960C7" w:rsidP="004D4119">
      <w:pPr>
        <w:pStyle w:val="Paragraphedeliste"/>
        <w:numPr>
          <w:ilvl w:val="0"/>
          <w:numId w:val="83"/>
        </w:numPr>
        <w:spacing w:before="60" w:after="120" w:line="360" w:lineRule="auto"/>
        <w:jc w:val="both"/>
        <w:rPr>
          <w:rFonts w:ascii="Arial" w:hAnsi="Arial" w:cs="Arial"/>
          <w:b/>
          <w:i/>
          <w:szCs w:val="24"/>
        </w:rPr>
      </w:pPr>
      <w:bookmarkStart w:id="4763" w:name="_Toc487451182"/>
      <w:bookmarkStart w:id="4764" w:name="_Toc491334443"/>
      <w:bookmarkStart w:id="4765" w:name="_Toc517430612"/>
      <w:bookmarkStart w:id="4766" w:name="_Toc518105851"/>
      <w:bookmarkStart w:id="4767" w:name="_Toc521508522"/>
      <w:bookmarkStart w:id="4768" w:name="_Toc524875839"/>
      <w:bookmarkStart w:id="4769" w:name="_Toc15541916"/>
      <w:bookmarkStart w:id="4770" w:name="_Toc52207801"/>
      <w:r w:rsidRPr="004960C7">
        <w:rPr>
          <w:rFonts w:ascii="Arial" w:hAnsi="Arial" w:cs="Arial"/>
          <w:szCs w:val="24"/>
        </w:rPr>
        <w:t>Transformer le vocabulaire : les opérations deviennent des taches et les processus des procédures fonctionnelles. Plusieurs taches exécutées dans un même poste de travail deviennent une phase.</w:t>
      </w:r>
      <w:bookmarkEnd w:id="4763"/>
      <w:bookmarkEnd w:id="4764"/>
      <w:bookmarkEnd w:id="4765"/>
      <w:bookmarkEnd w:id="4766"/>
      <w:bookmarkEnd w:id="4767"/>
      <w:bookmarkEnd w:id="4768"/>
      <w:bookmarkEnd w:id="4769"/>
      <w:bookmarkEnd w:id="4770"/>
    </w:p>
    <w:p w:rsidR="0092266B" w:rsidRPr="004960C7" w:rsidRDefault="0092266B" w:rsidP="0092266B">
      <w:pPr>
        <w:spacing w:before="60" w:after="120" w:line="360" w:lineRule="auto"/>
        <w:jc w:val="both"/>
        <w:rPr>
          <w:rFonts w:ascii="Arial" w:hAnsi="Arial" w:cs="Arial"/>
          <w:b/>
        </w:rPr>
      </w:pPr>
      <w:bookmarkStart w:id="4771" w:name="_Toc52207802"/>
      <w:r w:rsidRPr="004960C7">
        <w:rPr>
          <w:rFonts w:ascii="Arial" w:hAnsi="Arial" w:cs="Arial"/>
          <w:b/>
        </w:rPr>
        <w:t>1.3. Construction du MOT</w:t>
      </w:r>
      <w:bookmarkEnd w:id="4771"/>
    </w:p>
    <w:p w:rsidR="004960C7" w:rsidRPr="004960C7" w:rsidRDefault="004960C7" w:rsidP="004960C7">
      <w:pPr>
        <w:autoSpaceDE w:val="0"/>
        <w:autoSpaceDN w:val="0"/>
        <w:adjustRightInd w:val="0"/>
        <w:spacing w:before="60" w:after="120" w:line="360" w:lineRule="auto"/>
        <w:ind w:firstLine="1134"/>
        <w:jc w:val="both"/>
        <w:rPr>
          <w:rFonts w:ascii="Arial" w:hAnsi="Arial" w:cs="Arial"/>
        </w:rPr>
      </w:pPr>
      <w:bookmarkStart w:id="4772" w:name="_Toc52207803"/>
      <w:bookmarkStart w:id="4773" w:name="_Toc517196843"/>
      <w:bookmarkStart w:id="4774" w:name="_Toc17965496"/>
      <w:r w:rsidRPr="004960C7">
        <w:rPr>
          <w:rFonts w:ascii="Arial" w:hAnsi="Arial" w:cs="Arial"/>
        </w:rPr>
        <w:t>Les concepts de base ou les éléments constructifs du Modèle Organisationnel des Traitement sont les suivants :</w:t>
      </w:r>
      <w:bookmarkEnd w:id="4772"/>
      <w:r w:rsidRPr="004960C7">
        <w:rPr>
          <w:rFonts w:ascii="Arial" w:hAnsi="Arial" w:cs="Arial"/>
        </w:rPr>
        <w:t xml:space="preserve">      </w:t>
      </w:r>
      <w:bookmarkStart w:id="4775" w:name="_Toc517196845"/>
      <w:bookmarkStart w:id="4776" w:name="_Toc17965498"/>
      <w:bookmarkEnd w:id="4773"/>
      <w:bookmarkEnd w:id="4774"/>
    </w:p>
    <w:p w:rsidR="004960C7" w:rsidRPr="004960C7" w:rsidRDefault="004960C7" w:rsidP="004D4119">
      <w:pPr>
        <w:pStyle w:val="Paragraphedeliste"/>
        <w:numPr>
          <w:ilvl w:val="0"/>
          <w:numId w:val="84"/>
        </w:numPr>
        <w:spacing w:before="60" w:after="120" w:line="360" w:lineRule="auto"/>
        <w:ind w:left="1145" w:hanging="357"/>
        <w:contextualSpacing w:val="0"/>
        <w:jc w:val="both"/>
        <w:rPr>
          <w:rFonts w:ascii="Arial" w:hAnsi="Arial" w:cs="Arial"/>
        </w:rPr>
      </w:pPr>
      <w:bookmarkStart w:id="4777" w:name="_Toc520703501"/>
      <w:bookmarkStart w:id="4778" w:name="_Toc52207804"/>
      <w:bookmarkStart w:id="4779" w:name="_Toc517196852"/>
      <w:bookmarkStart w:id="4780" w:name="_Toc17965504"/>
      <w:bookmarkEnd w:id="4775"/>
      <w:bookmarkEnd w:id="4776"/>
      <w:r w:rsidRPr="004960C7">
        <w:rPr>
          <w:rFonts w:ascii="Arial" w:hAnsi="Arial" w:cs="Arial"/>
          <w:b/>
        </w:rPr>
        <w:t xml:space="preserve">Poste de travail : </w:t>
      </w:r>
      <w:r w:rsidRPr="004960C7">
        <w:rPr>
          <w:rFonts w:ascii="Arial" w:hAnsi="Arial" w:cs="Arial"/>
        </w:rPr>
        <w:t>est un centre d’activité qui dispose des ressources nécessaires pour réaliser un certain nombre des traitements.</w:t>
      </w:r>
      <w:bookmarkEnd w:id="4777"/>
      <w:bookmarkEnd w:id="4778"/>
      <w:r w:rsidRPr="004960C7">
        <w:rPr>
          <w:rFonts w:ascii="Arial" w:hAnsi="Arial" w:cs="Arial"/>
        </w:rPr>
        <w:t xml:space="preserve"> </w:t>
      </w:r>
    </w:p>
    <w:p w:rsidR="004960C7" w:rsidRPr="004960C7" w:rsidRDefault="004960C7" w:rsidP="004D4119">
      <w:pPr>
        <w:pStyle w:val="Paragraphedeliste"/>
        <w:numPr>
          <w:ilvl w:val="0"/>
          <w:numId w:val="84"/>
        </w:numPr>
        <w:spacing w:before="60" w:after="120" w:line="360" w:lineRule="auto"/>
        <w:ind w:left="1145" w:hanging="357"/>
        <w:contextualSpacing w:val="0"/>
        <w:jc w:val="both"/>
        <w:rPr>
          <w:rFonts w:ascii="Arial" w:hAnsi="Arial" w:cs="Arial"/>
          <w:b/>
        </w:rPr>
      </w:pPr>
      <w:bookmarkStart w:id="4781" w:name="_Toc520703502"/>
      <w:bookmarkStart w:id="4782" w:name="_Toc52207805"/>
      <w:r w:rsidRPr="004960C7">
        <w:rPr>
          <w:rFonts w:ascii="Arial" w:hAnsi="Arial" w:cs="Arial"/>
          <w:b/>
        </w:rPr>
        <w:t xml:space="preserve">Tâche : </w:t>
      </w:r>
      <w:r w:rsidRPr="004960C7">
        <w:rPr>
          <w:rFonts w:ascii="Arial" w:hAnsi="Arial" w:cs="Arial"/>
        </w:rPr>
        <w:t>elle rejoint les concepts d’Operations et de phase car une opération peut être constitué des plusieurs tâches.</w:t>
      </w:r>
      <w:bookmarkEnd w:id="4781"/>
      <w:bookmarkEnd w:id="4782"/>
      <w:r w:rsidRPr="004960C7">
        <w:rPr>
          <w:rFonts w:ascii="Arial" w:hAnsi="Arial" w:cs="Arial"/>
          <w:b/>
        </w:rPr>
        <w:t xml:space="preserve">  </w:t>
      </w:r>
    </w:p>
    <w:p w:rsidR="004960C7" w:rsidRPr="004960C7" w:rsidRDefault="004960C7" w:rsidP="004D4119">
      <w:pPr>
        <w:pStyle w:val="Paragraphedeliste"/>
        <w:numPr>
          <w:ilvl w:val="0"/>
          <w:numId w:val="84"/>
        </w:numPr>
        <w:spacing w:before="60" w:after="120" w:line="360" w:lineRule="auto"/>
        <w:ind w:left="1145" w:hanging="357"/>
        <w:contextualSpacing w:val="0"/>
        <w:jc w:val="both"/>
        <w:rPr>
          <w:rFonts w:ascii="Arial" w:hAnsi="Arial" w:cs="Arial"/>
          <w:b/>
        </w:rPr>
      </w:pPr>
      <w:bookmarkStart w:id="4783" w:name="_Toc520703503"/>
      <w:bookmarkStart w:id="4784" w:name="_Toc52207806"/>
      <w:r w:rsidRPr="004960C7">
        <w:rPr>
          <w:rFonts w:ascii="Arial" w:hAnsi="Arial" w:cs="Arial"/>
          <w:b/>
        </w:rPr>
        <w:t>Evènement/ Résultat –message :</w:t>
      </w:r>
      <w:r w:rsidRPr="004960C7">
        <w:rPr>
          <w:rFonts w:ascii="Arial" w:hAnsi="Arial" w:cs="Arial"/>
        </w:rPr>
        <w:t xml:space="preserve"> les concepts d’événement et de résultat (type d’occurrence sont les mêmes qu’au niveau conceptuel). Ainsi donc toues les événements et résultats externes décrits dans le modèle conceptuel de traitement </w:t>
      </w:r>
      <w:r w:rsidRPr="004960C7">
        <w:rPr>
          <w:rFonts w:ascii="Arial" w:hAnsi="Arial" w:cs="Arial"/>
        </w:rPr>
        <w:lastRenderedPageBreak/>
        <w:t>doivent se retrouver dans le modèle organisationnel, éventuellement sous une forme plus détaillées.</w:t>
      </w:r>
      <w:bookmarkEnd w:id="4783"/>
      <w:bookmarkEnd w:id="4784"/>
      <w:r w:rsidRPr="004960C7">
        <w:rPr>
          <w:rFonts w:ascii="Arial" w:hAnsi="Arial" w:cs="Arial"/>
        </w:rPr>
        <w:t xml:space="preserve"> </w:t>
      </w:r>
    </w:p>
    <w:p w:rsidR="004960C7" w:rsidRPr="004960C7" w:rsidRDefault="004960C7" w:rsidP="004D4119">
      <w:pPr>
        <w:pStyle w:val="Paragraphedeliste"/>
        <w:numPr>
          <w:ilvl w:val="0"/>
          <w:numId w:val="84"/>
        </w:numPr>
        <w:spacing w:before="60" w:after="120" w:line="360" w:lineRule="auto"/>
        <w:ind w:left="1145" w:hanging="357"/>
        <w:contextualSpacing w:val="0"/>
        <w:jc w:val="both"/>
        <w:rPr>
          <w:rFonts w:ascii="Arial" w:hAnsi="Arial" w:cs="Arial"/>
          <w:b/>
        </w:rPr>
      </w:pPr>
      <w:bookmarkStart w:id="4785" w:name="_Toc520703504"/>
      <w:bookmarkStart w:id="4786" w:name="_Toc52207807"/>
      <w:r w:rsidRPr="004960C7">
        <w:rPr>
          <w:rFonts w:ascii="Arial" w:hAnsi="Arial" w:cs="Arial"/>
          <w:b/>
        </w:rPr>
        <w:t>Synchronisation :</w:t>
      </w:r>
      <w:r w:rsidRPr="004960C7">
        <w:rPr>
          <w:rFonts w:ascii="Arial" w:hAnsi="Arial" w:cs="Arial"/>
          <w:noProof/>
        </w:rPr>
        <w:t xml:space="preserve"> une condition boolene traduisant le regle de gestion qui doivent verifié les evenements pour decenché les actions. Symbolisé en Merise par un Synchronisateur.</w:t>
      </w:r>
      <w:bookmarkEnd w:id="4785"/>
      <w:bookmarkEnd w:id="4786"/>
    </w:p>
    <w:p w:rsidR="004960C7" w:rsidRPr="004960C7" w:rsidRDefault="004960C7" w:rsidP="004D4119">
      <w:pPr>
        <w:pStyle w:val="Paragraphedeliste"/>
        <w:numPr>
          <w:ilvl w:val="0"/>
          <w:numId w:val="84"/>
        </w:numPr>
        <w:spacing w:before="60" w:after="120" w:line="360" w:lineRule="auto"/>
        <w:ind w:left="1145" w:hanging="357"/>
        <w:contextualSpacing w:val="0"/>
        <w:jc w:val="both"/>
        <w:rPr>
          <w:rFonts w:ascii="Arial" w:hAnsi="Arial" w:cs="Arial"/>
          <w:b/>
        </w:rPr>
      </w:pPr>
      <w:bookmarkStart w:id="4787" w:name="_Toc520703505"/>
      <w:bookmarkStart w:id="4788" w:name="_Toc52207808"/>
      <w:r w:rsidRPr="004960C7">
        <w:rPr>
          <w:rFonts w:ascii="Arial" w:hAnsi="Arial" w:cs="Arial"/>
          <w:b/>
        </w:rPr>
        <w:t>Ressource :</w:t>
      </w:r>
      <w:r w:rsidRPr="004960C7">
        <w:rPr>
          <w:rFonts w:ascii="Arial" w:hAnsi="Arial" w:cs="Arial"/>
          <w:noProof/>
        </w:rPr>
        <w:t xml:space="preserve"> est l’ensemble des operations qui sont enchainées d’une façon synchrone.</w:t>
      </w:r>
      <w:bookmarkEnd w:id="4787"/>
      <w:bookmarkEnd w:id="4788"/>
    </w:p>
    <w:p w:rsidR="004960C7" w:rsidRPr="004960C7" w:rsidRDefault="004960C7" w:rsidP="004D4119">
      <w:pPr>
        <w:pStyle w:val="Paragraphedeliste"/>
        <w:numPr>
          <w:ilvl w:val="0"/>
          <w:numId w:val="84"/>
        </w:numPr>
        <w:spacing w:before="60" w:after="120" w:line="360" w:lineRule="auto"/>
        <w:ind w:left="1145" w:hanging="357"/>
        <w:contextualSpacing w:val="0"/>
        <w:jc w:val="both"/>
        <w:rPr>
          <w:rFonts w:ascii="Arial" w:hAnsi="Arial" w:cs="Arial"/>
          <w:b/>
        </w:rPr>
      </w:pPr>
      <w:bookmarkStart w:id="4789" w:name="_Toc520703506"/>
      <w:bookmarkStart w:id="4790" w:name="_Toc52207809"/>
      <w:r w:rsidRPr="004960C7">
        <w:rPr>
          <w:rFonts w:ascii="Arial" w:hAnsi="Arial" w:cs="Arial"/>
          <w:b/>
        </w:rPr>
        <w:t xml:space="preserve">Phase : </w:t>
      </w:r>
      <w:r w:rsidRPr="004960C7">
        <w:rPr>
          <w:rFonts w:ascii="Arial" w:hAnsi="Arial" w:cs="Arial"/>
        </w:rPr>
        <w:t>est un ensemble des tâches dont l’enchainement est non interruptible compte tenu de l’organisation mise en place.</w:t>
      </w:r>
      <w:bookmarkEnd w:id="4789"/>
      <w:bookmarkEnd w:id="4790"/>
      <w:r w:rsidRPr="004960C7">
        <w:rPr>
          <w:rFonts w:ascii="Arial" w:hAnsi="Arial" w:cs="Arial"/>
          <w:b/>
        </w:rPr>
        <w:t xml:space="preserve"> </w:t>
      </w:r>
    </w:p>
    <w:p w:rsidR="004960C7" w:rsidRPr="004960C7" w:rsidRDefault="004960C7" w:rsidP="004D4119">
      <w:pPr>
        <w:pStyle w:val="Paragraphedeliste"/>
        <w:numPr>
          <w:ilvl w:val="0"/>
          <w:numId w:val="84"/>
        </w:numPr>
        <w:spacing w:before="60" w:after="120" w:line="360" w:lineRule="auto"/>
        <w:ind w:left="1145" w:hanging="357"/>
        <w:contextualSpacing w:val="0"/>
        <w:jc w:val="both"/>
        <w:rPr>
          <w:rFonts w:ascii="Arial" w:hAnsi="Arial" w:cs="Arial"/>
          <w:b/>
        </w:rPr>
      </w:pPr>
      <w:bookmarkStart w:id="4791" w:name="_Toc520703508"/>
      <w:bookmarkStart w:id="4792" w:name="_Toc52207810"/>
      <w:r w:rsidRPr="004960C7">
        <w:rPr>
          <w:rFonts w:ascii="Arial" w:hAnsi="Arial" w:cs="Arial"/>
          <w:b/>
        </w:rPr>
        <w:t>Règles d’émission :</w:t>
      </w:r>
      <w:r w:rsidRPr="004960C7">
        <w:rPr>
          <w:rFonts w:ascii="Arial" w:hAnsi="Arial" w:cs="Arial"/>
          <w:noProof/>
        </w:rPr>
        <w:t xml:space="preserve"> une expression de verification de l’accomplisement au nom de l’operation avant l’emission de resultat.c’est aussi une condition traduisant le regle de gestion a laquel est soumise l’emission de resultat d’une operation. </w:t>
      </w:r>
      <w:r w:rsidRPr="004960C7">
        <w:rPr>
          <w:rFonts w:ascii="Arial" w:hAnsi="Arial" w:cs="Arial"/>
        </w:rPr>
        <w:t>Elle peut être OK/OK, OUI/NON, Toujours, etc.</w:t>
      </w:r>
      <w:bookmarkEnd w:id="4791"/>
      <w:bookmarkEnd w:id="4792"/>
    </w:p>
    <w:p w:rsidR="0092266B" w:rsidRPr="00C0464D" w:rsidRDefault="0092266B" w:rsidP="0092266B">
      <w:pPr>
        <w:spacing w:before="60" w:after="120" w:line="360" w:lineRule="auto"/>
        <w:ind w:firstLine="284"/>
        <w:jc w:val="both"/>
        <w:rPr>
          <w:rFonts w:ascii="Arial" w:hAnsi="Arial" w:cs="Arial"/>
          <w:b/>
        </w:rPr>
      </w:pPr>
      <w:bookmarkStart w:id="4793" w:name="_Toc52207811"/>
      <w:r w:rsidRPr="00C0464D">
        <w:rPr>
          <w:rFonts w:ascii="Arial" w:hAnsi="Arial" w:cs="Arial"/>
          <w:b/>
        </w:rPr>
        <w:t>I.3.1.Tableau descriptif des tâches/phases</w:t>
      </w:r>
      <w:bookmarkEnd w:id="4779"/>
      <w:bookmarkEnd w:id="4780"/>
      <w:bookmarkEnd w:id="4793"/>
      <w:r w:rsidRPr="00C0464D">
        <w:rPr>
          <w:rFonts w:ascii="Arial" w:hAnsi="Arial" w:cs="Arial"/>
          <w:b/>
        </w:rPr>
        <w:t xml:space="preserve">  </w:t>
      </w:r>
    </w:p>
    <w:p w:rsidR="0092266B" w:rsidRPr="00C0464D" w:rsidRDefault="0092266B" w:rsidP="0092266B">
      <w:pPr>
        <w:tabs>
          <w:tab w:val="left" w:pos="426"/>
        </w:tabs>
        <w:spacing w:before="60" w:after="0" w:line="276" w:lineRule="auto"/>
        <w:jc w:val="center"/>
        <w:rPr>
          <w:rFonts w:ascii="Arial" w:hAnsi="Arial" w:cs="Arial"/>
          <w:i/>
        </w:rPr>
      </w:pPr>
      <w:bookmarkStart w:id="4794" w:name="_Toc517196853"/>
      <w:bookmarkStart w:id="4795" w:name="_Toc17965505"/>
      <w:bookmarkStart w:id="4796" w:name="_Toc52207812"/>
      <w:r w:rsidRPr="00C0464D">
        <w:rPr>
          <w:rFonts w:ascii="Arial" w:hAnsi="Arial" w:cs="Arial"/>
          <w:i/>
        </w:rPr>
        <w:t>Tableau n°1</w:t>
      </w:r>
      <w:r w:rsidR="004960C7">
        <w:rPr>
          <w:rFonts w:ascii="Arial" w:hAnsi="Arial" w:cs="Arial"/>
          <w:i/>
        </w:rPr>
        <w:t>4</w:t>
      </w:r>
      <w:r>
        <w:rPr>
          <w:rFonts w:ascii="Arial" w:hAnsi="Arial" w:cs="Arial"/>
          <w:i/>
        </w:rPr>
        <w:t xml:space="preserve"> </w:t>
      </w:r>
      <w:r w:rsidRPr="00C0464D">
        <w:rPr>
          <w:rFonts w:ascii="Arial" w:hAnsi="Arial" w:cs="Arial"/>
          <w:i/>
        </w:rPr>
        <w:t>: Description des tâches et phases</w:t>
      </w:r>
      <w:bookmarkEnd w:id="4794"/>
      <w:bookmarkEnd w:id="4795"/>
      <w:bookmarkEnd w:id="4796"/>
    </w:p>
    <w:tbl>
      <w:tblPr>
        <w:tblW w:w="9918" w:type="dxa"/>
        <w:tblLayout w:type="fixed"/>
        <w:tblLook w:val="04A0" w:firstRow="1" w:lastRow="0" w:firstColumn="1" w:lastColumn="0" w:noHBand="0" w:noVBand="1"/>
      </w:tblPr>
      <w:tblGrid>
        <w:gridCol w:w="635"/>
        <w:gridCol w:w="1345"/>
        <w:gridCol w:w="1559"/>
        <w:gridCol w:w="1701"/>
        <w:gridCol w:w="1276"/>
        <w:gridCol w:w="1701"/>
        <w:gridCol w:w="1701"/>
      </w:tblGrid>
      <w:tr w:rsidR="0092266B" w:rsidRPr="00CB39CD" w:rsidTr="00431FA9">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92266B" w:rsidRPr="00431FA9" w:rsidRDefault="0092266B" w:rsidP="004960C7">
            <w:pPr>
              <w:contextualSpacing/>
              <w:jc w:val="center"/>
              <w:rPr>
                <w:rFonts w:ascii="Arial" w:hAnsi="Arial" w:cs="Arial"/>
                <w:b/>
                <w:sz w:val="20"/>
                <w:szCs w:val="21"/>
              </w:rPr>
            </w:pPr>
            <w:bookmarkStart w:id="4797" w:name="_Toc11564182"/>
            <w:bookmarkStart w:id="4798" w:name="_Toc17965506"/>
            <w:bookmarkStart w:id="4799" w:name="_Toc52207813"/>
            <w:r w:rsidRPr="00431FA9">
              <w:rPr>
                <w:rFonts w:ascii="Arial" w:hAnsi="Arial" w:cs="Arial"/>
                <w:b/>
                <w:sz w:val="20"/>
                <w:szCs w:val="21"/>
              </w:rPr>
              <w:t>PF</w:t>
            </w:r>
            <w:bookmarkEnd w:id="4797"/>
            <w:bookmarkEnd w:id="4798"/>
            <w:bookmarkEnd w:id="4799"/>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92266B" w:rsidRPr="00431FA9" w:rsidRDefault="0092266B" w:rsidP="004960C7">
            <w:pPr>
              <w:contextualSpacing/>
              <w:jc w:val="center"/>
              <w:rPr>
                <w:rFonts w:ascii="Arial" w:hAnsi="Arial" w:cs="Arial"/>
                <w:b/>
                <w:sz w:val="20"/>
                <w:szCs w:val="21"/>
              </w:rPr>
            </w:pPr>
            <w:bookmarkStart w:id="4800" w:name="_Toc11564183"/>
            <w:bookmarkStart w:id="4801" w:name="_Toc17965507"/>
            <w:bookmarkStart w:id="4802" w:name="_Toc52207814"/>
            <w:r w:rsidRPr="00431FA9">
              <w:rPr>
                <w:rFonts w:ascii="Arial" w:hAnsi="Arial" w:cs="Arial"/>
                <w:b/>
                <w:sz w:val="20"/>
                <w:szCs w:val="21"/>
              </w:rPr>
              <w:t>DEROULEMENT</w:t>
            </w:r>
            <w:bookmarkEnd w:id="4800"/>
            <w:bookmarkEnd w:id="4801"/>
            <w:bookmarkEnd w:id="4802"/>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2266B" w:rsidRPr="00431FA9" w:rsidRDefault="0092266B" w:rsidP="004960C7">
            <w:pPr>
              <w:contextualSpacing/>
              <w:jc w:val="center"/>
              <w:rPr>
                <w:rFonts w:ascii="Arial" w:hAnsi="Arial" w:cs="Arial"/>
                <w:b/>
                <w:sz w:val="20"/>
                <w:szCs w:val="21"/>
              </w:rPr>
            </w:pPr>
            <w:bookmarkStart w:id="4803" w:name="_Toc11564184"/>
            <w:bookmarkStart w:id="4804" w:name="_Toc17965508"/>
            <w:bookmarkStart w:id="4805" w:name="_Toc52207815"/>
            <w:r w:rsidRPr="00431FA9">
              <w:rPr>
                <w:rFonts w:ascii="Arial" w:hAnsi="Arial" w:cs="Arial"/>
                <w:b/>
                <w:sz w:val="20"/>
                <w:szCs w:val="21"/>
              </w:rPr>
              <w:t>TACHES/</w:t>
            </w:r>
            <w:bookmarkEnd w:id="4803"/>
            <w:bookmarkEnd w:id="4804"/>
            <w:bookmarkEnd w:id="4805"/>
          </w:p>
          <w:p w:rsidR="0092266B" w:rsidRPr="00431FA9" w:rsidRDefault="0092266B" w:rsidP="004960C7">
            <w:pPr>
              <w:contextualSpacing/>
              <w:jc w:val="center"/>
              <w:rPr>
                <w:rFonts w:ascii="Arial" w:hAnsi="Arial" w:cs="Arial"/>
                <w:b/>
                <w:sz w:val="20"/>
                <w:szCs w:val="21"/>
              </w:rPr>
            </w:pPr>
            <w:bookmarkStart w:id="4806" w:name="_Toc11564185"/>
            <w:bookmarkStart w:id="4807" w:name="_Toc17965509"/>
            <w:bookmarkStart w:id="4808" w:name="_Toc52207816"/>
            <w:r w:rsidRPr="00431FA9">
              <w:rPr>
                <w:rFonts w:ascii="Arial" w:hAnsi="Arial" w:cs="Arial"/>
                <w:b/>
                <w:sz w:val="20"/>
                <w:szCs w:val="21"/>
              </w:rPr>
              <w:t>PHASES</w:t>
            </w:r>
            <w:bookmarkEnd w:id="4806"/>
            <w:bookmarkEnd w:id="4807"/>
            <w:bookmarkEnd w:id="4808"/>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2266B" w:rsidRPr="00431FA9" w:rsidRDefault="0092266B" w:rsidP="004960C7">
            <w:pPr>
              <w:contextualSpacing/>
              <w:jc w:val="center"/>
              <w:rPr>
                <w:rFonts w:ascii="Arial" w:hAnsi="Arial" w:cs="Arial"/>
                <w:b/>
                <w:sz w:val="20"/>
                <w:szCs w:val="21"/>
              </w:rPr>
            </w:pPr>
            <w:bookmarkStart w:id="4809" w:name="_Toc11564186"/>
            <w:bookmarkStart w:id="4810" w:name="_Toc17965510"/>
            <w:bookmarkStart w:id="4811" w:name="_Toc52207817"/>
            <w:r w:rsidRPr="00431FA9">
              <w:rPr>
                <w:rFonts w:ascii="Arial" w:hAnsi="Arial" w:cs="Arial"/>
                <w:b/>
                <w:sz w:val="20"/>
                <w:szCs w:val="21"/>
              </w:rPr>
              <w:t>CARACTERES</w:t>
            </w:r>
            <w:bookmarkEnd w:id="4809"/>
            <w:bookmarkEnd w:id="4810"/>
            <w:bookmarkEnd w:id="4811"/>
          </w:p>
          <w:p w:rsidR="0092266B" w:rsidRPr="00431FA9" w:rsidRDefault="0092266B" w:rsidP="004960C7">
            <w:pPr>
              <w:contextualSpacing/>
              <w:jc w:val="center"/>
              <w:rPr>
                <w:rFonts w:ascii="Arial" w:hAnsi="Arial" w:cs="Arial"/>
                <w:b/>
                <w:sz w:val="20"/>
                <w:szCs w:val="21"/>
              </w:rPr>
            </w:pPr>
            <w:bookmarkStart w:id="4812" w:name="_Toc11564187"/>
            <w:bookmarkStart w:id="4813" w:name="_Toc17965511"/>
            <w:bookmarkStart w:id="4814" w:name="_Toc52207818"/>
            <w:r w:rsidRPr="00431FA9">
              <w:rPr>
                <w:rFonts w:ascii="Arial" w:hAnsi="Arial" w:cs="Arial"/>
                <w:b/>
                <w:sz w:val="20"/>
                <w:szCs w:val="21"/>
              </w:rPr>
              <w:t>ORGANISAT</w:t>
            </w:r>
            <w:bookmarkEnd w:id="4812"/>
            <w:bookmarkEnd w:id="4813"/>
            <w:bookmarkEnd w:id="4814"/>
          </w:p>
          <w:p w:rsidR="0092266B" w:rsidRPr="00431FA9" w:rsidRDefault="0092266B" w:rsidP="004960C7">
            <w:pPr>
              <w:contextualSpacing/>
              <w:jc w:val="center"/>
              <w:rPr>
                <w:rFonts w:ascii="Arial" w:hAnsi="Arial" w:cs="Arial"/>
                <w:b/>
                <w:sz w:val="20"/>
                <w:szCs w:val="21"/>
              </w:rPr>
            </w:pPr>
            <w:bookmarkStart w:id="4815" w:name="_Toc11564188"/>
            <w:bookmarkStart w:id="4816" w:name="_Toc17965512"/>
            <w:bookmarkStart w:id="4817" w:name="_Toc52207819"/>
            <w:r w:rsidRPr="00431FA9">
              <w:rPr>
                <w:rFonts w:ascii="Arial" w:hAnsi="Arial" w:cs="Arial"/>
                <w:b/>
                <w:sz w:val="20"/>
                <w:szCs w:val="21"/>
              </w:rPr>
              <w:t>DE LA TACHES</w:t>
            </w:r>
            <w:bookmarkEnd w:id="4815"/>
            <w:bookmarkEnd w:id="4816"/>
            <w:bookmarkEnd w:id="4817"/>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2266B" w:rsidRPr="00DC1F27" w:rsidRDefault="0092266B" w:rsidP="004960C7">
            <w:pPr>
              <w:contextualSpacing/>
              <w:jc w:val="center"/>
              <w:rPr>
                <w:rFonts w:ascii="Arial" w:hAnsi="Arial" w:cs="Arial"/>
                <w:b/>
                <w:sz w:val="21"/>
                <w:szCs w:val="21"/>
              </w:rPr>
            </w:pPr>
            <w:bookmarkStart w:id="4818" w:name="_Toc11564189"/>
            <w:bookmarkStart w:id="4819" w:name="_Toc17965513"/>
            <w:bookmarkStart w:id="4820" w:name="_Toc52207820"/>
            <w:r w:rsidRPr="00431FA9">
              <w:rPr>
                <w:rFonts w:ascii="Arial" w:hAnsi="Arial" w:cs="Arial"/>
                <w:b/>
                <w:sz w:val="20"/>
                <w:szCs w:val="21"/>
              </w:rPr>
              <w:t>POSTE DE TRAVAIL</w:t>
            </w:r>
            <w:bookmarkEnd w:id="4818"/>
            <w:bookmarkEnd w:id="4819"/>
            <w:bookmarkEnd w:id="4820"/>
          </w:p>
        </w:tc>
      </w:tr>
      <w:tr w:rsidR="0092266B" w:rsidRPr="00CB39CD" w:rsidTr="00431FA9">
        <w:tc>
          <w:tcPr>
            <w:tcW w:w="635" w:type="dxa"/>
            <w:vMerge/>
            <w:tcBorders>
              <w:top w:val="single" w:sz="4" w:space="0" w:color="auto"/>
              <w:left w:val="single" w:sz="4" w:space="0" w:color="auto"/>
              <w:bottom w:val="single" w:sz="4" w:space="0" w:color="auto"/>
              <w:right w:val="single" w:sz="4" w:space="0" w:color="auto"/>
            </w:tcBorders>
            <w:vAlign w:val="center"/>
            <w:hideMark/>
          </w:tcPr>
          <w:p w:rsidR="0092266B" w:rsidRPr="00DC1F27" w:rsidRDefault="0092266B" w:rsidP="004960C7">
            <w:pPr>
              <w:contextualSpacing/>
              <w:rPr>
                <w:rFonts w:ascii="Arial" w:hAnsi="Arial" w:cs="Arial"/>
                <w:b/>
                <w:sz w:val="21"/>
                <w:szCs w:val="21"/>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92266B" w:rsidRPr="00DC1F27" w:rsidRDefault="0092266B" w:rsidP="004960C7">
            <w:pPr>
              <w:contextualSpacing/>
              <w:rPr>
                <w:rFonts w:ascii="Arial" w:hAnsi="Arial" w:cs="Arial"/>
                <w:b/>
                <w:sz w:val="21"/>
                <w:szCs w:val="21"/>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2266B" w:rsidRPr="00DC1F27" w:rsidRDefault="0092266B" w:rsidP="004960C7">
            <w:pPr>
              <w:contextualSpacing/>
              <w:rPr>
                <w:rFonts w:ascii="Arial" w:hAnsi="Arial" w:cs="Arial"/>
                <w:b/>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2266B" w:rsidRPr="00DC1F27" w:rsidRDefault="0092266B" w:rsidP="004960C7">
            <w:pPr>
              <w:contextualSpacing/>
              <w:rPr>
                <w:rFonts w:ascii="Arial" w:hAnsi="Arial" w:cs="Arial"/>
                <w:b/>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2266B" w:rsidRPr="00EB595F" w:rsidRDefault="0092266B" w:rsidP="004960C7">
            <w:pPr>
              <w:contextualSpacing/>
              <w:jc w:val="center"/>
              <w:rPr>
                <w:rFonts w:ascii="Arial" w:hAnsi="Arial" w:cs="Arial"/>
                <w:b/>
                <w:sz w:val="18"/>
                <w:szCs w:val="21"/>
              </w:rPr>
            </w:pPr>
            <w:bookmarkStart w:id="4821" w:name="_Toc11564190"/>
            <w:bookmarkStart w:id="4822" w:name="_Toc17965514"/>
            <w:bookmarkStart w:id="4823" w:name="_Toc52207821"/>
            <w:r w:rsidRPr="00EB595F">
              <w:rPr>
                <w:rFonts w:ascii="Arial" w:hAnsi="Arial" w:cs="Arial"/>
                <w:b/>
                <w:sz w:val="18"/>
                <w:szCs w:val="21"/>
              </w:rPr>
              <w:t>LIEU</w:t>
            </w:r>
            <w:bookmarkEnd w:id="4821"/>
            <w:bookmarkEnd w:id="4822"/>
            <w:bookmarkEnd w:id="4823"/>
          </w:p>
        </w:tc>
        <w:tc>
          <w:tcPr>
            <w:tcW w:w="1701" w:type="dxa"/>
            <w:tcBorders>
              <w:top w:val="single" w:sz="4" w:space="0" w:color="auto"/>
              <w:left w:val="single" w:sz="4" w:space="0" w:color="auto"/>
              <w:bottom w:val="single" w:sz="4" w:space="0" w:color="auto"/>
              <w:right w:val="single" w:sz="4" w:space="0" w:color="auto"/>
            </w:tcBorders>
            <w:vAlign w:val="center"/>
            <w:hideMark/>
          </w:tcPr>
          <w:p w:rsidR="0092266B" w:rsidRPr="00EB595F" w:rsidRDefault="0092266B" w:rsidP="004960C7">
            <w:pPr>
              <w:contextualSpacing/>
              <w:jc w:val="center"/>
              <w:rPr>
                <w:rFonts w:ascii="Arial" w:hAnsi="Arial" w:cs="Arial"/>
                <w:b/>
                <w:sz w:val="18"/>
                <w:szCs w:val="21"/>
              </w:rPr>
            </w:pPr>
            <w:bookmarkStart w:id="4824" w:name="_Toc11564191"/>
            <w:bookmarkStart w:id="4825" w:name="_Toc17965515"/>
            <w:bookmarkStart w:id="4826" w:name="_Toc52207822"/>
            <w:r w:rsidRPr="00EB595F">
              <w:rPr>
                <w:rFonts w:ascii="Arial" w:hAnsi="Arial" w:cs="Arial"/>
                <w:b/>
                <w:sz w:val="18"/>
                <w:szCs w:val="21"/>
              </w:rPr>
              <w:t>RESPONSABLE</w:t>
            </w:r>
            <w:bookmarkEnd w:id="4824"/>
            <w:bookmarkEnd w:id="4825"/>
            <w:bookmarkEnd w:id="4826"/>
          </w:p>
        </w:tc>
        <w:tc>
          <w:tcPr>
            <w:tcW w:w="1701" w:type="dxa"/>
            <w:tcBorders>
              <w:top w:val="single" w:sz="4" w:space="0" w:color="auto"/>
              <w:left w:val="single" w:sz="4" w:space="0" w:color="auto"/>
              <w:bottom w:val="single" w:sz="4" w:space="0" w:color="auto"/>
              <w:right w:val="single" w:sz="4" w:space="0" w:color="auto"/>
            </w:tcBorders>
            <w:vAlign w:val="center"/>
            <w:hideMark/>
          </w:tcPr>
          <w:p w:rsidR="0092266B" w:rsidRPr="00EB595F" w:rsidRDefault="0092266B" w:rsidP="004960C7">
            <w:pPr>
              <w:contextualSpacing/>
              <w:jc w:val="center"/>
              <w:rPr>
                <w:rFonts w:ascii="Arial" w:hAnsi="Arial" w:cs="Arial"/>
                <w:b/>
                <w:sz w:val="18"/>
                <w:szCs w:val="21"/>
              </w:rPr>
            </w:pPr>
            <w:bookmarkStart w:id="4827" w:name="_Toc11564192"/>
            <w:bookmarkStart w:id="4828" w:name="_Toc17965516"/>
            <w:bookmarkStart w:id="4829" w:name="_Toc52207823"/>
            <w:r w:rsidRPr="00EB595F">
              <w:rPr>
                <w:rFonts w:ascii="Arial" w:hAnsi="Arial" w:cs="Arial"/>
                <w:b/>
                <w:sz w:val="18"/>
                <w:szCs w:val="21"/>
              </w:rPr>
              <w:t>RESSOURCES</w:t>
            </w:r>
            <w:bookmarkEnd w:id="4827"/>
            <w:bookmarkEnd w:id="4828"/>
            <w:bookmarkEnd w:id="4829"/>
          </w:p>
        </w:tc>
      </w:tr>
      <w:tr w:rsidR="004960C7" w:rsidRPr="00CB39CD" w:rsidTr="00431FA9">
        <w:tc>
          <w:tcPr>
            <w:tcW w:w="635"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30" w:name="_Toc491334390"/>
            <w:bookmarkStart w:id="4831" w:name="_Toc524875798"/>
            <w:bookmarkStart w:id="4832" w:name="_Toc15541875"/>
            <w:bookmarkStart w:id="4833" w:name="_Toc52207824"/>
            <w:r w:rsidRPr="00CF504F">
              <w:rPr>
                <w:rFonts w:ascii="Arial" w:hAnsi="Arial" w:cs="Arial"/>
                <w:sz w:val="21"/>
                <w:szCs w:val="21"/>
              </w:rPr>
              <w:t>PF1</w:t>
            </w:r>
            <w:bookmarkEnd w:id="4830"/>
            <w:bookmarkEnd w:id="4831"/>
            <w:bookmarkEnd w:id="4832"/>
            <w:bookmarkEnd w:id="4833"/>
          </w:p>
        </w:tc>
        <w:tc>
          <w:tcPr>
            <w:tcW w:w="1345"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34" w:name="_Toc491334391"/>
            <w:bookmarkStart w:id="4835" w:name="_Toc524875799"/>
            <w:bookmarkStart w:id="4836" w:name="_Toc15541876"/>
            <w:bookmarkStart w:id="4837" w:name="_Toc52207825"/>
            <w:r w:rsidRPr="00CF504F">
              <w:rPr>
                <w:rFonts w:ascii="Arial" w:hAnsi="Arial" w:cs="Arial"/>
                <w:sz w:val="21"/>
                <w:szCs w:val="21"/>
              </w:rPr>
              <w:t>8h – 15h30</w:t>
            </w:r>
            <w:bookmarkEnd w:id="4834"/>
            <w:bookmarkEnd w:id="4835"/>
            <w:bookmarkEnd w:id="4836"/>
            <w:bookmarkEnd w:id="4837"/>
          </w:p>
        </w:tc>
        <w:tc>
          <w:tcPr>
            <w:tcW w:w="1559"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31FA9">
            <w:pPr>
              <w:spacing w:line="360" w:lineRule="auto"/>
              <w:contextualSpacing/>
              <w:rPr>
                <w:rFonts w:ascii="Arial" w:hAnsi="Arial" w:cs="Arial"/>
                <w:sz w:val="21"/>
                <w:szCs w:val="21"/>
              </w:rPr>
            </w:pPr>
            <w:bookmarkStart w:id="4838" w:name="_Toc524875800"/>
            <w:bookmarkStart w:id="4839" w:name="_Toc15541877"/>
            <w:bookmarkStart w:id="4840" w:name="_Toc52207826"/>
            <w:r w:rsidRPr="00CF504F">
              <w:rPr>
                <w:rFonts w:ascii="Arial" w:hAnsi="Arial" w:cs="Arial"/>
                <w:sz w:val="21"/>
                <w:szCs w:val="21"/>
              </w:rPr>
              <w:t xml:space="preserve">Réception </w:t>
            </w:r>
            <w:bookmarkEnd w:id="4838"/>
            <w:bookmarkEnd w:id="4839"/>
            <w:r w:rsidR="00431FA9">
              <w:rPr>
                <w:rFonts w:ascii="Arial" w:hAnsi="Arial" w:cs="Arial"/>
                <w:sz w:val="21"/>
                <w:szCs w:val="21"/>
              </w:rPr>
              <w:t>entrepreneur</w:t>
            </w:r>
            <w:bookmarkEnd w:id="4840"/>
            <w:r w:rsidR="00431FA9">
              <w:rPr>
                <w:rFonts w:ascii="Arial" w:hAnsi="Arial" w:cs="Arial"/>
                <w:sz w:val="21"/>
                <w:szCs w:val="21"/>
              </w:rPr>
              <w:t xml:space="preserve"> </w:t>
            </w:r>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jc w:val="center"/>
              <w:rPr>
                <w:rFonts w:ascii="Arial" w:hAnsi="Arial" w:cs="Arial"/>
                <w:sz w:val="21"/>
                <w:szCs w:val="21"/>
              </w:rPr>
            </w:pPr>
            <w:bookmarkStart w:id="4841" w:name="_Toc491334393"/>
            <w:bookmarkStart w:id="4842" w:name="_Toc524875801"/>
            <w:bookmarkStart w:id="4843" w:name="_Toc15541878"/>
            <w:bookmarkStart w:id="4844" w:name="_Toc52207827"/>
            <w:r w:rsidRPr="00CF504F">
              <w:rPr>
                <w:rFonts w:ascii="Arial" w:hAnsi="Arial" w:cs="Arial"/>
                <w:sz w:val="21"/>
                <w:szCs w:val="21"/>
              </w:rPr>
              <w:t>T-M-U-I</w:t>
            </w:r>
            <w:bookmarkEnd w:id="4841"/>
            <w:bookmarkEnd w:id="4842"/>
            <w:bookmarkEnd w:id="4843"/>
            <w:bookmarkEnd w:id="4844"/>
          </w:p>
        </w:tc>
        <w:tc>
          <w:tcPr>
            <w:tcW w:w="1276"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45" w:name="_Toc524875802"/>
            <w:bookmarkStart w:id="4846" w:name="_Toc15541879"/>
            <w:bookmarkStart w:id="4847" w:name="_Toc52207828"/>
            <w:r w:rsidRPr="00CF504F">
              <w:rPr>
                <w:rFonts w:ascii="Arial" w:hAnsi="Arial" w:cs="Arial"/>
                <w:sz w:val="21"/>
                <w:szCs w:val="21"/>
              </w:rPr>
              <w:t>Bureau PMEA</w:t>
            </w:r>
            <w:bookmarkEnd w:id="4845"/>
            <w:bookmarkEnd w:id="4846"/>
            <w:bookmarkEnd w:id="4847"/>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48" w:name="_Toc524875803"/>
            <w:bookmarkStart w:id="4849" w:name="_Toc15541880"/>
            <w:bookmarkStart w:id="4850" w:name="_Toc52207829"/>
            <w:r w:rsidRPr="00CF504F">
              <w:rPr>
                <w:rFonts w:ascii="Arial" w:hAnsi="Arial" w:cs="Arial"/>
                <w:sz w:val="21"/>
                <w:szCs w:val="21"/>
              </w:rPr>
              <w:t>Chef de service</w:t>
            </w:r>
            <w:bookmarkEnd w:id="4848"/>
            <w:bookmarkEnd w:id="4849"/>
            <w:bookmarkEnd w:id="4850"/>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960C7" w:rsidRPr="00CF504F" w:rsidRDefault="004960C7" w:rsidP="004960C7">
            <w:pPr>
              <w:spacing w:line="360" w:lineRule="auto"/>
              <w:contextualSpacing/>
              <w:rPr>
                <w:rFonts w:ascii="Arial" w:hAnsi="Arial" w:cs="Arial"/>
                <w:sz w:val="21"/>
                <w:szCs w:val="21"/>
              </w:rPr>
            </w:pPr>
            <w:bookmarkStart w:id="4851" w:name="_Toc517524010"/>
            <w:bookmarkStart w:id="4852" w:name="_Toc524875804"/>
            <w:bookmarkStart w:id="4853" w:name="_Toc15541881"/>
            <w:bookmarkStart w:id="4854" w:name="_Toc52207830"/>
            <w:r w:rsidRPr="00CF504F">
              <w:rPr>
                <w:rFonts w:ascii="Arial" w:hAnsi="Arial" w:cs="Arial"/>
                <w:sz w:val="21"/>
                <w:szCs w:val="21"/>
              </w:rPr>
              <w:t>Stylo</w:t>
            </w:r>
            <w:bookmarkEnd w:id="4851"/>
            <w:bookmarkEnd w:id="4852"/>
            <w:bookmarkEnd w:id="4853"/>
            <w:bookmarkEnd w:id="4854"/>
          </w:p>
          <w:p w:rsidR="004960C7" w:rsidRPr="00CF504F" w:rsidRDefault="004960C7" w:rsidP="004960C7">
            <w:pPr>
              <w:spacing w:line="360" w:lineRule="auto"/>
              <w:contextualSpacing/>
              <w:rPr>
                <w:rFonts w:ascii="Arial" w:hAnsi="Arial" w:cs="Arial"/>
                <w:sz w:val="21"/>
                <w:szCs w:val="21"/>
              </w:rPr>
            </w:pPr>
            <w:bookmarkStart w:id="4855" w:name="_Toc517524011"/>
            <w:bookmarkStart w:id="4856" w:name="_Toc524875805"/>
            <w:bookmarkStart w:id="4857" w:name="_Toc15541882"/>
            <w:bookmarkStart w:id="4858" w:name="_Toc52207831"/>
            <w:r w:rsidRPr="00CF504F">
              <w:rPr>
                <w:rFonts w:ascii="Arial" w:hAnsi="Arial" w:cs="Arial"/>
                <w:sz w:val="21"/>
                <w:szCs w:val="21"/>
              </w:rPr>
              <w:t>Papier</w:t>
            </w:r>
            <w:bookmarkEnd w:id="4855"/>
            <w:bookmarkEnd w:id="4856"/>
            <w:bookmarkEnd w:id="4857"/>
            <w:bookmarkEnd w:id="4858"/>
            <w:r w:rsidRPr="00CF504F">
              <w:rPr>
                <w:rFonts w:ascii="Arial" w:hAnsi="Arial" w:cs="Arial"/>
                <w:sz w:val="21"/>
                <w:szCs w:val="21"/>
              </w:rPr>
              <w:t xml:space="preserve">  </w:t>
            </w:r>
          </w:p>
          <w:p w:rsidR="004960C7" w:rsidRPr="00CF504F" w:rsidRDefault="004960C7" w:rsidP="004960C7">
            <w:pPr>
              <w:spacing w:line="360" w:lineRule="auto"/>
              <w:contextualSpacing/>
              <w:rPr>
                <w:rFonts w:ascii="Arial" w:hAnsi="Arial" w:cs="Arial"/>
                <w:sz w:val="21"/>
                <w:szCs w:val="21"/>
              </w:rPr>
            </w:pPr>
            <w:bookmarkStart w:id="4859" w:name="_Toc517524012"/>
            <w:bookmarkStart w:id="4860" w:name="_Toc524875806"/>
            <w:bookmarkStart w:id="4861" w:name="_Toc15541883"/>
            <w:bookmarkStart w:id="4862" w:name="_Toc52207832"/>
            <w:r w:rsidRPr="00CF504F">
              <w:rPr>
                <w:rFonts w:ascii="Arial" w:hAnsi="Arial" w:cs="Arial"/>
                <w:sz w:val="21"/>
                <w:szCs w:val="21"/>
              </w:rPr>
              <w:t>Carbonne</w:t>
            </w:r>
            <w:bookmarkEnd w:id="4859"/>
            <w:bookmarkEnd w:id="4860"/>
            <w:bookmarkEnd w:id="4861"/>
            <w:bookmarkEnd w:id="4862"/>
            <w:r w:rsidRPr="00CF504F">
              <w:rPr>
                <w:rFonts w:ascii="Arial" w:hAnsi="Arial" w:cs="Arial"/>
                <w:sz w:val="21"/>
                <w:szCs w:val="21"/>
              </w:rPr>
              <w:t xml:space="preserve">  </w:t>
            </w:r>
          </w:p>
        </w:tc>
      </w:tr>
      <w:tr w:rsidR="004960C7" w:rsidRPr="00CB39CD" w:rsidTr="00431FA9">
        <w:tc>
          <w:tcPr>
            <w:tcW w:w="635"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63" w:name="_Toc491334399"/>
            <w:bookmarkStart w:id="4864" w:name="_Toc524875807"/>
            <w:bookmarkStart w:id="4865" w:name="_Toc15541884"/>
            <w:bookmarkStart w:id="4866" w:name="_Toc52207833"/>
            <w:r w:rsidRPr="00CF504F">
              <w:rPr>
                <w:rFonts w:ascii="Arial" w:hAnsi="Arial" w:cs="Arial"/>
                <w:sz w:val="21"/>
                <w:szCs w:val="21"/>
              </w:rPr>
              <w:t>PF2</w:t>
            </w:r>
            <w:bookmarkEnd w:id="4863"/>
            <w:bookmarkEnd w:id="4864"/>
            <w:bookmarkEnd w:id="4865"/>
            <w:bookmarkEnd w:id="4866"/>
          </w:p>
        </w:tc>
        <w:tc>
          <w:tcPr>
            <w:tcW w:w="1345"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67" w:name="_Toc524875808"/>
            <w:bookmarkStart w:id="4868" w:name="_Toc15541885"/>
            <w:bookmarkStart w:id="4869" w:name="_Toc52207834"/>
            <w:r w:rsidRPr="00CF504F">
              <w:rPr>
                <w:rFonts w:ascii="Arial" w:hAnsi="Arial" w:cs="Arial"/>
                <w:sz w:val="21"/>
                <w:szCs w:val="21"/>
              </w:rPr>
              <w:t>8h – 15h30</w:t>
            </w:r>
            <w:bookmarkEnd w:id="4867"/>
            <w:bookmarkEnd w:id="4868"/>
            <w:bookmarkEnd w:id="4869"/>
          </w:p>
        </w:tc>
        <w:tc>
          <w:tcPr>
            <w:tcW w:w="1559"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70" w:name="_Toc524875809"/>
            <w:bookmarkStart w:id="4871" w:name="_Toc15541886"/>
            <w:bookmarkStart w:id="4872" w:name="_Toc52207835"/>
            <w:r w:rsidRPr="00CF504F">
              <w:rPr>
                <w:rFonts w:ascii="Arial" w:hAnsi="Arial" w:cs="Arial"/>
                <w:sz w:val="21"/>
                <w:szCs w:val="21"/>
              </w:rPr>
              <w:t>Enquête</w:t>
            </w:r>
            <w:bookmarkEnd w:id="4870"/>
            <w:bookmarkEnd w:id="4871"/>
            <w:bookmarkEnd w:id="4872"/>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jc w:val="center"/>
              <w:rPr>
                <w:rFonts w:ascii="Arial" w:hAnsi="Arial" w:cs="Arial"/>
                <w:sz w:val="21"/>
                <w:szCs w:val="21"/>
              </w:rPr>
            </w:pPr>
            <w:bookmarkStart w:id="4873" w:name="_Toc491334402"/>
            <w:bookmarkStart w:id="4874" w:name="_Toc524875810"/>
            <w:bookmarkStart w:id="4875" w:name="_Toc15541887"/>
            <w:bookmarkStart w:id="4876" w:name="_Toc52207836"/>
            <w:r w:rsidRPr="00CF504F">
              <w:rPr>
                <w:rFonts w:ascii="Arial" w:hAnsi="Arial" w:cs="Arial"/>
                <w:sz w:val="21"/>
                <w:szCs w:val="21"/>
              </w:rPr>
              <w:t>T-M-U-I</w:t>
            </w:r>
            <w:bookmarkEnd w:id="4873"/>
            <w:bookmarkEnd w:id="4874"/>
            <w:bookmarkEnd w:id="4875"/>
            <w:bookmarkEnd w:id="4876"/>
          </w:p>
        </w:tc>
        <w:tc>
          <w:tcPr>
            <w:tcW w:w="1276"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77" w:name="_Toc524875811"/>
            <w:bookmarkStart w:id="4878" w:name="_Toc15541888"/>
            <w:bookmarkStart w:id="4879" w:name="_Toc52207837"/>
            <w:r w:rsidRPr="00CF504F">
              <w:rPr>
                <w:rFonts w:ascii="Arial" w:hAnsi="Arial" w:cs="Arial"/>
                <w:sz w:val="21"/>
                <w:szCs w:val="21"/>
              </w:rPr>
              <w:t>Lieu d’ouverture activité</w:t>
            </w:r>
            <w:bookmarkEnd w:id="4877"/>
            <w:bookmarkEnd w:id="4878"/>
            <w:bookmarkEnd w:id="4879"/>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80" w:name="_Toc524875812"/>
            <w:bookmarkStart w:id="4881" w:name="_Toc15541889"/>
            <w:bookmarkStart w:id="4882" w:name="_Toc52207838"/>
            <w:r w:rsidRPr="00CF504F">
              <w:rPr>
                <w:rFonts w:ascii="Arial" w:hAnsi="Arial" w:cs="Arial"/>
                <w:sz w:val="21"/>
                <w:szCs w:val="21"/>
              </w:rPr>
              <w:t>Enquêteur</w:t>
            </w:r>
            <w:bookmarkEnd w:id="4880"/>
            <w:bookmarkEnd w:id="4881"/>
            <w:bookmarkEnd w:id="4882"/>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31FA9">
            <w:pPr>
              <w:spacing w:line="360" w:lineRule="auto"/>
              <w:contextualSpacing/>
              <w:rPr>
                <w:rFonts w:ascii="Arial" w:hAnsi="Arial" w:cs="Arial"/>
                <w:sz w:val="21"/>
                <w:szCs w:val="21"/>
              </w:rPr>
            </w:pPr>
            <w:bookmarkStart w:id="4883" w:name="_Toc517524019"/>
            <w:bookmarkStart w:id="4884" w:name="_Toc524875813"/>
            <w:bookmarkStart w:id="4885" w:name="_Toc15541890"/>
            <w:bookmarkStart w:id="4886" w:name="_Toc52207839"/>
            <w:r w:rsidRPr="00CF504F">
              <w:rPr>
                <w:rFonts w:ascii="Arial" w:hAnsi="Arial" w:cs="Arial"/>
                <w:sz w:val="21"/>
                <w:szCs w:val="21"/>
              </w:rPr>
              <w:t>Enveloppe</w:t>
            </w:r>
            <w:bookmarkEnd w:id="4883"/>
            <w:bookmarkEnd w:id="4884"/>
            <w:bookmarkEnd w:id="4885"/>
            <w:bookmarkEnd w:id="4886"/>
            <w:r w:rsidRPr="00CF504F">
              <w:rPr>
                <w:rFonts w:ascii="Arial" w:hAnsi="Arial" w:cs="Arial"/>
                <w:sz w:val="21"/>
                <w:szCs w:val="21"/>
              </w:rPr>
              <w:t xml:space="preserve"> </w:t>
            </w:r>
          </w:p>
          <w:p w:rsidR="004960C7" w:rsidRPr="00CF504F" w:rsidRDefault="004960C7" w:rsidP="00431FA9">
            <w:pPr>
              <w:spacing w:line="360" w:lineRule="auto"/>
              <w:contextualSpacing/>
              <w:rPr>
                <w:rFonts w:ascii="Arial" w:hAnsi="Arial" w:cs="Arial"/>
                <w:sz w:val="21"/>
                <w:szCs w:val="21"/>
              </w:rPr>
            </w:pPr>
            <w:bookmarkStart w:id="4887" w:name="_Toc524875814"/>
            <w:bookmarkStart w:id="4888" w:name="_Toc15541891"/>
            <w:bookmarkStart w:id="4889" w:name="_Toc52207840"/>
            <w:r w:rsidRPr="00CF504F">
              <w:rPr>
                <w:rFonts w:ascii="Arial" w:hAnsi="Arial" w:cs="Arial"/>
                <w:sz w:val="21"/>
                <w:szCs w:val="21"/>
              </w:rPr>
              <w:t xml:space="preserve">PV </w:t>
            </w:r>
            <w:bookmarkEnd w:id="4887"/>
            <w:bookmarkEnd w:id="4888"/>
            <w:r w:rsidR="00431FA9">
              <w:rPr>
                <w:rFonts w:ascii="Arial" w:hAnsi="Arial" w:cs="Arial"/>
                <w:sz w:val="21"/>
                <w:szCs w:val="21"/>
              </w:rPr>
              <w:t>d’enquête</w:t>
            </w:r>
            <w:bookmarkEnd w:id="4889"/>
            <w:r w:rsidR="00431FA9">
              <w:rPr>
                <w:rFonts w:ascii="Arial" w:hAnsi="Arial" w:cs="Arial"/>
                <w:sz w:val="21"/>
                <w:szCs w:val="21"/>
              </w:rPr>
              <w:t xml:space="preserve"> </w:t>
            </w:r>
            <w:r w:rsidRPr="00CF504F">
              <w:rPr>
                <w:rFonts w:ascii="Arial" w:hAnsi="Arial" w:cs="Arial"/>
                <w:sz w:val="21"/>
                <w:szCs w:val="21"/>
              </w:rPr>
              <w:t xml:space="preserve">  </w:t>
            </w:r>
          </w:p>
        </w:tc>
      </w:tr>
      <w:tr w:rsidR="004960C7" w:rsidRPr="00CB39CD" w:rsidTr="00431FA9">
        <w:tc>
          <w:tcPr>
            <w:tcW w:w="635"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90" w:name="_Toc491334409"/>
            <w:bookmarkStart w:id="4891" w:name="_Toc524875815"/>
            <w:bookmarkStart w:id="4892" w:name="_Toc15541892"/>
            <w:bookmarkStart w:id="4893" w:name="_Toc52207841"/>
            <w:r w:rsidRPr="00CF504F">
              <w:rPr>
                <w:rFonts w:ascii="Arial" w:hAnsi="Arial" w:cs="Arial"/>
                <w:sz w:val="21"/>
                <w:szCs w:val="21"/>
              </w:rPr>
              <w:t>PF3</w:t>
            </w:r>
            <w:bookmarkEnd w:id="4890"/>
            <w:bookmarkEnd w:id="4891"/>
            <w:bookmarkEnd w:id="4892"/>
            <w:bookmarkEnd w:id="4893"/>
          </w:p>
        </w:tc>
        <w:tc>
          <w:tcPr>
            <w:tcW w:w="1345"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894" w:name="_Toc524875816"/>
            <w:bookmarkStart w:id="4895" w:name="_Toc15541893"/>
            <w:bookmarkStart w:id="4896" w:name="_Toc52207842"/>
            <w:r w:rsidRPr="00CF504F">
              <w:rPr>
                <w:rFonts w:ascii="Arial" w:hAnsi="Arial" w:cs="Arial"/>
                <w:sz w:val="21"/>
                <w:szCs w:val="21"/>
              </w:rPr>
              <w:t>8h – 15h30</w:t>
            </w:r>
            <w:bookmarkEnd w:id="4894"/>
            <w:bookmarkEnd w:id="4895"/>
            <w:bookmarkEnd w:id="4896"/>
          </w:p>
        </w:tc>
        <w:tc>
          <w:tcPr>
            <w:tcW w:w="1559"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31FA9">
            <w:pPr>
              <w:spacing w:line="360" w:lineRule="auto"/>
              <w:contextualSpacing/>
              <w:rPr>
                <w:rFonts w:ascii="Arial" w:hAnsi="Arial" w:cs="Arial"/>
                <w:sz w:val="21"/>
                <w:szCs w:val="21"/>
              </w:rPr>
            </w:pPr>
            <w:bookmarkStart w:id="4897" w:name="_Toc52207843"/>
            <w:bookmarkStart w:id="4898" w:name="_Toc524875817"/>
            <w:bookmarkStart w:id="4899" w:name="_Toc15541894"/>
            <w:r w:rsidRPr="00CF504F">
              <w:rPr>
                <w:rFonts w:ascii="Arial" w:hAnsi="Arial" w:cs="Arial"/>
                <w:sz w:val="21"/>
                <w:szCs w:val="21"/>
              </w:rPr>
              <w:t>Paiement</w:t>
            </w:r>
            <w:bookmarkEnd w:id="4897"/>
            <w:r w:rsidRPr="00CF504F">
              <w:rPr>
                <w:rFonts w:ascii="Arial" w:hAnsi="Arial" w:cs="Arial"/>
                <w:sz w:val="21"/>
                <w:szCs w:val="21"/>
              </w:rPr>
              <w:t xml:space="preserve"> </w:t>
            </w:r>
            <w:bookmarkEnd w:id="4898"/>
            <w:bookmarkEnd w:id="4899"/>
          </w:p>
        </w:tc>
        <w:tc>
          <w:tcPr>
            <w:tcW w:w="1701"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jc w:val="center"/>
              <w:rPr>
                <w:rFonts w:ascii="Arial" w:hAnsi="Arial" w:cs="Arial"/>
                <w:sz w:val="21"/>
                <w:szCs w:val="21"/>
              </w:rPr>
            </w:pPr>
            <w:bookmarkStart w:id="4900" w:name="_Toc491334412"/>
            <w:bookmarkStart w:id="4901" w:name="_Toc524875818"/>
            <w:bookmarkStart w:id="4902" w:name="_Toc15541895"/>
            <w:bookmarkStart w:id="4903" w:name="_Toc52207844"/>
            <w:r w:rsidRPr="00CF504F">
              <w:rPr>
                <w:rFonts w:ascii="Arial" w:hAnsi="Arial" w:cs="Arial"/>
                <w:sz w:val="21"/>
                <w:szCs w:val="21"/>
              </w:rPr>
              <w:t>T-A-U-I</w:t>
            </w:r>
            <w:bookmarkEnd w:id="4900"/>
            <w:bookmarkEnd w:id="4901"/>
            <w:bookmarkEnd w:id="4902"/>
            <w:bookmarkEnd w:id="4903"/>
          </w:p>
        </w:tc>
        <w:tc>
          <w:tcPr>
            <w:tcW w:w="1276"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904" w:name="_Toc524875819"/>
            <w:bookmarkStart w:id="4905" w:name="_Toc15541896"/>
            <w:bookmarkStart w:id="4906" w:name="_Toc52207845"/>
            <w:r w:rsidRPr="00CF504F">
              <w:rPr>
                <w:rFonts w:ascii="Arial" w:hAnsi="Arial" w:cs="Arial"/>
                <w:sz w:val="21"/>
                <w:szCs w:val="21"/>
              </w:rPr>
              <w:t>Bureau PMEA</w:t>
            </w:r>
            <w:bookmarkEnd w:id="4904"/>
            <w:bookmarkEnd w:id="4905"/>
            <w:bookmarkEnd w:id="4906"/>
          </w:p>
        </w:tc>
        <w:tc>
          <w:tcPr>
            <w:tcW w:w="1701" w:type="dxa"/>
            <w:tcBorders>
              <w:top w:val="single" w:sz="4" w:space="0" w:color="auto"/>
              <w:left w:val="single" w:sz="4" w:space="0" w:color="auto"/>
              <w:bottom w:val="single" w:sz="4" w:space="0" w:color="auto"/>
              <w:right w:val="single" w:sz="4" w:space="0" w:color="auto"/>
            </w:tcBorders>
            <w:vAlign w:val="center"/>
            <w:hideMark/>
          </w:tcPr>
          <w:p w:rsidR="004960C7" w:rsidRPr="00CF504F" w:rsidRDefault="004960C7" w:rsidP="004960C7">
            <w:pPr>
              <w:spacing w:line="360" w:lineRule="auto"/>
              <w:contextualSpacing/>
              <w:rPr>
                <w:rFonts w:ascii="Arial" w:hAnsi="Arial" w:cs="Arial"/>
                <w:sz w:val="21"/>
                <w:szCs w:val="21"/>
              </w:rPr>
            </w:pPr>
            <w:bookmarkStart w:id="4907" w:name="_Toc524875820"/>
            <w:bookmarkStart w:id="4908" w:name="_Toc15541897"/>
            <w:bookmarkStart w:id="4909" w:name="_Toc52207846"/>
            <w:r w:rsidRPr="00CF504F">
              <w:rPr>
                <w:rFonts w:ascii="Arial" w:hAnsi="Arial" w:cs="Arial"/>
                <w:sz w:val="21"/>
                <w:szCs w:val="21"/>
              </w:rPr>
              <w:t>Chef de service</w:t>
            </w:r>
            <w:bookmarkEnd w:id="4907"/>
            <w:bookmarkEnd w:id="4908"/>
            <w:bookmarkEnd w:id="4909"/>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960C7" w:rsidRPr="00CF504F" w:rsidRDefault="004960C7" w:rsidP="004960C7">
            <w:pPr>
              <w:spacing w:line="360" w:lineRule="auto"/>
              <w:contextualSpacing/>
              <w:rPr>
                <w:rFonts w:ascii="Arial" w:hAnsi="Arial" w:cs="Arial"/>
                <w:sz w:val="21"/>
                <w:szCs w:val="21"/>
              </w:rPr>
            </w:pPr>
            <w:bookmarkStart w:id="4910" w:name="_Toc517524027"/>
            <w:bookmarkStart w:id="4911" w:name="_Toc524875821"/>
            <w:bookmarkStart w:id="4912" w:name="_Toc15541898"/>
            <w:bookmarkStart w:id="4913" w:name="_Toc52207847"/>
            <w:r w:rsidRPr="00CF504F">
              <w:rPr>
                <w:rFonts w:ascii="Arial" w:hAnsi="Arial" w:cs="Arial"/>
                <w:sz w:val="21"/>
                <w:szCs w:val="21"/>
              </w:rPr>
              <w:t>Ordinateur</w:t>
            </w:r>
            <w:bookmarkEnd w:id="4910"/>
            <w:bookmarkEnd w:id="4911"/>
            <w:bookmarkEnd w:id="4912"/>
            <w:bookmarkEnd w:id="4913"/>
          </w:p>
          <w:p w:rsidR="004960C7" w:rsidRPr="00CF504F" w:rsidRDefault="004960C7" w:rsidP="004960C7">
            <w:pPr>
              <w:spacing w:line="360" w:lineRule="auto"/>
              <w:contextualSpacing/>
              <w:rPr>
                <w:rFonts w:ascii="Arial" w:hAnsi="Arial" w:cs="Arial"/>
                <w:sz w:val="21"/>
                <w:szCs w:val="21"/>
              </w:rPr>
            </w:pPr>
            <w:bookmarkStart w:id="4914" w:name="_Toc517524028"/>
            <w:bookmarkStart w:id="4915" w:name="_Toc524875822"/>
            <w:bookmarkStart w:id="4916" w:name="_Toc15541899"/>
            <w:bookmarkStart w:id="4917" w:name="_Toc52207848"/>
            <w:r w:rsidRPr="00CF504F">
              <w:rPr>
                <w:rFonts w:ascii="Arial" w:hAnsi="Arial" w:cs="Arial"/>
                <w:sz w:val="21"/>
                <w:szCs w:val="21"/>
              </w:rPr>
              <w:t>Imprimante</w:t>
            </w:r>
            <w:bookmarkEnd w:id="4914"/>
            <w:bookmarkEnd w:id="4915"/>
            <w:bookmarkEnd w:id="4916"/>
            <w:bookmarkEnd w:id="4917"/>
          </w:p>
          <w:p w:rsidR="004960C7" w:rsidRPr="00CF504F" w:rsidRDefault="004960C7" w:rsidP="004960C7">
            <w:pPr>
              <w:spacing w:line="360" w:lineRule="auto"/>
              <w:contextualSpacing/>
              <w:rPr>
                <w:rFonts w:ascii="Arial" w:hAnsi="Arial" w:cs="Arial"/>
                <w:sz w:val="21"/>
                <w:szCs w:val="21"/>
              </w:rPr>
            </w:pPr>
            <w:bookmarkStart w:id="4918" w:name="_Toc517524029"/>
            <w:bookmarkStart w:id="4919" w:name="_Toc524875823"/>
            <w:bookmarkStart w:id="4920" w:name="_Toc15541900"/>
            <w:bookmarkStart w:id="4921" w:name="_Toc52207849"/>
            <w:r w:rsidRPr="00CF504F">
              <w:rPr>
                <w:rFonts w:ascii="Arial" w:hAnsi="Arial" w:cs="Arial"/>
                <w:sz w:val="21"/>
                <w:szCs w:val="21"/>
              </w:rPr>
              <w:t>Papier</w:t>
            </w:r>
            <w:bookmarkEnd w:id="4918"/>
            <w:bookmarkEnd w:id="4919"/>
            <w:bookmarkEnd w:id="4920"/>
            <w:bookmarkEnd w:id="4921"/>
            <w:r w:rsidRPr="00CF504F">
              <w:rPr>
                <w:rFonts w:ascii="Arial" w:hAnsi="Arial" w:cs="Arial"/>
                <w:sz w:val="21"/>
                <w:szCs w:val="21"/>
              </w:rPr>
              <w:t xml:space="preserve"> </w:t>
            </w:r>
          </w:p>
        </w:tc>
      </w:tr>
      <w:tr w:rsidR="004960C7" w:rsidRPr="00CB39CD" w:rsidTr="00431FA9">
        <w:tc>
          <w:tcPr>
            <w:tcW w:w="635" w:type="dxa"/>
            <w:tcBorders>
              <w:top w:val="single" w:sz="4" w:space="0" w:color="auto"/>
              <w:left w:val="single" w:sz="4" w:space="0" w:color="auto"/>
              <w:bottom w:val="single" w:sz="4" w:space="0" w:color="auto"/>
              <w:right w:val="single" w:sz="4" w:space="0" w:color="auto"/>
            </w:tcBorders>
            <w:vAlign w:val="center"/>
          </w:tcPr>
          <w:p w:rsidR="004960C7" w:rsidRPr="00CF504F" w:rsidRDefault="004960C7" w:rsidP="004960C7">
            <w:pPr>
              <w:spacing w:line="360" w:lineRule="auto"/>
              <w:contextualSpacing/>
              <w:rPr>
                <w:rFonts w:ascii="Arial" w:hAnsi="Arial" w:cs="Arial"/>
                <w:sz w:val="21"/>
                <w:szCs w:val="21"/>
              </w:rPr>
            </w:pPr>
            <w:bookmarkStart w:id="4922" w:name="_Toc524875824"/>
            <w:bookmarkStart w:id="4923" w:name="_Toc15541901"/>
            <w:bookmarkStart w:id="4924" w:name="_Toc52207850"/>
            <w:r w:rsidRPr="00CF504F">
              <w:rPr>
                <w:rFonts w:ascii="Arial" w:hAnsi="Arial" w:cs="Arial"/>
                <w:sz w:val="21"/>
                <w:szCs w:val="21"/>
              </w:rPr>
              <w:t>PF</w:t>
            </w:r>
            <w:bookmarkEnd w:id="4922"/>
            <w:r>
              <w:rPr>
                <w:rFonts w:ascii="Arial" w:hAnsi="Arial" w:cs="Arial"/>
                <w:sz w:val="21"/>
                <w:szCs w:val="21"/>
              </w:rPr>
              <w:t>4</w:t>
            </w:r>
            <w:bookmarkEnd w:id="4923"/>
            <w:bookmarkEnd w:id="4924"/>
          </w:p>
        </w:tc>
        <w:tc>
          <w:tcPr>
            <w:tcW w:w="1345" w:type="dxa"/>
            <w:tcBorders>
              <w:top w:val="single" w:sz="4" w:space="0" w:color="auto"/>
              <w:left w:val="single" w:sz="4" w:space="0" w:color="auto"/>
              <w:bottom w:val="single" w:sz="4" w:space="0" w:color="auto"/>
              <w:right w:val="single" w:sz="4" w:space="0" w:color="auto"/>
            </w:tcBorders>
            <w:vAlign w:val="center"/>
          </w:tcPr>
          <w:p w:rsidR="004960C7" w:rsidRPr="00CF504F" w:rsidRDefault="004960C7" w:rsidP="004960C7">
            <w:pPr>
              <w:spacing w:line="360" w:lineRule="auto"/>
              <w:contextualSpacing/>
              <w:rPr>
                <w:rFonts w:ascii="Arial" w:hAnsi="Arial" w:cs="Arial"/>
                <w:sz w:val="21"/>
                <w:szCs w:val="21"/>
              </w:rPr>
            </w:pPr>
            <w:bookmarkStart w:id="4925" w:name="_Toc524875825"/>
            <w:bookmarkStart w:id="4926" w:name="_Toc15541902"/>
            <w:bookmarkStart w:id="4927" w:name="_Toc52207851"/>
            <w:r w:rsidRPr="00CF504F">
              <w:rPr>
                <w:rFonts w:ascii="Arial" w:hAnsi="Arial" w:cs="Arial"/>
                <w:sz w:val="21"/>
                <w:szCs w:val="21"/>
              </w:rPr>
              <w:t>8h – 15h30</w:t>
            </w:r>
            <w:bookmarkEnd w:id="4925"/>
            <w:bookmarkEnd w:id="4926"/>
            <w:bookmarkEnd w:id="4927"/>
          </w:p>
        </w:tc>
        <w:tc>
          <w:tcPr>
            <w:tcW w:w="1559" w:type="dxa"/>
            <w:tcBorders>
              <w:top w:val="single" w:sz="4" w:space="0" w:color="auto"/>
              <w:left w:val="single" w:sz="4" w:space="0" w:color="auto"/>
              <w:bottom w:val="single" w:sz="4" w:space="0" w:color="auto"/>
              <w:right w:val="single" w:sz="4" w:space="0" w:color="auto"/>
            </w:tcBorders>
            <w:vAlign w:val="center"/>
          </w:tcPr>
          <w:p w:rsidR="004960C7" w:rsidRPr="00CF504F" w:rsidRDefault="00431FA9" w:rsidP="004960C7">
            <w:pPr>
              <w:spacing w:line="360" w:lineRule="auto"/>
              <w:contextualSpacing/>
              <w:rPr>
                <w:rFonts w:ascii="Arial" w:hAnsi="Arial" w:cs="Arial"/>
                <w:sz w:val="21"/>
                <w:szCs w:val="21"/>
              </w:rPr>
            </w:pPr>
            <w:bookmarkStart w:id="4928" w:name="_Toc52207852"/>
            <w:r>
              <w:rPr>
                <w:rFonts w:ascii="Arial" w:hAnsi="Arial" w:cs="Arial"/>
                <w:sz w:val="21"/>
                <w:szCs w:val="21"/>
              </w:rPr>
              <w:t>Etablissement ATO</w:t>
            </w:r>
            <w:bookmarkEnd w:id="4928"/>
          </w:p>
        </w:tc>
        <w:tc>
          <w:tcPr>
            <w:tcW w:w="1701" w:type="dxa"/>
            <w:tcBorders>
              <w:top w:val="single" w:sz="4" w:space="0" w:color="auto"/>
              <w:left w:val="single" w:sz="4" w:space="0" w:color="auto"/>
              <w:bottom w:val="single" w:sz="4" w:space="0" w:color="auto"/>
              <w:right w:val="single" w:sz="4" w:space="0" w:color="auto"/>
            </w:tcBorders>
            <w:vAlign w:val="center"/>
          </w:tcPr>
          <w:p w:rsidR="004960C7" w:rsidRPr="00CF504F" w:rsidRDefault="004960C7" w:rsidP="004960C7">
            <w:pPr>
              <w:spacing w:line="360" w:lineRule="auto"/>
              <w:contextualSpacing/>
              <w:jc w:val="center"/>
              <w:rPr>
                <w:rFonts w:ascii="Arial" w:hAnsi="Arial" w:cs="Arial"/>
                <w:sz w:val="21"/>
                <w:szCs w:val="21"/>
              </w:rPr>
            </w:pPr>
            <w:bookmarkStart w:id="4929" w:name="_Toc524875827"/>
            <w:bookmarkStart w:id="4930" w:name="_Toc15541904"/>
            <w:bookmarkStart w:id="4931" w:name="_Toc52207853"/>
            <w:r w:rsidRPr="00CF504F">
              <w:rPr>
                <w:rFonts w:ascii="Arial" w:hAnsi="Arial" w:cs="Arial"/>
                <w:sz w:val="21"/>
                <w:szCs w:val="21"/>
              </w:rPr>
              <w:t>T-A-U-I</w:t>
            </w:r>
            <w:bookmarkEnd w:id="4929"/>
            <w:bookmarkEnd w:id="4930"/>
            <w:bookmarkEnd w:id="4931"/>
          </w:p>
        </w:tc>
        <w:tc>
          <w:tcPr>
            <w:tcW w:w="1276" w:type="dxa"/>
            <w:tcBorders>
              <w:top w:val="single" w:sz="4" w:space="0" w:color="auto"/>
              <w:left w:val="single" w:sz="4" w:space="0" w:color="auto"/>
              <w:bottom w:val="single" w:sz="4" w:space="0" w:color="auto"/>
              <w:right w:val="single" w:sz="4" w:space="0" w:color="auto"/>
            </w:tcBorders>
            <w:vAlign w:val="center"/>
          </w:tcPr>
          <w:p w:rsidR="004960C7" w:rsidRPr="00CF504F" w:rsidRDefault="004960C7" w:rsidP="004960C7">
            <w:pPr>
              <w:spacing w:line="360" w:lineRule="auto"/>
              <w:contextualSpacing/>
              <w:rPr>
                <w:rFonts w:ascii="Arial" w:hAnsi="Arial" w:cs="Arial"/>
                <w:sz w:val="21"/>
                <w:szCs w:val="21"/>
              </w:rPr>
            </w:pPr>
            <w:bookmarkStart w:id="4932" w:name="_Toc524875828"/>
            <w:bookmarkStart w:id="4933" w:name="_Toc15541905"/>
            <w:bookmarkStart w:id="4934" w:name="_Toc52207854"/>
            <w:r w:rsidRPr="00CF504F">
              <w:rPr>
                <w:rFonts w:ascii="Arial" w:hAnsi="Arial" w:cs="Arial"/>
                <w:sz w:val="21"/>
                <w:szCs w:val="21"/>
              </w:rPr>
              <w:t>Bureau PMEA</w:t>
            </w:r>
            <w:bookmarkEnd w:id="4932"/>
            <w:bookmarkEnd w:id="4933"/>
            <w:bookmarkEnd w:id="4934"/>
          </w:p>
        </w:tc>
        <w:tc>
          <w:tcPr>
            <w:tcW w:w="1701" w:type="dxa"/>
            <w:tcBorders>
              <w:top w:val="single" w:sz="4" w:space="0" w:color="auto"/>
              <w:left w:val="single" w:sz="4" w:space="0" w:color="auto"/>
              <w:bottom w:val="single" w:sz="4" w:space="0" w:color="auto"/>
              <w:right w:val="single" w:sz="4" w:space="0" w:color="auto"/>
            </w:tcBorders>
            <w:vAlign w:val="center"/>
          </w:tcPr>
          <w:p w:rsidR="004960C7" w:rsidRPr="00CF504F" w:rsidRDefault="004960C7" w:rsidP="004960C7">
            <w:pPr>
              <w:spacing w:line="360" w:lineRule="auto"/>
              <w:contextualSpacing/>
              <w:rPr>
                <w:rFonts w:ascii="Arial" w:hAnsi="Arial" w:cs="Arial"/>
                <w:sz w:val="21"/>
                <w:szCs w:val="21"/>
              </w:rPr>
            </w:pPr>
            <w:bookmarkStart w:id="4935" w:name="_Toc524875829"/>
            <w:bookmarkStart w:id="4936" w:name="_Toc15541906"/>
            <w:bookmarkStart w:id="4937" w:name="_Toc52207855"/>
            <w:r w:rsidRPr="00CF504F">
              <w:rPr>
                <w:rFonts w:ascii="Arial" w:hAnsi="Arial" w:cs="Arial"/>
                <w:sz w:val="21"/>
                <w:szCs w:val="21"/>
              </w:rPr>
              <w:t>Chef de service</w:t>
            </w:r>
            <w:bookmarkEnd w:id="4935"/>
            <w:bookmarkEnd w:id="4936"/>
            <w:bookmarkEnd w:id="4937"/>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tcPr>
          <w:p w:rsidR="004960C7" w:rsidRPr="00CF504F" w:rsidRDefault="004960C7" w:rsidP="004960C7">
            <w:pPr>
              <w:spacing w:line="360" w:lineRule="auto"/>
              <w:contextualSpacing/>
              <w:rPr>
                <w:rFonts w:ascii="Arial" w:hAnsi="Arial" w:cs="Arial"/>
                <w:sz w:val="21"/>
                <w:szCs w:val="21"/>
              </w:rPr>
            </w:pPr>
            <w:bookmarkStart w:id="4938" w:name="_Toc517524036"/>
            <w:bookmarkStart w:id="4939" w:name="_Toc524875830"/>
            <w:bookmarkStart w:id="4940" w:name="_Toc15541907"/>
            <w:bookmarkStart w:id="4941" w:name="_Toc52207856"/>
            <w:r w:rsidRPr="00CF504F">
              <w:rPr>
                <w:rFonts w:ascii="Arial" w:hAnsi="Arial" w:cs="Arial"/>
                <w:sz w:val="21"/>
                <w:szCs w:val="21"/>
              </w:rPr>
              <w:t>Ordinateur</w:t>
            </w:r>
            <w:bookmarkEnd w:id="4938"/>
            <w:bookmarkEnd w:id="4939"/>
            <w:bookmarkEnd w:id="4940"/>
            <w:bookmarkEnd w:id="4941"/>
          </w:p>
          <w:p w:rsidR="004960C7" w:rsidRPr="00CF504F" w:rsidRDefault="004960C7" w:rsidP="004960C7">
            <w:pPr>
              <w:spacing w:line="360" w:lineRule="auto"/>
              <w:contextualSpacing/>
              <w:rPr>
                <w:rFonts w:ascii="Arial" w:hAnsi="Arial" w:cs="Arial"/>
                <w:sz w:val="21"/>
                <w:szCs w:val="21"/>
              </w:rPr>
            </w:pPr>
            <w:bookmarkStart w:id="4942" w:name="_Toc517524037"/>
            <w:bookmarkStart w:id="4943" w:name="_Toc524875831"/>
            <w:bookmarkStart w:id="4944" w:name="_Toc15541908"/>
            <w:bookmarkStart w:id="4945" w:name="_Toc52207857"/>
            <w:r w:rsidRPr="00CF504F">
              <w:rPr>
                <w:rFonts w:ascii="Arial" w:hAnsi="Arial" w:cs="Arial"/>
                <w:sz w:val="21"/>
                <w:szCs w:val="21"/>
              </w:rPr>
              <w:t>Imprimante</w:t>
            </w:r>
            <w:bookmarkEnd w:id="4942"/>
            <w:bookmarkEnd w:id="4943"/>
            <w:bookmarkEnd w:id="4944"/>
            <w:bookmarkEnd w:id="4945"/>
          </w:p>
          <w:p w:rsidR="004960C7" w:rsidRPr="00CF504F" w:rsidRDefault="004960C7" w:rsidP="004960C7">
            <w:pPr>
              <w:spacing w:line="360" w:lineRule="auto"/>
              <w:contextualSpacing/>
              <w:rPr>
                <w:rFonts w:ascii="Arial" w:hAnsi="Arial" w:cs="Arial"/>
                <w:sz w:val="21"/>
                <w:szCs w:val="21"/>
              </w:rPr>
            </w:pPr>
            <w:bookmarkStart w:id="4946" w:name="_Toc517524038"/>
            <w:bookmarkStart w:id="4947" w:name="_Toc524875832"/>
            <w:bookmarkStart w:id="4948" w:name="_Toc15541909"/>
            <w:bookmarkStart w:id="4949" w:name="_Toc52207858"/>
            <w:r w:rsidRPr="00CF504F">
              <w:rPr>
                <w:rFonts w:ascii="Arial" w:hAnsi="Arial" w:cs="Arial"/>
                <w:sz w:val="21"/>
                <w:szCs w:val="21"/>
              </w:rPr>
              <w:t>Papier</w:t>
            </w:r>
            <w:bookmarkEnd w:id="4946"/>
            <w:bookmarkEnd w:id="4947"/>
            <w:bookmarkEnd w:id="4948"/>
            <w:bookmarkEnd w:id="4949"/>
            <w:r w:rsidRPr="00CF504F">
              <w:rPr>
                <w:rFonts w:ascii="Arial" w:hAnsi="Arial" w:cs="Arial"/>
                <w:sz w:val="21"/>
                <w:szCs w:val="21"/>
              </w:rPr>
              <w:t xml:space="preserve"> </w:t>
            </w:r>
          </w:p>
        </w:tc>
      </w:tr>
      <w:tr w:rsidR="00431FA9" w:rsidRPr="00CB39CD" w:rsidTr="00431FA9">
        <w:tc>
          <w:tcPr>
            <w:tcW w:w="635" w:type="dxa"/>
            <w:tcBorders>
              <w:top w:val="single" w:sz="4" w:space="0" w:color="auto"/>
              <w:left w:val="single" w:sz="4" w:space="0" w:color="auto"/>
              <w:bottom w:val="single" w:sz="4" w:space="0" w:color="auto"/>
              <w:right w:val="single" w:sz="4" w:space="0" w:color="auto"/>
            </w:tcBorders>
            <w:vAlign w:val="center"/>
          </w:tcPr>
          <w:p w:rsidR="00431FA9" w:rsidRPr="00CF504F" w:rsidRDefault="00431FA9" w:rsidP="00431FA9">
            <w:pPr>
              <w:spacing w:line="360" w:lineRule="auto"/>
              <w:contextualSpacing/>
              <w:rPr>
                <w:rFonts w:ascii="Arial" w:hAnsi="Arial" w:cs="Arial"/>
                <w:sz w:val="21"/>
                <w:szCs w:val="21"/>
              </w:rPr>
            </w:pPr>
            <w:bookmarkStart w:id="4950" w:name="_Toc52207859"/>
            <w:r w:rsidRPr="00CF504F">
              <w:rPr>
                <w:rFonts w:ascii="Arial" w:hAnsi="Arial" w:cs="Arial"/>
                <w:sz w:val="21"/>
                <w:szCs w:val="21"/>
              </w:rPr>
              <w:t>PF</w:t>
            </w:r>
            <w:r>
              <w:rPr>
                <w:rFonts w:ascii="Arial" w:hAnsi="Arial" w:cs="Arial"/>
                <w:sz w:val="21"/>
                <w:szCs w:val="21"/>
              </w:rPr>
              <w:t>5</w:t>
            </w:r>
            <w:bookmarkEnd w:id="4950"/>
          </w:p>
        </w:tc>
        <w:tc>
          <w:tcPr>
            <w:tcW w:w="1345" w:type="dxa"/>
            <w:tcBorders>
              <w:top w:val="single" w:sz="4" w:space="0" w:color="auto"/>
              <w:left w:val="single" w:sz="4" w:space="0" w:color="auto"/>
              <w:bottom w:val="single" w:sz="4" w:space="0" w:color="auto"/>
              <w:right w:val="single" w:sz="4" w:space="0" w:color="auto"/>
            </w:tcBorders>
            <w:vAlign w:val="center"/>
          </w:tcPr>
          <w:p w:rsidR="00431FA9" w:rsidRPr="00CF504F" w:rsidRDefault="00431FA9" w:rsidP="00431FA9">
            <w:pPr>
              <w:spacing w:line="360" w:lineRule="auto"/>
              <w:contextualSpacing/>
              <w:rPr>
                <w:rFonts w:ascii="Arial" w:hAnsi="Arial" w:cs="Arial"/>
                <w:sz w:val="21"/>
                <w:szCs w:val="21"/>
              </w:rPr>
            </w:pPr>
            <w:bookmarkStart w:id="4951" w:name="_Toc52207860"/>
            <w:r w:rsidRPr="00CF504F">
              <w:rPr>
                <w:rFonts w:ascii="Arial" w:hAnsi="Arial" w:cs="Arial"/>
                <w:sz w:val="21"/>
                <w:szCs w:val="21"/>
              </w:rPr>
              <w:t>8h – 15h30</w:t>
            </w:r>
            <w:bookmarkEnd w:id="4951"/>
          </w:p>
        </w:tc>
        <w:tc>
          <w:tcPr>
            <w:tcW w:w="1559" w:type="dxa"/>
            <w:tcBorders>
              <w:top w:val="single" w:sz="4" w:space="0" w:color="auto"/>
              <w:left w:val="single" w:sz="4" w:space="0" w:color="auto"/>
              <w:bottom w:val="single" w:sz="4" w:space="0" w:color="auto"/>
              <w:right w:val="single" w:sz="4" w:space="0" w:color="auto"/>
            </w:tcBorders>
            <w:vAlign w:val="center"/>
          </w:tcPr>
          <w:p w:rsidR="00431FA9" w:rsidRPr="00CF504F" w:rsidRDefault="00431FA9" w:rsidP="00431FA9">
            <w:pPr>
              <w:spacing w:line="360" w:lineRule="auto"/>
              <w:contextualSpacing/>
              <w:rPr>
                <w:rFonts w:ascii="Arial" w:hAnsi="Arial" w:cs="Arial"/>
                <w:sz w:val="21"/>
                <w:szCs w:val="21"/>
              </w:rPr>
            </w:pPr>
            <w:bookmarkStart w:id="4952" w:name="_Toc52207861"/>
            <w:r>
              <w:rPr>
                <w:rFonts w:ascii="Arial" w:hAnsi="Arial" w:cs="Arial"/>
                <w:sz w:val="21"/>
                <w:szCs w:val="21"/>
              </w:rPr>
              <w:t>Enregistrement  ATO</w:t>
            </w:r>
            <w:bookmarkEnd w:id="4952"/>
          </w:p>
        </w:tc>
        <w:tc>
          <w:tcPr>
            <w:tcW w:w="1701" w:type="dxa"/>
            <w:tcBorders>
              <w:top w:val="single" w:sz="4" w:space="0" w:color="auto"/>
              <w:left w:val="single" w:sz="4" w:space="0" w:color="auto"/>
              <w:bottom w:val="single" w:sz="4" w:space="0" w:color="auto"/>
              <w:right w:val="single" w:sz="4" w:space="0" w:color="auto"/>
            </w:tcBorders>
            <w:vAlign w:val="center"/>
          </w:tcPr>
          <w:p w:rsidR="00431FA9" w:rsidRPr="00CF504F" w:rsidRDefault="00431FA9" w:rsidP="00431FA9">
            <w:pPr>
              <w:spacing w:line="360" w:lineRule="auto"/>
              <w:contextualSpacing/>
              <w:jc w:val="center"/>
              <w:rPr>
                <w:rFonts w:ascii="Arial" w:hAnsi="Arial" w:cs="Arial"/>
                <w:sz w:val="21"/>
                <w:szCs w:val="21"/>
              </w:rPr>
            </w:pPr>
            <w:bookmarkStart w:id="4953" w:name="_Toc52207862"/>
            <w:r w:rsidRPr="00CF504F">
              <w:rPr>
                <w:rFonts w:ascii="Arial" w:hAnsi="Arial" w:cs="Arial"/>
                <w:sz w:val="21"/>
                <w:szCs w:val="21"/>
              </w:rPr>
              <w:t>T-A-U-I</w:t>
            </w:r>
            <w:bookmarkEnd w:id="4953"/>
          </w:p>
        </w:tc>
        <w:tc>
          <w:tcPr>
            <w:tcW w:w="1276" w:type="dxa"/>
            <w:tcBorders>
              <w:top w:val="single" w:sz="4" w:space="0" w:color="auto"/>
              <w:left w:val="single" w:sz="4" w:space="0" w:color="auto"/>
              <w:bottom w:val="single" w:sz="4" w:space="0" w:color="auto"/>
              <w:right w:val="single" w:sz="4" w:space="0" w:color="auto"/>
            </w:tcBorders>
            <w:vAlign w:val="center"/>
          </w:tcPr>
          <w:p w:rsidR="00431FA9" w:rsidRPr="00CF504F" w:rsidRDefault="00431FA9" w:rsidP="00431FA9">
            <w:pPr>
              <w:spacing w:line="360" w:lineRule="auto"/>
              <w:contextualSpacing/>
              <w:rPr>
                <w:rFonts w:ascii="Arial" w:hAnsi="Arial" w:cs="Arial"/>
                <w:sz w:val="21"/>
                <w:szCs w:val="21"/>
              </w:rPr>
            </w:pPr>
            <w:bookmarkStart w:id="4954" w:name="_Toc52207863"/>
            <w:r w:rsidRPr="00CF504F">
              <w:rPr>
                <w:rFonts w:ascii="Arial" w:hAnsi="Arial" w:cs="Arial"/>
                <w:sz w:val="21"/>
                <w:szCs w:val="21"/>
              </w:rPr>
              <w:t>Bureau PMEA</w:t>
            </w:r>
            <w:bookmarkEnd w:id="4954"/>
          </w:p>
        </w:tc>
        <w:tc>
          <w:tcPr>
            <w:tcW w:w="1701" w:type="dxa"/>
            <w:tcBorders>
              <w:top w:val="single" w:sz="4" w:space="0" w:color="auto"/>
              <w:left w:val="single" w:sz="4" w:space="0" w:color="auto"/>
              <w:bottom w:val="single" w:sz="4" w:space="0" w:color="auto"/>
              <w:right w:val="single" w:sz="4" w:space="0" w:color="auto"/>
            </w:tcBorders>
            <w:vAlign w:val="center"/>
          </w:tcPr>
          <w:p w:rsidR="00431FA9" w:rsidRPr="00CF504F" w:rsidRDefault="00431FA9" w:rsidP="00431FA9">
            <w:pPr>
              <w:spacing w:line="360" w:lineRule="auto"/>
              <w:contextualSpacing/>
              <w:rPr>
                <w:rFonts w:ascii="Arial" w:hAnsi="Arial" w:cs="Arial"/>
                <w:sz w:val="21"/>
                <w:szCs w:val="21"/>
              </w:rPr>
            </w:pPr>
            <w:bookmarkStart w:id="4955" w:name="_Toc52207864"/>
            <w:r w:rsidRPr="00CF504F">
              <w:rPr>
                <w:rFonts w:ascii="Arial" w:hAnsi="Arial" w:cs="Arial"/>
                <w:sz w:val="21"/>
                <w:szCs w:val="21"/>
              </w:rPr>
              <w:t>Chef de service</w:t>
            </w:r>
            <w:bookmarkEnd w:id="4955"/>
            <w:r w:rsidRPr="00CF504F">
              <w:rPr>
                <w:rFonts w:ascii="Arial" w:hAnsi="Arial" w:cs="Arial"/>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tcPr>
          <w:p w:rsidR="00431FA9" w:rsidRPr="00CF504F" w:rsidRDefault="00431FA9" w:rsidP="00431FA9">
            <w:pPr>
              <w:spacing w:line="360" w:lineRule="auto"/>
              <w:contextualSpacing/>
              <w:rPr>
                <w:rFonts w:ascii="Arial" w:hAnsi="Arial" w:cs="Arial"/>
                <w:sz w:val="21"/>
                <w:szCs w:val="21"/>
              </w:rPr>
            </w:pPr>
            <w:bookmarkStart w:id="4956" w:name="_Toc52207865"/>
            <w:r w:rsidRPr="00CF504F">
              <w:rPr>
                <w:rFonts w:ascii="Arial" w:hAnsi="Arial" w:cs="Arial"/>
                <w:sz w:val="21"/>
                <w:szCs w:val="21"/>
              </w:rPr>
              <w:t>Ordinateur</w:t>
            </w:r>
            <w:bookmarkEnd w:id="4956"/>
          </w:p>
          <w:p w:rsidR="00431FA9" w:rsidRPr="00CF504F" w:rsidRDefault="00431FA9" w:rsidP="00431FA9">
            <w:pPr>
              <w:spacing w:line="360" w:lineRule="auto"/>
              <w:contextualSpacing/>
              <w:rPr>
                <w:rFonts w:ascii="Arial" w:hAnsi="Arial" w:cs="Arial"/>
                <w:sz w:val="21"/>
                <w:szCs w:val="21"/>
              </w:rPr>
            </w:pPr>
            <w:bookmarkStart w:id="4957" w:name="_Toc52207866"/>
            <w:r w:rsidRPr="00CF504F">
              <w:rPr>
                <w:rFonts w:ascii="Arial" w:hAnsi="Arial" w:cs="Arial"/>
                <w:sz w:val="21"/>
                <w:szCs w:val="21"/>
              </w:rPr>
              <w:t>Imprimante</w:t>
            </w:r>
            <w:bookmarkEnd w:id="4957"/>
          </w:p>
          <w:p w:rsidR="00431FA9" w:rsidRPr="00CF504F" w:rsidRDefault="00431FA9" w:rsidP="00431FA9">
            <w:pPr>
              <w:spacing w:line="360" w:lineRule="auto"/>
              <w:contextualSpacing/>
              <w:rPr>
                <w:rFonts w:ascii="Arial" w:hAnsi="Arial" w:cs="Arial"/>
                <w:sz w:val="21"/>
                <w:szCs w:val="21"/>
              </w:rPr>
            </w:pPr>
            <w:bookmarkStart w:id="4958" w:name="_Toc52207867"/>
            <w:r w:rsidRPr="00CF504F">
              <w:rPr>
                <w:rFonts w:ascii="Arial" w:hAnsi="Arial" w:cs="Arial"/>
                <w:sz w:val="21"/>
                <w:szCs w:val="21"/>
              </w:rPr>
              <w:t>Papier</w:t>
            </w:r>
            <w:bookmarkEnd w:id="4958"/>
            <w:r w:rsidRPr="00CF504F">
              <w:rPr>
                <w:rFonts w:ascii="Arial" w:hAnsi="Arial" w:cs="Arial"/>
                <w:sz w:val="21"/>
                <w:szCs w:val="21"/>
              </w:rPr>
              <w:t xml:space="preserve"> </w:t>
            </w:r>
          </w:p>
        </w:tc>
      </w:tr>
    </w:tbl>
    <w:p w:rsidR="0092266B" w:rsidRDefault="0092266B" w:rsidP="0092266B">
      <w:pPr>
        <w:spacing w:before="60" w:after="120" w:line="360" w:lineRule="auto"/>
        <w:jc w:val="both"/>
        <w:rPr>
          <w:rFonts w:ascii="Arial" w:hAnsi="Arial" w:cs="Arial"/>
          <w:b/>
        </w:rPr>
      </w:pPr>
    </w:p>
    <w:p w:rsidR="0092266B" w:rsidRDefault="0092266B" w:rsidP="0092266B">
      <w:pPr>
        <w:rPr>
          <w:rFonts w:ascii="Arial" w:hAnsi="Arial" w:cs="Arial"/>
          <w:b/>
        </w:rPr>
      </w:pPr>
      <w:r>
        <w:rPr>
          <w:rFonts w:ascii="Arial" w:hAnsi="Arial" w:cs="Arial"/>
          <w:b/>
        </w:rPr>
        <w:br w:type="page"/>
      </w:r>
    </w:p>
    <w:p w:rsidR="0092266B" w:rsidRPr="00BC0A26" w:rsidRDefault="0092266B" w:rsidP="0092266B">
      <w:pPr>
        <w:spacing w:before="60" w:after="120" w:line="360" w:lineRule="auto"/>
        <w:jc w:val="both"/>
        <w:rPr>
          <w:rFonts w:ascii="Arial" w:hAnsi="Arial" w:cs="Arial"/>
        </w:rPr>
      </w:pPr>
      <w:bookmarkStart w:id="4959" w:name="_Toc52207868"/>
      <w:r w:rsidRPr="0046415A">
        <w:rPr>
          <w:rFonts w:ascii="Arial" w:hAnsi="Arial" w:cs="Arial"/>
          <w:b/>
        </w:rPr>
        <w:lastRenderedPageBreak/>
        <w:t>1.4. Présentation du Modèle Organisationnel des Traitements</w:t>
      </w:r>
      <w:bookmarkEnd w:id="4959"/>
      <w:r>
        <w:rPr>
          <w:rFonts w:ascii="Arial" w:hAnsi="Arial" w:cs="Arial"/>
        </w:rPr>
        <w:t xml:space="preserve">   </w:t>
      </w:r>
    </w:p>
    <w:p w:rsidR="0092266B" w:rsidRPr="005263B1" w:rsidRDefault="0092266B" w:rsidP="0092266B">
      <w:pPr>
        <w:spacing w:after="0" w:line="240" w:lineRule="auto"/>
        <w:ind w:firstLine="567"/>
        <w:jc w:val="center"/>
        <w:rPr>
          <w:rFonts w:ascii="Arial" w:hAnsi="Arial" w:cs="Arial"/>
          <w:b/>
          <w:i/>
        </w:rPr>
      </w:pPr>
      <w:bookmarkStart w:id="4960" w:name="_Toc490736205"/>
      <w:bookmarkStart w:id="4961" w:name="_Toc492290678"/>
      <w:bookmarkStart w:id="4962" w:name="_Toc518403520"/>
      <w:bookmarkStart w:id="4963" w:name="_Toc525210873"/>
      <w:bookmarkStart w:id="4964" w:name="_Toc11564227"/>
      <w:bookmarkStart w:id="4965" w:name="_Toc17965555"/>
      <w:bookmarkStart w:id="4966" w:name="_Toc52207869"/>
      <w:r w:rsidRPr="005263B1">
        <w:rPr>
          <w:rFonts w:ascii="Arial" w:hAnsi="Arial" w:cs="Arial"/>
          <w:i/>
        </w:rPr>
        <w:t xml:space="preserve">Tableau </w:t>
      </w:r>
      <w:r>
        <w:rPr>
          <w:rFonts w:ascii="Arial" w:hAnsi="Arial" w:cs="Arial"/>
          <w:i/>
        </w:rPr>
        <w:t>n°1</w:t>
      </w:r>
      <w:r w:rsidR="00431FA9">
        <w:rPr>
          <w:rFonts w:ascii="Arial" w:hAnsi="Arial" w:cs="Arial"/>
          <w:i/>
        </w:rPr>
        <w:t>5</w:t>
      </w:r>
      <w:r w:rsidRPr="005263B1">
        <w:rPr>
          <w:rFonts w:ascii="Arial" w:hAnsi="Arial" w:cs="Arial"/>
          <w:i/>
        </w:rPr>
        <w:t> : Présentation du MOT</w:t>
      </w:r>
      <w:bookmarkEnd w:id="4960"/>
      <w:bookmarkEnd w:id="4961"/>
      <w:bookmarkEnd w:id="4962"/>
      <w:bookmarkEnd w:id="4963"/>
      <w:bookmarkEnd w:id="4964"/>
      <w:bookmarkEnd w:id="4965"/>
      <w:bookmarkEnd w:id="4966"/>
    </w:p>
    <w:tbl>
      <w:tblPr>
        <w:tblpPr w:leftFromText="141" w:rightFromText="141" w:vertAnchor="text" w:tblpX="-459" w:tblpY="1"/>
        <w:tblOverlap w:val="never"/>
        <w:tblW w:w="10627" w:type="dxa"/>
        <w:tblLayout w:type="fixed"/>
        <w:tblLook w:val="04A0" w:firstRow="1" w:lastRow="0" w:firstColumn="1" w:lastColumn="0" w:noHBand="0" w:noVBand="1"/>
      </w:tblPr>
      <w:tblGrid>
        <w:gridCol w:w="1277"/>
        <w:gridCol w:w="6948"/>
        <w:gridCol w:w="1097"/>
        <w:gridCol w:w="1305"/>
      </w:tblGrid>
      <w:tr w:rsidR="0092266B" w:rsidRPr="0069581E" w:rsidTr="004960C7">
        <w:trPr>
          <w:trHeight w:val="283"/>
        </w:trPr>
        <w:tc>
          <w:tcPr>
            <w:tcW w:w="1277" w:type="dxa"/>
            <w:tcBorders>
              <w:top w:val="single" w:sz="4" w:space="0" w:color="auto"/>
              <w:left w:val="single" w:sz="4" w:space="0" w:color="auto"/>
              <w:bottom w:val="single" w:sz="4" w:space="0" w:color="auto"/>
              <w:right w:val="single" w:sz="4" w:space="0" w:color="auto"/>
            </w:tcBorders>
            <w:vAlign w:val="center"/>
            <w:hideMark/>
          </w:tcPr>
          <w:p w:rsidR="0092266B" w:rsidRPr="0069581E" w:rsidRDefault="0092266B" w:rsidP="004960C7">
            <w:pPr>
              <w:spacing w:after="0" w:line="240" w:lineRule="auto"/>
              <w:contextualSpacing/>
              <w:jc w:val="center"/>
              <w:rPr>
                <w:rFonts w:ascii="Arial" w:hAnsi="Arial" w:cs="Arial"/>
                <w:b/>
                <w:sz w:val="21"/>
                <w:szCs w:val="21"/>
              </w:rPr>
            </w:pPr>
            <w:bookmarkStart w:id="4967" w:name="_Toc487451184"/>
            <w:bookmarkStart w:id="4968" w:name="_Toc491334445"/>
            <w:bookmarkStart w:id="4969" w:name="_Toc517531081"/>
            <w:bookmarkStart w:id="4970" w:name="_Toc11564228"/>
            <w:bookmarkStart w:id="4971" w:name="_Toc17965556"/>
            <w:bookmarkStart w:id="4972" w:name="_Toc52207870"/>
            <w:r w:rsidRPr="0069581E">
              <w:rPr>
                <w:rFonts w:ascii="Arial" w:hAnsi="Arial" w:cs="Arial"/>
                <w:b/>
                <w:sz w:val="21"/>
                <w:szCs w:val="21"/>
              </w:rPr>
              <w:t>DEROULEMENT</w:t>
            </w:r>
            <w:bookmarkEnd w:id="4967"/>
            <w:bookmarkEnd w:id="4968"/>
            <w:bookmarkEnd w:id="4969"/>
            <w:bookmarkEnd w:id="4970"/>
            <w:bookmarkEnd w:id="4971"/>
            <w:bookmarkEnd w:id="4972"/>
          </w:p>
        </w:tc>
        <w:tc>
          <w:tcPr>
            <w:tcW w:w="6948" w:type="dxa"/>
            <w:tcBorders>
              <w:top w:val="single" w:sz="4" w:space="0" w:color="auto"/>
              <w:left w:val="single" w:sz="4" w:space="0" w:color="auto"/>
              <w:bottom w:val="single" w:sz="4" w:space="0" w:color="auto"/>
              <w:right w:val="single" w:sz="4" w:space="0" w:color="auto"/>
            </w:tcBorders>
            <w:vAlign w:val="center"/>
            <w:hideMark/>
          </w:tcPr>
          <w:p w:rsidR="0092266B" w:rsidRPr="0069581E" w:rsidRDefault="0092266B" w:rsidP="004960C7">
            <w:pPr>
              <w:spacing w:after="0" w:line="240" w:lineRule="auto"/>
              <w:contextualSpacing/>
              <w:jc w:val="center"/>
              <w:rPr>
                <w:rFonts w:ascii="Arial" w:hAnsi="Arial" w:cs="Arial"/>
                <w:b/>
                <w:sz w:val="21"/>
                <w:szCs w:val="21"/>
              </w:rPr>
            </w:pPr>
            <w:bookmarkStart w:id="4973" w:name="_Toc487451185"/>
            <w:bookmarkStart w:id="4974" w:name="_Toc491334446"/>
            <w:bookmarkStart w:id="4975" w:name="_Toc517531082"/>
            <w:bookmarkStart w:id="4976" w:name="_Toc11564229"/>
            <w:bookmarkStart w:id="4977" w:name="_Toc17965557"/>
            <w:bookmarkStart w:id="4978" w:name="_Toc52207871"/>
            <w:r w:rsidRPr="0069581E">
              <w:rPr>
                <w:rFonts w:ascii="Arial" w:hAnsi="Arial" w:cs="Arial"/>
                <w:b/>
                <w:sz w:val="21"/>
                <w:szCs w:val="21"/>
              </w:rPr>
              <w:t>ENCHAINEMENT DES TACHES/PHASES</w:t>
            </w:r>
            <w:bookmarkEnd w:id="4973"/>
            <w:bookmarkEnd w:id="4974"/>
            <w:bookmarkEnd w:id="4975"/>
            <w:bookmarkEnd w:id="4976"/>
            <w:bookmarkEnd w:id="4977"/>
            <w:bookmarkEnd w:id="4978"/>
          </w:p>
        </w:tc>
        <w:tc>
          <w:tcPr>
            <w:tcW w:w="1097" w:type="dxa"/>
            <w:tcBorders>
              <w:top w:val="single" w:sz="4" w:space="0" w:color="auto"/>
              <w:left w:val="single" w:sz="4" w:space="0" w:color="auto"/>
              <w:bottom w:val="single" w:sz="4" w:space="0" w:color="auto"/>
              <w:right w:val="single" w:sz="4" w:space="0" w:color="auto"/>
            </w:tcBorders>
            <w:vAlign w:val="center"/>
            <w:hideMark/>
          </w:tcPr>
          <w:p w:rsidR="0092266B" w:rsidRPr="0069581E" w:rsidRDefault="0092266B" w:rsidP="004960C7">
            <w:pPr>
              <w:spacing w:after="0" w:line="240" w:lineRule="auto"/>
              <w:contextualSpacing/>
              <w:jc w:val="center"/>
              <w:rPr>
                <w:rFonts w:ascii="Arial" w:hAnsi="Arial" w:cs="Arial"/>
                <w:b/>
                <w:sz w:val="21"/>
                <w:szCs w:val="21"/>
              </w:rPr>
            </w:pPr>
            <w:bookmarkStart w:id="4979" w:name="_Toc487451186"/>
            <w:bookmarkStart w:id="4980" w:name="_Toc491334447"/>
            <w:bookmarkStart w:id="4981" w:name="_Toc517531083"/>
            <w:bookmarkStart w:id="4982" w:name="_Toc11564230"/>
            <w:bookmarkStart w:id="4983" w:name="_Toc17965558"/>
            <w:bookmarkStart w:id="4984" w:name="_Toc52207872"/>
            <w:r w:rsidRPr="0069581E">
              <w:rPr>
                <w:rFonts w:ascii="Arial" w:hAnsi="Arial" w:cs="Arial"/>
                <w:b/>
                <w:sz w:val="21"/>
                <w:szCs w:val="21"/>
              </w:rPr>
              <w:t>NATURE</w:t>
            </w:r>
            <w:bookmarkEnd w:id="4979"/>
            <w:bookmarkEnd w:id="4980"/>
            <w:bookmarkEnd w:id="4981"/>
            <w:bookmarkEnd w:id="4982"/>
            <w:bookmarkEnd w:id="4983"/>
            <w:bookmarkEnd w:id="4984"/>
          </w:p>
        </w:tc>
        <w:tc>
          <w:tcPr>
            <w:tcW w:w="1305" w:type="dxa"/>
            <w:tcBorders>
              <w:top w:val="single" w:sz="4" w:space="0" w:color="auto"/>
              <w:left w:val="single" w:sz="4" w:space="0" w:color="auto"/>
              <w:bottom w:val="single" w:sz="4" w:space="0" w:color="auto"/>
              <w:right w:val="single" w:sz="4" w:space="0" w:color="auto"/>
            </w:tcBorders>
            <w:vAlign w:val="center"/>
            <w:hideMark/>
          </w:tcPr>
          <w:p w:rsidR="0092266B" w:rsidRPr="0069581E" w:rsidRDefault="0092266B" w:rsidP="004960C7">
            <w:pPr>
              <w:spacing w:after="0" w:line="240" w:lineRule="auto"/>
              <w:contextualSpacing/>
              <w:jc w:val="center"/>
              <w:rPr>
                <w:rFonts w:ascii="Arial" w:hAnsi="Arial" w:cs="Arial"/>
                <w:b/>
                <w:sz w:val="21"/>
                <w:szCs w:val="21"/>
              </w:rPr>
            </w:pPr>
            <w:bookmarkStart w:id="4985" w:name="_Toc487451187"/>
            <w:bookmarkStart w:id="4986" w:name="_Toc491334448"/>
            <w:bookmarkStart w:id="4987" w:name="_Toc517531084"/>
            <w:bookmarkStart w:id="4988" w:name="_Toc11564231"/>
            <w:bookmarkStart w:id="4989" w:name="_Toc17965559"/>
            <w:bookmarkStart w:id="4990" w:name="_Toc52207873"/>
            <w:r w:rsidRPr="0069581E">
              <w:rPr>
                <w:rFonts w:ascii="Arial" w:hAnsi="Arial" w:cs="Arial"/>
                <w:b/>
                <w:sz w:val="21"/>
                <w:szCs w:val="21"/>
              </w:rPr>
              <w:t>POSTE DE TRAVAIL</w:t>
            </w:r>
            <w:bookmarkEnd w:id="4985"/>
            <w:bookmarkEnd w:id="4986"/>
            <w:bookmarkEnd w:id="4987"/>
            <w:bookmarkEnd w:id="4988"/>
            <w:bookmarkEnd w:id="4989"/>
            <w:bookmarkEnd w:id="4990"/>
          </w:p>
        </w:tc>
      </w:tr>
      <w:tr w:rsidR="0092266B" w:rsidRPr="0069581E" w:rsidTr="004960C7">
        <w:trPr>
          <w:trHeight w:val="70"/>
        </w:trPr>
        <w:tc>
          <w:tcPr>
            <w:tcW w:w="1277" w:type="dxa"/>
            <w:tcBorders>
              <w:top w:val="single" w:sz="4" w:space="0" w:color="auto"/>
              <w:left w:val="single" w:sz="4" w:space="0" w:color="auto"/>
              <w:bottom w:val="single" w:sz="4" w:space="0" w:color="auto"/>
              <w:right w:val="single" w:sz="4" w:space="0" w:color="auto"/>
            </w:tcBorders>
          </w:tcPr>
          <w:p w:rsidR="0092266B" w:rsidRPr="0069581E" w:rsidRDefault="0092266B"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Default="0092266B" w:rsidP="004960C7">
            <w:pPr>
              <w:spacing w:after="0" w:line="240" w:lineRule="auto"/>
              <w:contextualSpacing/>
              <w:rPr>
                <w:rFonts w:ascii="Arial" w:hAnsi="Arial" w:cs="Arial"/>
                <w:sz w:val="21"/>
                <w:szCs w:val="21"/>
              </w:rPr>
            </w:pPr>
          </w:p>
          <w:p w:rsidR="0092266B" w:rsidRDefault="0092266B" w:rsidP="004960C7">
            <w:pPr>
              <w:spacing w:after="0" w:line="240" w:lineRule="auto"/>
              <w:contextualSpacing/>
              <w:rPr>
                <w:rFonts w:ascii="Arial" w:hAnsi="Arial" w:cs="Arial"/>
                <w:sz w:val="21"/>
                <w:szCs w:val="21"/>
              </w:rPr>
            </w:pPr>
          </w:p>
          <w:p w:rsidR="0092266B" w:rsidRPr="00CF12FF" w:rsidRDefault="0092266B" w:rsidP="004960C7">
            <w:pPr>
              <w:tabs>
                <w:tab w:val="left" w:pos="2775"/>
              </w:tabs>
              <w:contextualSpacing/>
              <w:jc w:val="center"/>
              <w:rPr>
                <w:rFonts w:ascii="Arial" w:hAnsi="Arial" w:cs="Arial"/>
                <w:sz w:val="21"/>
                <w:szCs w:val="21"/>
              </w:rPr>
            </w:pPr>
            <w:bookmarkStart w:id="4991" w:name="_Toc524780834"/>
            <w:bookmarkStart w:id="4992" w:name="_Toc15655051"/>
            <w:bookmarkStart w:id="4993" w:name="_Toc17965560"/>
            <w:bookmarkStart w:id="4994" w:name="_Toc52207874"/>
            <w:r w:rsidRPr="00CF12FF">
              <w:rPr>
                <w:rFonts w:ascii="Arial" w:hAnsi="Arial" w:cs="Arial"/>
                <w:sz w:val="21"/>
                <w:szCs w:val="21"/>
              </w:rPr>
              <w:t>JOUR</w:t>
            </w:r>
            <w:bookmarkEnd w:id="4991"/>
            <w:bookmarkEnd w:id="4992"/>
            <w:bookmarkEnd w:id="4993"/>
            <w:bookmarkEnd w:id="4994"/>
          </w:p>
          <w:p w:rsidR="0092266B" w:rsidRPr="00CF12FF" w:rsidRDefault="0092266B" w:rsidP="004960C7">
            <w:pPr>
              <w:tabs>
                <w:tab w:val="left" w:pos="2775"/>
              </w:tabs>
              <w:contextualSpacing/>
              <w:jc w:val="center"/>
              <w:rPr>
                <w:rFonts w:ascii="Arial" w:hAnsi="Arial" w:cs="Arial"/>
                <w:b/>
                <w:sz w:val="21"/>
                <w:szCs w:val="21"/>
              </w:rPr>
            </w:pPr>
            <w:bookmarkStart w:id="4995" w:name="_Toc518105866"/>
            <w:bookmarkStart w:id="4996" w:name="_Toc521508541"/>
            <w:bookmarkStart w:id="4997" w:name="_Toc524780835"/>
            <w:bookmarkStart w:id="4998" w:name="_Toc15655052"/>
            <w:bookmarkStart w:id="4999" w:name="_Toc17965561"/>
            <w:bookmarkStart w:id="5000" w:name="_Toc52207875"/>
            <w:r>
              <w:rPr>
                <w:rFonts w:ascii="Arial" w:hAnsi="Arial" w:cs="Arial"/>
                <w:b/>
                <w:sz w:val="21"/>
                <w:szCs w:val="21"/>
              </w:rPr>
              <w:t>8</w:t>
            </w:r>
            <w:r w:rsidRPr="00CF12FF">
              <w:rPr>
                <w:rFonts w:ascii="Arial" w:hAnsi="Arial" w:cs="Arial"/>
                <w:b/>
                <w:sz w:val="21"/>
                <w:szCs w:val="21"/>
              </w:rPr>
              <w:t xml:space="preserve"> H 00</w:t>
            </w:r>
            <w:bookmarkEnd w:id="4995"/>
            <w:bookmarkEnd w:id="4996"/>
            <w:bookmarkEnd w:id="4997"/>
            <w:bookmarkEnd w:id="4998"/>
            <w:bookmarkEnd w:id="4999"/>
            <w:bookmarkEnd w:id="5000"/>
          </w:p>
          <w:p w:rsidR="0092266B" w:rsidRPr="00CF12FF" w:rsidRDefault="0092266B" w:rsidP="004960C7">
            <w:pPr>
              <w:tabs>
                <w:tab w:val="left" w:pos="2775"/>
              </w:tabs>
              <w:contextualSpacing/>
              <w:jc w:val="center"/>
              <w:rPr>
                <w:rFonts w:ascii="Arial" w:hAnsi="Arial" w:cs="Arial"/>
                <w:b/>
                <w:sz w:val="21"/>
                <w:szCs w:val="21"/>
              </w:rPr>
            </w:pPr>
            <w:bookmarkStart w:id="5001" w:name="_Toc518105867"/>
            <w:bookmarkStart w:id="5002" w:name="_Toc521508542"/>
            <w:bookmarkStart w:id="5003" w:name="_Toc524780836"/>
            <w:bookmarkStart w:id="5004" w:name="_Toc15655053"/>
            <w:bookmarkStart w:id="5005" w:name="_Toc17965562"/>
            <w:bookmarkStart w:id="5006" w:name="_Toc52207876"/>
            <w:r w:rsidRPr="00CF12FF">
              <w:rPr>
                <w:rFonts w:ascii="Arial" w:hAnsi="Arial" w:cs="Arial"/>
                <w:b/>
                <w:sz w:val="21"/>
                <w:szCs w:val="21"/>
              </w:rPr>
              <w:t>A</w:t>
            </w:r>
            <w:bookmarkEnd w:id="5001"/>
            <w:bookmarkEnd w:id="5002"/>
            <w:bookmarkEnd w:id="5003"/>
            <w:bookmarkEnd w:id="5004"/>
            <w:bookmarkEnd w:id="5005"/>
            <w:bookmarkEnd w:id="5006"/>
          </w:p>
          <w:p w:rsidR="0092266B" w:rsidRPr="00CF12FF" w:rsidRDefault="0092266B" w:rsidP="004960C7">
            <w:pPr>
              <w:tabs>
                <w:tab w:val="left" w:pos="2775"/>
              </w:tabs>
              <w:contextualSpacing/>
              <w:jc w:val="center"/>
              <w:rPr>
                <w:rFonts w:ascii="Arial" w:hAnsi="Arial" w:cs="Arial"/>
                <w:b/>
                <w:sz w:val="21"/>
                <w:szCs w:val="21"/>
              </w:rPr>
            </w:pPr>
            <w:bookmarkStart w:id="5007" w:name="_Toc518105868"/>
            <w:bookmarkStart w:id="5008" w:name="_Toc521508543"/>
            <w:bookmarkStart w:id="5009" w:name="_Toc524780837"/>
            <w:bookmarkStart w:id="5010" w:name="_Toc15655054"/>
            <w:bookmarkStart w:id="5011" w:name="_Toc17965563"/>
            <w:bookmarkStart w:id="5012" w:name="_Toc52207877"/>
            <w:r w:rsidRPr="00CF12FF">
              <w:rPr>
                <w:rFonts w:ascii="Arial" w:hAnsi="Arial" w:cs="Arial"/>
                <w:b/>
                <w:sz w:val="21"/>
                <w:szCs w:val="21"/>
              </w:rPr>
              <w:t>1</w:t>
            </w:r>
            <w:r w:rsidR="00431FA9">
              <w:rPr>
                <w:rFonts w:ascii="Arial" w:hAnsi="Arial" w:cs="Arial"/>
                <w:b/>
                <w:sz w:val="21"/>
                <w:szCs w:val="21"/>
              </w:rPr>
              <w:t>5H3</w:t>
            </w:r>
            <w:r w:rsidRPr="00CF12FF">
              <w:rPr>
                <w:rFonts w:ascii="Arial" w:hAnsi="Arial" w:cs="Arial"/>
                <w:b/>
                <w:sz w:val="21"/>
                <w:szCs w:val="21"/>
              </w:rPr>
              <w:t>0</w:t>
            </w:r>
            <w:bookmarkEnd w:id="5007"/>
            <w:bookmarkEnd w:id="5008"/>
            <w:bookmarkEnd w:id="5009"/>
            <w:bookmarkEnd w:id="5010"/>
            <w:bookmarkEnd w:id="5011"/>
            <w:bookmarkEnd w:id="5012"/>
          </w:p>
          <w:p w:rsidR="0092266B" w:rsidRPr="0069581E" w:rsidRDefault="0092266B" w:rsidP="004960C7">
            <w:pPr>
              <w:spacing w:after="0" w:line="240" w:lineRule="auto"/>
              <w:contextualSpacing/>
              <w:jc w:val="center"/>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Pr="0021504B" w:rsidRDefault="0092266B" w:rsidP="004960C7">
            <w:pPr>
              <w:spacing w:after="0" w:line="240" w:lineRule="auto"/>
              <w:contextualSpacing/>
              <w:rPr>
                <w:rFonts w:ascii="Arial" w:hAnsi="Arial" w:cs="Arial"/>
                <w:sz w:val="18"/>
                <w:szCs w:val="21"/>
              </w:rPr>
            </w:pPr>
          </w:p>
          <w:p w:rsidR="0092266B" w:rsidRDefault="0092266B" w:rsidP="004960C7">
            <w:pPr>
              <w:spacing w:after="0" w:line="240" w:lineRule="auto"/>
              <w:contextualSpacing/>
              <w:rPr>
                <w:rFonts w:ascii="Arial" w:hAnsi="Arial" w:cs="Arial"/>
                <w:sz w:val="24"/>
                <w:szCs w:val="21"/>
              </w:rPr>
            </w:pPr>
          </w:p>
          <w:p w:rsidR="00431FA9" w:rsidRDefault="00431FA9" w:rsidP="004960C7">
            <w:pPr>
              <w:spacing w:after="0" w:line="240" w:lineRule="auto"/>
              <w:contextualSpacing/>
              <w:rPr>
                <w:rFonts w:ascii="Arial" w:hAnsi="Arial" w:cs="Arial"/>
                <w:sz w:val="24"/>
                <w:szCs w:val="21"/>
              </w:rPr>
            </w:pPr>
          </w:p>
          <w:p w:rsidR="00431FA9" w:rsidRPr="006C49E7" w:rsidRDefault="00431FA9" w:rsidP="004960C7">
            <w:pPr>
              <w:spacing w:after="0" w:line="240" w:lineRule="auto"/>
              <w:contextualSpacing/>
              <w:rPr>
                <w:rFonts w:ascii="Arial" w:hAnsi="Arial" w:cs="Arial"/>
                <w:sz w:val="24"/>
                <w:szCs w:val="21"/>
              </w:rPr>
            </w:pPr>
          </w:p>
          <w:p w:rsidR="00431FA9" w:rsidRPr="00CF12FF" w:rsidRDefault="00431FA9" w:rsidP="00431FA9">
            <w:pPr>
              <w:tabs>
                <w:tab w:val="left" w:pos="2775"/>
              </w:tabs>
              <w:contextualSpacing/>
              <w:jc w:val="center"/>
              <w:rPr>
                <w:rFonts w:ascii="Arial" w:hAnsi="Arial" w:cs="Arial"/>
                <w:sz w:val="21"/>
                <w:szCs w:val="21"/>
              </w:rPr>
            </w:pPr>
            <w:bookmarkStart w:id="5013" w:name="_Toc52207878"/>
            <w:r w:rsidRPr="00CF12FF">
              <w:rPr>
                <w:rFonts w:ascii="Arial" w:hAnsi="Arial" w:cs="Arial"/>
                <w:sz w:val="21"/>
                <w:szCs w:val="21"/>
              </w:rPr>
              <w:t>JOUR</w:t>
            </w:r>
            <w:bookmarkEnd w:id="5013"/>
          </w:p>
          <w:p w:rsidR="00431FA9" w:rsidRPr="00CF12FF" w:rsidRDefault="00431FA9" w:rsidP="00431FA9">
            <w:pPr>
              <w:tabs>
                <w:tab w:val="left" w:pos="2775"/>
              </w:tabs>
              <w:contextualSpacing/>
              <w:jc w:val="center"/>
              <w:rPr>
                <w:rFonts w:ascii="Arial" w:hAnsi="Arial" w:cs="Arial"/>
                <w:b/>
                <w:sz w:val="21"/>
                <w:szCs w:val="21"/>
              </w:rPr>
            </w:pPr>
            <w:bookmarkStart w:id="5014" w:name="_Toc52207879"/>
            <w:r>
              <w:rPr>
                <w:rFonts w:ascii="Arial" w:hAnsi="Arial" w:cs="Arial"/>
                <w:b/>
                <w:sz w:val="21"/>
                <w:szCs w:val="21"/>
              </w:rPr>
              <w:t>8</w:t>
            </w:r>
            <w:r w:rsidRPr="00CF12FF">
              <w:rPr>
                <w:rFonts w:ascii="Arial" w:hAnsi="Arial" w:cs="Arial"/>
                <w:b/>
                <w:sz w:val="21"/>
                <w:szCs w:val="21"/>
              </w:rPr>
              <w:t xml:space="preserve"> H 00</w:t>
            </w:r>
            <w:bookmarkEnd w:id="5014"/>
          </w:p>
          <w:p w:rsidR="00431FA9" w:rsidRPr="00CF12FF" w:rsidRDefault="00431FA9" w:rsidP="00431FA9">
            <w:pPr>
              <w:tabs>
                <w:tab w:val="left" w:pos="2775"/>
              </w:tabs>
              <w:contextualSpacing/>
              <w:jc w:val="center"/>
              <w:rPr>
                <w:rFonts w:ascii="Arial" w:hAnsi="Arial" w:cs="Arial"/>
                <w:b/>
                <w:sz w:val="21"/>
                <w:szCs w:val="21"/>
              </w:rPr>
            </w:pPr>
            <w:bookmarkStart w:id="5015" w:name="_Toc52207880"/>
            <w:r w:rsidRPr="00CF12FF">
              <w:rPr>
                <w:rFonts w:ascii="Arial" w:hAnsi="Arial" w:cs="Arial"/>
                <w:b/>
                <w:sz w:val="21"/>
                <w:szCs w:val="21"/>
              </w:rPr>
              <w:t>A</w:t>
            </w:r>
            <w:bookmarkEnd w:id="5015"/>
          </w:p>
          <w:p w:rsidR="00431FA9" w:rsidRPr="00CF12FF" w:rsidRDefault="00431FA9" w:rsidP="00431FA9">
            <w:pPr>
              <w:tabs>
                <w:tab w:val="left" w:pos="2775"/>
              </w:tabs>
              <w:contextualSpacing/>
              <w:jc w:val="center"/>
              <w:rPr>
                <w:rFonts w:ascii="Arial" w:hAnsi="Arial" w:cs="Arial"/>
                <w:b/>
                <w:sz w:val="21"/>
                <w:szCs w:val="21"/>
              </w:rPr>
            </w:pPr>
            <w:bookmarkStart w:id="5016" w:name="_Toc52207881"/>
            <w:r w:rsidRPr="00CF12FF">
              <w:rPr>
                <w:rFonts w:ascii="Arial" w:hAnsi="Arial" w:cs="Arial"/>
                <w:b/>
                <w:sz w:val="21"/>
                <w:szCs w:val="21"/>
              </w:rPr>
              <w:t>1</w:t>
            </w:r>
            <w:r>
              <w:rPr>
                <w:rFonts w:ascii="Arial" w:hAnsi="Arial" w:cs="Arial"/>
                <w:b/>
                <w:sz w:val="21"/>
                <w:szCs w:val="21"/>
              </w:rPr>
              <w:t>5H3</w:t>
            </w:r>
            <w:r w:rsidRPr="00CF12FF">
              <w:rPr>
                <w:rFonts w:ascii="Arial" w:hAnsi="Arial" w:cs="Arial"/>
                <w:b/>
                <w:sz w:val="21"/>
                <w:szCs w:val="21"/>
              </w:rPr>
              <w:t>0</w:t>
            </w:r>
            <w:bookmarkEnd w:id="5016"/>
          </w:p>
          <w:p w:rsidR="0092266B" w:rsidRPr="0069581E" w:rsidRDefault="0092266B"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rPr>
                <w:rFonts w:ascii="Arial" w:hAnsi="Arial" w:cs="Arial"/>
                <w:sz w:val="21"/>
                <w:szCs w:val="21"/>
              </w:rPr>
            </w:pPr>
          </w:p>
          <w:p w:rsidR="0092266B" w:rsidRDefault="0092266B" w:rsidP="004960C7">
            <w:pPr>
              <w:spacing w:after="0" w:line="240" w:lineRule="auto"/>
              <w:contextualSpacing/>
              <w:rPr>
                <w:rFonts w:ascii="Arial" w:hAnsi="Arial" w:cs="Arial"/>
                <w:sz w:val="21"/>
                <w:szCs w:val="21"/>
              </w:rPr>
            </w:pPr>
          </w:p>
          <w:p w:rsidR="00431FA9" w:rsidRDefault="00431FA9" w:rsidP="004960C7">
            <w:pPr>
              <w:spacing w:after="0" w:line="240" w:lineRule="auto"/>
              <w:contextualSpacing/>
              <w:rPr>
                <w:rFonts w:ascii="Arial" w:hAnsi="Arial" w:cs="Arial"/>
                <w:sz w:val="21"/>
                <w:szCs w:val="21"/>
              </w:rPr>
            </w:pPr>
          </w:p>
          <w:p w:rsidR="0092266B" w:rsidRPr="0021504B" w:rsidRDefault="0092266B" w:rsidP="004960C7">
            <w:pPr>
              <w:spacing w:after="0" w:line="240" w:lineRule="auto"/>
              <w:contextualSpacing/>
              <w:rPr>
                <w:rFonts w:ascii="Arial" w:hAnsi="Arial" w:cs="Arial"/>
                <w:sz w:val="14"/>
                <w:szCs w:val="21"/>
              </w:rPr>
            </w:pPr>
          </w:p>
          <w:p w:rsidR="00431FA9" w:rsidRPr="00CF12FF" w:rsidRDefault="00431FA9" w:rsidP="00431FA9">
            <w:pPr>
              <w:tabs>
                <w:tab w:val="left" w:pos="2775"/>
              </w:tabs>
              <w:contextualSpacing/>
              <w:jc w:val="center"/>
              <w:rPr>
                <w:rFonts w:ascii="Arial" w:hAnsi="Arial" w:cs="Arial"/>
                <w:sz w:val="21"/>
                <w:szCs w:val="21"/>
              </w:rPr>
            </w:pPr>
            <w:bookmarkStart w:id="5017" w:name="_Toc52207882"/>
            <w:r w:rsidRPr="00CF12FF">
              <w:rPr>
                <w:rFonts w:ascii="Arial" w:hAnsi="Arial" w:cs="Arial"/>
                <w:sz w:val="21"/>
                <w:szCs w:val="21"/>
              </w:rPr>
              <w:t>JOUR</w:t>
            </w:r>
            <w:bookmarkEnd w:id="5017"/>
          </w:p>
          <w:p w:rsidR="00431FA9" w:rsidRPr="00CF12FF" w:rsidRDefault="00431FA9" w:rsidP="00431FA9">
            <w:pPr>
              <w:tabs>
                <w:tab w:val="left" w:pos="2775"/>
              </w:tabs>
              <w:contextualSpacing/>
              <w:jc w:val="center"/>
              <w:rPr>
                <w:rFonts w:ascii="Arial" w:hAnsi="Arial" w:cs="Arial"/>
                <w:b/>
                <w:sz w:val="21"/>
                <w:szCs w:val="21"/>
              </w:rPr>
            </w:pPr>
            <w:bookmarkStart w:id="5018" w:name="_Toc52207883"/>
            <w:r>
              <w:rPr>
                <w:rFonts w:ascii="Arial" w:hAnsi="Arial" w:cs="Arial"/>
                <w:b/>
                <w:sz w:val="21"/>
                <w:szCs w:val="21"/>
              </w:rPr>
              <w:t>8</w:t>
            </w:r>
            <w:r w:rsidRPr="00CF12FF">
              <w:rPr>
                <w:rFonts w:ascii="Arial" w:hAnsi="Arial" w:cs="Arial"/>
                <w:b/>
                <w:sz w:val="21"/>
                <w:szCs w:val="21"/>
              </w:rPr>
              <w:t xml:space="preserve"> H 00</w:t>
            </w:r>
            <w:bookmarkEnd w:id="5018"/>
          </w:p>
          <w:p w:rsidR="00431FA9" w:rsidRPr="00CF12FF" w:rsidRDefault="00431FA9" w:rsidP="00431FA9">
            <w:pPr>
              <w:tabs>
                <w:tab w:val="left" w:pos="2775"/>
              </w:tabs>
              <w:contextualSpacing/>
              <w:jc w:val="center"/>
              <w:rPr>
                <w:rFonts w:ascii="Arial" w:hAnsi="Arial" w:cs="Arial"/>
                <w:b/>
                <w:sz w:val="21"/>
                <w:szCs w:val="21"/>
              </w:rPr>
            </w:pPr>
            <w:bookmarkStart w:id="5019" w:name="_Toc52207884"/>
            <w:r w:rsidRPr="00CF12FF">
              <w:rPr>
                <w:rFonts w:ascii="Arial" w:hAnsi="Arial" w:cs="Arial"/>
                <w:b/>
                <w:sz w:val="21"/>
                <w:szCs w:val="21"/>
              </w:rPr>
              <w:t>A</w:t>
            </w:r>
            <w:bookmarkEnd w:id="5019"/>
          </w:p>
          <w:p w:rsidR="00431FA9" w:rsidRPr="00CF12FF" w:rsidRDefault="00431FA9" w:rsidP="00431FA9">
            <w:pPr>
              <w:tabs>
                <w:tab w:val="left" w:pos="2775"/>
              </w:tabs>
              <w:contextualSpacing/>
              <w:jc w:val="center"/>
              <w:rPr>
                <w:rFonts w:ascii="Arial" w:hAnsi="Arial" w:cs="Arial"/>
                <w:b/>
                <w:sz w:val="21"/>
                <w:szCs w:val="21"/>
              </w:rPr>
            </w:pPr>
            <w:bookmarkStart w:id="5020" w:name="_Toc52207885"/>
            <w:r w:rsidRPr="00CF12FF">
              <w:rPr>
                <w:rFonts w:ascii="Arial" w:hAnsi="Arial" w:cs="Arial"/>
                <w:b/>
                <w:sz w:val="21"/>
                <w:szCs w:val="21"/>
              </w:rPr>
              <w:t>1</w:t>
            </w:r>
            <w:r>
              <w:rPr>
                <w:rFonts w:ascii="Arial" w:hAnsi="Arial" w:cs="Arial"/>
                <w:b/>
                <w:sz w:val="21"/>
                <w:szCs w:val="21"/>
              </w:rPr>
              <w:t>5H3</w:t>
            </w:r>
            <w:r w:rsidRPr="00CF12FF">
              <w:rPr>
                <w:rFonts w:ascii="Arial" w:hAnsi="Arial" w:cs="Arial"/>
                <w:b/>
                <w:sz w:val="21"/>
                <w:szCs w:val="21"/>
              </w:rPr>
              <w:t>0</w:t>
            </w:r>
            <w:bookmarkEnd w:id="5020"/>
          </w:p>
          <w:p w:rsidR="0092266B" w:rsidRPr="00431FA9" w:rsidRDefault="0092266B" w:rsidP="004960C7">
            <w:pPr>
              <w:tabs>
                <w:tab w:val="left" w:pos="2775"/>
              </w:tabs>
              <w:contextualSpacing/>
              <w:jc w:val="center"/>
              <w:rPr>
                <w:rFonts w:ascii="Arial" w:hAnsi="Arial" w:cs="Arial"/>
                <w:b/>
                <w:sz w:val="32"/>
                <w:szCs w:val="21"/>
              </w:rPr>
            </w:pPr>
          </w:p>
          <w:p w:rsidR="0092266B" w:rsidRDefault="0092266B" w:rsidP="004960C7">
            <w:pPr>
              <w:tabs>
                <w:tab w:val="left" w:pos="2775"/>
              </w:tabs>
              <w:contextualSpacing/>
              <w:jc w:val="center"/>
              <w:rPr>
                <w:rFonts w:ascii="Arial" w:hAnsi="Arial" w:cs="Arial"/>
                <w:b/>
                <w:sz w:val="21"/>
                <w:szCs w:val="21"/>
              </w:rPr>
            </w:pPr>
          </w:p>
          <w:p w:rsidR="00431FA9" w:rsidRPr="00CF12FF" w:rsidRDefault="00431FA9" w:rsidP="00431FA9">
            <w:pPr>
              <w:tabs>
                <w:tab w:val="left" w:pos="2775"/>
              </w:tabs>
              <w:contextualSpacing/>
              <w:jc w:val="center"/>
              <w:rPr>
                <w:rFonts w:ascii="Arial" w:hAnsi="Arial" w:cs="Arial"/>
                <w:sz w:val="21"/>
                <w:szCs w:val="21"/>
              </w:rPr>
            </w:pPr>
            <w:bookmarkStart w:id="5021" w:name="_Toc52207886"/>
            <w:r w:rsidRPr="00CF12FF">
              <w:rPr>
                <w:rFonts w:ascii="Arial" w:hAnsi="Arial" w:cs="Arial"/>
                <w:sz w:val="21"/>
                <w:szCs w:val="21"/>
              </w:rPr>
              <w:t>JOUR</w:t>
            </w:r>
            <w:bookmarkEnd w:id="5021"/>
          </w:p>
          <w:p w:rsidR="00431FA9" w:rsidRPr="00CF12FF" w:rsidRDefault="00431FA9" w:rsidP="00431FA9">
            <w:pPr>
              <w:tabs>
                <w:tab w:val="left" w:pos="2775"/>
              </w:tabs>
              <w:contextualSpacing/>
              <w:jc w:val="center"/>
              <w:rPr>
                <w:rFonts w:ascii="Arial" w:hAnsi="Arial" w:cs="Arial"/>
                <w:b/>
                <w:sz w:val="21"/>
                <w:szCs w:val="21"/>
              </w:rPr>
            </w:pPr>
            <w:bookmarkStart w:id="5022" w:name="_Toc52207887"/>
            <w:r>
              <w:rPr>
                <w:rFonts w:ascii="Arial" w:hAnsi="Arial" w:cs="Arial"/>
                <w:b/>
                <w:sz w:val="21"/>
                <w:szCs w:val="21"/>
              </w:rPr>
              <w:t>8</w:t>
            </w:r>
            <w:r w:rsidRPr="00CF12FF">
              <w:rPr>
                <w:rFonts w:ascii="Arial" w:hAnsi="Arial" w:cs="Arial"/>
                <w:b/>
                <w:sz w:val="21"/>
                <w:szCs w:val="21"/>
              </w:rPr>
              <w:t xml:space="preserve"> H 00</w:t>
            </w:r>
            <w:bookmarkEnd w:id="5022"/>
          </w:p>
          <w:p w:rsidR="00431FA9" w:rsidRPr="00CF12FF" w:rsidRDefault="00431FA9" w:rsidP="00431FA9">
            <w:pPr>
              <w:tabs>
                <w:tab w:val="left" w:pos="2775"/>
              </w:tabs>
              <w:contextualSpacing/>
              <w:jc w:val="center"/>
              <w:rPr>
                <w:rFonts w:ascii="Arial" w:hAnsi="Arial" w:cs="Arial"/>
                <w:b/>
                <w:sz w:val="21"/>
                <w:szCs w:val="21"/>
              </w:rPr>
            </w:pPr>
            <w:bookmarkStart w:id="5023" w:name="_Toc52207888"/>
            <w:r w:rsidRPr="00CF12FF">
              <w:rPr>
                <w:rFonts w:ascii="Arial" w:hAnsi="Arial" w:cs="Arial"/>
                <w:b/>
                <w:sz w:val="21"/>
                <w:szCs w:val="21"/>
              </w:rPr>
              <w:t>A</w:t>
            </w:r>
            <w:bookmarkEnd w:id="5023"/>
          </w:p>
          <w:p w:rsidR="00431FA9" w:rsidRDefault="00431FA9" w:rsidP="00431FA9">
            <w:pPr>
              <w:tabs>
                <w:tab w:val="left" w:pos="2775"/>
              </w:tabs>
              <w:contextualSpacing/>
              <w:jc w:val="center"/>
              <w:rPr>
                <w:rFonts w:ascii="Arial" w:hAnsi="Arial" w:cs="Arial"/>
                <w:b/>
                <w:sz w:val="21"/>
                <w:szCs w:val="21"/>
              </w:rPr>
            </w:pPr>
            <w:bookmarkStart w:id="5024" w:name="_Toc52207889"/>
            <w:r w:rsidRPr="00CF12FF">
              <w:rPr>
                <w:rFonts w:ascii="Arial" w:hAnsi="Arial" w:cs="Arial"/>
                <w:b/>
                <w:sz w:val="21"/>
                <w:szCs w:val="21"/>
              </w:rPr>
              <w:t>1</w:t>
            </w:r>
            <w:r>
              <w:rPr>
                <w:rFonts w:ascii="Arial" w:hAnsi="Arial" w:cs="Arial"/>
                <w:b/>
                <w:sz w:val="21"/>
                <w:szCs w:val="21"/>
              </w:rPr>
              <w:t>5H3</w:t>
            </w:r>
            <w:r w:rsidRPr="00CF12FF">
              <w:rPr>
                <w:rFonts w:ascii="Arial" w:hAnsi="Arial" w:cs="Arial"/>
                <w:b/>
                <w:sz w:val="21"/>
                <w:szCs w:val="21"/>
              </w:rPr>
              <w:t>0</w:t>
            </w:r>
            <w:bookmarkEnd w:id="5024"/>
          </w:p>
          <w:p w:rsidR="00431FA9" w:rsidRPr="00431FA9" w:rsidRDefault="00431FA9" w:rsidP="00431FA9">
            <w:pPr>
              <w:tabs>
                <w:tab w:val="left" w:pos="2775"/>
              </w:tabs>
              <w:contextualSpacing/>
              <w:jc w:val="center"/>
              <w:rPr>
                <w:rFonts w:ascii="Arial" w:hAnsi="Arial" w:cs="Arial"/>
                <w:b/>
                <w:sz w:val="24"/>
                <w:szCs w:val="21"/>
              </w:rPr>
            </w:pPr>
          </w:p>
          <w:p w:rsidR="00431FA9" w:rsidRPr="00431FA9" w:rsidRDefault="00431FA9" w:rsidP="00431FA9">
            <w:pPr>
              <w:tabs>
                <w:tab w:val="left" w:pos="2775"/>
              </w:tabs>
              <w:contextualSpacing/>
              <w:jc w:val="center"/>
              <w:rPr>
                <w:rFonts w:ascii="Arial" w:hAnsi="Arial" w:cs="Arial"/>
                <w:b/>
                <w:sz w:val="20"/>
                <w:szCs w:val="21"/>
              </w:rPr>
            </w:pPr>
          </w:p>
          <w:p w:rsidR="00431FA9" w:rsidRPr="00CF12FF" w:rsidRDefault="00431FA9" w:rsidP="00431FA9">
            <w:pPr>
              <w:tabs>
                <w:tab w:val="left" w:pos="2775"/>
              </w:tabs>
              <w:contextualSpacing/>
              <w:jc w:val="center"/>
              <w:rPr>
                <w:rFonts w:ascii="Arial" w:hAnsi="Arial" w:cs="Arial"/>
                <w:sz w:val="21"/>
                <w:szCs w:val="21"/>
              </w:rPr>
            </w:pPr>
            <w:bookmarkStart w:id="5025" w:name="_Toc52207890"/>
            <w:r w:rsidRPr="00CF12FF">
              <w:rPr>
                <w:rFonts w:ascii="Arial" w:hAnsi="Arial" w:cs="Arial"/>
                <w:sz w:val="21"/>
                <w:szCs w:val="21"/>
              </w:rPr>
              <w:t>JOUR</w:t>
            </w:r>
            <w:bookmarkEnd w:id="5025"/>
          </w:p>
          <w:p w:rsidR="00431FA9" w:rsidRPr="00CF12FF" w:rsidRDefault="00431FA9" w:rsidP="00431FA9">
            <w:pPr>
              <w:tabs>
                <w:tab w:val="left" w:pos="2775"/>
              </w:tabs>
              <w:contextualSpacing/>
              <w:jc w:val="center"/>
              <w:rPr>
                <w:rFonts w:ascii="Arial" w:hAnsi="Arial" w:cs="Arial"/>
                <w:b/>
                <w:sz w:val="21"/>
                <w:szCs w:val="21"/>
              </w:rPr>
            </w:pPr>
            <w:bookmarkStart w:id="5026" w:name="_Toc52207891"/>
            <w:r>
              <w:rPr>
                <w:rFonts w:ascii="Arial" w:hAnsi="Arial" w:cs="Arial"/>
                <w:b/>
                <w:sz w:val="21"/>
                <w:szCs w:val="21"/>
              </w:rPr>
              <w:t>8</w:t>
            </w:r>
            <w:r w:rsidRPr="00CF12FF">
              <w:rPr>
                <w:rFonts w:ascii="Arial" w:hAnsi="Arial" w:cs="Arial"/>
                <w:b/>
                <w:sz w:val="21"/>
                <w:szCs w:val="21"/>
              </w:rPr>
              <w:t xml:space="preserve"> H 00</w:t>
            </w:r>
            <w:bookmarkEnd w:id="5026"/>
          </w:p>
          <w:p w:rsidR="00431FA9" w:rsidRPr="00CF12FF" w:rsidRDefault="00431FA9" w:rsidP="00431FA9">
            <w:pPr>
              <w:tabs>
                <w:tab w:val="left" w:pos="2775"/>
              </w:tabs>
              <w:contextualSpacing/>
              <w:jc w:val="center"/>
              <w:rPr>
                <w:rFonts w:ascii="Arial" w:hAnsi="Arial" w:cs="Arial"/>
                <w:b/>
                <w:sz w:val="21"/>
                <w:szCs w:val="21"/>
              </w:rPr>
            </w:pPr>
            <w:bookmarkStart w:id="5027" w:name="_Toc52207892"/>
            <w:r w:rsidRPr="00CF12FF">
              <w:rPr>
                <w:rFonts w:ascii="Arial" w:hAnsi="Arial" w:cs="Arial"/>
                <w:b/>
                <w:sz w:val="21"/>
                <w:szCs w:val="21"/>
              </w:rPr>
              <w:t>A</w:t>
            </w:r>
            <w:bookmarkEnd w:id="5027"/>
          </w:p>
          <w:p w:rsidR="0092266B" w:rsidRPr="00431FA9" w:rsidRDefault="00431FA9" w:rsidP="00431FA9">
            <w:pPr>
              <w:tabs>
                <w:tab w:val="left" w:pos="2775"/>
              </w:tabs>
              <w:contextualSpacing/>
              <w:jc w:val="center"/>
              <w:rPr>
                <w:rFonts w:ascii="Arial" w:hAnsi="Arial" w:cs="Arial"/>
                <w:b/>
                <w:sz w:val="21"/>
                <w:szCs w:val="21"/>
              </w:rPr>
            </w:pPr>
            <w:bookmarkStart w:id="5028" w:name="_Toc52207893"/>
            <w:r w:rsidRPr="00CF12FF">
              <w:rPr>
                <w:rFonts w:ascii="Arial" w:hAnsi="Arial" w:cs="Arial"/>
                <w:b/>
                <w:sz w:val="21"/>
                <w:szCs w:val="21"/>
              </w:rPr>
              <w:t>1</w:t>
            </w:r>
            <w:r>
              <w:rPr>
                <w:rFonts w:ascii="Arial" w:hAnsi="Arial" w:cs="Arial"/>
                <w:b/>
                <w:sz w:val="21"/>
                <w:szCs w:val="21"/>
              </w:rPr>
              <w:t>5H30</w:t>
            </w:r>
            <w:bookmarkEnd w:id="5028"/>
          </w:p>
        </w:tc>
        <w:bookmarkStart w:id="5029" w:name="_Toc11564241"/>
        <w:bookmarkStart w:id="5030" w:name="_Toc17965576"/>
        <w:bookmarkStart w:id="5031" w:name="_Toc52207894"/>
        <w:bookmarkEnd w:id="5029"/>
        <w:bookmarkEnd w:id="5030"/>
        <w:bookmarkEnd w:id="5031"/>
        <w:tc>
          <w:tcPr>
            <w:tcW w:w="6948" w:type="dxa"/>
            <w:tcBorders>
              <w:top w:val="single" w:sz="4" w:space="0" w:color="auto"/>
              <w:left w:val="single" w:sz="4" w:space="0" w:color="auto"/>
              <w:bottom w:val="single" w:sz="4" w:space="0" w:color="auto"/>
              <w:right w:val="single" w:sz="4" w:space="0" w:color="auto"/>
            </w:tcBorders>
          </w:tcPr>
          <w:p w:rsidR="0092266B" w:rsidRPr="006C49E7" w:rsidRDefault="00431FA9" w:rsidP="004960C7">
            <w:pPr>
              <w:spacing w:after="0" w:line="240" w:lineRule="auto"/>
              <w:contextualSpacing/>
              <w:rPr>
                <w:rFonts w:ascii="Arial" w:hAnsi="Arial" w:cs="Arial"/>
                <w:sz w:val="2"/>
                <w:szCs w:val="21"/>
              </w:rPr>
            </w:pPr>
            <w:r>
              <w:object w:dxaOrig="8880" w:dyaOrig="13350">
                <v:shape id="_x0000_i1025" type="#_x0000_t75" style="width:336.75pt;height:634.5pt" o:ole="">
                  <v:imagedata r:id="rId25" o:title=""/>
                </v:shape>
                <o:OLEObject Type="Embed" ProgID="PBrush" ShapeID="_x0000_i1025" DrawAspect="Content" ObjectID="_1665998170" r:id="rId26"/>
              </w:object>
            </w:r>
          </w:p>
        </w:tc>
        <w:tc>
          <w:tcPr>
            <w:tcW w:w="1097" w:type="dxa"/>
            <w:tcBorders>
              <w:top w:val="single" w:sz="4" w:space="0" w:color="auto"/>
              <w:left w:val="single" w:sz="4" w:space="0" w:color="auto"/>
              <w:bottom w:val="single" w:sz="4" w:space="0" w:color="auto"/>
              <w:right w:val="single" w:sz="4" w:space="0" w:color="auto"/>
            </w:tcBorders>
          </w:tcPr>
          <w:p w:rsidR="0092266B" w:rsidRPr="0021504B"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p w:rsidR="0092266B" w:rsidRPr="00431FA9" w:rsidRDefault="0092266B" w:rsidP="004960C7">
            <w:pPr>
              <w:spacing w:after="0" w:line="240" w:lineRule="auto"/>
              <w:contextualSpacing/>
              <w:rPr>
                <w:rFonts w:ascii="Arial" w:hAnsi="Arial" w:cs="Arial"/>
                <w:sz w:val="18"/>
                <w:szCs w:val="21"/>
                <w:lang w:val="en-US"/>
              </w:rPr>
            </w:pPr>
          </w:p>
          <w:p w:rsidR="0092266B" w:rsidRPr="0069581E" w:rsidRDefault="00431FA9" w:rsidP="004960C7">
            <w:pPr>
              <w:spacing w:after="0" w:line="240" w:lineRule="auto"/>
              <w:contextualSpacing/>
              <w:jc w:val="center"/>
              <w:rPr>
                <w:rFonts w:ascii="Arial" w:hAnsi="Arial" w:cs="Arial"/>
                <w:sz w:val="21"/>
                <w:szCs w:val="21"/>
                <w:lang w:val="en-US"/>
              </w:rPr>
            </w:pPr>
            <w:bookmarkStart w:id="5032" w:name="_Toc487451196"/>
            <w:bookmarkStart w:id="5033" w:name="_Toc491334459"/>
            <w:bookmarkStart w:id="5034" w:name="_Toc517531095"/>
            <w:bookmarkStart w:id="5035" w:name="_Toc11564242"/>
            <w:bookmarkStart w:id="5036" w:name="_Toc17965577"/>
            <w:bookmarkStart w:id="5037" w:name="_Toc52207895"/>
            <w:r>
              <w:rPr>
                <w:rFonts w:ascii="Arial" w:hAnsi="Arial" w:cs="Arial"/>
                <w:sz w:val="21"/>
                <w:szCs w:val="21"/>
                <w:lang w:val="en-US"/>
              </w:rPr>
              <w:t>T-M</w:t>
            </w:r>
            <w:r w:rsidR="0092266B" w:rsidRPr="0069581E">
              <w:rPr>
                <w:rFonts w:ascii="Arial" w:hAnsi="Arial" w:cs="Arial"/>
                <w:sz w:val="21"/>
                <w:szCs w:val="21"/>
                <w:lang w:val="en-US"/>
              </w:rPr>
              <w:t>-U-I</w:t>
            </w:r>
            <w:bookmarkEnd w:id="5032"/>
            <w:bookmarkEnd w:id="5033"/>
            <w:bookmarkEnd w:id="5034"/>
            <w:bookmarkEnd w:id="5035"/>
            <w:bookmarkEnd w:id="5036"/>
            <w:bookmarkEnd w:id="5037"/>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431FA9" w:rsidRDefault="0092266B" w:rsidP="004960C7">
            <w:pPr>
              <w:spacing w:after="0" w:line="240" w:lineRule="auto"/>
              <w:contextualSpacing/>
              <w:rPr>
                <w:rFonts w:ascii="Arial" w:hAnsi="Arial" w:cs="Arial"/>
                <w:sz w:val="24"/>
                <w:szCs w:val="21"/>
                <w:lang w:val="en-US"/>
              </w:rPr>
            </w:pPr>
          </w:p>
          <w:p w:rsidR="0092266B" w:rsidRPr="0069581E" w:rsidRDefault="00431FA9" w:rsidP="004960C7">
            <w:pPr>
              <w:spacing w:after="0" w:line="240" w:lineRule="auto"/>
              <w:contextualSpacing/>
              <w:jc w:val="center"/>
              <w:rPr>
                <w:rFonts w:ascii="Arial" w:hAnsi="Arial" w:cs="Arial"/>
                <w:sz w:val="21"/>
                <w:szCs w:val="21"/>
                <w:lang w:val="en-US"/>
              </w:rPr>
            </w:pPr>
            <w:bookmarkStart w:id="5038" w:name="_Toc517531096"/>
            <w:bookmarkStart w:id="5039" w:name="_Toc11564243"/>
            <w:bookmarkStart w:id="5040" w:name="_Toc17965578"/>
            <w:bookmarkStart w:id="5041" w:name="_Toc52207896"/>
            <w:r>
              <w:rPr>
                <w:rFonts w:ascii="Arial" w:hAnsi="Arial" w:cs="Arial"/>
                <w:sz w:val="21"/>
                <w:szCs w:val="21"/>
                <w:lang w:val="en-US"/>
              </w:rPr>
              <w:t>T-M</w:t>
            </w:r>
            <w:r w:rsidR="0092266B" w:rsidRPr="0069581E">
              <w:rPr>
                <w:rFonts w:ascii="Arial" w:hAnsi="Arial" w:cs="Arial"/>
                <w:sz w:val="21"/>
                <w:szCs w:val="21"/>
                <w:lang w:val="en-US"/>
              </w:rPr>
              <w:t>-U-I</w:t>
            </w:r>
            <w:bookmarkEnd w:id="5038"/>
            <w:bookmarkEnd w:id="5039"/>
            <w:bookmarkEnd w:id="5040"/>
            <w:bookmarkEnd w:id="5041"/>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Default="0092266B" w:rsidP="004960C7">
            <w:pPr>
              <w:spacing w:after="0" w:line="240" w:lineRule="auto"/>
              <w:contextualSpacing/>
              <w:rPr>
                <w:rFonts w:ascii="Arial" w:hAnsi="Arial" w:cs="Arial"/>
                <w:sz w:val="21"/>
                <w:szCs w:val="21"/>
                <w:lang w:val="en-US"/>
              </w:rPr>
            </w:pPr>
          </w:p>
          <w:p w:rsidR="00431FA9" w:rsidRDefault="00431FA9" w:rsidP="004960C7">
            <w:pPr>
              <w:spacing w:after="0" w:line="240" w:lineRule="auto"/>
              <w:contextualSpacing/>
              <w:rPr>
                <w:rFonts w:ascii="Arial" w:hAnsi="Arial" w:cs="Arial"/>
                <w:sz w:val="21"/>
                <w:szCs w:val="21"/>
                <w:lang w:val="en-US"/>
              </w:rPr>
            </w:pPr>
          </w:p>
          <w:p w:rsidR="00431FA9" w:rsidRPr="00431FA9" w:rsidRDefault="00431FA9" w:rsidP="004960C7">
            <w:pPr>
              <w:spacing w:after="0" w:line="240" w:lineRule="auto"/>
              <w:contextualSpacing/>
              <w:rPr>
                <w:rFonts w:ascii="Arial" w:hAnsi="Arial" w:cs="Arial"/>
                <w:szCs w:val="21"/>
                <w:lang w:val="en-US"/>
              </w:rPr>
            </w:pPr>
          </w:p>
          <w:p w:rsidR="0092266B" w:rsidRPr="0069581E" w:rsidRDefault="0092266B" w:rsidP="004960C7">
            <w:pPr>
              <w:spacing w:after="0" w:line="240" w:lineRule="auto"/>
              <w:contextualSpacing/>
              <w:rPr>
                <w:rFonts w:ascii="Arial" w:hAnsi="Arial" w:cs="Arial"/>
                <w:sz w:val="21"/>
                <w:szCs w:val="21"/>
                <w:lang w:val="en-US"/>
              </w:rPr>
            </w:pPr>
          </w:p>
          <w:p w:rsidR="0092266B" w:rsidRPr="0021504B" w:rsidRDefault="0092266B" w:rsidP="004960C7">
            <w:pPr>
              <w:spacing w:after="0" w:line="240" w:lineRule="auto"/>
              <w:contextualSpacing/>
              <w:jc w:val="center"/>
              <w:rPr>
                <w:rFonts w:ascii="Arial" w:hAnsi="Arial" w:cs="Arial"/>
                <w:sz w:val="21"/>
                <w:szCs w:val="21"/>
                <w:lang w:val="en-US"/>
              </w:rPr>
            </w:pPr>
            <w:bookmarkStart w:id="5042" w:name="_Toc517531097"/>
            <w:bookmarkStart w:id="5043" w:name="_Toc11564244"/>
            <w:bookmarkStart w:id="5044" w:name="_Toc17965579"/>
            <w:bookmarkStart w:id="5045" w:name="_Toc52207897"/>
            <w:r w:rsidRPr="0021504B">
              <w:rPr>
                <w:rFonts w:ascii="Arial" w:hAnsi="Arial" w:cs="Arial"/>
                <w:sz w:val="21"/>
                <w:szCs w:val="21"/>
                <w:lang w:val="en-US"/>
              </w:rPr>
              <w:t>T-A-U-I</w:t>
            </w:r>
            <w:bookmarkEnd w:id="5042"/>
            <w:bookmarkEnd w:id="5043"/>
            <w:bookmarkEnd w:id="5044"/>
            <w:bookmarkEnd w:id="5045"/>
          </w:p>
          <w:p w:rsidR="0092266B" w:rsidRPr="0021504B" w:rsidRDefault="0092266B" w:rsidP="004960C7">
            <w:pPr>
              <w:spacing w:after="0" w:line="240" w:lineRule="auto"/>
              <w:contextualSpacing/>
              <w:jc w:val="center"/>
              <w:rPr>
                <w:rFonts w:ascii="Arial" w:hAnsi="Arial" w:cs="Arial"/>
                <w:sz w:val="21"/>
                <w:szCs w:val="21"/>
                <w:lang w:val="en-US"/>
              </w:rPr>
            </w:pPr>
          </w:p>
          <w:p w:rsidR="0092266B" w:rsidRPr="0021504B" w:rsidRDefault="0092266B" w:rsidP="004960C7">
            <w:pPr>
              <w:spacing w:after="0" w:line="240" w:lineRule="auto"/>
              <w:contextualSpacing/>
              <w:jc w:val="center"/>
              <w:rPr>
                <w:rFonts w:ascii="Arial" w:hAnsi="Arial" w:cs="Arial"/>
                <w:sz w:val="21"/>
                <w:szCs w:val="21"/>
                <w:lang w:val="en-US"/>
              </w:rPr>
            </w:pPr>
          </w:p>
          <w:p w:rsidR="0092266B" w:rsidRPr="0021504B" w:rsidRDefault="0092266B" w:rsidP="004960C7">
            <w:pPr>
              <w:spacing w:after="0" w:line="240" w:lineRule="auto"/>
              <w:contextualSpacing/>
              <w:jc w:val="center"/>
              <w:rPr>
                <w:rFonts w:ascii="Arial" w:hAnsi="Arial" w:cs="Arial"/>
                <w:sz w:val="21"/>
                <w:szCs w:val="21"/>
                <w:lang w:val="en-US"/>
              </w:rPr>
            </w:pPr>
          </w:p>
          <w:p w:rsidR="0092266B" w:rsidRPr="0021504B" w:rsidRDefault="0092266B" w:rsidP="004960C7">
            <w:pPr>
              <w:spacing w:after="0" w:line="240" w:lineRule="auto"/>
              <w:contextualSpacing/>
              <w:jc w:val="center"/>
              <w:rPr>
                <w:rFonts w:ascii="Arial" w:hAnsi="Arial" w:cs="Arial"/>
                <w:sz w:val="21"/>
                <w:szCs w:val="21"/>
                <w:lang w:val="en-US"/>
              </w:rPr>
            </w:pPr>
          </w:p>
          <w:p w:rsidR="0092266B" w:rsidRPr="0021504B" w:rsidRDefault="0092266B" w:rsidP="004960C7">
            <w:pPr>
              <w:spacing w:after="0" w:line="240" w:lineRule="auto"/>
              <w:contextualSpacing/>
              <w:jc w:val="center"/>
              <w:rPr>
                <w:rFonts w:ascii="Arial" w:hAnsi="Arial" w:cs="Arial"/>
                <w:sz w:val="21"/>
                <w:szCs w:val="21"/>
                <w:lang w:val="en-US"/>
              </w:rPr>
            </w:pPr>
          </w:p>
          <w:p w:rsidR="0092266B" w:rsidRPr="0021504B" w:rsidRDefault="0092266B" w:rsidP="004960C7">
            <w:pPr>
              <w:spacing w:after="0" w:line="240" w:lineRule="auto"/>
              <w:contextualSpacing/>
              <w:jc w:val="center"/>
              <w:rPr>
                <w:rFonts w:ascii="Arial" w:hAnsi="Arial" w:cs="Arial"/>
                <w:sz w:val="21"/>
                <w:szCs w:val="21"/>
                <w:lang w:val="en-US"/>
              </w:rPr>
            </w:pPr>
          </w:p>
          <w:p w:rsidR="0092266B" w:rsidRDefault="0092266B" w:rsidP="004960C7">
            <w:pPr>
              <w:spacing w:after="0" w:line="240" w:lineRule="auto"/>
              <w:contextualSpacing/>
              <w:jc w:val="center"/>
              <w:rPr>
                <w:rFonts w:ascii="Arial" w:hAnsi="Arial" w:cs="Arial"/>
                <w:sz w:val="21"/>
                <w:szCs w:val="21"/>
                <w:lang w:val="en-US"/>
              </w:rPr>
            </w:pPr>
            <w:bookmarkStart w:id="5046" w:name="_Toc17965580"/>
            <w:bookmarkStart w:id="5047" w:name="_Toc52207898"/>
            <w:r w:rsidRPr="0021504B">
              <w:rPr>
                <w:rFonts w:ascii="Arial" w:hAnsi="Arial" w:cs="Arial"/>
                <w:sz w:val="21"/>
                <w:szCs w:val="21"/>
                <w:lang w:val="en-US"/>
              </w:rPr>
              <w:t>T-A-U-I</w:t>
            </w:r>
            <w:bookmarkEnd w:id="5046"/>
            <w:bookmarkEnd w:id="5047"/>
          </w:p>
          <w:p w:rsidR="00431FA9" w:rsidRDefault="00431FA9" w:rsidP="004960C7">
            <w:pPr>
              <w:spacing w:after="0" w:line="240" w:lineRule="auto"/>
              <w:contextualSpacing/>
              <w:jc w:val="center"/>
              <w:rPr>
                <w:rFonts w:ascii="Arial" w:hAnsi="Arial" w:cs="Arial"/>
                <w:sz w:val="21"/>
                <w:szCs w:val="21"/>
                <w:lang w:val="en-US"/>
              </w:rPr>
            </w:pPr>
          </w:p>
          <w:p w:rsidR="00431FA9" w:rsidRDefault="00431FA9" w:rsidP="004960C7">
            <w:pPr>
              <w:spacing w:after="0" w:line="240" w:lineRule="auto"/>
              <w:contextualSpacing/>
              <w:jc w:val="center"/>
              <w:rPr>
                <w:rFonts w:ascii="Arial" w:hAnsi="Arial" w:cs="Arial"/>
                <w:sz w:val="21"/>
                <w:szCs w:val="21"/>
                <w:lang w:val="en-US"/>
              </w:rPr>
            </w:pPr>
          </w:p>
          <w:p w:rsidR="00431FA9" w:rsidRDefault="00431FA9" w:rsidP="004960C7">
            <w:pPr>
              <w:spacing w:after="0" w:line="240" w:lineRule="auto"/>
              <w:contextualSpacing/>
              <w:jc w:val="center"/>
              <w:rPr>
                <w:rFonts w:ascii="Arial" w:hAnsi="Arial" w:cs="Arial"/>
                <w:sz w:val="21"/>
                <w:szCs w:val="21"/>
                <w:lang w:val="en-US"/>
              </w:rPr>
            </w:pPr>
          </w:p>
          <w:p w:rsidR="00431FA9" w:rsidRDefault="00431FA9" w:rsidP="004960C7">
            <w:pPr>
              <w:spacing w:after="0" w:line="240" w:lineRule="auto"/>
              <w:contextualSpacing/>
              <w:jc w:val="center"/>
              <w:rPr>
                <w:rFonts w:ascii="Arial" w:hAnsi="Arial" w:cs="Arial"/>
                <w:sz w:val="21"/>
                <w:szCs w:val="21"/>
                <w:lang w:val="en-US"/>
              </w:rPr>
            </w:pPr>
          </w:p>
          <w:p w:rsidR="00431FA9" w:rsidRPr="00431FA9" w:rsidRDefault="00431FA9" w:rsidP="004960C7">
            <w:pPr>
              <w:spacing w:after="0" w:line="240" w:lineRule="auto"/>
              <w:contextualSpacing/>
              <w:jc w:val="center"/>
              <w:rPr>
                <w:rFonts w:ascii="Arial" w:hAnsi="Arial" w:cs="Arial"/>
                <w:szCs w:val="21"/>
                <w:lang w:val="en-US"/>
              </w:rPr>
            </w:pPr>
          </w:p>
          <w:p w:rsidR="00431FA9" w:rsidRDefault="00431FA9" w:rsidP="004960C7">
            <w:pPr>
              <w:spacing w:after="0" w:line="240" w:lineRule="auto"/>
              <w:contextualSpacing/>
              <w:jc w:val="center"/>
              <w:rPr>
                <w:rFonts w:ascii="Arial" w:hAnsi="Arial" w:cs="Arial"/>
                <w:sz w:val="21"/>
                <w:szCs w:val="21"/>
                <w:lang w:val="en-US"/>
              </w:rPr>
            </w:pPr>
          </w:p>
          <w:p w:rsidR="00431FA9" w:rsidRPr="0021504B" w:rsidRDefault="00431FA9" w:rsidP="00431FA9">
            <w:pPr>
              <w:spacing w:after="0" w:line="240" w:lineRule="auto"/>
              <w:contextualSpacing/>
              <w:jc w:val="center"/>
              <w:rPr>
                <w:rFonts w:ascii="Arial" w:hAnsi="Arial" w:cs="Arial"/>
                <w:sz w:val="21"/>
                <w:szCs w:val="21"/>
                <w:lang w:val="en-US"/>
              </w:rPr>
            </w:pPr>
            <w:bookmarkStart w:id="5048" w:name="_Toc52207899"/>
            <w:r w:rsidRPr="0021504B">
              <w:rPr>
                <w:rFonts w:ascii="Arial" w:hAnsi="Arial" w:cs="Arial"/>
                <w:sz w:val="21"/>
                <w:szCs w:val="21"/>
                <w:lang w:val="en-US"/>
              </w:rPr>
              <w:t>T-A-U-I</w:t>
            </w:r>
            <w:bookmarkEnd w:id="5048"/>
          </w:p>
          <w:p w:rsidR="00431FA9" w:rsidRPr="0021504B" w:rsidRDefault="00431FA9" w:rsidP="004960C7">
            <w:pPr>
              <w:spacing w:after="0" w:line="240" w:lineRule="auto"/>
              <w:contextualSpacing/>
              <w:jc w:val="center"/>
              <w:rPr>
                <w:rFonts w:ascii="Arial" w:hAnsi="Arial" w:cs="Arial"/>
                <w:sz w:val="21"/>
                <w:szCs w:val="21"/>
                <w:lang w:val="en-US"/>
              </w:rPr>
            </w:pPr>
          </w:p>
          <w:p w:rsidR="0092266B" w:rsidRPr="0021504B" w:rsidRDefault="0092266B" w:rsidP="004960C7">
            <w:pPr>
              <w:spacing w:after="0" w:line="240" w:lineRule="auto"/>
              <w:contextualSpacing/>
              <w:rPr>
                <w:rFonts w:ascii="Arial" w:hAnsi="Arial" w:cs="Arial"/>
                <w:sz w:val="21"/>
                <w:szCs w:val="21"/>
                <w:lang w:val="en-US"/>
              </w:rPr>
            </w:pPr>
          </w:p>
        </w:tc>
        <w:tc>
          <w:tcPr>
            <w:tcW w:w="1305" w:type="dxa"/>
            <w:tcBorders>
              <w:top w:val="single" w:sz="4" w:space="0" w:color="auto"/>
              <w:left w:val="single" w:sz="4" w:space="0" w:color="auto"/>
              <w:bottom w:val="single" w:sz="4" w:space="0" w:color="auto"/>
              <w:right w:val="single" w:sz="4" w:space="0" w:color="auto"/>
            </w:tcBorders>
          </w:tcPr>
          <w:p w:rsidR="0092266B" w:rsidRPr="008B57E3" w:rsidRDefault="0092266B" w:rsidP="004960C7">
            <w:pPr>
              <w:spacing w:after="0" w:line="240" w:lineRule="auto"/>
              <w:contextualSpacing/>
              <w:rPr>
                <w:rFonts w:ascii="Arial" w:hAnsi="Arial" w:cs="Arial"/>
                <w:sz w:val="21"/>
                <w:szCs w:val="21"/>
              </w:rPr>
            </w:pPr>
          </w:p>
          <w:p w:rsidR="0092266B" w:rsidRPr="008B57E3" w:rsidRDefault="0092266B" w:rsidP="004960C7">
            <w:pPr>
              <w:spacing w:after="0" w:line="240" w:lineRule="auto"/>
              <w:contextualSpacing/>
              <w:rPr>
                <w:rFonts w:ascii="Arial" w:hAnsi="Arial" w:cs="Arial"/>
                <w:sz w:val="21"/>
                <w:szCs w:val="21"/>
              </w:rPr>
            </w:pPr>
          </w:p>
          <w:p w:rsidR="0092266B" w:rsidRPr="008B57E3" w:rsidRDefault="0092266B" w:rsidP="004960C7">
            <w:pPr>
              <w:spacing w:after="0" w:line="240" w:lineRule="auto"/>
              <w:contextualSpacing/>
              <w:rPr>
                <w:rFonts w:ascii="Arial" w:hAnsi="Arial" w:cs="Arial"/>
                <w:sz w:val="21"/>
                <w:szCs w:val="21"/>
              </w:rPr>
            </w:pPr>
          </w:p>
          <w:p w:rsidR="0092266B" w:rsidRPr="008B57E3" w:rsidRDefault="0092266B" w:rsidP="004960C7">
            <w:pPr>
              <w:spacing w:after="0" w:line="240" w:lineRule="auto"/>
              <w:contextualSpacing/>
              <w:rPr>
                <w:rFonts w:ascii="Arial" w:hAnsi="Arial" w:cs="Arial"/>
                <w:sz w:val="21"/>
                <w:szCs w:val="21"/>
              </w:rPr>
            </w:pPr>
          </w:p>
          <w:p w:rsidR="0092266B" w:rsidRPr="008B57E3" w:rsidRDefault="0092266B" w:rsidP="004960C7">
            <w:pPr>
              <w:spacing w:after="0" w:line="240" w:lineRule="auto"/>
              <w:contextualSpacing/>
              <w:rPr>
                <w:rFonts w:ascii="Arial" w:hAnsi="Arial" w:cs="Arial"/>
                <w:sz w:val="21"/>
                <w:szCs w:val="21"/>
              </w:rPr>
            </w:pPr>
          </w:p>
          <w:p w:rsidR="0092266B" w:rsidRPr="008B57E3" w:rsidRDefault="0092266B" w:rsidP="004960C7">
            <w:pPr>
              <w:spacing w:after="0" w:line="240" w:lineRule="auto"/>
              <w:contextualSpacing/>
              <w:rPr>
                <w:rFonts w:ascii="Arial" w:hAnsi="Arial" w:cs="Arial"/>
                <w:sz w:val="21"/>
                <w:szCs w:val="21"/>
              </w:rPr>
            </w:pPr>
          </w:p>
          <w:p w:rsidR="0092266B" w:rsidRPr="008B57E3" w:rsidRDefault="0092266B" w:rsidP="004960C7">
            <w:pPr>
              <w:spacing w:after="0" w:line="240" w:lineRule="auto"/>
              <w:contextualSpacing/>
              <w:rPr>
                <w:rFonts w:ascii="Arial" w:hAnsi="Arial" w:cs="Arial"/>
                <w:sz w:val="21"/>
                <w:szCs w:val="21"/>
              </w:rPr>
            </w:pPr>
          </w:p>
          <w:p w:rsidR="0092266B" w:rsidRPr="008B57E3" w:rsidRDefault="0092266B" w:rsidP="004960C7">
            <w:pPr>
              <w:spacing w:after="0" w:line="240" w:lineRule="auto"/>
              <w:contextualSpacing/>
              <w:rPr>
                <w:rFonts w:ascii="Arial" w:hAnsi="Arial" w:cs="Arial"/>
                <w:sz w:val="21"/>
                <w:szCs w:val="21"/>
              </w:rPr>
            </w:pPr>
          </w:p>
          <w:p w:rsidR="0092266B" w:rsidRPr="00431FA9" w:rsidRDefault="0092266B" w:rsidP="004960C7">
            <w:pPr>
              <w:spacing w:after="0" w:line="240" w:lineRule="auto"/>
              <w:contextualSpacing/>
              <w:rPr>
                <w:rFonts w:ascii="Arial" w:hAnsi="Arial" w:cs="Arial"/>
                <w:sz w:val="16"/>
                <w:szCs w:val="21"/>
              </w:rPr>
            </w:pPr>
          </w:p>
          <w:p w:rsidR="0092266B" w:rsidRPr="0069581E" w:rsidRDefault="0092266B" w:rsidP="004960C7">
            <w:pPr>
              <w:spacing w:after="0" w:line="240" w:lineRule="auto"/>
              <w:contextualSpacing/>
              <w:rPr>
                <w:rFonts w:ascii="Arial" w:hAnsi="Arial" w:cs="Arial"/>
                <w:sz w:val="21"/>
                <w:szCs w:val="21"/>
              </w:rPr>
            </w:pPr>
            <w:bookmarkStart w:id="5049" w:name="_Toc52207900"/>
            <w:r>
              <w:rPr>
                <w:rFonts w:ascii="Arial" w:hAnsi="Arial" w:cs="Arial"/>
                <w:sz w:val="21"/>
                <w:szCs w:val="21"/>
              </w:rPr>
              <w:t xml:space="preserve">Chef </w:t>
            </w:r>
            <w:r w:rsidR="00431FA9">
              <w:rPr>
                <w:rFonts w:ascii="Arial" w:hAnsi="Arial" w:cs="Arial"/>
                <w:sz w:val="21"/>
                <w:szCs w:val="21"/>
              </w:rPr>
              <w:t>de service</w:t>
            </w:r>
            <w:bookmarkEnd w:id="5049"/>
            <w:r w:rsidR="00431FA9">
              <w:rPr>
                <w:rFonts w:ascii="Arial" w:hAnsi="Arial" w:cs="Arial"/>
                <w:sz w:val="21"/>
                <w:szCs w:val="21"/>
              </w:rPr>
              <w:t xml:space="preserve"> </w:t>
            </w: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Default="0092266B" w:rsidP="004960C7">
            <w:pPr>
              <w:spacing w:after="0" w:line="240" w:lineRule="auto"/>
              <w:contextualSpacing/>
              <w:jc w:val="both"/>
              <w:rPr>
                <w:rFonts w:ascii="Arial" w:hAnsi="Arial" w:cs="Arial"/>
                <w:sz w:val="16"/>
                <w:szCs w:val="21"/>
              </w:rPr>
            </w:pPr>
          </w:p>
          <w:p w:rsidR="00431FA9" w:rsidRDefault="00431FA9" w:rsidP="004960C7">
            <w:pPr>
              <w:spacing w:after="0" w:line="240" w:lineRule="auto"/>
              <w:contextualSpacing/>
              <w:jc w:val="both"/>
              <w:rPr>
                <w:rFonts w:ascii="Arial" w:hAnsi="Arial" w:cs="Arial"/>
                <w:sz w:val="16"/>
                <w:szCs w:val="21"/>
              </w:rPr>
            </w:pPr>
          </w:p>
          <w:p w:rsidR="00431FA9" w:rsidRPr="00431FA9" w:rsidRDefault="00431FA9" w:rsidP="004960C7">
            <w:pPr>
              <w:spacing w:after="0" w:line="240" w:lineRule="auto"/>
              <w:contextualSpacing/>
              <w:jc w:val="both"/>
              <w:rPr>
                <w:rFonts w:ascii="Arial" w:hAnsi="Arial" w:cs="Arial"/>
                <w:sz w:val="14"/>
                <w:szCs w:val="21"/>
              </w:rPr>
            </w:pPr>
          </w:p>
          <w:p w:rsidR="0092266B" w:rsidRPr="0069581E" w:rsidRDefault="00431FA9" w:rsidP="004960C7">
            <w:pPr>
              <w:spacing w:after="0" w:line="240" w:lineRule="auto"/>
              <w:contextualSpacing/>
              <w:jc w:val="both"/>
              <w:rPr>
                <w:rFonts w:ascii="Arial" w:hAnsi="Arial" w:cs="Arial"/>
                <w:sz w:val="21"/>
                <w:szCs w:val="21"/>
              </w:rPr>
            </w:pPr>
            <w:bookmarkStart w:id="5050" w:name="_Toc52207901"/>
            <w:r>
              <w:rPr>
                <w:rFonts w:ascii="Arial" w:hAnsi="Arial" w:cs="Arial"/>
                <w:sz w:val="21"/>
                <w:szCs w:val="21"/>
              </w:rPr>
              <w:t>Enquêteur</w:t>
            </w:r>
            <w:bookmarkEnd w:id="5050"/>
            <w:r>
              <w:rPr>
                <w:rFonts w:ascii="Arial" w:hAnsi="Arial" w:cs="Arial"/>
                <w:sz w:val="21"/>
                <w:szCs w:val="21"/>
              </w:rPr>
              <w:t xml:space="preserve"> </w:t>
            </w: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p w:rsidR="0092266B" w:rsidRDefault="0092266B" w:rsidP="004960C7">
            <w:pPr>
              <w:spacing w:after="0" w:line="240" w:lineRule="auto"/>
              <w:contextualSpacing/>
              <w:jc w:val="both"/>
              <w:rPr>
                <w:rFonts w:ascii="Arial" w:hAnsi="Arial" w:cs="Arial"/>
                <w:sz w:val="21"/>
                <w:szCs w:val="21"/>
              </w:rPr>
            </w:pPr>
          </w:p>
          <w:p w:rsidR="00431FA9" w:rsidRDefault="00431FA9" w:rsidP="004960C7">
            <w:pPr>
              <w:spacing w:after="0" w:line="240" w:lineRule="auto"/>
              <w:contextualSpacing/>
              <w:jc w:val="both"/>
              <w:rPr>
                <w:rFonts w:ascii="Arial" w:hAnsi="Arial" w:cs="Arial"/>
                <w:sz w:val="21"/>
                <w:szCs w:val="21"/>
              </w:rPr>
            </w:pPr>
          </w:p>
          <w:p w:rsidR="00431FA9" w:rsidRDefault="00431FA9" w:rsidP="004960C7">
            <w:pPr>
              <w:spacing w:after="0" w:line="240" w:lineRule="auto"/>
              <w:contextualSpacing/>
              <w:jc w:val="both"/>
              <w:rPr>
                <w:rFonts w:ascii="Arial" w:hAnsi="Arial" w:cs="Arial"/>
                <w:sz w:val="21"/>
                <w:szCs w:val="21"/>
              </w:rPr>
            </w:pPr>
          </w:p>
          <w:p w:rsidR="00431FA9" w:rsidRPr="00431FA9" w:rsidRDefault="00431FA9" w:rsidP="004960C7">
            <w:pPr>
              <w:spacing w:after="0" w:line="240" w:lineRule="auto"/>
              <w:contextualSpacing/>
              <w:jc w:val="both"/>
              <w:rPr>
                <w:rFonts w:ascii="Arial" w:hAnsi="Arial" w:cs="Arial"/>
                <w:sz w:val="8"/>
                <w:szCs w:val="21"/>
              </w:rPr>
            </w:pPr>
          </w:p>
          <w:p w:rsidR="0092266B" w:rsidRPr="0021504B" w:rsidRDefault="0092266B" w:rsidP="004960C7">
            <w:pPr>
              <w:spacing w:after="0" w:line="240" w:lineRule="auto"/>
              <w:contextualSpacing/>
              <w:rPr>
                <w:rFonts w:ascii="Arial" w:hAnsi="Arial" w:cs="Arial"/>
                <w:sz w:val="4"/>
                <w:szCs w:val="21"/>
              </w:rPr>
            </w:pPr>
          </w:p>
          <w:p w:rsidR="0092266B" w:rsidRPr="0021504B" w:rsidRDefault="0092266B" w:rsidP="004960C7">
            <w:pPr>
              <w:spacing w:after="0" w:line="240" w:lineRule="auto"/>
              <w:contextualSpacing/>
              <w:rPr>
                <w:rFonts w:ascii="Arial" w:hAnsi="Arial" w:cs="Arial"/>
                <w:sz w:val="2"/>
                <w:szCs w:val="21"/>
              </w:rPr>
            </w:pPr>
          </w:p>
          <w:p w:rsidR="00431FA9" w:rsidRPr="0069581E" w:rsidRDefault="00431FA9" w:rsidP="00431FA9">
            <w:pPr>
              <w:spacing w:after="0" w:line="240" w:lineRule="auto"/>
              <w:contextualSpacing/>
              <w:rPr>
                <w:rFonts w:ascii="Arial" w:hAnsi="Arial" w:cs="Arial"/>
                <w:sz w:val="21"/>
                <w:szCs w:val="21"/>
              </w:rPr>
            </w:pPr>
            <w:bookmarkStart w:id="5051" w:name="_Toc52207902"/>
            <w:r>
              <w:rPr>
                <w:rFonts w:ascii="Arial" w:hAnsi="Arial" w:cs="Arial"/>
                <w:sz w:val="21"/>
                <w:szCs w:val="21"/>
              </w:rPr>
              <w:t>Chef de service</w:t>
            </w:r>
            <w:bookmarkEnd w:id="5051"/>
            <w:r>
              <w:rPr>
                <w:rFonts w:ascii="Arial" w:hAnsi="Arial" w:cs="Arial"/>
                <w:sz w:val="21"/>
                <w:szCs w:val="21"/>
              </w:rPr>
              <w:t xml:space="preserve"> </w:t>
            </w:r>
          </w:p>
          <w:p w:rsidR="0092266B" w:rsidRDefault="0092266B" w:rsidP="004960C7">
            <w:pPr>
              <w:spacing w:after="0" w:line="240" w:lineRule="auto"/>
              <w:contextualSpacing/>
              <w:jc w:val="both"/>
              <w:rPr>
                <w:rFonts w:ascii="Arial" w:hAnsi="Arial" w:cs="Arial"/>
                <w:sz w:val="21"/>
                <w:szCs w:val="21"/>
              </w:rPr>
            </w:pPr>
          </w:p>
          <w:p w:rsidR="0092266B" w:rsidRDefault="0092266B" w:rsidP="004960C7">
            <w:pPr>
              <w:spacing w:after="0" w:line="240" w:lineRule="auto"/>
              <w:contextualSpacing/>
              <w:jc w:val="both"/>
              <w:rPr>
                <w:rFonts w:ascii="Arial" w:hAnsi="Arial" w:cs="Arial"/>
                <w:sz w:val="21"/>
                <w:szCs w:val="21"/>
              </w:rPr>
            </w:pPr>
          </w:p>
          <w:p w:rsidR="0092266B" w:rsidRDefault="0092266B" w:rsidP="004960C7">
            <w:pPr>
              <w:spacing w:after="0" w:line="240" w:lineRule="auto"/>
              <w:contextualSpacing/>
              <w:jc w:val="both"/>
              <w:rPr>
                <w:rFonts w:ascii="Arial" w:hAnsi="Arial" w:cs="Arial"/>
                <w:sz w:val="21"/>
                <w:szCs w:val="21"/>
              </w:rPr>
            </w:pPr>
          </w:p>
          <w:p w:rsidR="0092266B" w:rsidRDefault="0092266B" w:rsidP="004960C7">
            <w:pPr>
              <w:spacing w:after="0" w:line="240" w:lineRule="auto"/>
              <w:contextualSpacing/>
              <w:jc w:val="both"/>
              <w:rPr>
                <w:rFonts w:ascii="Arial" w:hAnsi="Arial" w:cs="Arial"/>
                <w:sz w:val="21"/>
                <w:szCs w:val="21"/>
              </w:rPr>
            </w:pPr>
          </w:p>
          <w:p w:rsidR="0092266B" w:rsidRPr="00431FA9" w:rsidRDefault="0092266B" w:rsidP="004960C7">
            <w:pPr>
              <w:spacing w:after="0" w:line="240" w:lineRule="auto"/>
              <w:contextualSpacing/>
              <w:jc w:val="both"/>
              <w:rPr>
                <w:rFonts w:ascii="Arial" w:hAnsi="Arial" w:cs="Arial"/>
                <w:szCs w:val="21"/>
              </w:rPr>
            </w:pPr>
          </w:p>
          <w:p w:rsidR="00431FA9" w:rsidRPr="0069581E" w:rsidRDefault="00431FA9" w:rsidP="00431FA9">
            <w:pPr>
              <w:spacing w:after="0" w:line="240" w:lineRule="auto"/>
              <w:contextualSpacing/>
              <w:rPr>
                <w:rFonts w:ascii="Arial" w:hAnsi="Arial" w:cs="Arial"/>
                <w:sz w:val="21"/>
                <w:szCs w:val="21"/>
              </w:rPr>
            </w:pPr>
            <w:bookmarkStart w:id="5052" w:name="_Toc52207903"/>
            <w:r>
              <w:rPr>
                <w:rFonts w:ascii="Arial" w:hAnsi="Arial" w:cs="Arial"/>
                <w:sz w:val="21"/>
                <w:szCs w:val="21"/>
              </w:rPr>
              <w:t>Chef de service</w:t>
            </w:r>
            <w:bookmarkEnd w:id="5052"/>
            <w:r>
              <w:rPr>
                <w:rFonts w:ascii="Arial" w:hAnsi="Arial" w:cs="Arial"/>
                <w:sz w:val="21"/>
                <w:szCs w:val="21"/>
              </w:rPr>
              <w:t xml:space="preserve"> </w:t>
            </w:r>
          </w:p>
          <w:p w:rsidR="0092266B" w:rsidRDefault="0092266B" w:rsidP="004960C7">
            <w:pPr>
              <w:spacing w:after="0" w:line="240" w:lineRule="auto"/>
              <w:contextualSpacing/>
              <w:rPr>
                <w:rFonts w:ascii="Arial" w:hAnsi="Arial" w:cs="Arial"/>
                <w:sz w:val="21"/>
                <w:szCs w:val="21"/>
              </w:rPr>
            </w:pPr>
          </w:p>
          <w:p w:rsidR="00431FA9" w:rsidRDefault="00431FA9" w:rsidP="004960C7">
            <w:pPr>
              <w:spacing w:after="0" w:line="240" w:lineRule="auto"/>
              <w:contextualSpacing/>
              <w:rPr>
                <w:rFonts w:ascii="Arial" w:hAnsi="Arial" w:cs="Arial"/>
                <w:sz w:val="21"/>
                <w:szCs w:val="21"/>
              </w:rPr>
            </w:pPr>
          </w:p>
          <w:p w:rsidR="00431FA9" w:rsidRDefault="00431FA9" w:rsidP="004960C7">
            <w:pPr>
              <w:spacing w:after="0" w:line="240" w:lineRule="auto"/>
              <w:contextualSpacing/>
              <w:rPr>
                <w:rFonts w:ascii="Arial" w:hAnsi="Arial" w:cs="Arial"/>
                <w:sz w:val="21"/>
                <w:szCs w:val="21"/>
              </w:rPr>
            </w:pPr>
          </w:p>
          <w:p w:rsidR="00431FA9" w:rsidRDefault="00431FA9" w:rsidP="004960C7">
            <w:pPr>
              <w:spacing w:after="0" w:line="240" w:lineRule="auto"/>
              <w:contextualSpacing/>
              <w:rPr>
                <w:rFonts w:ascii="Arial" w:hAnsi="Arial" w:cs="Arial"/>
                <w:sz w:val="21"/>
                <w:szCs w:val="21"/>
              </w:rPr>
            </w:pPr>
          </w:p>
          <w:p w:rsidR="00431FA9" w:rsidRDefault="00431FA9" w:rsidP="004960C7">
            <w:pPr>
              <w:spacing w:after="0" w:line="240" w:lineRule="auto"/>
              <w:contextualSpacing/>
              <w:rPr>
                <w:rFonts w:ascii="Arial" w:hAnsi="Arial" w:cs="Arial"/>
                <w:sz w:val="21"/>
                <w:szCs w:val="21"/>
              </w:rPr>
            </w:pPr>
          </w:p>
          <w:p w:rsidR="00431FA9" w:rsidRPr="0069581E" w:rsidRDefault="00431FA9" w:rsidP="00431FA9">
            <w:pPr>
              <w:spacing w:after="0" w:line="240" w:lineRule="auto"/>
              <w:contextualSpacing/>
              <w:rPr>
                <w:rFonts w:ascii="Arial" w:hAnsi="Arial" w:cs="Arial"/>
                <w:sz w:val="21"/>
                <w:szCs w:val="21"/>
              </w:rPr>
            </w:pPr>
            <w:bookmarkStart w:id="5053" w:name="_Toc52207904"/>
            <w:r>
              <w:rPr>
                <w:rFonts w:ascii="Arial" w:hAnsi="Arial" w:cs="Arial"/>
                <w:sz w:val="21"/>
                <w:szCs w:val="21"/>
              </w:rPr>
              <w:t>Chef de service</w:t>
            </w:r>
            <w:bookmarkEnd w:id="5053"/>
            <w:r>
              <w:rPr>
                <w:rFonts w:ascii="Arial" w:hAnsi="Arial" w:cs="Arial"/>
                <w:sz w:val="21"/>
                <w:szCs w:val="21"/>
              </w:rPr>
              <w:t xml:space="preserve"> </w:t>
            </w:r>
          </w:p>
          <w:p w:rsidR="00431FA9" w:rsidRPr="0069581E" w:rsidRDefault="00431FA9" w:rsidP="004960C7">
            <w:pPr>
              <w:spacing w:after="0" w:line="240" w:lineRule="auto"/>
              <w:contextualSpacing/>
              <w:rPr>
                <w:rFonts w:ascii="Arial" w:hAnsi="Arial" w:cs="Arial"/>
                <w:sz w:val="21"/>
                <w:szCs w:val="21"/>
              </w:rPr>
            </w:pPr>
          </w:p>
          <w:p w:rsidR="0092266B" w:rsidRPr="0069581E" w:rsidRDefault="0092266B" w:rsidP="004960C7">
            <w:pPr>
              <w:spacing w:after="0" w:line="240" w:lineRule="auto"/>
              <w:contextualSpacing/>
              <w:jc w:val="both"/>
              <w:rPr>
                <w:rFonts w:ascii="Arial" w:hAnsi="Arial" w:cs="Arial"/>
                <w:sz w:val="21"/>
                <w:szCs w:val="21"/>
              </w:rPr>
            </w:pPr>
          </w:p>
        </w:tc>
      </w:tr>
    </w:tbl>
    <w:p w:rsidR="0092266B" w:rsidRPr="00990AAA" w:rsidRDefault="0092266B" w:rsidP="0092266B">
      <w:pPr>
        <w:spacing w:before="60" w:after="120" w:line="360" w:lineRule="auto"/>
        <w:jc w:val="both"/>
        <w:rPr>
          <w:rFonts w:ascii="Arial" w:hAnsi="Arial" w:cs="Arial"/>
          <w:b/>
        </w:rPr>
      </w:pPr>
      <w:bookmarkStart w:id="5054" w:name="_Toc17965585"/>
      <w:bookmarkStart w:id="5055" w:name="_Toc52207905"/>
      <w:r w:rsidRPr="00990AAA">
        <w:rPr>
          <w:rFonts w:ascii="Arial" w:hAnsi="Arial" w:cs="Arial"/>
          <w:b/>
        </w:rPr>
        <w:lastRenderedPageBreak/>
        <w:t>SECTION 2 : MODELE ORGANISATIONNEL DE</w:t>
      </w:r>
      <w:r>
        <w:rPr>
          <w:rFonts w:ascii="Arial" w:hAnsi="Arial" w:cs="Arial"/>
          <w:b/>
        </w:rPr>
        <w:t>S</w:t>
      </w:r>
      <w:r w:rsidRPr="00990AAA">
        <w:rPr>
          <w:rFonts w:ascii="Arial" w:hAnsi="Arial" w:cs="Arial"/>
          <w:b/>
        </w:rPr>
        <w:t xml:space="preserve"> DONNEES (MOD)</w:t>
      </w:r>
      <w:bookmarkEnd w:id="5054"/>
      <w:bookmarkEnd w:id="5055"/>
    </w:p>
    <w:p w:rsidR="0092266B" w:rsidRPr="00990AAA" w:rsidRDefault="0092266B" w:rsidP="0092266B">
      <w:pPr>
        <w:spacing w:before="60" w:after="120" w:line="360" w:lineRule="auto"/>
        <w:jc w:val="both"/>
        <w:rPr>
          <w:rFonts w:ascii="Arial" w:hAnsi="Arial" w:cs="Arial"/>
          <w:b/>
        </w:rPr>
      </w:pPr>
      <w:bookmarkStart w:id="5056" w:name="_Toc17965586"/>
      <w:bookmarkStart w:id="5057" w:name="_Toc52207906"/>
      <w:r w:rsidRPr="00990AAA">
        <w:rPr>
          <w:rFonts w:ascii="Arial" w:hAnsi="Arial" w:cs="Arial"/>
          <w:b/>
        </w:rPr>
        <w:t>2.1. Définition</w:t>
      </w:r>
      <w:bookmarkEnd w:id="5056"/>
      <w:bookmarkEnd w:id="5057"/>
      <w:r w:rsidRPr="00990AAA">
        <w:rPr>
          <w:rFonts w:ascii="Arial" w:hAnsi="Arial" w:cs="Arial"/>
          <w:b/>
        </w:rPr>
        <w:t xml:space="preserve"> </w:t>
      </w:r>
    </w:p>
    <w:p w:rsidR="00A34BEE" w:rsidRPr="00E26428" w:rsidRDefault="00A34BEE" w:rsidP="00A34BEE">
      <w:pPr>
        <w:widowControl w:val="0"/>
        <w:tabs>
          <w:tab w:val="left" w:leader="dot" w:pos="9072"/>
        </w:tabs>
        <w:autoSpaceDE w:val="0"/>
        <w:autoSpaceDN w:val="0"/>
        <w:adjustRightInd w:val="0"/>
        <w:spacing w:before="60" w:after="120" w:line="360" w:lineRule="auto"/>
        <w:ind w:firstLine="1134"/>
        <w:jc w:val="both"/>
        <w:rPr>
          <w:rFonts w:ascii="Arial" w:hAnsi="Arial" w:cs="Arial"/>
        </w:rPr>
      </w:pPr>
      <w:bookmarkStart w:id="5058" w:name="_Toc15541950"/>
      <w:bookmarkStart w:id="5059" w:name="_Toc52207907"/>
      <w:bookmarkStart w:id="5060" w:name="_Toc485995010"/>
      <w:bookmarkStart w:id="5061" w:name="_Toc517524079"/>
      <w:bookmarkStart w:id="5062" w:name="_Toc487451235"/>
      <w:bookmarkStart w:id="5063" w:name="_Toc490735921"/>
      <w:bookmarkStart w:id="5064" w:name="_Toc492394048"/>
      <w:bookmarkStart w:id="5065" w:name="_Toc17965589"/>
      <w:r w:rsidRPr="00366CBB">
        <w:rPr>
          <w:rFonts w:ascii="Arial" w:hAnsi="Arial" w:cs="Arial"/>
        </w:rPr>
        <w:t>Le modèle organisationnel des données (MOD) précise quelles sont parmi les données définies au niveau conceptuel (MCD) celles qui sont prises en compte par le futur système informatisé, où ces données sont localisées (répartition par site organisationnel), leur confidentialité pour chaque intervenant de l’entreprise</w:t>
      </w:r>
      <w:r w:rsidRPr="00E26428">
        <w:rPr>
          <w:rFonts w:ascii="Arial" w:hAnsi="Arial" w:cs="Arial"/>
        </w:rPr>
        <w:t>.</w:t>
      </w:r>
      <w:bookmarkEnd w:id="5058"/>
      <w:sdt>
        <w:sdtPr>
          <w:rPr>
            <w:rFonts w:ascii="Arial" w:hAnsi="Arial" w:cs="Arial"/>
          </w:rPr>
          <w:id w:val="-1143338238"/>
          <w:citation/>
        </w:sdtPr>
        <w:sdtEndPr/>
        <w:sdtContent>
          <w:r>
            <w:rPr>
              <w:rFonts w:ascii="Arial" w:hAnsi="Arial" w:cs="Arial"/>
            </w:rPr>
            <w:fldChar w:fldCharType="begin"/>
          </w:r>
          <w:r>
            <w:rPr>
              <w:rFonts w:ascii="Arial" w:hAnsi="Arial" w:cs="Arial"/>
            </w:rPr>
            <w:instrText xml:space="preserve"> CITATION Dom28 \l 1036 </w:instrText>
          </w:r>
          <w:r>
            <w:rPr>
              <w:rFonts w:ascii="Arial" w:hAnsi="Arial" w:cs="Arial"/>
            </w:rPr>
            <w:fldChar w:fldCharType="separate"/>
          </w:r>
          <w:r>
            <w:rPr>
              <w:rFonts w:ascii="Arial" w:hAnsi="Arial" w:cs="Arial"/>
              <w:noProof/>
            </w:rPr>
            <w:t xml:space="preserve"> </w:t>
          </w:r>
          <w:r w:rsidRPr="00A34BEE">
            <w:rPr>
              <w:rFonts w:ascii="Arial" w:hAnsi="Arial" w:cs="Arial"/>
              <w:noProof/>
            </w:rPr>
            <w:t>(DIONISI, 1998, P.28)</w:t>
          </w:r>
          <w:r>
            <w:rPr>
              <w:rFonts w:ascii="Arial" w:hAnsi="Arial" w:cs="Arial"/>
            </w:rPr>
            <w:fldChar w:fldCharType="end"/>
          </w:r>
        </w:sdtContent>
      </w:sdt>
      <w:bookmarkEnd w:id="5059"/>
    </w:p>
    <w:p w:rsidR="0092266B" w:rsidRPr="00990AAA" w:rsidRDefault="0092266B" w:rsidP="0092266B">
      <w:pPr>
        <w:spacing w:before="60" w:after="120" w:line="360" w:lineRule="auto"/>
        <w:jc w:val="both"/>
        <w:rPr>
          <w:rFonts w:ascii="Arial" w:hAnsi="Arial" w:cs="Arial"/>
          <w:b/>
        </w:rPr>
      </w:pPr>
      <w:bookmarkStart w:id="5066" w:name="_Toc52207908"/>
      <w:bookmarkEnd w:id="5060"/>
      <w:bookmarkEnd w:id="5061"/>
      <w:bookmarkEnd w:id="5062"/>
      <w:bookmarkEnd w:id="5063"/>
      <w:bookmarkEnd w:id="5064"/>
      <w:r w:rsidRPr="00990AAA">
        <w:rPr>
          <w:rFonts w:ascii="Arial" w:hAnsi="Arial" w:cs="Arial"/>
          <w:b/>
        </w:rPr>
        <w:t>2.2. Règle</w:t>
      </w:r>
      <w:r>
        <w:rPr>
          <w:rFonts w:ascii="Arial" w:hAnsi="Arial" w:cs="Arial"/>
          <w:b/>
        </w:rPr>
        <w:t>s</w:t>
      </w:r>
      <w:r w:rsidRPr="00990AAA">
        <w:rPr>
          <w:rFonts w:ascii="Arial" w:hAnsi="Arial" w:cs="Arial"/>
          <w:b/>
        </w:rPr>
        <w:t xml:space="preserve"> de passage du MCD au MOD</w:t>
      </w:r>
      <w:bookmarkEnd w:id="5065"/>
      <w:bookmarkEnd w:id="5066"/>
      <w:r w:rsidRPr="00990AAA">
        <w:rPr>
          <w:rFonts w:ascii="Arial" w:hAnsi="Arial" w:cs="Arial"/>
          <w:b/>
        </w:rPr>
        <w:t xml:space="preserve">  </w:t>
      </w:r>
    </w:p>
    <w:p w:rsidR="00A34BEE" w:rsidRPr="001C55ED" w:rsidRDefault="00A34BEE" w:rsidP="00A34BEE">
      <w:pPr>
        <w:spacing w:before="120" w:after="120" w:line="360" w:lineRule="auto"/>
        <w:ind w:firstLine="1134"/>
        <w:jc w:val="both"/>
        <w:rPr>
          <w:rFonts w:ascii="Arial" w:hAnsi="Arial" w:cs="Arial"/>
          <w:color w:val="000000"/>
          <w:lang w:eastAsia="fr-FR"/>
        </w:rPr>
      </w:pPr>
      <w:bookmarkStart w:id="5067" w:name="_Toc12278541"/>
      <w:bookmarkStart w:id="5068" w:name="_Toc15541958"/>
      <w:bookmarkStart w:id="5069" w:name="_Toc52207909"/>
      <w:bookmarkStart w:id="5070" w:name="_Toc522006253"/>
      <w:bookmarkStart w:id="5071" w:name="_Toc526858329"/>
      <w:bookmarkStart w:id="5072" w:name="_Toc517196704"/>
      <w:bookmarkStart w:id="5073" w:name="_Toc17965596"/>
      <w:bookmarkStart w:id="5074" w:name="_Toc485825753"/>
      <w:bookmarkStart w:id="5075" w:name="_Toc425709819"/>
      <w:r w:rsidRPr="001C55ED">
        <w:rPr>
          <w:rFonts w:ascii="Arial" w:hAnsi="Arial" w:cs="Arial"/>
          <w:color w:val="000000"/>
          <w:lang w:eastAsia="fr-FR"/>
        </w:rPr>
        <w:t>Pour passer du modèle conceptuel de données au modèle organisationnel de données, le concepteur procède de la manière suivante :</w:t>
      </w:r>
      <w:bookmarkEnd w:id="5067"/>
      <w:bookmarkEnd w:id="5068"/>
      <w:bookmarkEnd w:id="5069"/>
    </w:p>
    <w:p w:rsidR="00A34BEE" w:rsidRPr="005139C7" w:rsidRDefault="00A34BEE" w:rsidP="004D4119">
      <w:pPr>
        <w:pStyle w:val="Paragraphedeliste"/>
        <w:numPr>
          <w:ilvl w:val="0"/>
          <w:numId w:val="85"/>
        </w:numPr>
        <w:autoSpaceDE w:val="0"/>
        <w:autoSpaceDN w:val="0"/>
        <w:adjustRightInd w:val="0"/>
        <w:spacing w:before="60" w:after="120" w:line="360" w:lineRule="auto"/>
        <w:jc w:val="both"/>
        <w:rPr>
          <w:rFonts w:ascii="Arial" w:hAnsi="Arial" w:cs="Arial"/>
          <w:szCs w:val="24"/>
        </w:rPr>
      </w:pPr>
      <w:bookmarkStart w:id="5076" w:name="_Toc522006248"/>
      <w:bookmarkStart w:id="5077" w:name="_Toc526858324"/>
      <w:bookmarkStart w:id="5078" w:name="_Toc15541959"/>
      <w:bookmarkStart w:id="5079" w:name="_Toc52207910"/>
      <w:bookmarkStart w:id="5080" w:name="_Toc486673245"/>
      <w:bookmarkStart w:id="5081" w:name="_Toc492287804"/>
      <w:bookmarkStart w:id="5082" w:name="_Toc518105895"/>
      <w:bookmarkStart w:id="5083" w:name="_Toc485826011"/>
      <w:bookmarkStart w:id="5084" w:name="_Toc492716666"/>
      <w:bookmarkStart w:id="5085" w:name="_Toc517524094"/>
      <w:bookmarkStart w:id="5086" w:name="_Toc524875887"/>
      <w:bookmarkEnd w:id="5070"/>
      <w:bookmarkEnd w:id="5071"/>
      <w:r w:rsidRPr="005139C7">
        <w:rPr>
          <w:rFonts w:ascii="Arial" w:hAnsi="Arial" w:cs="Arial"/>
          <w:szCs w:val="24"/>
        </w:rPr>
        <w:t>L’imputation des objets qui n’interviennent pas dans la machine,</w:t>
      </w:r>
      <w:bookmarkEnd w:id="5076"/>
      <w:bookmarkEnd w:id="5077"/>
      <w:bookmarkEnd w:id="5078"/>
      <w:bookmarkEnd w:id="5079"/>
      <w:r w:rsidRPr="005139C7">
        <w:rPr>
          <w:rFonts w:ascii="Arial" w:hAnsi="Arial" w:cs="Arial"/>
          <w:szCs w:val="24"/>
        </w:rPr>
        <w:t xml:space="preserve"> </w:t>
      </w:r>
      <w:bookmarkStart w:id="5087" w:name="_Toc486673246"/>
      <w:bookmarkStart w:id="5088" w:name="_Toc492287805"/>
      <w:bookmarkStart w:id="5089" w:name="_Toc518105896"/>
      <w:bookmarkEnd w:id="5080"/>
      <w:bookmarkEnd w:id="5081"/>
      <w:bookmarkEnd w:id="5082"/>
    </w:p>
    <w:p w:rsidR="00A34BEE" w:rsidRPr="005139C7" w:rsidRDefault="00A34BEE" w:rsidP="004D4119">
      <w:pPr>
        <w:pStyle w:val="Paragraphedeliste"/>
        <w:numPr>
          <w:ilvl w:val="0"/>
          <w:numId w:val="85"/>
        </w:numPr>
        <w:autoSpaceDE w:val="0"/>
        <w:autoSpaceDN w:val="0"/>
        <w:adjustRightInd w:val="0"/>
        <w:spacing w:before="60" w:after="120" w:line="360" w:lineRule="auto"/>
        <w:jc w:val="both"/>
        <w:rPr>
          <w:rFonts w:ascii="Arial" w:hAnsi="Arial" w:cs="Arial"/>
          <w:szCs w:val="24"/>
        </w:rPr>
      </w:pPr>
      <w:bookmarkStart w:id="5090" w:name="_Toc522006249"/>
      <w:bookmarkStart w:id="5091" w:name="_Toc526858325"/>
      <w:bookmarkStart w:id="5092" w:name="_Toc15541960"/>
      <w:bookmarkStart w:id="5093" w:name="_Toc52207911"/>
      <w:r w:rsidRPr="005139C7">
        <w:rPr>
          <w:rFonts w:ascii="Arial" w:hAnsi="Arial" w:cs="Arial"/>
          <w:szCs w:val="24"/>
        </w:rPr>
        <w:t>La quantification de la multiplicité</w:t>
      </w:r>
      <w:bookmarkEnd w:id="5087"/>
      <w:bookmarkEnd w:id="5088"/>
      <w:r w:rsidRPr="005139C7">
        <w:rPr>
          <w:rFonts w:ascii="Arial" w:hAnsi="Arial" w:cs="Arial"/>
          <w:szCs w:val="24"/>
        </w:rPr>
        <w:t xml:space="preserve"> ou de cardinalité multiple ;</w:t>
      </w:r>
      <w:bookmarkEnd w:id="5089"/>
      <w:bookmarkEnd w:id="5090"/>
      <w:bookmarkEnd w:id="5091"/>
      <w:bookmarkEnd w:id="5092"/>
      <w:bookmarkEnd w:id="5093"/>
      <w:r w:rsidRPr="005139C7">
        <w:rPr>
          <w:rFonts w:ascii="Arial" w:hAnsi="Arial" w:cs="Arial"/>
          <w:szCs w:val="24"/>
        </w:rPr>
        <w:t xml:space="preserve"> </w:t>
      </w:r>
    </w:p>
    <w:p w:rsidR="00A34BEE" w:rsidRPr="005139C7" w:rsidRDefault="00A34BEE" w:rsidP="004D4119">
      <w:pPr>
        <w:pStyle w:val="Paragraphedeliste"/>
        <w:numPr>
          <w:ilvl w:val="0"/>
          <w:numId w:val="85"/>
        </w:numPr>
        <w:autoSpaceDE w:val="0"/>
        <w:autoSpaceDN w:val="0"/>
        <w:adjustRightInd w:val="0"/>
        <w:spacing w:before="60" w:after="120" w:line="360" w:lineRule="auto"/>
        <w:jc w:val="both"/>
        <w:rPr>
          <w:rFonts w:ascii="Arial" w:hAnsi="Arial" w:cs="Arial"/>
          <w:szCs w:val="24"/>
        </w:rPr>
      </w:pPr>
      <w:bookmarkStart w:id="5094" w:name="_Toc486673247"/>
      <w:bookmarkStart w:id="5095" w:name="_Toc492287806"/>
      <w:bookmarkStart w:id="5096" w:name="_Toc518105897"/>
      <w:bookmarkStart w:id="5097" w:name="_Toc522006250"/>
      <w:bookmarkStart w:id="5098" w:name="_Toc526858326"/>
      <w:bookmarkStart w:id="5099" w:name="_Toc15541961"/>
      <w:bookmarkStart w:id="5100" w:name="_Toc52207912"/>
      <w:r w:rsidRPr="005139C7">
        <w:rPr>
          <w:rFonts w:ascii="Arial" w:hAnsi="Arial" w:cs="Arial"/>
          <w:szCs w:val="24"/>
        </w:rPr>
        <w:t>La quantification du volume des informations à mémoriser ;</w:t>
      </w:r>
      <w:bookmarkEnd w:id="5094"/>
      <w:bookmarkEnd w:id="5095"/>
      <w:bookmarkEnd w:id="5096"/>
      <w:bookmarkEnd w:id="5097"/>
      <w:bookmarkEnd w:id="5098"/>
      <w:bookmarkEnd w:id="5099"/>
      <w:bookmarkEnd w:id="5100"/>
    </w:p>
    <w:p w:rsidR="00A34BEE" w:rsidRPr="005139C7" w:rsidRDefault="00A34BEE" w:rsidP="004D4119">
      <w:pPr>
        <w:pStyle w:val="Paragraphedeliste"/>
        <w:numPr>
          <w:ilvl w:val="0"/>
          <w:numId w:val="85"/>
        </w:numPr>
        <w:autoSpaceDE w:val="0"/>
        <w:autoSpaceDN w:val="0"/>
        <w:adjustRightInd w:val="0"/>
        <w:spacing w:before="60" w:after="120" w:line="360" w:lineRule="auto"/>
        <w:jc w:val="both"/>
        <w:rPr>
          <w:rFonts w:ascii="Arial" w:hAnsi="Arial" w:cs="Arial"/>
          <w:szCs w:val="24"/>
        </w:rPr>
      </w:pPr>
      <w:bookmarkStart w:id="5101" w:name="_Toc486673248"/>
      <w:bookmarkStart w:id="5102" w:name="_Toc492287807"/>
      <w:bookmarkStart w:id="5103" w:name="_Toc518105898"/>
      <w:bookmarkStart w:id="5104" w:name="_Toc522006251"/>
      <w:bookmarkStart w:id="5105" w:name="_Toc526858327"/>
      <w:bookmarkStart w:id="5106" w:name="_Toc15541962"/>
      <w:bookmarkStart w:id="5107" w:name="_Toc52207913"/>
      <w:r w:rsidRPr="005139C7">
        <w:rPr>
          <w:rFonts w:ascii="Arial" w:hAnsi="Arial" w:cs="Arial"/>
          <w:szCs w:val="24"/>
        </w:rPr>
        <w:t>La répartition des données à informatisées entre différentes unîtes organisationnelles (MOD locaux) ;</w:t>
      </w:r>
      <w:bookmarkEnd w:id="5101"/>
      <w:bookmarkEnd w:id="5102"/>
      <w:bookmarkEnd w:id="5103"/>
      <w:bookmarkEnd w:id="5104"/>
      <w:bookmarkEnd w:id="5105"/>
      <w:bookmarkEnd w:id="5106"/>
      <w:bookmarkEnd w:id="5107"/>
    </w:p>
    <w:p w:rsidR="00A34BEE" w:rsidRPr="005139C7" w:rsidRDefault="00A34BEE" w:rsidP="004D4119">
      <w:pPr>
        <w:pStyle w:val="Paragraphedeliste"/>
        <w:numPr>
          <w:ilvl w:val="0"/>
          <w:numId w:val="85"/>
        </w:numPr>
        <w:autoSpaceDE w:val="0"/>
        <w:autoSpaceDN w:val="0"/>
        <w:adjustRightInd w:val="0"/>
        <w:spacing w:before="60" w:after="120" w:line="360" w:lineRule="auto"/>
        <w:jc w:val="both"/>
        <w:rPr>
          <w:rFonts w:ascii="Arial" w:hAnsi="Arial" w:cs="Arial"/>
          <w:szCs w:val="24"/>
        </w:rPr>
      </w:pPr>
      <w:bookmarkStart w:id="5108" w:name="_Toc486673249"/>
      <w:bookmarkStart w:id="5109" w:name="_Toc492287808"/>
      <w:bookmarkStart w:id="5110" w:name="_Toc518105899"/>
      <w:bookmarkStart w:id="5111" w:name="_Toc522006252"/>
      <w:bookmarkStart w:id="5112" w:name="_Toc526858328"/>
      <w:bookmarkStart w:id="5113" w:name="_Toc15541963"/>
      <w:bookmarkStart w:id="5114" w:name="_Toc52207914"/>
      <w:r w:rsidRPr="005139C7">
        <w:rPr>
          <w:rFonts w:ascii="Arial" w:hAnsi="Arial" w:cs="Arial"/>
          <w:szCs w:val="24"/>
        </w:rPr>
        <w:t>La sécurisation des données.</w:t>
      </w:r>
      <w:bookmarkEnd w:id="5108"/>
      <w:bookmarkEnd w:id="5109"/>
      <w:bookmarkEnd w:id="5110"/>
      <w:bookmarkEnd w:id="5111"/>
      <w:bookmarkEnd w:id="5112"/>
      <w:bookmarkEnd w:id="5113"/>
      <w:bookmarkEnd w:id="5114"/>
    </w:p>
    <w:p w:rsidR="0092266B" w:rsidRPr="00990AAA" w:rsidRDefault="00A34BEE" w:rsidP="0092266B">
      <w:pPr>
        <w:spacing w:before="60" w:after="120" w:line="360" w:lineRule="auto"/>
        <w:jc w:val="both"/>
        <w:rPr>
          <w:rFonts w:ascii="Arial" w:hAnsi="Arial" w:cs="Arial"/>
          <w:szCs w:val="24"/>
        </w:rPr>
      </w:pPr>
      <w:bookmarkStart w:id="5115" w:name="_Toc485720618"/>
      <w:bookmarkStart w:id="5116" w:name="_Toc490841132"/>
      <w:bookmarkStart w:id="5117" w:name="_Toc492374575"/>
      <w:bookmarkStart w:id="5118" w:name="_Toc519518870"/>
      <w:bookmarkStart w:id="5119" w:name="_Toc523980024"/>
      <w:bookmarkStart w:id="5120" w:name="_Toc525530802"/>
      <w:bookmarkStart w:id="5121" w:name="_Toc8727426"/>
      <w:bookmarkStart w:id="5122" w:name="_Toc52207915"/>
      <w:bookmarkEnd w:id="5072"/>
      <w:bookmarkEnd w:id="5073"/>
      <w:bookmarkEnd w:id="5083"/>
      <w:bookmarkEnd w:id="5084"/>
      <w:bookmarkEnd w:id="5085"/>
      <w:bookmarkEnd w:id="5086"/>
      <w:r w:rsidRPr="00A34BEE">
        <w:rPr>
          <w:rFonts w:ascii="Arial" w:hAnsi="Arial" w:cs="Arial"/>
          <w:b/>
        </w:rPr>
        <w:t>NB</w:t>
      </w:r>
      <w:r w:rsidRPr="00A34BEE">
        <w:rPr>
          <w:rFonts w:ascii="Arial" w:hAnsi="Arial" w:cs="Arial"/>
        </w:rPr>
        <w:t>: Etant donné que toutes les informations du MCD n’ont pas subies des modifications donc tous les objets et</w:t>
      </w:r>
      <w:r>
        <w:rPr>
          <w:rFonts w:ascii="Arial" w:hAnsi="Arial" w:cs="Arial"/>
        </w:rPr>
        <w:t xml:space="preserve"> toutes</w:t>
      </w:r>
      <w:r w:rsidRPr="00A34BEE">
        <w:rPr>
          <w:rFonts w:ascii="Arial" w:hAnsi="Arial" w:cs="Arial"/>
        </w:rPr>
        <w:t xml:space="preserve"> les relations seront mémorisées informatiquement, le MCD est égal au MOD global.</w:t>
      </w:r>
      <w:bookmarkEnd w:id="5115"/>
      <w:bookmarkEnd w:id="5116"/>
      <w:bookmarkEnd w:id="5117"/>
      <w:r w:rsidRPr="00A34BEE">
        <w:rPr>
          <w:rFonts w:ascii="Arial" w:hAnsi="Arial" w:cs="Arial"/>
        </w:rPr>
        <w:t xml:space="preserve"> Tel est le cas de notre MOD Global </w:t>
      </w:r>
      <w:bookmarkEnd w:id="5118"/>
      <w:bookmarkEnd w:id="5119"/>
      <w:bookmarkEnd w:id="5120"/>
      <w:bookmarkEnd w:id="5121"/>
      <w:r>
        <w:rPr>
          <w:rFonts w:ascii="Arial" w:hAnsi="Arial" w:cs="Arial"/>
        </w:rPr>
        <w:t xml:space="preserve">du </w:t>
      </w:r>
      <w:r w:rsidRPr="00347780">
        <w:rPr>
          <w:rFonts w:ascii="Arial" w:hAnsi="Arial" w:cs="Arial"/>
          <w:color w:val="000000" w:themeColor="text1"/>
        </w:rPr>
        <w:t xml:space="preserve">processus </w:t>
      </w:r>
      <w:r w:rsidRPr="00347780">
        <w:rPr>
          <w:rFonts w:ascii="Arial" w:hAnsi="Arial" w:cs="Arial"/>
          <w:color w:val="000000" w:themeColor="text1"/>
          <w:szCs w:val="24"/>
        </w:rPr>
        <w:t>d’octroi d’autorisation d’ouverture d’une activité commerciale</w:t>
      </w:r>
      <w:r w:rsidRPr="00347780">
        <w:rPr>
          <w:rFonts w:ascii="Arial" w:hAnsi="Arial" w:cs="Arial"/>
          <w:color w:val="000000" w:themeColor="text1"/>
        </w:rPr>
        <w:t xml:space="preserve"> de la commune de MASINA</w:t>
      </w:r>
      <w:r>
        <w:rPr>
          <w:rFonts w:ascii="Arial" w:hAnsi="Arial" w:cs="Arial"/>
          <w:szCs w:val="28"/>
        </w:rPr>
        <w:t>.</w:t>
      </w:r>
      <w:bookmarkEnd w:id="5122"/>
    </w:p>
    <w:bookmarkEnd w:id="5074"/>
    <w:bookmarkEnd w:id="5075"/>
    <w:p w:rsidR="0092266B" w:rsidRDefault="0092266B" w:rsidP="0092266B">
      <w:pPr>
        <w:rPr>
          <w:rFonts w:ascii="Arial" w:hAnsi="Arial" w:cs="Arial"/>
          <w:b/>
          <w:szCs w:val="48"/>
        </w:rPr>
      </w:pPr>
      <w:r>
        <w:rPr>
          <w:rFonts w:ascii="Arial" w:hAnsi="Arial" w:cs="Arial"/>
          <w:b/>
          <w:szCs w:val="48"/>
        </w:rPr>
        <w:br w:type="page"/>
      </w:r>
    </w:p>
    <w:p w:rsidR="0092266B" w:rsidRDefault="00A34BEE" w:rsidP="0092266B">
      <w:pPr>
        <w:spacing w:before="60" w:after="120" w:line="360" w:lineRule="auto"/>
        <w:jc w:val="both"/>
        <w:rPr>
          <w:rFonts w:ascii="Arial" w:hAnsi="Arial" w:cs="Arial"/>
          <w:b/>
        </w:rPr>
      </w:pPr>
      <w:bookmarkStart w:id="5123" w:name="_Toc17965597"/>
      <w:bookmarkStart w:id="5124" w:name="_Toc52207974"/>
      <w:r>
        <w:rPr>
          <w:rFonts w:ascii="Arial" w:hAnsi="Arial" w:cs="Arial"/>
          <w:b/>
          <w:noProof/>
          <w:color w:val="FF0000"/>
          <w:lang w:eastAsia="fr-FR"/>
        </w:rPr>
        <w:lastRenderedPageBreak/>
        <mc:AlternateContent>
          <mc:Choice Requires="wpg">
            <w:drawing>
              <wp:anchor distT="0" distB="0" distL="114300" distR="114300" simplePos="0" relativeHeight="251749376" behindDoc="0" locked="0" layoutInCell="1" allowOverlap="1" wp14:anchorId="34266D2E" wp14:editId="413752E8">
                <wp:simplePos x="0" y="0"/>
                <wp:positionH relativeFrom="margin">
                  <wp:posOffset>795655</wp:posOffset>
                </wp:positionH>
                <wp:positionV relativeFrom="paragraph">
                  <wp:posOffset>281305</wp:posOffset>
                </wp:positionV>
                <wp:extent cx="5447665" cy="6238240"/>
                <wp:effectExtent l="38100" t="95250" r="0" b="10160"/>
                <wp:wrapNone/>
                <wp:docPr id="470" name="Groupe 470"/>
                <wp:cNvGraphicFramePr/>
                <a:graphic xmlns:a="http://schemas.openxmlformats.org/drawingml/2006/main">
                  <a:graphicData uri="http://schemas.microsoft.com/office/word/2010/wordprocessingGroup">
                    <wpg:wgp>
                      <wpg:cNvGrpSpPr/>
                      <wpg:grpSpPr>
                        <a:xfrm>
                          <a:off x="0" y="0"/>
                          <a:ext cx="5447665" cy="6238240"/>
                          <a:chOff x="0" y="0"/>
                          <a:chExt cx="5447665" cy="6238240"/>
                        </a:xfrm>
                      </wpg:grpSpPr>
                      <wps:wsp>
                        <wps:cNvPr id="471" name="Rectangle 101"/>
                        <wps:cNvSpPr>
                          <a:spLocks noChangeArrowheads="1"/>
                        </wps:cNvSpPr>
                        <wps:spPr bwMode="auto">
                          <a:xfrm>
                            <a:off x="1257300" y="4476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25" w:name="_Toc52207916"/>
                              <w:r w:rsidRPr="009A3A43">
                                <w:rPr>
                                  <w:rFonts w:ascii="Arial" w:hAnsi="Arial" w:cs="Arial"/>
                                  <w:sz w:val="21"/>
                                  <w:szCs w:val="21"/>
                                </w:rPr>
                                <w:t>1,n</w:t>
                              </w:r>
                              <w:bookmarkEnd w:id="5125"/>
                            </w:p>
                          </w:txbxContent>
                        </wps:txbx>
                        <wps:bodyPr rot="0" vert="horz" wrap="square" lIns="91440" tIns="45720" rIns="91440" bIns="45720" anchor="t" anchorCtr="0" upright="1">
                          <a:noAutofit/>
                        </wps:bodyPr>
                      </wps:wsp>
                      <wps:wsp>
                        <wps:cNvPr id="472" name="Oval 96"/>
                        <wps:cNvSpPr>
                          <a:spLocks noChangeArrowheads="1"/>
                        </wps:cNvSpPr>
                        <wps:spPr bwMode="auto">
                          <a:xfrm>
                            <a:off x="2047875" y="419100"/>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A34BEE">
                              <w:pPr>
                                <w:spacing w:after="0" w:line="240" w:lineRule="auto"/>
                                <w:contextualSpacing/>
                                <w:jc w:val="center"/>
                                <w:rPr>
                                  <w:rFonts w:ascii="Arial" w:hAnsi="Arial" w:cs="Arial"/>
                                  <w:sz w:val="21"/>
                                  <w:szCs w:val="21"/>
                                </w:rPr>
                              </w:pPr>
                              <w:bookmarkStart w:id="5126" w:name="_Toc52207917"/>
                              <w:r>
                                <w:rPr>
                                  <w:rFonts w:ascii="Arial" w:hAnsi="Arial" w:cs="Arial"/>
                                  <w:sz w:val="21"/>
                                  <w:szCs w:val="21"/>
                                </w:rPr>
                                <w:t>Solliciter</w:t>
                              </w:r>
                              <w:bookmarkEnd w:id="5126"/>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473" name="Groupe 473"/>
                        <wpg:cNvGrpSpPr/>
                        <wpg:grpSpPr>
                          <a:xfrm>
                            <a:off x="0" y="0"/>
                            <a:ext cx="1296035" cy="1828800"/>
                            <a:chOff x="0" y="0"/>
                            <a:chExt cx="1296035" cy="1828800"/>
                          </a:xfrm>
                        </wpg:grpSpPr>
                        <wps:wsp>
                          <wps:cNvPr id="474" name="Rectangle 110"/>
                          <wps:cNvSpPr>
                            <a:spLocks noChangeArrowheads="1"/>
                          </wps:cNvSpPr>
                          <wps:spPr bwMode="auto">
                            <a:xfrm>
                              <a:off x="0" y="0"/>
                              <a:ext cx="1296035" cy="1828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A34BEE">
                                <w:pPr>
                                  <w:spacing w:after="0" w:line="240" w:lineRule="auto"/>
                                  <w:contextualSpacing/>
                                  <w:jc w:val="center"/>
                                  <w:rPr>
                                    <w:rFonts w:ascii="Arial" w:hAnsi="Arial" w:cs="Arial"/>
                                    <w:sz w:val="20"/>
                                    <w:szCs w:val="21"/>
                                  </w:rPr>
                                </w:pPr>
                                <w:bookmarkStart w:id="5127" w:name="_Toc52207918"/>
                                <w:r w:rsidRPr="006721E3">
                                  <w:rPr>
                                    <w:rFonts w:ascii="Arial" w:hAnsi="Arial" w:cs="Arial"/>
                                    <w:sz w:val="20"/>
                                    <w:szCs w:val="21"/>
                                  </w:rPr>
                                  <w:t>ENTREPRENEUR</w:t>
                                </w:r>
                                <w:bookmarkEnd w:id="5127"/>
                                <w:r w:rsidRPr="006721E3">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color w:val="000000" w:themeColor="text1"/>
                                    <w:sz w:val="21"/>
                                    <w:szCs w:val="21"/>
                                  </w:rPr>
                                </w:pPr>
                                <w:bookmarkStart w:id="5128" w:name="_Toc52207919"/>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5128"/>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29" w:name="_Toc52207920"/>
                                <w:r w:rsidRPr="00152076">
                                  <w:rPr>
                                    <w:rFonts w:ascii="Arial" w:hAnsi="Arial" w:cs="Arial"/>
                                    <w:color w:val="000000" w:themeColor="text1"/>
                                    <w:sz w:val="21"/>
                                    <w:szCs w:val="21"/>
                                  </w:rPr>
                                  <w:t>NPN_entrep</w:t>
                                </w:r>
                                <w:bookmarkEnd w:id="5129"/>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30" w:name="_Toc52207921"/>
                                <w:r w:rsidRPr="00152076">
                                  <w:rPr>
                                    <w:rFonts w:ascii="Arial" w:hAnsi="Arial" w:cs="Arial"/>
                                    <w:color w:val="000000" w:themeColor="text1"/>
                                    <w:sz w:val="21"/>
                                    <w:szCs w:val="21"/>
                                  </w:rPr>
                                  <w:t>Pren_entrep</w:t>
                                </w:r>
                                <w:bookmarkEnd w:id="5130"/>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31" w:name="_Toc52207922"/>
                                <w:r w:rsidRPr="00152076">
                                  <w:rPr>
                                    <w:rFonts w:ascii="Arial" w:hAnsi="Arial" w:cs="Arial"/>
                                    <w:color w:val="000000" w:themeColor="text1"/>
                                    <w:sz w:val="21"/>
                                    <w:szCs w:val="21"/>
                                  </w:rPr>
                                  <w:t>Sexe_entrep</w:t>
                                </w:r>
                                <w:bookmarkEnd w:id="5131"/>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32" w:name="_Toc52207923"/>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5132"/>
                              </w:p>
                              <w:p w:rsidR="009A4CCC"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33" w:name="_Toc52207924"/>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5133"/>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34" w:name="_Toc52207925"/>
                                <w:r w:rsidRPr="00152076">
                                  <w:rPr>
                                    <w:rFonts w:ascii="Arial" w:hAnsi="Arial" w:cs="Arial"/>
                                    <w:color w:val="000000" w:themeColor="text1"/>
                                    <w:sz w:val="21"/>
                                    <w:szCs w:val="21"/>
                                  </w:rPr>
                                  <w:t>Télép_entrep</w:t>
                                </w:r>
                                <w:bookmarkEnd w:id="5134"/>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35" w:name="_Toc52207926"/>
                                <w:r w:rsidRPr="00152076">
                                  <w:rPr>
                                    <w:rFonts w:ascii="Arial" w:hAnsi="Arial" w:cs="Arial"/>
                                    <w:color w:val="000000" w:themeColor="text1"/>
                                    <w:sz w:val="21"/>
                                    <w:szCs w:val="21"/>
                                  </w:rPr>
                                  <w:t>Email_entrep</w:t>
                                </w:r>
                                <w:bookmarkEnd w:id="5135"/>
                              </w:p>
                              <w:p w:rsidR="009A4CCC" w:rsidRPr="009A3A43" w:rsidRDefault="009A4CCC" w:rsidP="00A34BEE">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136" w:name="_Toc52207927"/>
                                <w:r w:rsidRPr="00152076">
                                  <w:rPr>
                                    <w:rFonts w:ascii="Arial" w:hAnsi="Arial" w:cs="Arial"/>
                                    <w:color w:val="000000" w:themeColor="text1"/>
                                    <w:sz w:val="21"/>
                                    <w:szCs w:val="21"/>
                                  </w:rPr>
                                  <w:t>Adres_entrep</w:t>
                                </w:r>
                                <w:bookmarkEnd w:id="5136"/>
                              </w:p>
                            </w:txbxContent>
                          </wps:txbx>
                          <wps:bodyPr rot="0" vert="horz" wrap="square" lIns="91440" tIns="45720" rIns="91440" bIns="45720" anchor="t" anchorCtr="0" upright="1">
                            <a:noAutofit/>
                          </wps:bodyPr>
                        </wps:wsp>
                        <wps:wsp>
                          <wps:cNvPr id="475" name="Connecteur droit 475"/>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76" name="Groupe 476"/>
                        <wpg:cNvGrpSpPr/>
                        <wpg:grpSpPr>
                          <a:xfrm>
                            <a:off x="3771900" y="0"/>
                            <a:ext cx="1296035" cy="1533525"/>
                            <a:chOff x="0" y="0"/>
                            <a:chExt cx="1296035" cy="1533525"/>
                          </a:xfrm>
                        </wpg:grpSpPr>
                        <wps:wsp>
                          <wps:cNvPr id="477" name="Rectangle 110"/>
                          <wps:cNvSpPr>
                            <a:spLocks noChangeArrowheads="1"/>
                          </wps:cNvSpPr>
                          <wps:spPr bwMode="auto">
                            <a:xfrm>
                              <a:off x="0" y="0"/>
                              <a:ext cx="1296035" cy="15335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A34BEE">
                                <w:pPr>
                                  <w:spacing w:after="0" w:line="240" w:lineRule="auto"/>
                                  <w:contextualSpacing/>
                                  <w:jc w:val="center"/>
                                  <w:rPr>
                                    <w:rFonts w:ascii="Arial" w:hAnsi="Arial" w:cs="Arial"/>
                                    <w:sz w:val="20"/>
                                    <w:szCs w:val="21"/>
                                  </w:rPr>
                                </w:pPr>
                                <w:bookmarkStart w:id="5137" w:name="_Toc52207928"/>
                                <w:r>
                                  <w:rPr>
                                    <w:rFonts w:ascii="Arial" w:hAnsi="Arial" w:cs="Arial"/>
                                    <w:sz w:val="20"/>
                                    <w:szCs w:val="21"/>
                                  </w:rPr>
                                  <w:t>AUTORISATION</w:t>
                                </w:r>
                                <w:bookmarkEnd w:id="5137"/>
                                <w:r>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sz w:val="21"/>
                                    <w:szCs w:val="21"/>
                                    <w:lang w:val="en-US"/>
                                  </w:rPr>
                                </w:pPr>
                                <w:bookmarkStart w:id="5138" w:name="_Toc52207929"/>
                                <w:r w:rsidRPr="009A3A43">
                                  <w:rPr>
                                    <w:rFonts w:ascii="Arial" w:hAnsi="Arial" w:cs="Arial"/>
                                    <w:sz w:val="21"/>
                                    <w:szCs w:val="21"/>
                                  </w:rPr>
                                  <w:t xml:space="preserve"># </w:t>
                                </w:r>
                                <w:r w:rsidRPr="00152076">
                                  <w:rPr>
                                    <w:rFonts w:ascii="Arial" w:hAnsi="Arial" w:cs="Arial"/>
                                    <w:sz w:val="21"/>
                                    <w:szCs w:val="21"/>
                                    <w:lang w:val="en-US"/>
                                  </w:rPr>
                                  <w:t>Num_auto</w:t>
                                </w:r>
                                <w:bookmarkEnd w:id="5138"/>
                              </w:p>
                              <w:p w:rsidR="009A4CCC" w:rsidRPr="00152076" w:rsidRDefault="009A4CCC" w:rsidP="00A34BEE">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139" w:name="_Toc52207930"/>
                                <w:r>
                                  <w:rPr>
                                    <w:rFonts w:ascii="Arial" w:hAnsi="Arial" w:cs="Arial"/>
                                    <w:sz w:val="21"/>
                                    <w:szCs w:val="21"/>
                                    <w:lang w:val="en-US"/>
                                  </w:rPr>
                                  <w:t>Lib_</w:t>
                                </w:r>
                                <w:r w:rsidRPr="00152076">
                                  <w:rPr>
                                    <w:rFonts w:ascii="Arial" w:hAnsi="Arial" w:cs="Arial"/>
                                    <w:sz w:val="21"/>
                                    <w:szCs w:val="21"/>
                                    <w:lang w:val="en-US"/>
                                  </w:rPr>
                                  <w:t>auto</w:t>
                                </w:r>
                                <w:bookmarkEnd w:id="5139"/>
                              </w:p>
                              <w:p w:rsidR="009A4CCC" w:rsidRPr="00152076" w:rsidRDefault="009A4CCC" w:rsidP="00A34BEE">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140" w:name="_Toc52207931"/>
                                <w:r w:rsidRPr="00152076">
                                  <w:rPr>
                                    <w:rFonts w:ascii="Arial" w:hAnsi="Arial" w:cs="Arial"/>
                                    <w:sz w:val="21"/>
                                    <w:szCs w:val="21"/>
                                    <w:lang w:val="en-US"/>
                                  </w:rPr>
                                  <w:t>Observ_auto</w:t>
                                </w:r>
                                <w:bookmarkEnd w:id="5140"/>
                              </w:p>
                              <w:p w:rsidR="009A4CCC" w:rsidRPr="009A3A43" w:rsidRDefault="009A4CCC" w:rsidP="00A34BEE">
                                <w:pPr>
                                  <w:spacing w:after="0" w:line="240" w:lineRule="auto"/>
                                  <w:contextualSpacing/>
                                  <w:rPr>
                                    <w:rFonts w:ascii="Arial" w:hAnsi="Arial" w:cs="Arial"/>
                                    <w:sz w:val="21"/>
                                    <w:szCs w:val="21"/>
                                  </w:rPr>
                                </w:pPr>
                                <w:r>
                                  <w:rPr>
                                    <w:rFonts w:ascii="Arial" w:hAnsi="Arial" w:cs="Arial"/>
                                    <w:sz w:val="21"/>
                                    <w:szCs w:val="21"/>
                                  </w:rPr>
                                  <w:t xml:space="preserve">   </w:t>
                                </w:r>
                                <w:bookmarkStart w:id="5141" w:name="_Toc52207932"/>
                                <w:r w:rsidRPr="00152076">
                                  <w:rPr>
                                    <w:rFonts w:ascii="Arial" w:hAnsi="Arial" w:cs="Arial"/>
                                    <w:sz w:val="21"/>
                                    <w:szCs w:val="21"/>
                                  </w:rPr>
                                  <w:t>Dte_auto</w:t>
                                </w:r>
                                <w:bookmarkEnd w:id="5141"/>
                              </w:p>
                            </w:txbxContent>
                          </wps:txbx>
                          <wps:bodyPr rot="0" vert="horz" wrap="square" lIns="91440" tIns="45720" rIns="91440" bIns="45720" anchor="t" anchorCtr="0" upright="1">
                            <a:noAutofit/>
                          </wps:bodyPr>
                        </wps:wsp>
                        <wps:wsp>
                          <wps:cNvPr id="478" name="Connecteur droit 478"/>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9" name="Connecteur droit 479"/>
                        <wps:cNvCnPr/>
                        <wps:spPr>
                          <a:xfrm>
                            <a:off x="1295400" y="685800"/>
                            <a:ext cx="2475865" cy="0"/>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Rectangle 101"/>
                        <wps:cNvSpPr>
                          <a:spLocks noChangeArrowheads="1"/>
                        </wps:cNvSpPr>
                        <wps:spPr bwMode="auto">
                          <a:xfrm>
                            <a:off x="3476625" y="4667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42" w:name="_Toc52207933"/>
                              <w:r w:rsidRPr="009A3A43">
                                <w:rPr>
                                  <w:rFonts w:ascii="Arial" w:hAnsi="Arial" w:cs="Arial"/>
                                  <w:sz w:val="21"/>
                                  <w:szCs w:val="21"/>
                                </w:rPr>
                                <w:t>1,</w:t>
                              </w:r>
                              <w:r>
                                <w:rPr>
                                  <w:rFonts w:ascii="Arial" w:hAnsi="Arial" w:cs="Arial"/>
                                  <w:sz w:val="21"/>
                                  <w:szCs w:val="21"/>
                                </w:rPr>
                                <w:t>1</w:t>
                              </w:r>
                              <w:bookmarkEnd w:id="5142"/>
                            </w:p>
                          </w:txbxContent>
                        </wps:txbx>
                        <wps:bodyPr rot="0" vert="horz" wrap="square" lIns="91440" tIns="45720" rIns="91440" bIns="45720" anchor="t" anchorCtr="0" upright="1">
                          <a:noAutofit/>
                        </wps:bodyPr>
                      </wps:wsp>
                      <wpg:grpSp>
                        <wpg:cNvPr id="515" name="Groupe 515"/>
                        <wpg:cNvGrpSpPr/>
                        <wpg:grpSpPr>
                          <a:xfrm>
                            <a:off x="2209800" y="2314575"/>
                            <a:ext cx="1296035" cy="1304925"/>
                            <a:chOff x="0" y="0"/>
                            <a:chExt cx="1296035" cy="1304925"/>
                          </a:xfrm>
                        </wpg:grpSpPr>
                        <wps:wsp>
                          <wps:cNvPr id="517" name="Rectangle 110"/>
                          <wps:cNvSpPr>
                            <a:spLocks noChangeArrowheads="1"/>
                          </wps:cNvSpPr>
                          <wps:spPr bwMode="auto">
                            <a:xfrm>
                              <a:off x="0" y="0"/>
                              <a:ext cx="1296035" cy="13049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A34BEE">
                                <w:pPr>
                                  <w:spacing w:after="0" w:line="240" w:lineRule="auto"/>
                                  <w:contextualSpacing/>
                                  <w:jc w:val="center"/>
                                  <w:rPr>
                                    <w:rFonts w:ascii="Arial" w:hAnsi="Arial" w:cs="Arial"/>
                                    <w:sz w:val="20"/>
                                    <w:szCs w:val="21"/>
                                  </w:rPr>
                                </w:pPr>
                                <w:bookmarkStart w:id="5143" w:name="_Toc52207934"/>
                                <w:r>
                                  <w:rPr>
                                    <w:rFonts w:ascii="Arial" w:hAnsi="Arial" w:cs="Arial"/>
                                    <w:sz w:val="20"/>
                                    <w:szCs w:val="21"/>
                                  </w:rPr>
                                  <w:t>ACTIVITE</w:t>
                                </w:r>
                                <w:bookmarkEnd w:id="5143"/>
                                <w:r>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color w:val="000000" w:themeColor="text1"/>
                                    <w:sz w:val="21"/>
                                    <w:szCs w:val="21"/>
                                  </w:rPr>
                                </w:pPr>
                                <w:bookmarkStart w:id="5144" w:name="_Toc52207935"/>
                                <w:r w:rsidRPr="009A3A43">
                                  <w:rPr>
                                    <w:rFonts w:ascii="Arial" w:hAnsi="Arial" w:cs="Arial"/>
                                    <w:sz w:val="21"/>
                                    <w:szCs w:val="21"/>
                                  </w:rPr>
                                  <w:t xml:space="preserve"># </w:t>
                                </w:r>
                                <w:r w:rsidRPr="00152076">
                                  <w:rPr>
                                    <w:rFonts w:ascii="Arial" w:hAnsi="Arial" w:cs="Arial"/>
                                    <w:color w:val="000000" w:themeColor="text1"/>
                                    <w:sz w:val="21"/>
                                    <w:szCs w:val="21"/>
                                  </w:rPr>
                                  <w:t>Code_activit</w:t>
                                </w:r>
                                <w:bookmarkEnd w:id="5144"/>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45" w:name="_Toc52207936"/>
                                <w:r w:rsidRPr="00152076">
                                  <w:rPr>
                                    <w:rFonts w:ascii="Arial" w:hAnsi="Arial" w:cs="Arial"/>
                                    <w:color w:val="000000" w:themeColor="text1"/>
                                    <w:sz w:val="21"/>
                                    <w:szCs w:val="21"/>
                                  </w:rPr>
                                  <w:t>Lib_activit</w:t>
                                </w:r>
                                <w:bookmarkEnd w:id="5145"/>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46" w:name="_Toc52207937"/>
                                <w:r w:rsidRPr="00152076">
                                  <w:rPr>
                                    <w:rFonts w:ascii="Arial" w:hAnsi="Arial" w:cs="Arial"/>
                                    <w:color w:val="000000" w:themeColor="text1"/>
                                    <w:sz w:val="21"/>
                                    <w:szCs w:val="21"/>
                                  </w:rPr>
                                  <w:t>Dte_ouvert</w:t>
                                </w:r>
                                <w:bookmarkEnd w:id="5146"/>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47" w:name="_Toc52207938"/>
                                <w:r w:rsidRPr="00152076">
                                  <w:rPr>
                                    <w:rFonts w:ascii="Arial" w:hAnsi="Arial" w:cs="Arial"/>
                                    <w:color w:val="000000" w:themeColor="text1"/>
                                    <w:sz w:val="21"/>
                                    <w:szCs w:val="21"/>
                                  </w:rPr>
                                  <w:t>Type_activit</w:t>
                                </w:r>
                                <w:bookmarkEnd w:id="5147"/>
                              </w:p>
                              <w:p w:rsidR="009A4CCC" w:rsidRPr="009A3A43" w:rsidRDefault="009A4CCC" w:rsidP="00A34BEE">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148" w:name="_Toc52207939"/>
                                <w:r w:rsidRPr="00152076">
                                  <w:rPr>
                                    <w:rFonts w:ascii="Arial" w:hAnsi="Arial" w:cs="Arial"/>
                                    <w:color w:val="000000" w:themeColor="text1"/>
                                    <w:sz w:val="21"/>
                                    <w:szCs w:val="21"/>
                                  </w:rPr>
                                  <w:t>Adres_activit</w:t>
                                </w:r>
                                <w:bookmarkEnd w:id="5148"/>
                              </w:p>
                            </w:txbxContent>
                          </wps:txbx>
                          <wps:bodyPr rot="0" vert="horz" wrap="square" lIns="91440" tIns="45720" rIns="91440" bIns="45720" anchor="t" anchorCtr="0" upright="1">
                            <a:noAutofit/>
                          </wps:bodyPr>
                        </wps:wsp>
                        <wps:wsp>
                          <wps:cNvPr id="519" name="Connecteur droit 519"/>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5" name="Groupe 525"/>
                        <wpg:cNvGrpSpPr/>
                        <wpg:grpSpPr>
                          <a:xfrm>
                            <a:off x="0" y="4552950"/>
                            <a:ext cx="1296035" cy="1152525"/>
                            <a:chOff x="0" y="0"/>
                            <a:chExt cx="1296035" cy="1152525"/>
                          </a:xfrm>
                        </wpg:grpSpPr>
                        <wps:wsp>
                          <wps:cNvPr id="526" name="Rectangle 110"/>
                          <wps:cNvSpPr>
                            <a:spLocks noChangeArrowheads="1"/>
                          </wps:cNvSpPr>
                          <wps:spPr bwMode="auto">
                            <a:xfrm>
                              <a:off x="0" y="0"/>
                              <a:ext cx="1296035" cy="11525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A34BEE">
                                <w:pPr>
                                  <w:spacing w:after="0" w:line="240" w:lineRule="auto"/>
                                  <w:contextualSpacing/>
                                  <w:jc w:val="center"/>
                                  <w:rPr>
                                    <w:rFonts w:ascii="Arial" w:hAnsi="Arial" w:cs="Arial"/>
                                    <w:sz w:val="20"/>
                                    <w:szCs w:val="21"/>
                                  </w:rPr>
                                </w:pPr>
                                <w:bookmarkStart w:id="5149" w:name="_Toc52207940"/>
                                <w:r>
                                  <w:rPr>
                                    <w:rFonts w:ascii="Arial" w:hAnsi="Arial" w:cs="Arial"/>
                                    <w:sz w:val="20"/>
                                    <w:szCs w:val="21"/>
                                  </w:rPr>
                                  <w:t>PAIEMENT</w:t>
                                </w:r>
                                <w:bookmarkEnd w:id="5149"/>
                                <w:r>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sz w:val="21"/>
                                    <w:szCs w:val="21"/>
                                  </w:rPr>
                                </w:pPr>
                                <w:bookmarkStart w:id="5150" w:name="_Toc52207941"/>
                                <w:r w:rsidRPr="009A3A43">
                                  <w:rPr>
                                    <w:rFonts w:ascii="Arial" w:hAnsi="Arial" w:cs="Arial"/>
                                    <w:sz w:val="21"/>
                                    <w:szCs w:val="21"/>
                                  </w:rPr>
                                  <w:t xml:space="preserve"># </w:t>
                                </w:r>
                                <w:r w:rsidRPr="00152076">
                                  <w:rPr>
                                    <w:rFonts w:ascii="Arial" w:hAnsi="Arial" w:cs="Arial"/>
                                    <w:sz w:val="21"/>
                                    <w:szCs w:val="21"/>
                                  </w:rPr>
                                  <w:t>Num _Paie</w:t>
                                </w:r>
                                <w:bookmarkEnd w:id="5150"/>
                              </w:p>
                              <w:p w:rsidR="009A4CCC" w:rsidRPr="00152076" w:rsidRDefault="009A4CCC" w:rsidP="00A34BEE">
                                <w:pPr>
                                  <w:spacing w:after="0" w:line="240" w:lineRule="auto"/>
                                  <w:contextualSpacing/>
                                  <w:rPr>
                                    <w:rFonts w:ascii="Arial" w:hAnsi="Arial" w:cs="Arial"/>
                                    <w:sz w:val="21"/>
                                    <w:szCs w:val="21"/>
                                  </w:rPr>
                                </w:pPr>
                                <w:r>
                                  <w:rPr>
                                    <w:rFonts w:ascii="Arial" w:hAnsi="Arial" w:cs="Arial"/>
                                    <w:sz w:val="21"/>
                                    <w:szCs w:val="21"/>
                                  </w:rPr>
                                  <w:t xml:space="preserve">   </w:t>
                                </w:r>
                                <w:bookmarkStart w:id="5151" w:name="_Toc52207942"/>
                                <w:r w:rsidRPr="00152076">
                                  <w:rPr>
                                    <w:rFonts w:ascii="Arial" w:hAnsi="Arial" w:cs="Arial"/>
                                    <w:sz w:val="21"/>
                                    <w:szCs w:val="21"/>
                                  </w:rPr>
                                  <w:t>Dte_Paie</w:t>
                                </w:r>
                                <w:bookmarkEnd w:id="5151"/>
                              </w:p>
                              <w:p w:rsidR="009A4CCC" w:rsidRPr="00152076" w:rsidRDefault="009A4CCC" w:rsidP="00A34BEE">
                                <w:pPr>
                                  <w:spacing w:after="0" w:line="240" w:lineRule="auto"/>
                                  <w:contextualSpacing/>
                                  <w:rPr>
                                    <w:rFonts w:ascii="Arial" w:hAnsi="Arial" w:cs="Arial"/>
                                    <w:sz w:val="21"/>
                                    <w:szCs w:val="21"/>
                                  </w:rPr>
                                </w:pPr>
                                <w:r>
                                  <w:rPr>
                                    <w:rFonts w:ascii="Arial" w:hAnsi="Arial" w:cs="Arial"/>
                                    <w:sz w:val="21"/>
                                    <w:szCs w:val="21"/>
                                  </w:rPr>
                                  <w:t xml:space="preserve">   </w:t>
                                </w:r>
                                <w:bookmarkStart w:id="5152" w:name="_Toc52207943"/>
                                <w:r w:rsidRPr="00152076">
                                  <w:rPr>
                                    <w:rFonts w:ascii="Arial" w:hAnsi="Arial" w:cs="Arial"/>
                                    <w:sz w:val="21"/>
                                    <w:szCs w:val="21"/>
                                  </w:rPr>
                                  <w:t>Motif_Paie</w:t>
                                </w:r>
                                <w:bookmarkEnd w:id="5152"/>
                                <w:r w:rsidRPr="00152076">
                                  <w:rPr>
                                    <w:rFonts w:ascii="Arial" w:hAnsi="Arial" w:cs="Arial"/>
                                    <w:sz w:val="21"/>
                                    <w:szCs w:val="21"/>
                                  </w:rPr>
                                  <w:t xml:space="preserve"> </w:t>
                                </w:r>
                              </w:p>
                              <w:p w:rsidR="009A4CCC" w:rsidRPr="009A3A43" w:rsidRDefault="009A4CCC" w:rsidP="00A34BEE">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5153" w:name="_Toc52207944"/>
                                <w:r w:rsidRPr="00152076">
                                  <w:rPr>
                                    <w:rFonts w:ascii="Arial" w:hAnsi="Arial" w:cs="Arial"/>
                                    <w:sz w:val="21"/>
                                    <w:szCs w:val="21"/>
                                    <w:lang w:val="en-US"/>
                                  </w:rPr>
                                  <w:t>Montant</w:t>
                                </w:r>
                                <w:bookmarkEnd w:id="5153"/>
                              </w:p>
                            </w:txbxContent>
                          </wps:txbx>
                          <wps:bodyPr rot="0" vert="horz" wrap="square" lIns="91440" tIns="45720" rIns="91440" bIns="45720" anchor="t" anchorCtr="0" upright="1">
                            <a:noAutofit/>
                          </wps:bodyPr>
                        </wps:wsp>
                        <wps:wsp>
                          <wps:cNvPr id="527" name="Connecteur droit 527"/>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30" name="Oval 96"/>
                        <wps:cNvSpPr>
                          <a:spLocks noChangeArrowheads="1"/>
                        </wps:cNvSpPr>
                        <wps:spPr bwMode="auto">
                          <a:xfrm>
                            <a:off x="104775" y="3257550"/>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A34BEE">
                              <w:pPr>
                                <w:spacing w:after="0" w:line="240" w:lineRule="auto"/>
                                <w:contextualSpacing/>
                                <w:jc w:val="center"/>
                                <w:rPr>
                                  <w:rFonts w:ascii="Arial" w:hAnsi="Arial" w:cs="Arial"/>
                                  <w:sz w:val="21"/>
                                  <w:szCs w:val="21"/>
                                </w:rPr>
                              </w:pPr>
                              <w:bookmarkStart w:id="5154" w:name="_Toc52207945"/>
                              <w:r>
                                <w:rPr>
                                  <w:rFonts w:ascii="Arial" w:hAnsi="Arial" w:cs="Arial"/>
                                  <w:sz w:val="21"/>
                                  <w:szCs w:val="21"/>
                                </w:rPr>
                                <w:t>Effectuer</w:t>
                              </w:r>
                              <w:bookmarkEnd w:id="5154"/>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535" name="Groupe 535"/>
                        <wpg:cNvGrpSpPr/>
                        <wpg:grpSpPr>
                          <a:xfrm>
                            <a:off x="3733800" y="4362450"/>
                            <a:ext cx="1296035" cy="1362075"/>
                            <a:chOff x="0" y="0"/>
                            <a:chExt cx="1296035" cy="1362075"/>
                          </a:xfrm>
                        </wpg:grpSpPr>
                        <wps:wsp>
                          <wps:cNvPr id="536" name="Rectangle 110"/>
                          <wps:cNvSpPr>
                            <a:spLocks noChangeArrowheads="1"/>
                          </wps:cNvSpPr>
                          <wps:spPr bwMode="auto">
                            <a:xfrm>
                              <a:off x="0" y="0"/>
                              <a:ext cx="1296035" cy="13620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A34BEE">
                                <w:pPr>
                                  <w:spacing w:after="0" w:line="240" w:lineRule="auto"/>
                                  <w:contextualSpacing/>
                                  <w:jc w:val="center"/>
                                  <w:rPr>
                                    <w:rFonts w:ascii="Arial" w:hAnsi="Arial" w:cs="Arial"/>
                                    <w:sz w:val="20"/>
                                    <w:szCs w:val="21"/>
                                  </w:rPr>
                                </w:pPr>
                                <w:bookmarkStart w:id="5155" w:name="_Toc52207946"/>
                                <w:r>
                                  <w:rPr>
                                    <w:rFonts w:ascii="Arial" w:hAnsi="Arial" w:cs="Arial"/>
                                    <w:sz w:val="20"/>
                                    <w:szCs w:val="21"/>
                                  </w:rPr>
                                  <w:t>AGENT</w:t>
                                </w:r>
                                <w:bookmarkEnd w:id="5155"/>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bookmarkStart w:id="5156" w:name="_Toc52207947"/>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5156"/>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157" w:name="_Toc52207948"/>
                                <w:r w:rsidRPr="00152076">
                                  <w:rPr>
                                    <w:rFonts w:ascii="Arial" w:hAnsi="Arial" w:cs="Arial"/>
                                    <w:color w:val="000000" w:themeColor="text1"/>
                                    <w:sz w:val="21"/>
                                    <w:szCs w:val="21"/>
                                    <w:lang w:val="de-AT"/>
                                  </w:rPr>
                                  <w:t>Npn_agt</w:t>
                                </w:r>
                                <w:bookmarkEnd w:id="5157"/>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158" w:name="_Toc52207949"/>
                                <w:r w:rsidRPr="00152076">
                                  <w:rPr>
                                    <w:rFonts w:ascii="Arial" w:hAnsi="Arial" w:cs="Arial"/>
                                    <w:color w:val="000000" w:themeColor="text1"/>
                                    <w:sz w:val="21"/>
                                    <w:szCs w:val="21"/>
                                    <w:lang w:val="de-AT"/>
                                  </w:rPr>
                                  <w:t>Fonct_agt</w:t>
                                </w:r>
                                <w:bookmarkEnd w:id="5158"/>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159" w:name="_Toc52207950"/>
                                <w:r w:rsidRPr="00152076">
                                  <w:rPr>
                                    <w:rFonts w:ascii="Arial" w:hAnsi="Arial" w:cs="Arial"/>
                                    <w:color w:val="000000" w:themeColor="text1"/>
                                    <w:sz w:val="21"/>
                                    <w:szCs w:val="21"/>
                                    <w:lang w:val="de-AT"/>
                                  </w:rPr>
                                  <w:t>Telep_agt</w:t>
                                </w:r>
                                <w:bookmarkEnd w:id="5159"/>
                              </w:p>
                              <w:p w:rsidR="009A4CCC" w:rsidRPr="009A3A43" w:rsidRDefault="009A4CCC" w:rsidP="00A34BEE">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160" w:name="_Toc52207951"/>
                                <w:r w:rsidRPr="00152076">
                                  <w:rPr>
                                    <w:rFonts w:ascii="Arial" w:hAnsi="Arial" w:cs="Arial"/>
                                    <w:color w:val="000000" w:themeColor="text1"/>
                                    <w:sz w:val="21"/>
                                    <w:szCs w:val="21"/>
                                  </w:rPr>
                                  <w:t>Adres_agt</w:t>
                                </w:r>
                                <w:bookmarkEnd w:id="5160"/>
                              </w:p>
                            </w:txbxContent>
                          </wps:txbx>
                          <wps:bodyPr rot="0" vert="horz" wrap="square" lIns="91440" tIns="45720" rIns="91440" bIns="45720" anchor="t" anchorCtr="0" upright="1">
                            <a:noAutofit/>
                          </wps:bodyPr>
                        </wps:wsp>
                        <wps:wsp>
                          <wps:cNvPr id="537" name="Connecteur droit 537"/>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9" name="Oval 96"/>
                        <wps:cNvSpPr>
                          <a:spLocks noChangeArrowheads="1"/>
                        </wps:cNvSpPr>
                        <wps:spPr bwMode="auto">
                          <a:xfrm>
                            <a:off x="3857625" y="2352675"/>
                            <a:ext cx="1104265" cy="504190"/>
                          </a:xfrm>
                          <a:prstGeom prst="ellipse">
                            <a:avLst/>
                          </a:prstGeom>
                          <a:solidFill>
                            <a:srgbClr val="FFFFFF"/>
                          </a:solidFill>
                          <a:ln w="9525">
                            <a:solidFill>
                              <a:srgbClr val="000000"/>
                            </a:solidFill>
                            <a:round/>
                            <a:headEnd/>
                            <a:tailEnd/>
                          </a:ln>
                        </wps:spPr>
                        <wps:txbx>
                          <w:txbxContent>
                            <w:p w:rsidR="009A4CCC" w:rsidRDefault="009A4CCC" w:rsidP="00A34BEE">
                              <w:pPr>
                                <w:spacing w:after="0" w:line="240" w:lineRule="auto"/>
                                <w:contextualSpacing/>
                                <w:jc w:val="center"/>
                                <w:rPr>
                                  <w:rFonts w:ascii="Arial" w:hAnsi="Arial" w:cs="Arial"/>
                                  <w:sz w:val="21"/>
                                  <w:szCs w:val="21"/>
                                </w:rPr>
                              </w:pPr>
                              <w:bookmarkStart w:id="5161" w:name="_Toc52207952"/>
                              <w:r>
                                <w:rPr>
                                  <w:rFonts w:ascii="Arial" w:hAnsi="Arial" w:cs="Arial"/>
                                  <w:sz w:val="21"/>
                                  <w:szCs w:val="21"/>
                                </w:rPr>
                                <w:t>Octroyer</w:t>
                              </w:r>
                              <w:bookmarkEnd w:id="5161"/>
                              <w:r>
                                <w:rPr>
                                  <w:rFonts w:ascii="Arial" w:hAnsi="Arial" w:cs="Arial"/>
                                  <w:sz w:val="21"/>
                                  <w:szCs w:val="21"/>
                                </w:rPr>
                                <w:t xml:space="preserve"> </w:t>
                              </w:r>
                            </w:p>
                            <w:p w:rsidR="009A4CCC" w:rsidRDefault="009A4CCC" w:rsidP="00A34BEE">
                              <w:pPr>
                                <w:spacing w:after="0" w:line="240" w:lineRule="auto"/>
                                <w:contextualSpacing/>
                                <w:jc w:val="center"/>
                                <w:rPr>
                                  <w:rFonts w:ascii="Arial" w:hAnsi="Arial" w:cs="Arial"/>
                                  <w:sz w:val="21"/>
                                  <w:szCs w:val="21"/>
                                </w:rPr>
                              </w:pPr>
                            </w:p>
                            <w:p w:rsidR="009A4CCC" w:rsidRPr="009A3A43" w:rsidRDefault="009A4CCC" w:rsidP="00A34BEE">
                              <w:pPr>
                                <w:spacing w:after="0" w:line="240" w:lineRule="auto"/>
                                <w:contextualSpacing/>
                                <w:jc w:val="center"/>
                                <w:rPr>
                                  <w:rFonts w:ascii="Arial" w:hAnsi="Arial" w:cs="Arial"/>
                                  <w:sz w:val="21"/>
                                  <w:szCs w:val="21"/>
                                </w:rPr>
                              </w:pPr>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580" name="Oval 96"/>
                        <wps:cNvSpPr>
                          <a:spLocks noChangeArrowheads="1"/>
                        </wps:cNvSpPr>
                        <wps:spPr bwMode="auto">
                          <a:xfrm>
                            <a:off x="2219325" y="3914775"/>
                            <a:ext cx="1237615" cy="504190"/>
                          </a:xfrm>
                          <a:prstGeom prst="ellipse">
                            <a:avLst/>
                          </a:prstGeom>
                          <a:solidFill>
                            <a:srgbClr val="FFFFFF"/>
                          </a:solidFill>
                          <a:ln w="9525">
                            <a:solidFill>
                              <a:srgbClr val="000000"/>
                            </a:solidFill>
                            <a:round/>
                            <a:headEnd/>
                            <a:tailEnd/>
                          </a:ln>
                        </wps:spPr>
                        <wps:txbx>
                          <w:txbxContent>
                            <w:p w:rsidR="009A4CCC" w:rsidRDefault="009A4CCC" w:rsidP="00A34BEE">
                              <w:pPr>
                                <w:spacing w:after="0" w:line="240" w:lineRule="auto"/>
                                <w:contextualSpacing/>
                                <w:jc w:val="center"/>
                                <w:rPr>
                                  <w:rFonts w:ascii="Arial" w:hAnsi="Arial" w:cs="Arial"/>
                                  <w:sz w:val="21"/>
                                  <w:szCs w:val="21"/>
                                </w:rPr>
                              </w:pPr>
                              <w:bookmarkStart w:id="5162" w:name="_Toc52207953"/>
                              <w:r>
                                <w:rPr>
                                  <w:rFonts w:ascii="Arial" w:hAnsi="Arial" w:cs="Arial"/>
                                  <w:sz w:val="21"/>
                                  <w:szCs w:val="21"/>
                                </w:rPr>
                                <w:t>Enregistrer</w:t>
                              </w:r>
                              <w:bookmarkEnd w:id="5162"/>
                            </w:p>
                            <w:p w:rsidR="009A4CCC" w:rsidRPr="00DE0F91" w:rsidRDefault="009A4CCC" w:rsidP="00A34BEE">
                              <w:pPr>
                                <w:spacing w:after="0" w:line="240" w:lineRule="auto"/>
                                <w:contextualSpacing/>
                                <w:jc w:val="center"/>
                                <w:rPr>
                                  <w:rFonts w:ascii="Arial" w:hAnsi="Arial" w:cs="Arial"/>
                                  <w:sz w:val="18"/>
                                  <w:szCs w:val="21"/>
                                </w:rPr>
                              </w:pPr>
                              <w:bookmarkStart w:id="5163" w:name="_Toc52207954"/>
                              <w:r w:rsidRPr="00DE0F91">
                                <w:rPr>
                                  <w:rFonts w:ascii="Arial" w:hAnsi="Arial" w:cs="Arial"/>
                                  <w:sz w:val="18"/>
                                  <w:szCs w:val="21"/>
                                </w:rPr>
                                <w:t>Dte_enreg</w:t>
                              </w:r>
                              <w:bookmarkEnd w:id="5163"/>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581" name="Oval 96"/>
                        <wps:cNvSpPr>
                          <a:spLocks noChangeArrowheads="1"/>
                        </wps:cNvSpPr>
                        <wps:spPr bwMode="auto">
                          <a:xfrm>
                            <a:off x="2047875" y="4943475"/>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A34BEE">
                              <w:pPr>
                                <w:spacing w:after="0" w:line="240" w:lineRule="auto"/>
                                <w:contextualSpacing/>
                                <w:jc w:val="center"/>
                                <w:rPr>
                                  <w:rFonts w:ascii="Arial" w:hAnsi="Arial" w:cs="Arial"/>
                                  <w:sz w:val="21"/>
                                  <w:szCs w:val="21"/>
                                </w:rPr>
                              </w:pPr>
                              <w:bookmarkStart w:id="5164" w:name="_Toc52207955"/>
                              <w:r>
                                <w:rPr>
                                  <w:rFonts w:ascii="Arial" w:hAnsi="Arial" w:cs="Arial"/>
                                  <w:sz w:val="21"/>
                                  <w:szCs w:val="21"/>
                                </w:rPr>
                                <w:t>Percevoir</w:t>
                              </w:r>
                              <w:bookmarkEnd w:id="5164"/>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582" name="Connecteur droit 582"/>
                        <wps:cNvCnPr/>
                        <wps:spPr>
                          <a:xfrm>
                            <a:off x="4410075" y="1543050"/>
                            <a:ext cx="0" cy="809625"/>
                          </a:xfrm>
                          <a:prstGeom prst="line">
                            <a:avLst/>
                          </a:prstGeom>
                        </wps:spPr>
                        <wps:style>
                          <a:lnRef idx="1">
                            <a:schemeClr val="dk1"/>
                          </a:lnRef>
                          <a:fillRef idx="0">
                            <a:schemeClr val="dk1"/>
                          </a:fillRef>
                          <a:effectRef idx="0">
                            <a:schemeClr val="dk1"/>
                          </a:effectRef>
                          <a:fontRef idx="minor">
                            <a:schemeClr val="tx1"/>
                          </a:fontRef>
                        </wps:style>
                        <wps:bodyPr/>
                      </wps:wsp>
                      <wps:wsp>
                        <wps:cNvPr id="583" name="Connecteur droit 583"/>
                        <wps:cNvCnPr/>
                        <wps:spPr>
                          <a:xfrm>
                            <a:off x="3876675" y="2609850"/>
                            <a:ext cx="1085850" cy="0"/>
                          </a:xfrm>
                          <a:prstGeom prst="line">
                            <a:avLst/>
                          </a:prstGeom>
                        </wps:spPr>
                        <wps:style>
                          <a:lnRef idx="1">
                            <a:schemeClr val="dk1"/>
                          </a:lnRef>
                          <a:fillRef idx="0">
                            <a:schemeClr val="dk1"/>
                          </a:fillRef>
                          <a:effectRef idx="0">
                            <a:schemeClr val="dk1"/>
                          </a:effectRef>
                          <a:fontRef idx="minor">
                            <a:schemeClr val="tx1"/>
                          </a:fontRef>
                        </wps:style>
                        <wps:bodyPr/>
                      </wps:wsp>
                      <wps:wsp>
                        <wps:cNvPr id="588" name="Connecteur droit 588"/>
                        <wps:cNvCnPr/>
                        <wps:spPr>
                          <a:xfrm>
                            <a:off x="4429125" y="2867025"/>
                            <a:ext cx="0" cy="1485900"/>
                          </a:xfrm>
                          <a:prstGeom prst="line">
                            <a:avLst/>
                          </a:prstGeom>
                        </wps:spPr>
                        <wps:style>
                          <a:lnRef idx="1">
                            <a:schemeClr val="dk1"/>
                          </a:lnRef>
                          <a:fillRef idx="0">
                            <a:schemeClr val="dk1"/>
                          </a:fillRef>
                          <a:effectRef idx="0">
                            <a:schemeClr val="dk1"/>
                          </a:effectRef>
                          <a:fontRef idx="minor">
                            <a:schemeClr val="tx1"/>
                          </a:fontRef>
                        </wps:style>
                        <wps:bodyPr/>
                      </wps:wsp>
                      <wps:wsp>
                        <wps:cNvPr id="589" name="Connecteur droit 589"/>
                        <wps:cNvCnPr/>
                        <wps:spPr>
                          <a:xfrm>
                            <a:off x="2838450" y="1952625"/>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590" name="Connecteur droit 590"/>
                        <wps:cNvCnPr/>
                        <wps:spPr>
                          <a:xfrm>
                            <a:off x="1295400" y="5210175"/>
                            <a:ext cx="2438400" cy="0"/>
                          </a:xfrm>
                          <a:prstGeom prst="line">
                            <a:avLst/>
                          </a:prstGeom>
                        </wps:spPr>
                        <wps:style>
                          <a:lnRef idx="1">
                            <a:schemeClr val="dk1"/>
                          </a:lnRef>
                          <a:fillRef idx="0">
                            <a:schemeClr val="dk1"/>
                          </a:fillRef>
                          <a:effectRef idx="0">
                            <a:schemeClr val="dk1"/>
                          </a:effectRef>
                          <a:fontRef idx="minor">
                            <a:schemeClr val="tx1"/>
                          </a:fontRef>
                        </wps:style>
                        <wps:bodyPr/>
                      </wps:wsp>
                      <wps:wsp>
                        <wps:cNvPr id="596" name="Connecteur droit 596"/>
                        <wps:cNvCnPr/>
                        <wps:spPr>
                          <a:xfrm>
                            <a:off x="2219325" y="4181475"/>
                            <a:ext cx="1237615" cy="0"/>
                          </a:xfrm>
                          <a:prstGeom prst="line">
                            <a:avLst/>
                          </a:prstGeom>
                        </wps:spPr>
                        <wps:style>
                          <a:lnRef idx="1">
                            <a:schemeClr val="dk1"/>
                          </a:lnRef>
                          <a:fillRef idx="0">
                            <a:schemeClr val="dk1"/>
                          </a:fillRef>
                          <a:effectRef idx="0">
                            <a:schemeClr val="dk1"/>
                          </a:effectRef>
                          <a:fontRef idx="minor">
                            <a:schemeClr val="tx1"/>
                          </a:fontRef>
                        </wps:style>
                        <wps:bodyPr/>
                      </wps:wsp>
                      <wps:wsp>
                        <wps:cNvPr id="602" name="Connecteur droit 602"/>
                        <wps:cNvCnPr/>
                        <wps:spPr>
                          <a:xfrm>
                            <a:off x="2828925" y="3619500"/>
                            <a:ext cx="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603" name="Forme libre 603"/>
                        <wps:cNvSpPr/>
                        <wps:spPr>
                          <a:xfrm>
                            <a:off x="2828924" y="4419600"/>
                            <a:ext cx="904875" cy="180975"/>
                          </a:xfrm>
                          <a:custGeom>
                            <a:avLst/>
                            <a:gdLst>
                              <a:gd name="connsiteX0" fmla="*/ 0 w 914400"/>
                              <a:gd name="connsiteY0" fmla="*/ 0 h 238125"/>
                              <a:gd name="connsiteX1" fmla="*/ 0 w 914400"/>
                              <a:gd name="connsiteY1" fmla="*/ 238125 h 238125"/>
                              <a:gd name="connsiteX2" fmla="*/ 914400 w 914400"/>
                              <a:gd name="connsiteY2" fmla="*/ 238125 h 238125"/>
                            </a:gdLst>
                            <a:ahLst/>
                            <a:cxnLst>
                              <a:cxn ang="0">
                                <a:pos x="connsiteX0" y="connsiteY0"/>
                              </a:cxn>
                              <a:cxn ang="0">
                                <a:pos x="connsiteX1" y="connsiteY1"/>
                              </a:cxn>
                              <a:cxn ang="0">
                                <a:pos x="connsiteX2" y="connsiteY2"/>
                              </a:cxn>
                            </a:cxnLst>
                            <a:rect l="l" t="t" r="r" b="b"/>
                            <a:pathLst>
                              <a:path w="914400" h="238125">
                                <a:moveTo>
                                  <a:pt x="0" y="0"/>
                                </a:moveTo>
                                <a:lnTo>
                                  <a:pt x="0" y="238125"/>
                                </a:lnTo>
                                <a:lnTo>
                                  <a:pt x="914400" y="2381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Oval 96"/>
                        <wps:cNvSpPr>
                          <a:spLocks noChangeArrowheads="1"/>
                        </wps:cNvSpPr>
                        <wps:spPr bwMode="auto">
                          <a:xfrm>
                            <a:off x="2219325" y="1457325"/>
                            <a:ext cx="1256665" cy="504190"/>
                          </a:xfrm>
                          <a:prstGeom prst="ellipse">
                            <a:avLst/>
                          </a:prstGeom>
                          <a:solidFill>
                            <a:srgbClr val="FFFFFF"/>
                          </a:solidFill>
                          <a:ln w="9525">
                            <a:solidFill>
                              <a:srgbClr val="000000"/>
                            </a:solidFill>
                            <a:round/>
                            <a:headEnd/>
                            <a:tailEnd/>
                          </a:ln>
                        </wps:spPr>
                        <wps:txbx>
                          <w:txbxContent>
                            <w:p w:rsidR="009A4CCC" w:rsidRPr="009A3A43" w:rsidRDefault="009A4CCC" w:rsidP="00A34BEE">
                              <w:pPr>
                                <w:spacing w:after="0" w:line="240" w:lineRule="auto"/>
                                <w:contextualSpacing/>
                                <w:jc w:val="center"/>
                                <w:rPr>
                                  <w:rFonts w:ascii="Arial" w:hAnsi="Arial" w:cs="Arial"/>
                                  <w:sz w:val="21"/>
                                  <w:szCs w:val="21"/>
                                </w:rPr>
                              </w:pPr>
                              <w:bookmarkStart w:id="5165" w:name="_Toc52207956"/>
                              <w:r>
                                <w:rPr>
                                  <w:rFonts w:ascii="Arial" w:hAnsi="Arial" w:cs="Arial"/>
                                  <w:sz w:val="21"/>
                                  <w:szCs w:val="21"/>
                                </w:rPr>
                                <w:t>Déterminer</w:t>
                              </w:r>
                              <w:bookmarkEnd w:id="5165"/>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677" name="Connecteur droit 677"/>
                        <wps:cNvCnPr/>
                        <wps:spPr>
                          <a:xfrm>
                            <a:off x="2228850" y="1724025"/>
                            <a:ext cx="1247775" cy="0"/>
                          </a:xfrm>
                          <a:prstGeom prst="line">
                            <a:avLst/>
                          </a:prstGeom>
                        </wps:spPr>
                        <wps:style>
                          <a:lnRef idx="1">
                            <a:schemeClr val="dk1"/>
                          </a:lnRef>
                          <a:fillRef idx="0">
                            <a:schemeClr val="dk1"/>
                          </a:fillRef>
                          <a:effectRef idx="0">
                            <a:schemeClr val="dk1"/>
                          </a:effectRef>
                          <a:fontRef idx="minor">
                            <a:schemeClr val="tx1"/>
                          </a:fontRef>
                        </wps:style>
                        <wps:bodyPr/>
                      </wps:wsp>
                      <wps:wsp>
                        <wps:cNvPr id="684" name="Forme libre 684"/>
                        <wps:cNvSpPr/>
                        <wps:spPr>
                          <a:xfrm>
                            <a:off x="2857500" y="1162050"/>
                            <a:ext cx="914400" cy="295275"/>
                          </a:xfrm>
                          <a:custGeom>
                            <a:avLst/>
                            <a:gdLst>
                              <a:gd name="connsiteX0" fmla="*/ 0 w 914400"/>
                              <a:gd name="connsiteY0" fmla="*/ 295275 h 295275"/>
                              <a:gd name="connsiteX1" fmla="*/ 0 w 914400"/>
                              <a:gd name="connsiteY1" fmla="*/ 0 h 295275"/>
                              <a:gd name="connsiteX2" fmla="*/ 914400 w 914400"/>
                              <a:gd name="connsiteY2" fmla="*/ 0 h 295275"/>
                            </a:gdLst>
                            <a:ahLst/>
                            <a:cxnLst>
                              <a:cxn ang="0">
                                <a:pos x="connsiteX0" y="connsiteY0"/>
                              </a:cxn>
                              <a:cxn ang="0">
                                <a:pos x="connsiteX1" y="connsiteY1"/>
                              </a:cxn>
                              <a:cxn ang="0">
                                <a:pos x="connsiteX2" y="connsiteY2"/>
                              </a:cxn>
                            </a:cxnLst>
                            <a:rect l="l" t="t" r="r" b="b"/>
                            <a:pathLst>
                              <a:path w="914400" h="295275">
                                <a:moveTo>
                                  <a:pt x="0" y="295275"/>
                                </a:moveTo>
                                <a:lnTo>
                                  <a:pt x="0" y="0"/>
                                </a:lnTo>
                                <a:lnTo>
                                  <a:pt x="9144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36" name="Groupe 3136"/>
                        <wpg:cNvGrpSpPr/>
                        <wpg:grpSpPr>
                          <a:xfrm>
                            <a:off x="1019175" y="2143125"/>
                            <a:ext cx="1085215" cy="542925"/>
                            <a:chOff x="0" y="0"/>
                            <a:chExt cx="1104265" cy="542925"/>
                          </a:xfrm>
                        </wpg:grpSpPr>
                        <wps:wsp>
                          <wps:cNvPr id="3137" name="Oval 96"/>
                          <wps:cNvSpPr>
                            <a:spLocks noChangeArrowheads="1"/>
                          </wps:cNvSpPr>
                          <wps:spPr bwMode="auto">
                            <a:xfrm>
                              <a:off x="0" y="0"/>
                              <a:ext cx="1104265" cy="542925"/>
                            </a:xfrm>
                            <a:prstGeom prst="ellipse">
                              <a:avLst/>
                            </a:prstGeom>
                            <a:solidFill>
                              <a:srgbClr val="FFFFFF"/>
                            </a:solidFill>
                            <a:ln w="9525">
                              <a:solidFill>
                                <a:srgbClr val="000000"/>
                              </a:solidFill>
                              <a:round/>
                              <a:headEnd/>
                              <a:tailEnd/>
                            </a:ln>
                          </wps:spPr>
                          <wps:txbx>
                            <w:txbxContent>
                              <w:p w:rsidR="009A4CCC" w:rsidRDefault="009A4CCC" w:rsidP="00A34BEE">
                                <w:pPr>
                                  <w:spacing w:after="0" w:line="240" w:lineRule="auto"/>
                                  <w:contextualSpacing/>
                                  <w:jc w:val="center"/>
                                  <w:rPr>
                                    <w:rFonts w:ascii="Arial" w:hAnsi="Arial" w:cs="Arial"/>
                                    <w:sz w:val="21"/>
                                    <w:szCs w:val="21"/>
                                  </w:rPr>
                                </w:pPr>
                                <w:bookmarkStart w:id="5166" w:name="_Toc52207957"/>
                                <w:r>
                                  <w:rPr>
                                    <w:rFonts w:ascii="Arial" w:hAnsi="Arial" w:cs="Arial"/>
                                    <w:sz w:val="21"/>
                                    <w:szCs w:val="21"/>
                                  </w:rPr>
                                  <w:t>Ouvrir</w:t>
                                </w:r>
                                <w:bookmarkEnd w:id="5166"/>
                                <w:r>
                                  <w:rPr>
                                    <w:rFonts w:ascii="Arial" w:hAnsi="Arial" w:cs="Arial"/>
                                    <w:sz w:val="21"/>
                                    <w:szCs w:val="21"/>
                                  </w:rPr>
                                  <w:t xml:space="preserve"> </w:t>
                                </w:r>
                              </w:p>
                              <w:p w:rsidR="009A4CCC" w:rsidRPr="003677C7" w:rsidRDefault="009A4CCC" w:rsidP="00A34BEE">
                                <w:pPr>
                                  <w:spacing w:after="0" w:line="240" w:lineRule="auto"/>
                                  <w:contextualSpacing/>
                                  <w:jc w:val="center"/>
                                  <w:rPr>
                                    <w:rFonts w:ascii="Arial" w:hAnsi="Arial" w:cs="Arial"/>
                                    <w:sz w:val="2"/>
                                    <w:szCs w:val="21"/>
                                  </w:rPr>
                                </w:pPr>
                              </w:p>
                              <w:p w:rsidR="009A4CCC" w:rsidRPr="003677C7" w:rsidRDefault="009A4CCC" w:rsidP="00A34BEE">
                                <w:pPr>
                                  <w:spacing w:after="0" w:line="240" w:lineRule="auto"/>
                                  <w:contextualSpacing/>
                                  <w:jc w:val="center"/>
                                  <w:rPr>
                                    <w:rFonts w:ascii="Arial" w:hAnsi="Arial" w:cs="Arial"/>
                                    <w:sz w:val="16"/>
                                    <w:szCs w:val="21"/>
                                  </w:rPr>
                                </w:pPr>
                                <w:bookmarkStart w:id="5167" w:name="_Toc52207958"/>
                                <w:r w:rsidRPr="003677C7">
                                  <w:rPr>
                                    <w:rFonts w:ascii="Arial" w:hAnsi="Arial" w:cs="Arial"/>
                                    <w:sz w:val="16"/>
                                    <w:szCs w:val="21"/>
                                  </w:rPr>
                                  <w:t>Dte_ouvr</w:t>
                                </w:r>
                                <w:bookmarkEnd w:id="5167"/>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38" name="Connecteur droit 3138"/>
                          <wps:cNvCnPr/>
                          <wps:spPr>
                            <a:xfrm>
                              <a:off x="0" y="285750"/>
                              <a:ext cx="11042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39" name="Forme libre 3139"/>
                        <wps:cNvSpPr/>
                        <wps:spPr>
                          <a:xfrm>
                            <a:off x="1304925" y="1162050"/>
                            <a:ext cx="257175" cy="971550"/>
                          </a:xfrm>
                          <a:custGeom>
                            <a:avLst/>
                            <a:gdLst>
                              <a:gd name="connsiteX0" fmla="*/ 0 w 314325"/>
                              <a:gd name="connsiteY0" fmla="*/ 0 h 971550"/>
                              <a:gd name="connsiteX1" fmla="*/ 314325 w 314325"/>
                              <a:gd name="connsiteY1" fmla="*/ 0 h 971550"/>
                              <a:gd name="connsiteX2" fmla="*/ 314325 w 314325"/>
                              <a:gd name="connsiteY2" fmla="*/ 971550 h 971550"/>
                            </a:gdLst>
                            <a:ahLst/>
                            <a:cxnLst>
                              <a:cxn ang="0">
                                <a:pos x="connsiteX0" y="connsiteY0"/>
                              </a:cxn>
                              <a:cxn ang="0">
                                <a:pos x="connsiteX1" y="connsiteY1"/>
                              </a:cxn>
                              <a:cxn ang="0">
                                <a:pos x="connsiteX2" y="connsiteY2"/>
                              </a:cxn>
                            </a:cxnLst>
                            <a:rect l="l" t="t" r="r" b="b"/>
                            <a:pathLst>
                              <a:path w="314325" h="971550">
                                <a:moveTo>
                                  <a:pt x="0" y="0"/>
                                </a:moveTo>
                                <a:lnTo>
                                  <a:pt x="314325" y="0"/>
                                </a:lnTo>
                                <a:lnTo>
                                  <a:pt x="314325" y="9715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0" name="Forme libre 3140"/>
                        <wps:cNvSpPr/>
                        <wps:spPr>
                          <a:xfrm>
                            <a:off x="1581150" y="2695575"/>
                            <a:ext cx="628650" cy="504825"/>
                          </a:xfrm>
                          <a:custGeom>
                            <a:avLst/>
                            <a:gdLst>
                              <a:gd name="connsiteX0" fmla="*/ 0 w 628650"/>
                              <a:gd name="connsiteY0" fmla="*/ 0 h 504825"/>
                              <a:gd name="connsiteX1" fmla="*/ 0 w 628650"/>
                              <a:gd name="connsiteY1" fmla="*/ 504825 h 504825"/>
                              <a:gd name="connsiteX2" fmla="*/ 628650 w 628650"/>
                              <a:gd name="connsiteY2" fmla="*/ 504825 h 504825"/>
                            </a:gdLst>
                            <a:ahLst/>
                            <a:cxnLst>
                              <a:cxn ang="0">
                                <a:pos x="connsiteX0" y="connsiteY0"/>
                              </a:cxn>
                              <a:cxn ang="0">
                                <a:pos x="connsiteX1" y="connsiteY1"/>
                              </a:cxn>
                              <a:cxn ang="0">
                                <a:pos x="connsiteX2" y="connsiteY2"/>
                              </a:cxn>
                            </a:cxnLst>
                            <a:rect l="l" t="t" r="r" b="b"/>
                            <a:pathLst>
                              <a:path w="628650" h="504825">
                                <a:moveTo>
                                  <a:pt x="0" y="0"/>
                                </a:moveTo>
                                <a:lnTo>
                                  <a:pt x="0" y="504825"/>
                                </a:lnTo>
                                <a:lnTo>
                                  <a:pt x="628650" y="5048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1" name="Connecteur droit 3141"/>
                        <wps:cNvCnPr/>
                        <wps:spPr>
                          <a:xfrm>
                            <a:off x="647700" y="1838325"/>
                            <a:ext cx="0" cy="1409700"/>
                          </a:xfrm>
                          <a:prstGeom prst="line">
                            <a:avLst/>
                          </a:prstGeom>
                        </wps:spPr>
                        <wps:style>
                          <a:lnRef idx="1">
                            <a:schemeClr val="dk1"/>
                          </a:lnRef>
                          <a:fillRef idx="0">
                            <a:schemeClr val="dk1"/>
                          </a:fillRef>
                          <a:effectRef idx="0">
                            <a:schemeClr val="dk1"/>
                          </a:effectRef>
                          <a:fontRef idx="minor">
                            <a:schemeClr val="tx1"/>
                          </a:fontRef>
                        </wps:style>
                        <wps:bodyPr/>
                      </wps:wsp>
                      <wps:wsp>
                        <wps:cNvPr id="3142" name="Connecteur droit 3142"/>
                        <wps:cNvCnPr/>
                        <wps:spPr>
                          <a:xfrm>
                            <a:off x="638175" y="3752850"/>
                            <a:ext cx="0" cy="791210"/>
                          </a:xfrm>
                          <a:prstGeom prst="line">
                            <a:avLst/>
                          </a:prstGeom>
                        </wps:spPr>
                        <wps:style>
                          <a:lnRef idx="1">
                            <a:schemeClr val="dk1"/>
                          </a:lnRef>
                          <a:fillRef idx="0">
                            <a:schemeClr val="dk1"/>
                          </a:fillRef>
                          <a:effectRef idx="0">
                            <a:schemeClr val="dk1"/>
                          </a:effectRef>
                          <a:fontRef idx="minor">
                            <a:schemeClr val="tx1"/>
                          </a:fontRef>
                        </wps:style>
                        <wps:bodyPr/>
                      </wps:wsp>
                      <wps:wsp>
                        <wps:cNvPr id="3143" name="Connecteur droit 3143"/>
                        <wps:cNvCnPr/>
                        <wps:spPr>
                          <a:xfrm>
                            <a:off x="104775" y="3524250"/>
                            <a:ext cx="1094740" cy="0"/>
                          </a:xfrm>
                          <a:prstGeom prst="line">
                            <a:avLst/>
                          </a:prstGeom>
                        </wps:spPr>
                        <wps:style>
                          <a:lnRef idx="1">
                            <a:schemeClr val="dk1"/>
                          </a:lnRef>
                          <a:fillRef idx="0">
                            <a:schemeClr val="dk1"/>
                          </a:fillRef>
                          <a:effectRef idx="0">
                            <a:schemeClr val="dk1"/>
                          </a:effectRef>
                          <a:fontRef idx="minor">
                            <a:schemeClr val="tx1"/>
                          </a:fontRef>
                        </wps:style>
                        <wps:bodyPr/>
                      </wps:wsp>
                      <wps:wsp>
                        <wps:cNvPr id="3144" name="Oval 96"/>
                        <wps:cNvSpPr>
                          <a:spLocks noChangeArrowheads="1"/>
                        </wps:cNvSpPr>
                        <wps:spPr bwMode="auto">
                          <a:xfrm>
                            <a:off x="2009775" y="5734050"/>
                            <a:ext cx="1162050" cy="504190"/>
                          </a:xfrm>
                          <a:prstGeom prst="ellipse">
                            <a:avLst/>
                          </a:prstGeom>
                          <a:solidFill>
                            <a:srgbClr val="FFFFFF"/>
                          </a:solidFill>
                          <a:ln w="9525">
                            <a:solidFill>
                              <a:srgbClr val="000000"/>
                            </a:solidFill>
                            <a:round/>
                            <a:headEnd/>
                            <a:tailEnd/>
                          </a:ln>
                        </wps:spPr>
                        <wps:txbx>
                          <w:txbxContent>
                            <w:p w:rsidR="009A4CCC" w:rsidRPr="009A3A43" w:rsidRDefault="009A4CCC" w:rsidP="00A34BEE">
                              <w:pPr>
                                <w:spacing w:after="0" w:line="240" w:lineRule="auto"/>
                                <w:contextualSpacing/>
                                <w:jc w:val="center"/>
                                <w:rPr>
                                  <w:rFonts w:ascii="Arial" w:hAnsi="Arial" w:cs="Arial"/>
                                  <w:sz w:val="21"/>
                                  <w:szCs w:val="21"/>
                                </w:rPr>
                              </w:pPr>
                              <w:bookmarkStart w:id="5168" w:name="_Toc52207959"/>
                              <w:r>
                                <w:rPr>
                                  <w:rFonts w:ascii="Arial" w:hAnsi="Arial" w:cs="Arial"/>
                                  <w:sz w:val="21"/>
                                  <w:szCs w:val="21"/>
                                </w:rPr>
                                <w:t>Concerner</w:t>
                              </w:r>
                              <w:bookmarkEnd w:id="5168"/>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45" name="Forme libre 3145"/>
                        <wps:cNvSpPr/>
                        <wps:spPr>
                          <a:xfrm>
                            <a:off x="638175" y="657225"/>
                            <a:ext cx="4705350" cy="5334000"/>
                          </a:xfrm>
                          <a:custGeom>
                            <a:avLst/>
                            <a:gdLst>
                              <a:gd name="connsiteX0" fmla="*/ 0 w 4705350"/>
                              <a:gd name="connsiteY0" fmla="*/ 5057775 h 5334000"/>
                              <a:gd name="connsiteX1" fmla="*/ 0 w 4705350"/>
                              <a:gd name="connsiteY1" fmla="*/ 5334000 h 5334000"/>
                              <a:gd name="connsiteX2" fmla="*/ 4705350 w 4705350"/>
                              <a:gd name="connsiteY2" fmla="*/ 5334000 h 5334000"/>
                              <a:gd name="connsiteX3" fmla="*/ 4705350 w 4705350"/>
                              <a:gd name="connsiteY3" fmla="*/ 0 h 5334000"/>
                              <a:gd name="connsiteX4" fmla="*/ 4429125 w 4705350"/>
                              <a:gd name="connsiteY4" fmla="*/ 0 h 5334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5350" h="5334000">
                                <a:moveTo>
                                  <a:pt x="0" y="5057775"/>
                                </a:moveTo>
                                <a:lnTo>
                                  <a:pt x="0" y="5334000"/>
                                </a:lnTo>
                                <a:lnTo>
                                  <a:pt x="4705350" y="5334000"/>
                                </a:lnTo>
                                <a:lnTo>
                                  <a:pt x="4705350" y="0"/>
                                </a:lnTo>
                                <a:lnTo>
                                  <a:pt x="44291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6" name="Rectangle 101"/>
                        <wps:cNvSpPr>
                          <a:spLocks noChangeArrowheads="1"/>
                        </wps:cNvSpPr>
                        <wps:spPr bwMode="auto">
                          <a:xfrm>
                            <a:off x="4371975" y="41243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69" w:name="_Toc52207960"/>
                              <w:r w:rsidRPr="009A3A43">
                                <w:rPr>
                                  <w:rFonts w:ascii="Arial" w:hAnsi="Arial" w:cs="Arial"/>
                                  <w:sz w:val="21"/>
                                  <w:szCs w:val="21"/>
                                </w:rPr>
                                <w:t>1,n</w:t>
                              </w:r>
                              <w:bookmarkEnd w:id="5169"/>
                            </w:p>
                          </w:txbxContent>
                        </wps:txbx>
                        <wps:bodyPr rot="0" vert="horz" wrap="square" lIns="91440" tIns="45720" rIns="91440" bIns="45720" anchor="t" anchorCtr="0" upright="1">
                          <a:noAutofit/>
                        </wps:bodyPr>
                      </wps:wsp>
                      <wps:wsp>
                        <wps:cNvPr id="3147" name="Rectangle 101"/>
                        <wps:cNvSpPr>
                          <a:spLocks noChangeArrowheads="1"/>
                        </wps:cNvSpPr>
                        <wps:spPr bwMode="auto">
                          <a:xfrm>
                            <a:off x="4362450" y="15144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0" w:name="_Toc52207961"/>
                              <w:r>
                                <w:rPr>
                                  <w:rFonts w:ascii="Arial" w:hAnsi="Arial" w:cs="Arial"/>
                                  <w:sz w:val="21"/>
                                  <w:szCs w:val="21"/>
                                </w:rPr>
                                <w:t>1,1</w:t>
                              </w:r>
                              <w:bookmarkEnd w:id="5170"/>
                            </w:p>
                          </w:txbxContent>
                        </wps:txbx>
                        <wps:bodyPr rot="0" vert="horz" wrap="square" lIns="91440" tIns="45720" rIns="91440" bIns="45720" anchor="t" anchorCtr="0" upright="1">
                          <a:noAutofit/>
                        </wps:bodyPr>
                      </wps:wsp>
                      <wps:wsp>
                        <wps:cNvPr id="3148" name="Rectangle 101"/>
                        <wps:cNvSpPr>
                          <a:spLocks noChangeArrowheads="1"/>
                        </wps:cNvSpPr>
                        <wps:spPr bwMode="auto">
                          <a:xfrm>
                            <a:off x="5048250" y="4476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1" w:name="_Toc52207962"/>
                              <w:r>
                                <w:rPr>
                                  <w:rFonts w:ascii="Arial" w:hAnsi="Arial" w:cs="Arial"/>
                                  <w:sz w:val="21"/>
                                  <w:szCs w:val="21"/>
                                </w:rPr>
                                <w:t>1,1</w:t>
                              </w:r>
                              <w:bookmarkEnd w:id="5171"/>
                            </w:p>
                          </w:txbxContent>
                        </wps:txbx>
                        <wps:bodyPr rot="0" vert="horz" wrap="square" lIns="91440" tIns="45720" rIns="91440" bIns="45720" anchor="t" anchorCtr="0" upright="1">
                          <a:noAutofit/>
                        </wps:bodyPr>
                      </wps:wsp>
                      <wps:wsp>
                        <wps:cNvPr id="3149" name="Rectangle 101"/>
                        <wps:cNvSpPr>
                          <a:spLocks noChangeArrowheads="1"/>
                        </wps:cNvSpPr>
                        <wps:spPr bwMode="auto">
                          <a:xfrm>
                            <a:off x="304800" y="56673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2" w:name="_Toc52207963"/>
                              <w:r w:rsidRPr="009A3A43">
                                <w:rPr>
                                  <w:rFonts w:ascii="Arial" w:hAnsi="Arial" w:cs="Arial"/>
                                  <w:sz w:val="21"/>
                                  <w:szCs w:val="21"/>
                                </w:rPr>
                                <w:t>1,</w:t>
                              </w:r>
                              <w:r>
                                <w:rPr>
                                  <w:rFonts w:ascii="Arial" w:hAnsi="Arial" w:cs="Arial"/>
                                  <w:sz w:val="21"/>
                                  <w:szCs w:val="21"/>
                                </w:rPr>
                                <w:t>1</w:t>
                              </w:r>
                              <w:bookmarkEnd w:id="5172"/>
                            </w:p>
                          </w:txbxContent>
                        </wps:txbx>
                        <wps:bodyPr rot="0" vert="horz" wrap="square" lIns="91440" tIns="45720" rIns="91440" bIns="45720" anchor="t" anchorCtr="0" upright="1">
                          <a:noAutofit/>
                        </wps:bodyPr>
                      </wps:wsp>
                      <wps:wsp>
                        <wps:cNvPr id="3150" name="Rectangle 101"/>
                        <wps:cNvSpPr>
                          <a:spLocks noChangeArrowheads="1"/>
                        </wps:cNvSpPr>
                        <wps:spPr bwMode="auto">
                          <a:xfrm>
                            <a:off x="1247775" y="9620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3" w:name="_Toc52207964"/>
                              <w:r w:rsidRPr="009A3A43">
                                <w:rPr>
                                  <w:rFonts w:ascii="Arial" w:hAnsi="Arial" w:cs="Arial"/>
                                  <w:sz w:val="21"/>
                                  <w:szCs w:val="21"/>
                                </w:rPr>
                                <w:t>1,n</w:t>
                              </w:r>
                              <w:bookmarkEnd w:id="5173"/>
                            </w:p>
                          </w:txbxContent>
                        </wps:txbx>
                        <wps:bodyPr rot="0" vert="horz" wrap="square" lIns="91440" tIns="45720" rIns="91440" bIns="45720" anchor="t" anchorCtr="0" upright="1">
                          <a:noAutofit/>
                        </wps:bodyPr>
                      </wps:wsp>
                      <wps:wsp>
                        <wps:cNvPr id="3151" name="Rectangle 101"/>
                        <wps:cNvSpPr>
                          <a:spLocks noChangeArrowheads="1"/>
                        </wps:cNvSpPr>
                        <wps:spPr bwMode="auto">
                          <a:xfrm>
                            <a:off x="1895475" y="29908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4" w:name="_Toc52207965"/>
                              <w:r w:rsidRPr="009A3A43">
                                <w:rPr>
                                  <w:rFonts w:ascii="Arial" w:hAnsi="Arial" w:cs="Arial"/>
                                  <w:sz w:val="21"/>
                                  <w:szCs w:val="21"/>
                                </w:rPr>
                                <w:t>1,</w:t>
                              </w:r>
                              <w:r>
                                <w:rPr>
                                  <w:rFonts w:ascii="Arial" w:hAnsi="Arial" w:cs="Arial"/>
                                  <w:sz w:val="21"/>
                                  <w:szCs w:val="21"/>
                                </w:rPr>
                                <w:t>1</w:t>
                              </w:r>
                              <w:bookmarkEnd w:id="5174"/>
                            </w:p>
                          </w:txbxContent>
                        </wps:txbx>
                        <wps:bodyPr rot="0" vert="horz" wrap="square" lIns="91440" tIns="45720" rIns="91440" bIns="45720" anchor="t" anchorCtr="0" upright="1">
                          <a:noAutofit/>
                        </wps:bodyPr>
                      </wps:wsp>
                      <wps:wsp>
                        <wps:cNvPr id="3152" name="Rectangle 101"/>
                        <wps:cNvSpPr>
                          <a:spLocks noChangeArrowheads="1"/>
                        </wps:cNvSpPr>
                        <wps:spPr bwMode="auto">
                          <a:xfrm>
                            <a:off x="342900" y="17907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5" w:name="_Toc52207966"/>
                              <w:r w:rsidRPr="009A3A43">
                                <w:rPr>
                                  <w:rFonts w:ascii="Arial" w:hAnsi="Arial" w:cs="Arial"/>
                                  <w:sz w:val="21"/>
                                  <w:szCs w:val="21"/>
                                </w:rPr>
                                <w:t>1,n</w:t>
                              </w:r>
                              <w:bookmarkEnd w:id="5175"/>
                            </w:p>
                          </w:txbxContent>
                        </wps:txbx>
                        <wps:bodyPr rot="0" vert="horz" wrap="square" lIns="91440" tIns="45720" rIns="91440" bIns="45720" anchor="t" anchorCtr="0" upright="1">
                          <a:noAutofit/>
                        </wps:bodyPr>
                      </wps:wsp>
                      <wps:wsp>
                        <wps:cNvPr id="3153" name="Rectangle 101"/>
                        <wps:cNvSpPr>
                          <a:spLocks noChangeArrowheads="1"/>
                        </wps:cNvSpPr>
                        <wps:spPr bwMode="auto">
                          <a:xfrm>
                            <a:off x="333375" y="43148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6" w:name="_Toc52207967"/>
                              <w:r w:rsidRPr="009A3A43">
                                <w:rPr>
                                  <w:rFonts w:ascii="Arial" w:hAnsi="Arial" w:cs="Arial"/>
                                  <w:sz w:val="21"/>
                                  <w:szCs w:val="21"/>
                                </w:rPr>
                                <w:t>1,</w:t>
                              </w:r>
                              <w:r>
                                <w:rPr>
                                  <w:rFonts w:ascii="Arial" w:hAnsi="Arial" w:cs="Arial"/>
                                  <w:sz w:val="21"/>
                                  <w:szCs w:val="21"/>
                                </w:rPr>
                                <w:t>1</w:t>
                              </w:r>
                              <w:bookmarkEnd w:id="5176"/>
                            </w:p>
                          </w:txbxContent>
                        </wps:txbx>
                        <wps:bodyPr rot="0" vert="horz" wrap="square" lIns="91440" tIns="45720" rIns="91440" bIns="45720" anchor="t" anchorCtr="0" upright="1">
                          <a:noAutofit/>
                        </wps:bodyPr>
                      </wps:wsp>
                      <wps:wsp>
                        <wps:cNvPr id="3154" name="Rectangle 101"/>
                        <wps:cNvSpPr>
                          <a:spLocks noChangeArrowheads="1"/>
                        </wps:cNvSpPr>
                        <wps:spPr bwMode="auto">
                          <a:xfrm>
                            <a:off x="3400425" y="43910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7" w:name="_Toc52207968"/>
                              <w:r>
                                <w:rPr>
                                  <w:rFonts w:ascii="Arial" w:hAnsi="Arial" w:cs="Arial"/>
                                  <w:sz w:val="21"/>
                                  <w:szCs w:val="21"/>
                                </w:rPr>
                                <w:t>0</w:t>
                              </w:r>
                              <w:r w:rsidRPr="009A3A43">
                                <w:rPr>
                                  <w:rFonts w:ascii="Arial" w:hAnsi="Arial" w:cs="Arial"/>
                                  <w:sz w:val="21"/>
                                  <w:szCs w:val="21"/>
                                </w:rPr>
                                <w:t>,n</w:t>
                              </w:r>
                              <w:bookmarkEnd w:id="5177"/>
                            </w:p>
                          </w:txbxContent>
                        </wps:txbx>
                        <wps:bodyPr rot="0" vert="horz" wrap="square" lIns="91440" tIns="45720" rIns="91440" bIns="45720" anchor="t" anchorCtr="0" upright="1">
                          <a:noAutofit/>
                        </wps:bodyPr>
                      </wps:wsp>
                      <wps:wsp>
                        <wps:cNvPr id="3155" name="Rectangle 101"/>
                        <wps:cNvSpPr>
                          <a:spLocks noChangeArrowheads="1"/>
                        </wps:cNvSpPr>
                        <wps:spPr bwMode="auto">
                          <a:xfrm>
                            <a:off x="2514600" y="3581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8" w:name="_Toc52207969"/>
                              <w:r>
                                <w:rPr>
                                  <w:rFonts w:ascii="Arial" w:hAnsi="Arial" w:cs="Arial"/>
                                  <w:sz w:val="21"/>
                                  <w:szCs w:val="21"/>
                                </w:rPr>
                                <w:t>1,1</w:t>
                              </w:r>
                              <w:bookmarkEnd w:id="5178"/>
                            </w:p>
                          </w:txbxContent>
                        </wps:txbx>
                        <wps:bodyPr rot="0" vert="horz" wrap="square" lIns="91440" tIns="45720" rIns="91440" bIns="45720" anchor="t" anchorCtr="0" upright="1">
                          <a:noAutofit/>
                        </wps:bodyPr>
                      </wps:wsp>
                      <wps:wsp>
                        <wps:cNvPr id="3156" name="Rectangle 101"/>
                        <wps:cNvSpPr>
                          <a:spLocks noChangeArrowheads="1"/>
                        </wps:cNvSpPr>
                        <wps:spPr bwMode="auto">
                          <a:xfrm>
                            <a:off x="3409950" y="50101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79" w:name="_Toc52207970"/>
                              <w:r>
                                <w:rPr>
                                  <w:rFonts w:ascii="Arial" w:hAnsi="Arial" w:cs="Arial"/>
                                  <w:sz w:val="21"/>
                                  <w:szCs w:val="21"/>
                                </w:rPr>
                                <w:t>1</w:t>
                              </w:r>
                              <w:r w:rsidRPr="009A3A43">
                                <w:rPr>
                                  <w:rFonts w:ascii="Arial" w:hAnsi="Arial" w:cs="Arial"/>
                                  <w:sz w:val="21"/>
                                  <w:szCs w:val="21"/>
                                </w:rPr>
                                <w:t>,n</w:t>
                              </w:r>
                              <w:bookmarkEnd w:id="5179"/>
                            </w:p>
                          </w:txbxContent>
                        </wps:txbx>
                        <wps:bodyPr rot="0" vert="horz" wrap="square" lIns="91440" tIns="45720" rIns="91440" bIns="45720" anchor="t" anchorCtr="0" upright="1">
                          <a:noAutofit/>
                        </wps:bodyPr>
                      </wps:wsp>
                      <wps:wsp>
                        <wps:cNvPr id="3157" name="Rectangle 101"/>
                        <wps:cNvSpPr>
                          <a:spLocks noChangeArrowheads="1"/>
                        </wps:cNvSpPr>
                        <wps:spPr bwMode="auto">
                          <a:xfrm>
                            <a:off x="1257300" y="49911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80" w:name="_Toc52207971"/>
                              <w:r>
                                <w:rPr>
                                  <w:rFonts w:ascii="Arial" w:hAnsi="Arial" w:cs="Arial"/>
                                  <w:sz w:val="21"/>
                                  <w:szCs w:val="21"/>
                                </w:rPr>
                                <w:t>1,1</w:t>
                              </w:r>
                              <w:bookmarkEnd w:id="5180"/>
                            </w:p>
                          </w:txbxContent>
                        </wps:txbx>
                        <wps:bodyPr rot="0" vert="horz" wrap="square" lIns="91440" tIns="45720" rIns="91440" bIns="45720" anchor="t" anchorCtr="0" upright="1">
                          <a:noAutofit/>
                        </wps:bodyPr>
                      </wps:wsp>
                      <wps:wsp>
                        <wps:cNvPr id="3158" name="Rectangle 101"/>
                        <wps:cNvSpPr>
                          <a:spLocks noChangeArrowheads="1"/>
                        </wps:cNvSpPr>
                        <wps:spPr bwMode="auto">
                          <a:xfrm>
                            <a:off x="3457575" y="9525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81" w:name="_Toc52207972"/>
                              <w:r w:rsidRPr="009A3A43">
                                <w:rPr>
                                  <w:rFonts w:ascii="Arial" w:hAnsi="Arial" w:cs="Arial"/>
                                  <w:sz w:val="21"/>
                                  <w:szCs w:val="21"/>
                                </w:rPr>
                                <w:t>1,</w:t>
                              </w:r>
                              <w:r>
                                <w:rPr>
                                  <w:rFonts w:ascii="Arial" w:hAnsi="Arial" w:cs="Arial"/>
                                  <w:sz w:val="21"/>
                                  <w:szCs w:val="21"/>
                                </w:rPr>
                                <w:t>n</w:t>
                              </w:r>
                              <w:bookmarkEnd w:id="5181"/>
                            </w:p>
                          </w:txbxContent>
                        </wps:txbx>
                        <wps:bodyPr rot="0" vert="horz" wrap="square" lIns="91440" tIns="45720" rIns="91440" bIns="45720" anchor="t" anchorCtr="0" upright="1">
                          <a:noAutofit/>
                        </wps:bodyPr>
                      </wps:wsp>
                      <wps:wsp>
                        <wps:cNvPr id="3159" name="Rectangle 101"/>
                        <wps:cNvSpPr>
                          <a:spLocks noChangeArrowheads="1"/>
                        </wps:cNvSpPr>
                        <wps:spPr bwMode="auto">
                          <a:xfrm>
                            <a:off x="2781300" y="20764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A34BEE">
                              <w:pPr>
                                <w:rPr>
                                  <w:rFonts w:ascii="Arial" w:hAnsi="Arial" w:cs="Arial"/>
                                  <w:sz w:val="21"/>
                                  <w:szCs w:val="21"/>
                                </w:rPr>
                              </w:pPr>
                              <w:bookmarkStart w:id="5182" w:name="_Toc52207973"/>
                              <w:r w:rsidRPr="009A3A43">
                                <w:rPr>
                                  <w:rFonts w:ascii="Arial" w:hAnsi="Arial" w:cs="Arial"/>
                                  <w:sz w:val="21"/>
                                  <w:szCs w:val="21"/>
                                </w:rPr>
                                <w:t>1,</w:t>
                              </w:r>
                              <w:r>
                                <w:rPr>
                                  <w:rFonts w:ascii="Arial" w:hAnsi="Arial" w:cs="Arial"/>
                                  <w:sz w:val="21"/>
                                  <w:szCs w:val="21"/>
                                </w:rPr>
                                <w:t>1</w:t>
                              </w:r>
                              <w:bookmarkEnd w:id="5182"/>
                            </w:p>
                          </w:txbxContent>
                        </wps:txbx>
                        <wps:bodyPr rot="0" vert="horz" wrap="square" lIns="91440" tIns="45720" rIns="91440" bIns="45720" anchor="t" anchorCtr="0" upright="1">
                          <a:noAutofit/>
                        </wps:bodyPr>
                      </wps:wsp>
                    </wpg:wgp>
                  </a:graphicData>
                </a:graphic>
              </wp:anchor>
            </w:drawing>
          </mc:Choice>
          <mc:Fallback>
            <w:pict>
              <v:group w14:anchorId="34266D2E" id="Groupe 470" o:spid="_x0000_s1380" style="position:absolute;left:0;text-align:left;margin-left:62.65pt;margin-top:22.15pt;width:428.95pt;height:491.2pt;z-index:251749376;mso-position-horizontal-relative:margin" coordsize="54476,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">
                <v:rect id="Rectangle 101" o:spid="_x0000_s1381" style="position:absolute;left:12573;top:4476;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v:textbox>
                    <w:txbxContent>
                      <w:p w:rsidR="009A4CCC" w:rsidRPr="009A3A43" w:rsidRDefault="009A4CCC" w:rsidP="00A34BEE">
                        <w:pPr>
                          <w:rPr>
                            <w:rFonts w:ascii="Arial" w:hAnsi="Arial" w:cs="Arial"/>
                            <w:sz w:val="21"/>
                            <w:szCs w:val="21"/>
                          </w:rPr>
                        </w:pPr>
                        <w:bookmarkStart w:id="5183" w:name="_Toc52207916"/>
                        <w:r w:rsidRPr="009A3A43">
                          <w:rPr>
                            <w:rFonts w:ascii="Arial" w:hAnsi="Arial" w:cs="Arial"/>
                            <w:sz w:val="21"/>
                            <w:szCs w:val="21"/>
                          </w:rPr>
                          <w:t>1,n</w:t>
                        </w:r>
                        <w:bookmarkEnd w:id="5183"/>
                      </w:p>
                    </w:txbxContent>
                  </v:textbox>
                </v:rect>
                <v:oval id="Oval 96" o:spid="_x0000_s1382" style="position:absolute;left:20478;top:4191;width:11043;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textbox>
                    <w:txbxContent>
                      <w:p w:rsidR="009A4CCC" w:rsidRPr="009A3A43" w:rsidRDefault="009A4CCC" w:rsidP="00A34BEE">
                        <w:pPr>
                          <w:spacing w:after="0" w:line="240" w:lineRule="auto"/>
                          <w:contextualSpacing/>
                          <w:jc w:val="center"/>
                          <w:rPr>
                            <w:rFonts w:ascii="Arial" w:hAnsi="Arial" w:cs="Arial"/>
                            <w:sz w:val="21"/>
                            <w:szCs w:val="21"/>
                          </w:rPr>
                        </w:pPr>
                        <w:bookmarkStart w:id="5184" w:name="_Toc52207917"/>
                        <w:r>
                          <w:rPr>
                            <w:rFonts w:ascii="Arial" w:hAnsi="Arial" w:cs="Arial"/>
                            <w:sz w:val="21"/>
                            <w:szCs w:val="21"/>
                          </w:rPr>
                          <w:t>Solliciter</w:t>
                        </w:r>
                        <w:bookmarkEnd w:id="5184"/>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v:textbox>
                </v:oval>
                <v:group id="Groupe 473" o:spid="_x0000_s1383" style="position:absolute;width:12960;height:18288" coordsize="129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110" o:spid="_x0000_s1384" style="position:absolute;width:1296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STcUA&#10;AADcAAAADwAAAGRycy9kb3ducmV2LnhtbESPW4vCMBSE3xf2P4Sz4NuaruuNahQRFnzQLV4QfDs0&#10;x6Zsc1KaqPXfmwXBx2FmvmGm89ZW4kqNLx0r+OomIIhzp0suFBz2P59jED4ga6wck4I7eZjP3t+m&#10;mGp34y1dd6EQEcI+RQUmhDqV0ueGLPquq4mjd3aNxRBlU0jd4C3CbSV7STKUFkuOCwZrWhrK/3YX&#10;q2B8z9qTNb968V1k2XFj82E5WCvV+WgXExCB2vAKP9srraA/6sP/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5JNxQAAANwAAAAPAAAAAAAAAAAAAAAAAJgCAABkcnMv&#10;ZG93bnJldi54bWxQSwUGAAAAAAQABAD1AAAAigMAAAAA&#10;">
                    <v:shadow on="t" color="black" opacity="26214f" origin="-.5,.5" offset=".74836mm,-.74836mm"/>
                    <v:textbox>
                      <w:txbxContent>
                        <w:p w:rsidR="009A4CCC" w:rsidRPr="006721E3" w:rsidRDefault="009A4CCC" w:rsidP="00A34BEE">
                          <w:pPr>
                            <w:spacing w:after="0" w:line="240" w:lineRule="auto"/>
                            <w:contextualSpacing/>
                            <w:jc w:val="center"/>
                            <w:rPr>
                              <w:rFonts w:ascii="Arial" w:hAnsi="Arial" w:cs="Arial"/>
                              <w:sz w:val="20"/>
                              <w:szCs w:val="21"/>
                            </w:rPr>
                          </w:pPr>
                          <w:bookmarkStart w:id="5185" w:name="_Toc52207918"/>
                          <w:r w:rsidRPr="006721E3">
                            <w:rPr>
                              <w:rFonts w:ascii="Arial" w:hAnsi="Arial" w:cs="Arial"/>
                              <w:sz w:val="20"/>
                              <w:szCs w:val="21"/>
                            </w:rPr>
                            <w:t>ENTREPRENEUR</w:t>
                          </w:r>
                          <w:bookmarkEnd w:id="5185"/>
                          <w:r w:rsidRPr="006721E3">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color w:val="000000" w:themeColor="text1"/>
                              <w:sz w:val="21"/>
                              <w:szCs w:val="21"/>
                            </w:rPr>
                          </w:pPr>
                          <w:bookmarkStart w:id="5186" w:name="_Toc52207919"/>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5186"/>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87" w:name="_Toc52207920"/>
                          <w:r w:rsidRPr="00152076">
                            <w:rPr>
                              <w:rFonts w:ascii="Arial" w:hAnsi="Arial" w:cs="Arial"/>
                              <w:color w:val="000000" w:themeColor="text1"/>
                              <w:sz w:val="21"/>
                              <w:szCs w:val="21"/>
                            </w:rPr>
                            <w:t>NPN_entrep</w:t>
                          </w:r>
                          <w:bookmarkEnd w:id="5187"/>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88" w:name="_Toc52207921"/>
                          <w:r w:rsidRPr="00152076">
                            <w:rPr>
                              <w:rFonts w:ascii="Arial" w:hAnsi="Arial" w:cs="Arial"/>
                              <w:color w:val="000000" w:themeColor="text1"/>
                              <w:sz w:val="21"/>
                              <w:szCs w:val="21"/>
                            </w:rPr>
                            <w:t>Pren_entrep</w:t>
                          </w:r>
                          <w:bookmarkEnd w:id="5188"/>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89" w:name="_Toc52207922"/>
                          <w:r w:rsidRPr="00152076">
                            <w:rPr>
                              <w:rFonts w:ascii="Arial" w:hAnsi="Arial" w:cs="Arial"/>
                              <w:color w:val="000000" w:themeColor="text1"/>
                              <w:sz w:val="21"/>
                              <w:szCs w:val="21"/>
                            </w:rPr>
                            <w:t>Sexe_entrep</w:t>
                          </w:r>
                          <w:bookmarkEnd w:id="5189"/>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90" w:name="_Toc52207923"/>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5190"/>
                        </w:p>
                        <w:p w:rsidR="009A4CCC"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91" w:name="_Toc52207924"/>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5191"/>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92" w:name="_Toc52207925"/>
                          <w:r w:rsidRPr="00152076">
                            <w:rPr>
                              <w:rFonts w:ascii="Arial" w:hAnsi="Arial" w:cs="Arial"/>
                              <w:color w:val="000000" w:themeColor="text1"/>
                              <w:sz w:val="21"/>
                              <w:szCs w:val="21"/>
                            </w:rPr>
                            <w:t>Télép_entrep</w:t>
                          </w:r>
                          <w:bookmarkEnd w:id="5192"/>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193" w:name="_Toc52207926"/>
                          <w:r w:rsidRPr="00152076">
                            <w:rPr>
                              <w:rFonts w:ascii="Arial" w:hAnsi="Arial" w:cs="Arial"/>
                              <w:color w:val="000000" w:themeColor="text1"/>
                              <w:sz w:val="21"/>
                              <w:szCs w:val="21"/>
                            </w:rPr>
                            <w:t>Email_entrep</w:t>
                          </w:r>
                          <w:bookmarkEnd w:id="5193"/>
                        </w:p>
                        <w:p w:rsidR="009A4CCC" w:rsidRPr="009A3A43" w:rsidRDefault="009A4CCC" w:rsidP="00A34BEE">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194" w:name="_Toc52207927"/>
                          <w:r w:rsidRPr="00152076">
                            <w:rPr>
                              <w:rFonts w:ascii="Arial" w:hAnsi="Arial" w:cs="Arial"/>
                              <w:color w:val="000000" w:themeColor="text1"/>
                              <w:sz w:val="21"/>
                              <w:szCs w:val="21"/>
                            </w:rPr>
                            <w:t>Adres_entrep</w:t>
                          </w:r>
                          <w:bookmarkEnd w:id="5194"/>
                        </w:p>
                      </w:txbxContent>
                    </v:textbox>
                  </v:rect>
                  <v:line id="Connecteur droit 475" o:spid="_x0000_s1385"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LiccAAADcAAAADwAAAGRycy9kb3ducmV2LnhtbESPW2vCQBSE3wv+h+UIfSm66c1L6ipF&#10;KggWL3Hx+ZA9TUKzZ0N2q/Hfu4VCH4eZ+YaZLTpbizO1vnKs4HGYgCDOnam4UKCPq8EEhA/IBmvH&#10;pOBKHhbz3t0MU+MufKBzFgoRIexTVFCG0KRS+rwki37oGuLofbnWYoiyLaRp8RLhtpZPSTKSFiuO&#10;CyU2tCwp/85+rIKNnp4enncTre0x2+JeVx+7z6VS9/3u/Q1EoC78h//aa6PgZfwKv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2EuJxwAAANwAAAAPAAAAAAAA&#10;AAAAAAAAAKECAABkcnMvZG93bnJldi54bWxQSwUGAAAAAAQABAD5AAAAlQMAAAAA&#10;" strokecolor="black [3200]" strokeweight=".5pt">
                    <v:stroke joinstyle="miter"/>
                  </v:line>
                </v:group>
                <v:group id="Groupe 476" o:spid="_x0000_s1386" style="position:absolute;left:37719;width:12960;height:15335" coordsize="12960,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110" o:spid="_x0000_s1387" style="position:absolute;width:12960;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MOsYA&#10;AADcAAAADwAAAGRycy9kb3ducmV2LnhtbESPQWvCQBSE70L/w/IKvemmrUaJ2YgIQg/WUFsK3h7Z&#10;12xo9m3IbjX++64geBxm5hsmXw22FSfqfeNYwfMkAUFcOd1wreDrcztegPABWWPrmBRcyMOqeBjl&#10;mGl35g86HUItIoR9hgpMCF0mpa8MWfQT1xFH78f1FkOUfS11j+cIt618SZJUWmw4LhjsaGOo+j38&#10;WQWLSzkcrdnr9Wtdlt/vtkqb2U6pp8dhvQQRaAj38K39phVM53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kMOsYAAADcAAAADwAAAAAAAAAAAAAAAACYAgAAZHJz&#10;L2Rvd25yZXYueG1sUEsFBgAAAAAEAAQA9QAAAIsDAAAAAA==&#10;">
                    <v:shadow on="t" color="black" opacity="26214f" origin="-.5,.5" offset=".74836mm,-.74836mm"/>
                    <v:textbox>
                      <w:txbxContent>
                        <w:p w:rsidR="009A4CCC" w:rsidRPr="006721E3" w:rsidRDefault="009A4CCC" w:rsidP="00A34BEE">
                          <w:pPr>
                            <w:spacing w:after="0" w:line="240" w:lineRule="auto"/>
                            <w:contextualSpacing/>
                            <w:jc w:val="center"/>
                            <w:rPr>
                              <w:rFonts w:ascii="Arial" w:hAnsi="Arial" w:cs="Arial"/>
                              <w:sz w:val="20"/>
                              <w:szCs w:val="21"/>
                            </w:rPr>
                          </w:pPr>
                          <w:bookmarkStart w:id="5195" w:name="_Toc52207928"/>
                          <w:r>
                            <w:rPr>
                              <w:rFonts w:ascii="Arial" w:hAnsi="Arial" w:cs="Arial"/>
                              <w:sz w:val="20"/>
                              <w:szCs w:val="21"/>
                            </w:rPr>
                            <w:t>AUTORISATION</w:t>
                          </w:r>
                          <w:bookmarkEnd w:id="5195"/>
                          <w:r>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sz w:val="21"/>
                              <w:szCs w:val="21"/>
                              <w:lang w:val="en-US"/>
                            </w:rPr>
                          </w:pPr>
                          <w:bookmarkStart w:id="5196" w:name="_Toc52207929"/>
                          <w:r w:rsidRPr="009A3A43">
                            <w:rPr>
                              <w:rFonts w:ascii="Arial" w:hAnsi="Arial" w:cs="Arial"/>
                              <w:sz w:val="21"/>
                              <w:szCs w:val="21"/>
                            </w:rPr>
                            <w:t xml:space="preserve"># </w:t>
                          </w:r>
                          <w:r w:rsidRPr="00152076">
                            <w:rPr>
                              <w:rFonts w:ascii="Arial" w:hAnsi="Arial" w:cs="Arial"/>
                              <w:sz w:val="21"/>
                              <w:szCs w:val="21"/>
                              <w:lang w:val="en-US"/>
                            </w:rPr>
                            <w:t>Num_auto</w:t>
                          </w:r>
                          <w:bookmarkEnd w:id="5196"/>
                        </w:p>
                        <w:p w:rsidR="009A4CCC" w:rsidRPr="00152076" w:rsidRDefault="009A4CCC" w:rsidP="00A34BEE">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197" w:name="_Toc52207930"/>
                          <w:r>
                            <w:rPr>
                              <w:rFonts w:ascii="Arial" w:hAnsi="Arial" w:cs="Arial"/>
                              <w:sz w:val="21"/>
                              <w:szCs w:val="21"/>
                              <w:lang w:val="en-US"/>
                            </w:rPr>
                            <w:t>Lib_</w:t>
                          </w:r>
                          <w:r w:rsidRPr="00152076">
                            <w:rPr>
                              <w:rFonts w:ascii="Arial" w:hAnsi="Arial" w:cs="Arial"/>
                              <w:sz w:val="21"/>
                              <w:szCs w:val="21"/>
                              <w:lang w:val="en-US"/>
                            </w:rPr>
                            <w:t>auto</w:t>
                          </w:r>
                          <w:bookmarkEnd w:id="5197"/>
                        </w:p>
                        <w:p w:rsidR="009A4CCC" w:rsidRPr="00152076" w:rsidRDefault="009A4CCC" w:rsidP="00A34BEE">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198" w:name="_Toc52207931"/>
                          <w:r w:rsidRPr="00152076">
                            <w:rPr>
                              <w:rFonts w:ascii="Arial" w:hAnsi="Arial" w:cs="Arial"/>
                              <w:sz w:val="21"/>
                              <w:szCs w:val="21"/>
                              <w:lang w:val="en-US"/>
                            </w:rPr>
                            <w:t>Observ_auto</w:t>
                          </w:r>
                          <w:bookmarkEnd w:id="5198"/>
                        </w:p>
                        <w:p w:rsidR="009A4CCC" w:rsidRPr="009A3A43" w:rsidRDefault="009A4CCC" w:rsidP="00A34BEE">
                          <w:pPr>
                            <w:spacing w:after="0" w:line="240" w:lineRule="auto"/>
                            <w:contextualSpacing/>
                            <w:rPr>
                              <w:rFonts w:ascii="Arial" w:hAnsi="Arial" w:cs="Arial"/>
                              <w:sz w:val="21"/>
                              <w:szCs w:val="21"/>
                            </w:rPr>
                          </w:pPr>
                          <w:r>
                            <w:rPr>
                              <w:rFonts w:ascii="Arial" w:hAnsi="Arial" w:cs="Arial"/>
                              <w:sz w:val="21"/>
                              <w:szCs w:val="21"/>
                            </w:rPr>
                            <w:t xml:space="preserve">   </w:t>
                          </w:r>
                          <w:bookmarkStart w:id="5199" w:name="_Toc52207932"/>
                          <w:r w:rsidRPr="00152076">
                            <w:rPr>
                              <w:rFonts w:ascii="Arial" w:hAnsi="Arial" w:cs="Arial"/>
                              <w:sz w:val="21"/>
                              <w:szCs w:val="21"/>
                            </w:rPr>
                            <w:t>Dte_auto</w:t>
                          </w:r>
                          <w:bookmarkEnd w:id="5199"/>
                        </w:p>
                      </w:txbxContent>
                    </v:textbox>
                  </v:rect>
                  <v:line id="Connecteur droit 478" o:spid="_x0000_s1388"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kF8MAAADcAAAADwAAAGRycy9kb3ducmV2LnhtbERPXWvCMBR9H/gfwhX2MjR1ytRqlCEb&#10;CMrUGny+NNe22NyUJtPu3y8Pgz0ezvdy3dla3Kn1lWMFo2ECgjh3puJCgT5/DmYgfEA2WDsmBT/k&#10;Yb3qPS0xNe7BJ7pnoRAxhH2KCsoQmlRKn5dk0Q9dQxy5q2sthgjbQpoWHzHc1vI1Sd6kxYpjQ4kN&#10;bUrKb9m3VbDT88vL+DDT2p6zLzzq6uOw3yj13O/eFyACdeFf/OfeGgWTa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5BfDAAAA3AAAAA8AAAAAAAAAAAAA&#10;AAAAoQIAAGRycy9kb3ducmV2LnhtbFBLBQYAAAAABAAEAPkAAACRAwAAAAA=&#10;" strokecolor="black [3200]" strokeweight=".5pt">
                    <v:stroke joinstyle="miter"/>
                  </v:line>
                </v:group>
                <v:line id="Connecteur droit 479" o:spid="_x0000_s1389" style="position:absolute;visibility:visible;mso-wrap-style:square" from="12954,6858" to="377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BjMYAAADcAAAADwAAAGRycy9kb3ducmV2LnhtbESPQWvCQBSE7wX/w/IEL0U3tcVq6ipF&#10;LBQUrXHp+ZF9JsHs25BdNf33bqHQ4zAz3zDzZWdrcaXWV44VPI0SEMS5MxUXCvTxYzgF4QOywdox&#10;KfghD8tF72GOqXE3PtA1C4WIEPYpKihDaFIpfV6SRT9yDXH0Tq61GKJsC2lavEW4reU4SSbSYsVx&#10;ocSGViXl5+xiFWz07PvxeT/V2h6zHX7par3frpQa9Lv3NxCBuvAf/mt/GgUvrz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VQYzGAAAA3AAAAA8AAAAAAAAA&#10;AAAAAAAAoQIAAGRycy9kb3ducmV2LnhtbFBLBQYAAAAABAAEAPkAAACUAwAAAAA=&#10;" strokecolor="black [3200]" strokeweight=".5pt">
                  <v:stroke joinstyle="miter"/>
                </v:line>
                <v:rect id="Rectangle 101" o:spid="_x0000_s1390" style="position:absolute;left:34766;top:4667;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1cUA&#10;AADcAAAADwAAAGRycy9kb3ducmV2LnhtbESPQWvCQBSE7wX/w/IKvYhuLFZ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6fVxQAAANwAAAAPAAAAAAAAAAAAAAAAAJgCAABkcnMv&#10;ZG93bnJldi54bWxQSwUGAAAAAAQABAD1AAAAigMAAAAA&#10;" filled="f" stroked="f">
                  <v:textbox>
                    <w:txbxContent>
                      <w:p w:rsidR="009A4CCC" w:rsidRPr="009A3A43" w:rsidRDefault="009A4CCC" w:rsidP="00A34BEE">
                        <w:pPr>
                          <w:rPr>
                            <w:rFonts w:ascii="Arial" w:hAnsi="Arial" w:cs="Arial"/>
                            <w:sz w:val="21"/>
                            <w:szCs w:val="21"/>
                          </w:rPr>
                        </w:pPr>
                        <w:bookmarkStart w:id="5200" w:name="_Toc52207933"/>
                        <w:r w:rsidRPr="009A3A43">
                          <w:rPr>
                            <w:rFonts w:ascii="Arial" w:hAnsi="Arial" w:cs="Arial"/>
                            <w:sz w:val="21"/>
                            <w:szCs w:val="21"/>
                          </w:rPr>
                          <w:t>1,</w:t>
                        </w:r>
                        <w:r>
                          <w:rPr>
                            <w:rFonts w:ascii="Arial" w:hAnsi="Arial" w:cs="Arial"/>
                            <w:sz w:val="21"/>
                            <w:szCs w:val="21"/>
                          </w:rPr>
                          <w:t>1</w:t>
                        </w:r>
                        <w:bookmarkEnd w:id="5200"/>
                      </w:p>
                    </w:txbxContent>
                  </v:textbox>
                </v:rect>
                <v:group id="Groupe 515" o:spid="_x0000_s1391" style="position:absolute;left:22098;top:23145;width:12960;height:13050" coordsize="1296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rect id="Rectangle 110" o:spid="_x0000_s1392" style="position:absolute;width:12960;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mB8UA&#10;AADcAAAADwAAAGRycy9kb3ducmV2LnhtbESPW4vCMBSE3xf8D+EI+7amKl6oRhFhwYfV4gXBt0Nz&#10;bIrNSWmyWv+9ERb2cZiZb5j5srWVuFPjS8cK+r0EBHHudMmFgtPx+2sKwgdkjZVjUvAkD8tF52OO&#10;qXYP3tP9EAoRIexTVGBCqFMpfW7Iou+5mjh6V9dYDFE2hdQNPiLcVnKQJGNpseS4YLCmtaH8dvi1&#10;CqbPrL1Ys9OrYZFl563Nx+XoR6nPbruagQjUhv/wX3ujFYz6E3ifi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YHxQAAANwAAAAPAAAAAAAAAAAAAAAAAJgCAABkcnMv&#10;ZG93bnJldi54bWxQSwUGAAAAAAQABAD1AAAAigMAAAAA&#10;">
                    <v:shadow on="t" color="black" opacity="26214f" origin="-.5,.5" offset=".74836mm,-.74836mm"/>
                    <v:textbox>
                      <w:txbxContent>
                        <w:p w:rsidR="009A4CCC" w:rsidRPr="006721E3" w:rsidRDefault="009A4CCC" w:rsidP="00A34BEE">
                          <w:pPr>
                            <w:spacing w:after="0" w:line="240" w:lineRule="auto"/>
                            <w:contextualSpacing/>
                            <w:jc w:val="center"/>
                            <w:rPr>
                              <w:rFonts w:ascii="Arial" w:hAnsi="Arial" w:cs="Arial"/>
                              <w:sz w:val="20"/>
                              <w:szCs w:val="21"/>
                            </w:rPr>
                          </w:pPr>
                          <w:bookmarkStart w:id="5201" w:name="_Toc52207934"/>
                          <w:r>
                            <w:rPr>
                              <w:rFonts w:ascii="Arial" w:hAnsi="Arial" w:cs="Arial"/>
                              <w:sz w:val="20"/>
                              <w:szCs w:val="21"/>
                            </w:rPr>
                            <w:t>ACTIVITE</w:t>
                          </w:r>
                          <w:bookmarkEnd w:id="5201"/>
                          <w:r>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color w:val="000000" w:themeColor="text1"/>
                              <w:sz w:val="21"/>
                              <w:szCs w:val="21"/>
                            </w:rPr>
                          </w:pPr>
                          <w:bookmarkStart w:id="5202" w:name="_Toc52207935"/>
                          <w:r w:rsidRPr="009A3A43">
                            <w:rPr>
                              <w:rFonts w:ascii="Arial" w:hAnsi="Arial" w:cs="Arial"/>
                              <w:sz w:val="21"/>
                              <w:szCs w:val="21"/>
                            </w:rPr>
                            <w:t xml:space="preserve"># </w:t>
                          </w:r>
                          <w:r w:rsidRPr="00152076">
                            <w:rPr>
                              <w:rFonts w:ascii="Arial" w:hAnsi="Arial" w:cs="Arial"/>
                              <w:color w:val="000000" w:themeColor="text1"/>
                              <w:sz w:val="21"/>
                              <w:szCs w:val="21"/>
                            </w:rPr>
                            <w:t>Code_activit</w:t>
                          </w:r>
                          <w:bookmarkEnd w:id="5202"/>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203" w:name="_Toc52207936"/>
                          <w:r w:rsidRPr="00152076">
                            <w:rPr>
                              <w:rFonts w:ascii="Arial" w:hAnsi="Arial" w:cs="Arial"/>
                              <w:color w:val="000000" w:themeColor="text1"/>
                              <w:sz w:val="21"/>
                              <w:szCs w:val="21"/>
                            </w:rPr>
                            <w:t>Lib_activit</w:t>
                          </w:r>
                          <w:bookmarkEnd w:id="5203"/>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204" w:name="_Toc52207937"/>
                          <w:r w:rsidRPr="00152076">
                            <w:rPr>
                              <w:rFonts w:ascii="Arial" w:hAnsi="Arial" w:cs="Arial"/>
                              <w:color w:val="000000" w:themeColor="text1"/>
                              <w:sz w:val="21"/>
                              <w:szCs w:val="21"/>
                            </w:rPr>
                            <w:t>Dte_ouvert</w:t>
                          </w:r>
                          <w:bookmarkEnd w:id="5204"/>
                        </w:p>
                        <w:p w:rsidR="009A4CCC" w:rsidRPr="00152076" w:rsidRDefault="009A4CCC" w:rsidP="00A34BEE">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205" w:name="_Toc52207938"/>
                          <w:r w:rsidRPr="00152076">
                            <w:rPr>
                              <w:rFonts w:ascii="Arial" w:hAnsi="Arial" w:cs="Arial"/>
                              <w:color w:val="000000" w:themeColor="text1"/>
                              <w:sz w:val="21"/>
                              <w:szCs w:val="21"/>
                            </w:rPr>
                            <w:t>Type_activit</w:t>
                          </w:r>
                          <w:bookmarkEnd w:id="5205"/>
                        </w:p>
                        <w:p w:rsidR="009A4CCC" w:rsidRPr="009A3A43" w:rsidRDefault="009A4CCC" w:rsidP="00A34BEE">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206" w:name="_Toc52207939"/>
                          <w:r w:rsidRPr="00152076">
                            <w:rPr>
                              <w:rFonts w:ascii="Arial" w:hAnsi="Arial" w:cs="Arial"/>
                              <w:color w:val="000000" w:themeColor="text1"/>
                              <w:sz w:val="21"/>
                              <w:szCs w:val="21"/>
                            </w:rPr>
                            <w:t>Adres_activit</w:t>
                          </w:r>
                          <w:bookmarkEnd w:id="5206"/>
                        </w:p>
                      </w:txbxContent>
                    </v:textbox>
                  </v:rect>
                  <v:line id="Connecteur droit 519" o:spid="_x0000_s1393"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rscUAAADcAAAADwAAAGRycy9kb3ducmV2LnhtbESPQWvCQBSE74X+h+UVeim6Ualo6ioi&#10;CoJF27h4fmRfk2D2bchuNf57t1DwOMzMN8xs0dlaXKj1lWMFg34Cgjh3puJCgT5uehMQPiAbrB2T&#10;ght5WMyfn2aYGnflb7pkoRARwj5FBWUITSqlz0uy6PuuIY7ej2sthijbQpoWrxFuazlMkrG0WHFc&#10;KLGhVUn5Ofu1CnZ6enobHSZa22O2xy9drQ+fK6VeX7rlB4hAXXiE/9tbo+B9M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urscUAAADcAAAADwAAAAAAAAAA&#10;AAAAAAChAgAAZHJzL2Rvd25yZXYueG1sUEsFBgAAAAAEAAQA+QAAAJMDAAAAAA==&#10;" strokecolor="black [3200]" strokeweight=".5pt">
                    <v:stroke joinstyle="miter"/>
                  </v:line>
                </v:group>
                <v:group id="Groupe 525" o:spid="_x0000_s1394" style="position:absolute;top:45529;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Rectangle 110" o:spid="_x0000_s1395" style="position:absolute;width:12960;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JIcUA&#10;AADcAAAADwAAAGRycy9kb3ducmV2LnhtbESPQWvCQBSE7wX/w/KE3urGlASJrhIEoYe2obYI3h7Z&#10;ZzaYfRuyW03+fbdQ6HGYmW+YzW60nbjR4FvHCpaLBARx7XTLjYKvz8PTCoQPyBo7x6RgIg+77exh&#10;g4V2d/6g2zE0IkLYF6jAhNAXUvrakEW/cD1x9C5usBiiHBqpB7xHuO1kmiS5tNhyXDDY095QfT1+&#10;WwWrqRrP1rzr8rmpqtObrfM2e1XqcT6WaxCBxvAf/mu/aAVZms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4khxQAAANwAAAAPAAAAAAAAAAAAAAAAAJgCAABkcnMv&#10;ZG93bnJldi54bWxQSwUGAAAAAAQABAD1AAAAigMAAAAA&#10;">
                    <v:shadow on="t" color="black" opacity="26214f" origin="-.5,.5" offset=".74836mm,-.74836mm"/>
                    <v:textbox>
                      <w:txbxContent>
                        <w:p w:rsidR="009A4CCC" w:rsidRPr="006721E3" w:rsidRDefault="009A4CCC" w:rsidP="00A34BEE">
                          <w:pPr>
                            <w:spacing w:after="0" w:line="240" w:lineRule="auto"/>
                            <w:contextualSpacing/>
                            <w:jc w:val="center"/>
                            <w:rPr>
                              <w:rFonts w:ascii="Arial" w:hAnsi="Arial" w:cs="Arial"/>
                              <w:sz w:val="20"/>
                              <w:szCs w:val="21"/>
                            </w:rPr>
                          </w:pPr>
                          <w:bookmarkStart w:id="5207" w:name="_Toc52207940"/>
                          <w:r>
                            <w:rPr>
                              <w:rFonts w:ascii="Arial" w:hAnsi="Arial" w:cs="Arial"/>
                              <w:sz w:val="20"/>
                              <w:szCs w:val="21"/>
                            </w:rPr>
                            <w:t>PAIEMENT</w:t>
                          </w:r>
                          <w:bookmarkEnd w:id="5207"/>
                          <w:r>
                            <w:rPr>
                              <w:rFonts w:ascii="Arial" w:hAnsi="Arial" w:cs="Arial"/>
                              <w:sz w:val="20"/>
                              <w:szCs w:val="21"/>
                            </w:rPr>
                            <w:t xml:space="preserve"> </w:t>
                          </w:r>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rPr>
                              <w:rFonts w:ascii="Arial" w:hAnsi="Arial" w:cs="Arial"/>
                              <w:sz w:val="21"/>
                              <w:szCs w:val="21"/>
                            </w:rPr>
                          </w:pPr>
                          <w:bookmarkStart w:id="5208" w:name="_Toc52207941"/>
                          <w:r w:rsidRPr="009A3A43">
                            <w:rPr>
                              <w:rFonts w:ascii="Arial" w:hAnsi="Arial" w:cs="Arial"/>
                              <w:sz w:val="21"/>
                              <w:szCs w:val="21"/>
                            </w:rPr>
                            <w:t xml:space="preserve"># </w:t>
                          </w:r>
                          <w:r w:rsidRPr="00152076">
                            <w:rPr>
                              <w:rFonts w:ascii="Arial" w:hAnsi="Arial" w:cs="Arial"/>
                              <w:sz w:val="21"/>
                              <w:szCs w:val="21"/>
                            </w:rPr>
                            <w:t>Num _Paie</w:t>
                          </w:r>
                          <w:bookmarkEnd w:id="5208"/>
                        </w:p>
                        <w:p w:rsidR="009A4CCC" w:rsidRPr="00152076" w:rsidRDefault="009A4CCC" w:rsidP="00A34BEE">
                          <w:pPr>
                            <w:spacing w:after="0" w:line="240" w:lineRule="auto"/>
                            <w:contextualSpacing/>
                            <w:rPr>
                              <w:rFonts w:ascii="Arial" w:hAnsi="Arial" w:cs="Arial"/>
                              <w:sz w:val="21"/>
                              <w:szCs w:val="21"/>
                            </w:rPr>
                          </w:pPr>
                          <w:r>
                            <w:rPr>
                              <w:rFonts w:ascii="Arial" w:hAnsi="Arial" w:cs="Arial"/>
                              <w:sz w:val="21"/>
                              <w:szCs w:val="21"/>
                            </w:rPr>
                            <w:t xml:space="preserve">   </w:t>
                          </w:r>
                          <w:bookmarkStart w:id="5209" w:name="_Toc52207942"/>
                          <w:r w:rsidRPr="00152076">
                            <w:rPr>
                              <w:rFonts w:ascii="Arial" w:hAnsi="Arial" w:cs="Arial"/>
                              <w:sz w:val="21"/>
                              <w:szCs w:val="21"/>
                            </w:rPr>
                            <w:t>Dte_Paie</w:t>
                          </w:r>
                          <w:bookmarkEnd w:id="5209"/>
                        </w:p>
                        <w:p w:rsidR="009A4CCC" w:rsidRPr="00152076" w:rsidRDefault="009A4CCC" w:rsidP="00A34BEE">
                          <w:pPr>
                            <w:spacing w:after="0" w:line="240" w:lineRule="auto"/>
                            <w:contextualSpacing/>
                            <w:rPr>
                              <w:rFonts w:ascii="Arial" w:hAnsi="Arial" w:cs="Arial"/>
                              <w:sz w:val="21"/>
                              <w:szCs w:val="21"/>
                            </w:rPr>
                          </w:pPr>
                          <w:r>
                            <w:rPr>
                              <w:rFonts w:ascii="Arial" w:hAnsi="Arial" w:cs="Arial"/>
                              <w:sz w:val="21"/>
                              <w:szCs w:val="21"/>
                            </w:rPr>
                            <w:t xml:space="preserve">   </w:t>
                          </w:r>
                          <w:bookmarkStart w:id="5210" w:name="_Toc52207943"/>
                          <w:r w:rsidRPr="00152076">
                            <w:rPr>
                              <w:rFonts w:ascii="Arial" w:hAnsi="Arial" w:cs="Arial"/>
                              <w:sz w:val="21"/>
                              <w:szCs w:val="21"/>
                            </w:rPr>
                            <w:t>Motif_Paie</w:t>
                          </w:r>
                          <w:bookmarkEnd w:id="5210"/>
                          <w:r w:rsidRPr="00152076">
                            <w:rPr>
                              <w:rFonts w:ascii="Arial" w:hAnsi="Arial" w:cs="Arial"/>
                              <w:sz w:val="21"/>
                              <w:szCs w:val="21"/>
                            </w:rPr>
                            <w:t xml:space="preserve"> </w:t>
                          </w:r>
                        </w:p>
                        <w:p w:rsidR="009A4CCC" w:rsidRPr="009A3A43" w:rsidRDefault="009A4CCC" w:rsidP="00A34BEE">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5211" w:name="_Toc52207944"/>
                          <w:r w:rsidRPr="00152076">
                            <w:rPr>
                              <w:rFonts w:ascii="Arial" w:hAnsi="Arial" w:cs="Arial"/>
                              <w:sz w:val="21"/>
                              <w:szCs w:val="21"/>
                              <w:lang w:val="en-US"/>
                            </w:rPr>
                            <w:t>Montant</w:t>
                          </w:r>
                          <w:bookmarkEnd w:id="5211"/>
                        </w:p>
                      </w:txbxContent>
                    </v:textbox>
                  </v:rect>
                  <v:line id="Connecteur droit 527" o:spid="_x0000_s1396"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Q5cYAAADcAAAADwAAAGRycy9kb3ducmV2LnhtbESPQWvCQBSE7wX/w/KEXopuamnV6CpF&#10;WhCUqnHx/Mg+k9Ds25Ddavz3bqHQ4zAz3zDzZWdrcaHWV44VPA8TEMS5MxUXCvTxczAB4QOywdox&#10;KbiRh+Wi9zDH1LgrH+iShUJECPsUFZQhNKmUPi/Joh+6hjh6Z9daDFG2hTQtXiPc1nKUJG/SYsVx&#10;ocSGViXl39mPVbDR09PTy26itT1mX7jX1cduu1Lqsd+9z0AE6sJ/+K+9NgpeR2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UUOXGAAAA3AAAAA8AAAAAAAAA&#10;AAAAAAAAoQIAAGRycy9kb3ducmV2LnhtbFBLBQYAAAAABAAEAPkAAACUAwAAAAA=&#10;" strokecolor="black [3200]" strokeweight=".5pt">
                    <v:stroke joinstyle="miter"/>
                  </v:line>
                </v:group>
                <v:oval id="Oval 96" o:spid="_x0000_s1397" style="position:absolute;left:1047;top:32575;width:1104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textbox>
                    <w:txbxContent>
                      <w:p w:rsidR="009A4CCC" w:rsidRPr="009A3A43" w:rsidRDefault="009A4CCC" w:rsidP="00A34BEE">
                        <w:pPr>
                          <w:spacing w:after="0" w:line="240" w:lineRule="auto"/>
                          <w:contextualSpacing/>
                          <w:jc w:val="center"/>
                          <w:rPr>
                            <w:rFonts w:ascii="Arial" w:hAnsi="Arial" w:cs="Arial"/>
                            <w:sz w:val="21"/>
                            <w:szCs w:val="21"/>
                          </w:rPr>
                        </w:pPr>
                        <w:bookmarkStart w:id="5212" w:name="_Toc52207945"/>
                        <w:r>
                          <w:rPr>
                            <w:rFonts w:ascii="Arial" w:hAnsi="Arial" w:cs="Arial"/>
                            <w:sz w:val="21"/>
                            <w:szCs w:val="21"/>
                          </w:rPr>
                          <w:t>Effectuer</w:t>
                        </w:r>
                        <w:bookmarkEnd w:id="5212"/>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v:textbox>
                </v:oval>
                <v:group id="Groupe 535" o:spid="_x0000_s1398" style="position:absolute;left:37338;top:43624;width:12960;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ect id="Rectangle 110" o:spid="_x0000_s1399" style="position:absolute;width:12960;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f/MYA&#10;AADcAAAADwAAAGRycy9kb3ducmV2LnhtbESPzWrDMBCE74W8g9hAb42cBpvgRAkhEOihrWlaArkt&#10;1sYysVbGUv3z9lWh0OMwM98w2/1oG9FT52vHCpaLBARx6XTNlYKvz9PTGoQPyBobx6RgIg/73exh&#10;i7l2A39Qfw6ViBD2OSowIbS5lL40ZNEvXEscvZvrLIYou0rqDocIt418TpJMWqw5Lhhs6WiovJ+/&#10;rYL1VIxXa971YVUVxeXNllmdvir1OB8PGxCBxvAf/mu/aAXpKoP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4f/MYAAADcAAAADwAAAAAAAAAAAAAAAACYAgAAZHJz&#10;L2Rvd25yZXYueG1sUEsFBgAAAAAEAAQA9QAAAIsDAAAAAA==&#10;">
                    <v:shadow on="t" color="black" opacity="26214f" origin="-.5,.5" offset=".74836mm,-.74836mm"/>
                    <v:textbox>
                      <w:txbxContent>
                        <w:p w:rsidR="009A4CCC" w:rsidRPr="006721E3" w:rsidRDefault="009A4CCC" w:rsidP="00A34BEE">
                          <w:pPr>
                            <w:spacing w:after="0" w:line="240" w:lineRule="auto"/>
                            <w:contextualSpacing/>
                            <w:jc w:val="center"/>
                            <w:rPr>
                              <w:rFonts w:ascii="Arial" w:hAnsi="Arial" w:cs="Arial"/>
                              <w:sz w:val="20"/>
                              <w:szCs w:val="21"/>
                            </w:rPr>
                          </w:pPr>
                          <w:bookmarkStart w:id="5213" w:name="_Toc52207946"/>
                          <w:r>
                            <w:rPr>
                              <w:rFonts w:ascii="Arial" w:hAnsi="Arial" w:cs="Arial"/>
                              <w:sz w:val="20"/>
                              <w:szCs w:val="21"/>
                            </w:rPr>
                            <w:t>AGENT</w:t>
                          </w:r>
                          <w:bookmarkEnd w:id="5213"/>
                        </w:p>
                        <w:p w:rsidR="009A4CCC" w:rsidRPr="009A3A43" w:rsidRDefault="009A4CCC" w:rsidP="00A34BEE">
                          <w:pPr>
                            <w:spacing w:after="0" w:line="240" w:lineRule="auto"/>
                            <w:contextualSpacing/>
                            <w:rPr>
                              <w:rFonts w:ascii="Arial" w:hAnsi="Arial" w:cs="Arial"/>
                              <w:b/>
                              <w:sz w:val="14"/>
                              <w:szCs w:val="21"/>
                            </w:rPr>
                          </w:pPr>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bookmarkStart w:id="5214" w:name="_Toc52207947"/>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5214"/>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215" w:name="_Toc52207948"/>
                          <w:r w:rsidRPr="00152076">
                            <w:rPr>
                              <w:rFonts w:ascii="Arial" w:hAnsi="Arial" w:cs="Arial"/>
                              <w:color w:val="000000" w:themeColor="text1"/>
                              <w:sz w:val="21"/>
                              <w:szCs w:val="21"/>
                              <w:lang w:val="de-AT"/>
                            </w:rPr>
                            <w:t>Npn_agt</w:t>
                          </w:r>
                          <w:bookmarkEnd w:id="5215"/>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216" w:name="_Toc52207949"/>
                          <w:r w:rsidRPr="00152076">
                            <w:rPr>
                              <w:rFonts w:ascii="Arial" w:hAnsi="Arial" w:cs="Arial"/>
                              <w:color w:val="000000" w:themeColor="text1"/>
                              <w:sz w:val="21"/>
                              <w:szCs w:val="21"/>
                              <w:lang w:val="de-AT"/>
                            </w:rPr>
                            <w:t>Fonct_agt</w:t>
                          </w:r>
                          <w:bookmarkEnd w:id="5216"/>
                        </w:p>
                        <w:p w:rsidR="009A4CCC" w:rsidRPr="00152076" w:rsidRDefault="009A4CCC" w:rsidP="00A34BEE">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217" w:name="_Toc52207950"/>
                          <w:r w:rsidRPr="00152076">
                            <w:rPr>
                              <w:rFonts w:ascii="Arial" w:hAnsi="Arial" w:cs="Arial"/>
                              <w:color w:val="000000" w:themeColor="text1"/>
                              <w:sz w:val="21"/>
                              <w:szCs w:val="21"/>
                              <w:lang w:val="de-AT"/>
                            </w:rPr>
                            <w:t>Telep_agt</w:t>
                          </w:r>
                          <w:bookmarkEnd w:id="5217"/>
                        </w:p>
                        <w:p w:rsidR="009A4CCC" w:rsidRPr="009A3A43" w:rsidRDefault="009A4CCC" w:rsidP="00A34BEE">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218" w:name="_Toc52207951"/>
                          <w:r w:rsidRPr="00152076">
                            <w:rPr>
                              <w:rFonts w:ascii="Arial" w:hAnsi="Arial" w:cs="Arial"/>
                              <w:color w:val="000000" w:themeColor="text1"/>
                              <w:sz w:val="21"/>
                              <w:szCs w:val="21"/>
                            </w:rPr>
                            <w:t>Adres_agt</w:t>
                          </w:r>
                          <w:bookmarkEnd w:id="5218"/>
                        </w:p>
                      </w:txbxContent>
                    </v:textbox>
                  </v:rect>
                  <v:line id="Connecteur droit 537" o:spid="_x0000_s1400"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3GOMYAAADcAAAADwAAAGRycy9kb3ducmV2LnhtbESPQWvCQBSE74X+h+UVeim6qdKq0VVE&#10;KgiVqnHx/Mg+k9Ds25BdNf77bqHQ4zAz3zCzRWdrcaXWV44VvPYTEMS5MxUXCvRx3RuD8AHZYO2Y&#10;FNzJw2L++DDD1LgbH+iahUJECPsUFZQhNKmUPi/Jou+7hjh6Z9daDFG2hTQt3iLc1nKQJO/SYsVx&#10;ocSGViXl39nFKvjUk9PLcDfW2h6zL9zr6mO3XSn1/NQtpyACdeE//NfeGAVvw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NxjjGAAAA3AAAAA8AAAAAAAAA&#10;AAAAAAAAoQIAAGRycy9kb3ducmV2LnhtbFBLBQYAAAAABAAEAPkAAACUAwAAAAA=&#10;" strokecolor="black [3200]" strokeweight=".5pt">
                    <v:stroke joinstyle="miter"/>
                  </v:line>
                </v:group>
                <v:oval id="Oval 96" o:spid="_x0000_s1401" style="position:absolute;left:38576;top:23526;width:1104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fF8UA&#10;AADcAAAADwAAAGRycy9kb3ducmV2LnhtbESPzWrDMBCE74G+g9hCb4mcGufHiRJCQyE99BC3uS/W&#10;xjaxVsbaOu7bV4VCj8PMfMNs96Nr1UB9aDwbmM8SUMSltw1XBj4/XqcrUEGQLbaeycA3BdjvHiZb&#10;zK2/85mGQioVIRxyNFCLdLnWoazJYZj5jjh6V987lCj7Stse7xHuWv2cJAvtsOG4UGNHLzWVt+LL&#10;GThWh2Ix6FSy9Ho8SXa7vL+lc2OeHsfDBpTQKP/hv/bJGsiW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h8XxQAAANwAAAAPAAAAAAAAAAAAAAAAAJgCAABkcnMv&#10;ZG93bnJldi54bWxQSwUGAAAAAAQABAD1AAAAigMAAAAA&#10;">
                  <v:textbox>
                    <w:txbxContent>
                      <w:p w:rsidR="009A4CCC" w:rsidRDefault="009A4CCC" w:rsidP="00A34BEE">
                        <w:pPr>
                          <w:spacing w:after="0" w:line="240" w:lineRule="auto"/>
                          <w:contextualSpacing/>
                          <w:jc w:val="center"/>
                          <w:rPr>
                            <w:rFonts w:ascii="Arial" w:hAnsi="Arial" w:cs="Arial"/>
                            <w:sz w:val="21"/>
                            <w:szCs w:val="21"/>
                          </w:rPr>
                        </w:pPr>
                        <w:bookmarkStart w:id="5219" w:name="_Toc52207952"/>
                        <w:r>
                          <w:rPr>
                            <w:rFonts w:ascii="Arial" w:hAnsi="Arial" w:cs="Arial"/>
                            <w:sz w:val="21"/>
                            <w:szCs w:val="21"/>
                          </w:rPr>
                          <w:t>Octroyer</w:t>
                        </w:r>
                        <w:bookmarkEnd w:id="5219"/>
                        <w:r>
                          <w:rPr>
                            <w:rFonts w:ascii="Arial" w:hAnsi="Arial" w:cs="Arial"/>
                            <w:sz w:val="21"/>
                            <w:szCs w:val="21"/>
                          </w:rPr>
                          <w:t xml:space="preserve"> </w:t>
                        </w:r>
                      </w:p>
                      <w:p w:rsidR="009A4CCC" w:rsidRDefault="009A4CCC" w:rsidP="00A34BEE">
                        <w:pPr>
                          <w:spacing w:after="0" w:line="240" w:lineRule="auto"/>
                          <w:contextualSpacing/>
                          <w:jc w:val="center"/>
                          <w:rPr>
                            <w:rFonts w:ascii="Arial" w:hAnsi="Arial" w:cs="Arial"/>
                            <w:sz w:val="21"/>
                            <w:szCs w:val="21"/>
                          </w:rPr>
                        </w:pPr>
                      </w:p>
                      <w:p w:rsidR="009A4CCC" w:rsidRPr="009A3A43" w:rsidRDefault="009A4CCC" w:rsidP="00A34BEE">
                        <w:pPr>
                          <w:spacing w:after="0" w:line="240" w:lineRule="auto"/>
                          <w:contextualSpacing/>
                          <w:jc w:val="center"/>
                          <w:rPr>
                            <w:rFonts w:ascii="Arial" w:hAnsi="Arial" w:cs="Arial"/>
                            <w:sz w:val="21"/>
                            <w:szCs w:val="21"/>
                          </w:rPr>
                        </w:pPr>
                      </w:p>
                      <w:p w:rsidR="009A4CCC" w:rsidRPr="009A3A43" w:rsidRDefault="009A4CCC" w:rsidP="00A34BEE">
                        <w:pPr>
                          <w:spacing w:after="0" w:line="240" w:lineRule="auto"/>
                          <w:contextualSpacing/>
                          <w:jc w:val="center"/>
                          <w:rPr>
                            <w:rFonts w:ascii="Arial" w:hAnsi="Arial" w:cs="Arial"/>
                            <w:sz w:val="21"/>
                            <w:szCs w:val="21"/>
                          </w:rPr>
                        </w:pPr>
                      </w:p>
                    </w:txbxContent>
                  </v:textbox>
                </v:oval>
                <v:oval id="Oval 96" o:spid="_x0000_s1402" style="position:absolute;left:22193;top:39147;width:1237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cAA&#10;AADcAAAADwAAAGRycy9kb3ducmV2LnhtbERPTWvCQBC9C/6HZYTedGNDRFJXkYpgDz0Y7X3Ijkkw&#10;OxuyY0z/ffdQ8Ph435vd6Fo1UB8azwaWiwQUceltw5WB6+U4X4MKgmyx9UwGfinAbjudbDC3/sln&#10;GgqpVAzhkKOBWqTLtQ5lTQ7DwnfEkbv53qFE2Ffa9viM4a7V70my0g4bjg01dvRZU3kvHs7AodoX&#10;q0GnkqW3w0my+8/3V7o05m027j9ACY3yEv+7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rcAAAADcAAAADwAAAAAAAAAAAAAAAACYAgAAZHJzL2Rvd25y&#10;ZXYueG1sUEsFBgAAAAAEAAQA9QAAAIUDAAAAAA==&#10;">
                  <v:textbox>
                    <w:txbxContent>
                      <w:p w:rsidR="009A4CCC" w:rsidRDefault="009A4CCC" w:rsidP="00A34BEE">
                        <w:pPr>
                          <w:spacing w:after="0" w:line="240" w:lineRule="auto"/>
                          <w:contextualSpacing/>
                          <w:jc w:val="center"/>
                          <w:rPr>
                            <w:rFonts w:ascii="Arial" w:hAnsi="Arial" w:cs="Arial"/>
                            <w:sz w:val="21"/>
                            <w:szCs w:val="21"/>
                          </w:rPr>
                        </w:pPr>
                        <w:bookmarkStart w:id="5220" w:name="_Toc52207953"/>
                        <w:r>
                          <w:rPr>
                            <w:rFonts w:ascii="Arial" w:hAnsi="Arial" w:cs="Arial"/>
                            <w:sz w:val="21"/>
                            <w:szCs w:val="21"/>
                          </w:rPr>
                          <w:t>Enregistrer</w:t>
                        </w:r>
                        <w:bookmarkEnd w:id="5220"/>
                      </w:p>
                      <w:p w:rsidR="009A4CCC" w:rsidRPr="00DE0F91" w:rsidRDefault="009A4CCC" w:rsidP="00A34BEE">
                        <w:pPr>
                          <w:spacing w:after="0" w:line="240" w:lineRule="auto"/>
                          <w:contextualSpacing/>
                          <w:jc w:val="center"/>
                          <w:rPr>
                            <w:rFonts w:ascii="Arial" w:hAnsi="Arial" w:cs="Arial"/>
                            <w:sz w:val="18"/>
                            <w:szCs w:val="21"/>
                          </w:rPr>
                        </w:pPr>
                        <w:bookmarkStart w:id="5221" w:name="_Toc52207954"/>
                        <w:r w:rsidRPr="00DE0F91">
                          <w:rPr>
                            <w:rFonts w:ascii="Arial" w:hAnsi="Arial" w:cs="Arial"/>
                            <w:sz w:val="18"/>
                            <w:szCs w:val="21"/>
                          </w:rPr>
                          <w:t>Dte_enreg</w:t>
                        </w:r>
                        <w:bookmarkEnd w:id="5221"/>
                      </w:p>
                      <w:p w:rsidR="009A4CCC" w:rsidRPr="009A3A43" w:rsidRDefault="009A4CCC" w:rsidP="00A34BEE">
                        <w:pPr>
                          <w:spacing w:after="0" w:line="240" w:lineRule="auto"/>
                          <w:contextualSpacing/>
                          <w:jc w:val="center"/>
                          <w:rPr>
                            <w:rFonts w:ascii="Arial" w:hAnsi="Arial" w:cs="Arial"/>
                            <w:sz w:val="21"/>
                            <w:szCs w:val="21"/>
                          </w:rPr>
                        </w:pPr>
                      </w:p>
                    </w:txbxContent>
                  </v:textbox>
                </v:oval>
                <v:oval id="Oval 96" o:spid="_x0000_s1403" style="position:absolute;left:20478;top:49434;width:1104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textbox>
                    <w:txbxContent>
                      <w:p w:rsidR="009A4CCC" w:rsidRPr="009A3A43" w:rsidRDefault="009A4CCC" w:rsidP="00A34BEE">
                        <w:pPr>
                          <w:spacing w:after="0" w:line="240" w:lineRule="auto"/>
                          <w:contextualSpacing/>
                          <w:jc w:val="center"/>
                          <w:rPr>
                            <w:rFonts w:ascii="Arial" w:hAnsi="Arial" w:cs="Arial"/>
                            <w:sz w:val="21"/>
                            <w:szCs w:val="21"/>
                          </w:rPr>
                        </w:pPr>
                        <w:bookmarkStart w:id="5222" w:name="_Toc52207955"/>
                        <w:r>
                          <w:rPr>
                            <w:rFonts w:ascii="Arial" w:hAnsi="Arial" w:cs="Arial"/>
                            <w:sz w:val="21"/>
                            <w:szCs w:val="21"/>
                          </w:rPr>
                          <w:t>Percevoir</w:t>
                        </w:r>
                        <w:bookmarkEnd w:id="5222"/>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v:textbox>
                </v:oval>
                <v:line id="Connecteur droit 582" o:spid="_x0000_s1404" style="position:absolute;visibility:visible;mso-wrap-style:square" from="44100,15430" to="44100,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sR8YAAADcAAAADwAAAGRycy9kb3ducmV2LnhtbESPQWvCQBSE7wX/w/IEL6VuVFpi6ipF&#10;FARLbePi+ZF9TUKzb0N21fjv3UKhx2FmvmEWq9424kKdrx0rmIwTEMSFMzWXCvRx+5SC8AHZYOOY&#10;FNzIw2o5eFhgZtyVv+iSh1JECPsMFVQhtJmUvqjIoh+7ljh6366zGKLsSmk6vEa4beQ0SV6kxZrj&#10;QoUtrSsqfvKzVbDX89Pj7JBqbY/5B37qenN4Xys1GvZvryAC9eE//NfeGQXP6R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FrEfGAAAA3AAAAA8AAAAAAAAA&#10;AAAAAAAAoQIAAGRycy9kb3ducmV2LnhtbFBLBQYAAAAABAAEAPkAAACUAwAAAAA=&#10;" strokecolor="black [3200]" strokeweight=".5pt">
                  <v:stroke joinstyle="miter"/>
                </v:line>
                <v:line id="Connecteur droit 583" o:spid="_x0000_s1405" style="position:absolute;visibility:visible;mso-wrap-style:square" from="38766,26098" to="49625,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J3MYAAADcAAAADwAAAGRycy9kb3ducmV2LnhtbESPQWvCQBSE74L/YXmCF6kblZaYukoR&#10;hYKltnHx/Mi+JqHZtyG7avrv3UKhx2FmvmFWm9424kqdrx0rmE0TEMSFMzWXCvRp/5CC8AHZYOOY&#10;FPyQh816OFhhZtyNP+mah1JECPsMFVQhtJmUvqjIop+6ljh6X66zGKLsSmk6vEW4beQ8SZ6kxZrj&#10;QoUtbSsqvvOLVXDQy/NkcUy1tqf8HT90vTu+bZUaj/qXZxCB+vAf/mu/GgWP6QJ+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JCdzGAAAA3AAAAA8AAAAAAAAA&#10;AAAAAAAAoQIAAGRycy9kb3ducmV2LnhtbFBLBQYAAAAABAAEAPkAAACUAwAAAAA=&#10;" strokecolor="black [3200]" strokeweight=".5pt">
                  <v:stroke joinstyle="miter"/>
                </v:line>
                <v:line id="Connecteur droit 588" o:spid="_x0000_s1406" style="position:absolute;visibility:visible;mso-wrap-style:square" from="44291,28670" to="44291,4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brcMAAADcAAAADwAAAGRycy9kb3ducmV2LnhtbERPXWvCMBR9F/Yfwh34IjN1Q+k6o4hM&#10;ECZ2q2HPl+auLWtuShO1+/fLg+Dj4Xwv14NtxYV63zhWMJsmIIhLZxquFOjT7ikF4QOywdYxKfgj&#10;D+vVw2iJmXFX/qJLESoRQ9hnqKAOocuk9GVNFv3UdcSR+3G9xRBhX0nT4zWG21Y+J8lCWmw4NtTY&#10;0bam8rc4WwUf+vV78pKnWttTccRP3bznh61S48dh8wYi0BDu4pt7bxTM07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tm63DAAAA3AAAAA8AAAAAAAAAAAAA&#10;AAAAoQIAAGRycy9kb3ducmV2LnhtbFBLBQYAAAAABAAEAPkAAACRAwAAAAA=&#10;" strokecolor="black [3200]" strokeweight=".5pt">
                  <v:stroke joinstyle="miter"/>
                </v:line>
                <v:line id="Connecteur droit 589" o:spid="_x0000_s1407" style="position:absolute;visibility:visible;mso-wrap-style:square" from="28384,19526" to="28384,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NsYAAADcAAAADwAAAGRycy9kb3ducmV2LnhtbESPQWvCQBSE74X+h+UVvJS6UWmJ0VVE&#10;FARLbePi+ZF9TUKzb0N21fjv3UKhx2FmvmHmy9424kKdrx0rGA0TEMSFMzWXCvRx+5KC8AHZYOOY&#10;FNzIw3Lx+DDHzLgrf9ElD6WIEPYZKqhCaDMpfVGRRT90LXH0vl1nMUTZldJ0eI1w28hxkrxJizXH&#10;hQpbWldU/ORnq2Cvp6fnySHV2h7zD/zU9ebwvlZq8NSvZiAC9eE//NfeGQWv6R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hPjbGAAAA3AAAAA8AAAAAAAAA&#10;AAAAAAAAoQIAAGRycy9kb3ducmV2LnhtbFBLBQYAAAAABAAEAPkAAACUAwAAAAA=&#10;" strokecolor="black [3200]" strokeweight=".5pt">
                  <v:stroke joinstyle="miter"/>
                </v:line>
                <v:line id="Connecteur droit 590" o:spid="_x0000_s1408" style="position:absolute;visibility:visible;mso-wrap-style:square" from="12954,52101" to="37338,5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BdsMAAADcAAAADwAAAGRycy9kb3ducmV2LnhtbERPW2vCMBR+H/gfwhnsRWyqY6Jdo4g4&#10;GGx4qWHPh+asLTYnpcm0+/fLg7DHj++erwfbiiv1vnGsYJqkIIhLZxquFOjz22QBwgdkg61jUvBL&#10;Htar0UOOmXE3PtG1CJWIIewzVFCH0GVS+rImiz5xHXHkvl1vMUTYV9L0eIvhtpWzNJ1Liw3Hhho7&#10;2tZUXoofq+BDL7/Gz4eF1vZc7PGom93hc6vU0+OweQURaAj/4rv73Sh4Wcb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CAXbDAAAA3AAAAA8AAAAAAAAAAAAA&#10;AAAAoQIAAGRycy9kb3ducmV2LnhtbFBLBQYAAAAABAAEAPkAAACRAwAAAAA=&#10;" strokecolor="black [3200]" strokeweight=".5pt">
                  <v:stroke joinstyle="miter"/>
                </v:line>
                <v:line id="Connecteur droit 596" o:spid="_x0000_s1409" style="position:absolute;visibility:visible;mso-wrap-style:square" from="22193,41814" to="34569,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mcUAAADcAAAADwAAAGRycy9kb3ducmV2LnhtbESPQWvCQBSE7wX/w/IKvZS6sVLR6Coi&#10;FQSL2rh4fmRfk2D2bchuNf57t1DwOMzMN8xs0dlaXKj1lWMFg34Cgjh3puJCgT6u38YgfEA2WDsm&#10;BTfysJj3nmaYGnflb7pkoRARwj5FBWUITSqlz0uy6PuuIY7ej2sthijbQpoWrxFua/meJCNpseK4&#10;UGJDq5Lyc/ZrFWz15PQ63I+1tsdshwddfe6/Vkq9PHfLKYhAXXiE/9sbo+BjMo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8mcUAAADcAAAADwAAAAAAAAAA&#10;AAAAAAChAgAAZHJzL2Rvd25yZXYueG1sUEsFBgAAAAAEAAQA+QAAAJMDAAAAAA==&#10;" strokecolor="black [3200]" strokeweight=".5pt">
                  <v:stroke joinstyle="miter"/>
                </v:line>
                <v:line id="Connecteur droit 602" o:spid="_x0000_s1410" style="position:absolute;visibility:visible;mso-wrap-style:square" from="28289,36195" to="28289,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YcUAAADcAAAADwAAAGRycy9kb3ducmV2LnhtbESPQWvCQBSE70L/w/IKXqRuVBCbukoR&#10;BUFRG5eeH9nXJDT7NmRXTf99VxA8DjPzDTNfdrYWV2p95VjBaJiAIM6dqbhQoM+btxkIH5AN1o5J&#10;wR95WC5eenNMjbvxF12zUIgIYZ+igjKEJpXS5yVZ9EPXEEfvx7UWQ5RtIU2Ltwi3tRwnyVRarDgu&#10;lNjQqqT8N7tYBTv9/j2YHGda23N2wJOu1sf9Sqn+a/f5ASJQF57hR3trFEyTM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OYcUAAADcAAAADwAAAAAAAAAA&#10;AAAAAAChAgAAZHJzL2Rvd25yZXYueG1sUEsFBgAAAAAEAAQA+QAAAJMDAAAAAA==&#10;" strokecolor="black [3200]" strokeweight=".5pt">
                  <v:stroke joinstyle="miter"/>
                </v:line>
                <v:shape id="Forme libre 603" o:spid="_x0000_s1411" style="position:absolute;left:28289;top:44196;width:9048;height:1809;visibility:visible;mso-wrap-style:square;v-text-anchor:middle" coordsize="9144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sh8YA&#10;AADcAAAADwAAAGRycy9kb3ducmV2LnhtbESPT2sCMRTE7wW/Q3iCl1KTapGyGsUKC6G9+KdQvD02&#10;z93Fzcuyibrtp28KBY/DzPyGWax614grdaH2rOF5rEAQF97WXGr4PORPryBCRLbYeCYN3xRgtRw8&#10;LDCz/sY7uu5jKRKEQ4YaqhjbTMpQVOQwjH1LnLyT7xzGJLtS2g5vCe4aOVFqJh3WnBYqbGlTUXHe&#10;X5yGtx/zod6nJn80bpsfT1uOL+ZL69GwX89BROrjPfzfNlbDTE3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sh8YAAADcAAAADwAAAAAAAAAAAAAAAACYAgAAZHJz&#10;L2Rvd25yZXYueG1sUEsFBgAAAAAEAAQA9QAAAIsDAAAAAA==&#10;" path="m,l,238125r914400,e" filled="f" strokecolor="black [3200]" strokeweight=".5pt">
                  <v:stroke joinstyle="miter"/>
                  <v:path arrowok="t" o:connecttype="custom" o:connectlocs="0,0;0,180975;904875,180975" o:connectangles="0,0,0"/>
                </v:shape>
                <v:oval id="Oval 96" o:spid="_x0000_s1412" style="position:absolute;left:22193;top:14573;width:1256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0bsQA&#10;AADcAAAADwAAAGRycy9kb3ducmV2LnhtbESPQWvCQBSE74X+h+UJ3urGhsQSXUUqgj300Gjvj+wz&#10;CWbfhuxrTP99t1DocZiZb5jNbnKdGmkIrWcDy0UCirjytuXawOV8fHoBFQTZYueZDHxTgN328WGD&#10;hfV3/qCxlFpFCIcCDTQifaF1qBpyGBa+J47e1Q8OJcqh1nbAe4S7Tj8nSa4dthwXGuzptaHqVn45&#10;A4d6X+ajTiVLr4eTZLfP97d0acx8Nu3XoIQm+Q//tU/WQL7K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dG7EAAAA3AAAAA8AAAAAAAAAAAAAAAAAmAIAAGRycy9k&#10;b3ducmV2LnhtbFBLBQYAAAAABAAEAPUAAACJAwAAAAA=&#10;">
                  <v:textbox>
                    <w:txbxContent>
                      <w:p w:rsidR="009A4CCC" w:rsidRPr="009A3A43" w:rsidRDefault="009A4CCC" w:rsidP="00A34BEE">
                        <w:pPr>
                          <w:spacing w:after="0" w:line="240" w:lineRule="auto"/>
                          <w:contextualSpacing/>
                          <w:jc w:val="center"/>
                          <w:rPr>
                            <w:rFonts w:ascii="Arial" w:hAnsi="Arial" w:cs="Arial"/>
                            <w:sz w:val="21"/>
                            <w:szCs w:val="21"/>
                          </w:rPr>
                        </w:pPr>
                        <w:bookmarkStart w:id="5223" w:name="_Toc52207956"/>
                        <w:r>
                          <w:rPr>
                            <w:rFonts w:ascii="Arial" w:hAnsi="Arial" w:cs="Arial"/>
                            <w:sz w:val="21"/>
                            <w:szCs w:val="21"/>
                          </w:rPr>
                          <w:t>Déterminer</w:t>
                        </w:r>
                        <w:bookmarkEnd w:id="5223"/>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v:textbox>
                </v:oval>
                <v:line id="Connecteur droit 677" o:spid="_x0000_s1413" style="position:absolute;visibility:visible;mso-wrap-style:square" from="22288,17240" to="34766,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ehMYAAADcAAAADwAAAGRycy9kb3ducmV2LnhtbESPW2vCQBSE3wv+h+UIvhTd1IKX6Coi&#10;LRRavMTF50P2mASzZ0N2q+m/7xYKPg4z8w2zXHe2FjdqfeVYwcsoAUGcO1NxoUCf3oczED4gG6wd&#10;k4If8rBe9Z6WmBp35yPdslCICGGfooIyhCaV0uclWfQj1xBH7+JaiyHKtpCmxXuE21qOk2QiLVYc&#10;F0psaFtSfs2+rYJPPT8/v+5nWttTtsODrt72X1ulBv1uswARqAuP8H/7wyiYTK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HoTGAAAA3AAAAA8AAAAAAAAA&#10;AAAAAAAAoQIAAGRycy9kb3ducmV2LnhtbFBLBQYAAAAABAAEAPkAAACUAwAAAAA=&#10;" strokecolor="black [3200]" strokeweight=".5pt">
                  <v:stroke joinstyle="miter"/>
                </v:line>
                <v:shape id="Forme libre 684" o:spid="_x0000_s1414" style="position:absolute;left:28575;top:11620;width:9144;height:2953;visibility:visible;mso-wrap-style:square;v-text-anchor:middle" coordsize="91440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S7cIA&#10;AADcAAAADwAAAGRycy9kb3ducmV2LnhtbESPQYvCMBSE7wv7H8Jb8LKsqeIW6RpFBNGLh1V/wKN5&#10;NtXmpSSx1n9vBMHjMDPfMLNFbxvRkQ+1YwWjYQaCuHS65krB8bD+mYIIEVlj45gU3CnAYv75McNC&#10;uxv/U7ePlUgQDgUqMDG2hZShNGQxDF1LnLyT8xZjkr6S2uMtwW0jx1mWS4s1pwWDLa0MlZf91SrA&#10;+yb//e6XF31umOruHI0/7ZQafPXLPxCR+vgOv9pbrSCfTuB5Jh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NLtwgAAANwAAAAPAAAAAAAAAAAAAAAAAJgCAABkcnMvZG93&#10;bnJldi54bWxQSwUGAAAAAAQABAD1AAAAhwMAAAAA&#10;" path="m,295275l,,914400,e" filled="f" strokecolor="black [3200]" strokeweight=".5pt">
                  <v:stroke joinstyle="miter"/>
                  <v:path arrowok="t" o:connecttype="custom" o:connectlocs="0,295275;0,0;914400,0" o:connectangles="0,0,0"/>
                </v:shape>
                <v:group id="Groupe 3136" o:spid="_x0000_s1415" style="position:absolute;left:10191;top:21431;width:10852;height:5429" coordsize="1104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oval id="Oval 96" o:spid="_x0000_s1416" style="position:absolute;width:1104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DqcUA&#10;AADdAAAADwAAAGRycy9kb3ducmV2LnhtbESPQUvDQBSE74L/YXlCb3YTl1aJ3ZZiKdRDD6Z6f2Rf&#10;k9Ds25B9pvHfu0LB4zAz3zCrzeQ7NdIQ28AW8nkGirgKruXawudp//gCKgqywy4wWfihCJv1/d0K&#10;Cxeu/EFjKbVKEI4FWmhE+kLrWDXkMc5DT5y8cxg8SpJDrd2A1wT3nX7KsqX22HJaaLCnt4aqS/nt&#10;LezqbbkctZGFOe8Osrh8Hd9Nbu3sYdq+ghKa5D98ax+cBZObZ/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gOpxQAAAN0AAAAPAAAAAAAAAAAAAAAAAJgCAABkcnMv&#10;ZG93bnJldi54bWxQSwUGAAAAAAQABAD1AAAAigMAAAAA&#10;">
                    <v:textbox>
                      <w:txbxContent>
                        <w:p w:rsidR="009A4CCC" w:rsidRDefault="009A4CCC" w:rsidP="00A34BEE">
                          <w:pPr>
                            <w:spacing w:after="0" w:line="240" w:lineRule="auto"/>
                            <w:contextualSpacing/>
                            <w:jc w:val="center"/>
                            <w:rPr>
                              <w:rFonts w:ascii="Arial" w:hAnsi="Arial" w:cs="Arial"/>
                              <w:sz w:val="21"/>
                              <w:szCs w:val="21"/>
                            </w:rPr>
                          </w:pPr>
                          <w:bookmarkStart w:id="5224" w:name="_Toc52207957"/>
                          <w:r>
                            <w:rPr>
                              <w:rFonts w:ascii="Arial" w:hAnsi="Arial" w:cs="Arial"/>
                              <w:sz w:val="21"/>
                              <w:szCs w:val="21"/>
                            </w:rPr>
                            <w:t>Ouvrir</w:t>
                          </w:r>
                          <w:bookmarkEnd w:id="5224"/>
                          <w:r>
                            <w:rPr>
                              <w:rFonts w:ascii="Arial" w:hAnsi="Arial" w:cs="Arial"/>
                              <w:sz w:val="21"/>
                              <w:szCs w:val="21"/>
                            </w:rPr>
                            <w:t xml:space="preserve"> </w:t>
                          </w:r>
                        </w:p>
                        <w:p w:rsidR="009A4CCC" w:rsidRPr="003677C7" w:rsidRDefault="009A4CCC" w:rsidP="00A34BEE">
                          <w:pPr>
                            <w:spacing w:after="0" w:line="240" w:lineRule="auto"/>
                            <w:contextualSpacing/>
                            <w:jc w:val="center"/>
                            <w:rPr>
                              <w:rFonts w:ascii="Arial" w:hAnsi="Arial" w:cs="Arial"/>
                              <w:sz w:val="2"/>
                              <w:szCs w:val="21"/>
                            </w:rPr>
                          </w:pPr>
                        </w:p>
                        <w:p w:rsidR="009A4CCC" w:rsidRPr="003677C7" w:rsidRDefault="009A4CCC" w:rsidP="00A34BEE">
                          <w:pPr>
                            <w:spacing w:after="0" w:line="240" w:lineRule="auto"/>
                            <w:contextualSpacing/>
                            <w:jc w:val="center"/>
                            <w:rPr>
                              <w:rFonts w:ascii="Arial" w:hAnsi="Arial" w:cs="Arial"/>
                              <w:sz w:val="16"/>
                              <w:szCs w:val="21"/>
                            </w:rPr>
                          </w:pPr>
                          <w:bookmarkStart w:id="5225" w:name="_Toc52207958"/>
                          <w:r w:rsidRPr="003677C7">
                            <w:rPr>
                              <w:rFonts w:ascii="Arial" w:hAnsi="Arial" w:cs="Arial"/>
                              <w:sz w:val="16"/>
                              <w:szCs w:val="21"/>
                            </w:rPr>
                            <w:t>Dte_ouvr</w:t>
                          </w:r>
                          <w:bookmarkEnd w:id="5225"/>
                        </w:p>
                        <w:p w:rsidR="009A4CCC" w:rsidRPr="009A3A43" w:rsidRDefault="009A4CCC" w:rsidP="00A34BEE">
                          <w:pPr>
                            <w:spacing w:after="0" w:line="240" w:lineRule="auto"/>
                            <w:contextualSpacing/>
                            <w:jc w:val="center"/>
                            <w:rPr>
                              <w:rFonts w:ascii="Arial" w:hAnsi="Arial" w:cs="Arial"/>
                              <w:sz w:val="21"/>
                              <w:szCs w:val="21"/>
                            </w:rPr>
                          </w:pPr>
                        </w:p>
                      </w:txbxContent>
                    </v:textbox>
                  </v:oval>
                  <v:line id="Connecteur droit 3138" o:spid="_x0000_s1417" style="position:absolute;visibility:visible;mso-wrap-style:square" from="0,2857" to="1104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k4cMAAADdAAAADwAAAGRycy9kb3ducmV2LnhtbERPXWvCMBR9H/gfwhX2MjR1BdFqlCEb&#10;DCa61eDzpbm2xeamNJnWf28eBB8P53u57m0jLtT52rGCyTgBQVw4U3OpQB++RjMQPiAbbByTght5&#10;WK8GL0vMjLvyH13yUIoYwj5DBVUIbSalLyqy6MeuJY7cyXUWQ4RdKU2H1xhuG/meJFNpsebYUGFL&#10;m4qKc/5vFfzo+fEt3c+0tod8h7+6/txvN0q9DvuPBYhAfXiKH+5voyCdpHFufBOf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pJOHDAAAA3QAAAA8AAAAAAAAAAAAA&#10;AAAAoQIAAGRycy9kb3ducmV2LnhtbFBLBQYAAAAABAAEAPkAAACRAwAAAAA=&#10;" strokecolor="black [3200]" strokeweight=".5pt">
                    <v:stroke joinstyle="miter"/>
                  </v:line>
                </v:group>
                <v:shape id="Forme libre 3139" o:spid="_x0000_s1418" style="position:absolute;left:13049;top:11620;width:2572;height:9716;visibility:visible;mso-wrap-style:square;v-text-anchor:middle" coordsize="31432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nGscA&#10;AADdAAAADwAAAGRycy9kb3ducmV2LnhtbESPT2vCQBTE70K/w/IKvRTdWK3YNBsRsdKjjSJ4e82+&#10;/KHZtyG7NfHbd4WCx2FmfsMkq8E04kKdqy0rmE4iEMS51TWXCo6Hj/EShPPIGhvLpOBKDlbpwyjB&#10;WNuev+iS+VIECLsYFVTet7GULq/IoJvYljh4he0M+iC7UuoO+wA3jXyJooU0WHNYqLClTUX5T/Zr&#10;FLS0+z72z4XPs/lrcTifou1iv1Xq6XFYv4PwNPh7+L/9qRXMprM3uL0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rZxrHAAAA3QAAAA8AAAAAAAAAAAAAAAAAmAIAAGRy&#10;cy9kb3ducmV2LnhtbFBLBQYAAAAABAAEAPUAAACMAwAAAAA=&#10;" path="m,l314325,r,971550e" filled="f" strokecolor="black [3200]" strokeweight=".5pt">
                  <v:stroke joinstyle="miter"/>
                  <v:path arrowok="t" o:connecttype="custom" o:connectlocs="0,0;257175,0;257175,971550" o:connectangles="0,0,0"/>
                </v:shape>
                <v:shape id="Forme libre 3140" o:spid="_x0000_s1419" style="position:absolute;left:15811;top:26955;width:6287;height:5049;visibility:visible;mso-wrap-style:square;v-text-anchor:middle" coordsize="62865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hYcUA&#10;AADdAAAADwAAAGRycy9kb3ducmV2LnhtbERPz0/CMBS+k/g/NM/Em3QgEpwUspgIHgwoGI23l/W5&#10;Lqyvsy1s/Pf2YMLxy/d7vuxtI07kQ+1YwWiYgSAuna65UvCxf76dgQgRWWPjmBScKcBycTWYY65d&#10;x+902sVKpBAOOSowMba5lKE0ZDEMXUucuB/nLcYEfSW1xy6F20aOs2wqLdacGgy29GSoPOyOVsFm&#10;/f12KMzxvvH1a9E9rD63X79jpW6u++IRRKQ+XsT/7het4G40SfvT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2FhxQAAAN0AAAAPAAAAAAAAAAAAAAAAAJgCAABkcnMv&#10;ZG93bnJldi54bWxQSwUGAAAAAAQABAD1AAAAigMAAAAA&#10;" path="m,l,504825r628650,e" filled="f" strokecolor="black [3200]" strokeweight=".5pt">
                  <v:stroke joinstyle="miter"/>
                  <v:path arrowok="t" o:connecttype="custom" o:connectlocs="0,0;0,504825;628650,504825" o:connectangles="0,0,0"/>
                </v:shape>
                <v:line id="Connecteur droit 3141" o:spid="_x0000_s1420" style="position:absolute;visibility:visible;mso-wrap-style:square" from="6477,18383" to="6477,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AccAAADdAAAADwAAAGRycy9kb3ducmV2LnhtbESPQWvCQBSE74L/YXmFXqRuUkVs6ipF&#10;KhQs2sal50f2NQlm34bsqum/dwuCx2FmvmEWq9424kydrx0rSMcJCOLCmZpLBfqweZqD8AHZYOOY&#10;FPyRh9VyOFhgZtyFv+mch1JECPsMFVQhtJmUvqjIoh+7ljh6v66zGKLsSmk6vES4beRzksykxZrj&#10;QoUtrSsqjvnJKtjql5/RZD/X2h7yHX7p+n3/uVbq8aF/ewURqA/38K39YRRM0mkK/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f4BxwAAAN0AAAAPAAAAAAAA&#10;AAAAAAAAAKECAABkcnMvZG93bnJldi54bWxQSwUGAAAAAAQABAD5AAAAlQMAAAAA&#10;" strokecolor="black [3200]" strokeweight=".5pt">
                  <v:stroke joinstyle="miter"/>
                </v:line>
                <v:line id="Connecteur droit 3142" o:spid="_x0000_s1421" style="position:absolute;visibility:visible;mso-wrap-style:square" from="6381,37528" to="6381,4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gdsYAAADdAAAADwAAAGRycy9kb3ducmV2LnhtbESPQWvCQBSE74L/YXmCF6kbtRRNXaWI&#10;QsGibVw8P7KvSWj2bciumv57t1DwOMzMN8xy3dlaXKn1lWMFk3ECgjh3puJCgT7tnuYgfEA2WDsm&#10;Bb/kYb3q95aYGnfjL7pmoRARwj5FBWUITSqlz0uy6MeuIY7et2sthijbQpoWbxFuazlNkhdpseK4&#10;UGJDm5Lyn+xiFez14jyaHeda21N2wE9dbY8fG6WGg+7tFUSgLjzC/+13o2A2eZ7C3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HYHbGAAAA3QAAAA8AAAAAAAAA&#10;AAAAAAAAoQIAAGRycy9kb3ducmV2LnhtbFBLBQYAAAAABAAEAPkAAACUAwAAAAA=&#10;" strokecolor="black [3200]" strokeweight=".5pt">
                  <v:stroke joinstyle="miter"/>
                </v:line>
                <v:line id="Connecteur droit 3143" o:spid="_x0000_s1422" style="position:absolute;visibility:visible;mso-wrap-style:square" from="1047,35242" to="11995,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F7ccAAADdAAAADwAAAGRycy9kb3ducmV2LnhtbESPQWvCQBSE74L/YXmFXqRubIrY1FWK&#10;tCAo2sal50f2NQlm34bsVuO/d4WCx2FmvmHmy9424kSdrx0rmIwTEMSFMzWXCvTh82kGwgdkg41j&#10;UnAhD8vFcDDHzLgzf9MpD6WIEPYZKqhCaDMpfVGRRT92LXH0fl1nMUTZldJ0eI5w28jnJJlKizXH&#10;hQpbWlVUHPM/q2CjX39G6X6mtT3kO/zS9cd+u1Lq8aF/fwMRqA/38H97bRSkk5cU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8XtxwAAAN0AAAAPAAAAAAAA&#10;AAAAAAAAAKECAABkcnMvZG93bnJldi54bWxQSwUGAAAAAAQABAD5AAAAlQMAAAAA&#10;" strokecolor="black [3200]" strokeweight=".5pt">
                  <v:stroke joinstyle="miter"/>
                </v:line>
                <v:oval id="Oval 96" o:spid="_x0000_s1423" style="position:absolute;left:20097;top:57340;width:1162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uo8UA&#10;AADdAAAADwAAAGRycy9kb3ducmV2LnhtbESPQWvCQBSE70L/w/IKvekmjUpJXUUqBXvwYNreH9ln&#10;Esy+DdnXGP+9WxA8DjPzDbPajK5VA/Wh8WwgnSWgiEtvG64M/Hx/Tt9ABUG22HomA1cKsFk/TVaY&#10;W3/hIw2FVCpCOORooBbpcq1DWZPDMPMdcfROvncoUfaVtj1eIty1+jVJltphw3Ghxo4+airPxZ8z&#10;sKu2xXLQmSyy024vi/Pv4StLjXl5HrfvoIRGeYTv7b01kKXzO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u6jxQAAAN0AAAAPAAAAAAAAAAAAAAAAAJgCAABkcnMv&#10;ZG93bnJldi54bWxQSwUGAAAAAAQABAD1AAAAigMAAAAA&#10;">
                  <v:textbox>
                    <w:txbxContent>
                      <w:p w:rsidR="009A4CCC" w:rsidRPr="009A3A43" w:rsidRDefault="009A4CCC" w:rsidP="00A34BEE">
                        <w:pPr>
                          <w:spacing w:after="0" w:line="240" w:lineRule="auto"/>
                          <w:contextualSpacing/>
                          <w:jc w:val="center"/>
                          <w:rPr>
                            <w:rFonts w:ascii="Arial" w:hAnsi="Arial" w:cs="Arial"/>
                            <w:sz w:val="21"/>
                            <w:szCs w:val="21"/>
                          </w:rPr>
                        </w:pPr>
                        <w:bookmarkStart w:id="5226" w:name="_Toc52207959"/>
                        <w:r>
                          <w:rPr>
                            <w:rFonts w:ascii="Arial" w:hAnsi="Arial" w:cs="Arial"/>
                            <w:sz w:val="21"/>
                            <w:szCs w:val="21"/>
                          </w:rPr>
                          <w:t>Concerner</w:t>
                        </w:r>
                        <w:bookmarkEnd w:id="5226"/>
                        <w:r>
                          <w:rPr>
                            <w:rFonts w:ascii="Arial" w:hAnsi="Arial" w:cs="Arial"/>
                            <w:sz w:val="21"/>
                            <w:szCs w:val="21"/>
                          </w:rPr>
                          <w:t xml:space="preserve"> </w:t>
                        </w:r>
                      </w:p>
                      <w:p w:rsidR="009A4CCC" w:rsidRPr="009A3A43" w:rsidRDefault="009A4CCC" w:rsidP="00A34BEE">
                        <w:pPr>
                          <w:spacing w:after="0" w:line="240" w:lineRule="auto"/>
                          <w:contextualSpacing/>
                          <w:jc w:val="center"/>
                          <w:rPr>
                            <w:rFonts w:ascii="Arial" w:hAnsi="Arial" w:cs="Arial"/>
                            <w:sz w:val="21"/>
                            <w:szCs w:val="21"/>
                          </w:rPr>
                        </w:pPr>
                      </w:p>
                    </w:txbxContent>
                  </v:textbox>
                </v:oval>
                <v:shape id="Forme libre 3145" o:spid="_x0000_s1424" style="position:absolute;left:6381;top:6572;width:47054;height:53340;visibility:visible;mso-wrap-style:square;v-text-anchor:middle" coordsize="4705350,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tPscA&#10;AADdAAAADwAAAGRycy9kb3ducmV2LnhtbESPQWsCMRSE7wX/Q3iCl6JZ7baUrVGkIvQglG7robdH&#10;8rpZ3bxsN1HXf2+EQo/DzHzDzJe9a8SJulB7VjCdZCCItTc1Vwq+PjfjZxAhIhtsPJOCCwVYLgZ3&#10;cyyMP/MHncpYiQThUKACG2NbSBm0JYdh4lvi5P34zmFMsquk6fCc4K6Rsyx7kg5rTgsWW3q1pA/l&#10;0SnY9b/5AU1us7j9nul7Xuv3cq/UaNivXkBE6uN/+K/9ZhQ8TPNHuL1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bT7HAAAA3QAAAA8AAAAAAAAAAAAAAAAAmAIAAGRy&#10;cy9kb3ducmV2LnhtbFBLBQYAAAAABAAEAPUAAACMAwAAAAA=&#10;" path="m,5057775r,276225l4705350,5334000,4705350,,4429125,e" filled="f" strokecolor="black [3200]" strokeweight=".5pt">
                  <v:stroke joinstyle="miter"/>
                  <v:path arrowok="t" o:connecttype="custom" o:connectlocs="0,5057775;0,5334000;4705350,5334000;4705350,0;4429125,0" o:connectangles="0,0,0,0,0"/>
                </v:shape>
                <v:rect id="Rectangle 101" o:spid="_x0000_s1425" style="position:absolute;left:43719;top:41243;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yRMYA&#10;AADdAAAADwAAAGRycy9kb3ducmV2LnhtbESPQWvCQBSE7wX/w/KEXkrdqEVKdBURxCCCNFbPj+xr&#10;Epp9G7PbJP57Vyh4HGbmG2ax6k0lWmpcaVnBeBSBIM6sLjlX8H3avn+CcB5ZY2WZFNzIwWo5eFlg&#10;rG3HX9SmPhcBwi5GBYX3dSylywoy6Ea2Jg7ej20M+iCbXOoGuwA3lZxE0UwaLDksFFjTpqDsN/0z&#10;Crrs2F5Oh508vl0Sy9fkuknPe6Veh/16DsJT75/h/3aiFUzHH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HyRMYAAADdAAAADwAAAAAAAAAAAAAAAACYAgAAZHJz&#10;L2Rvd25yZXYueG1sUEsFBgAAAAAEAAQA9QAAAIsDAAAAAA==&#10;" filled="f" stroked="f">
                  <v:textbox>
                    <w:txbxContent>
                      <w:p w:rsidR="009A4CCC" w:rsidRPr="009A3A43" w:rsidRDefault="009A4CCC" w:rsidP="00A34BEE">
                        <w:pPr>
                          <w:rPr>
                            <w:rFonts w:ascii="Arial" w:hAnsi="Arial" w:cs="Arial"/>
                            <w:sz w:val="21"/>
                            <w:szCs w:val="21"/>
                          </w:rPr>
                        </w:pPr>
                        <w:bookmarkStart w:id="5227" w:name="_Toc52207960"/>
                        <w:r w:rsidRPr="009A3A43">
                          <w:rPr>
                            <w:rFonts w:ascii="Arial" w:hAnsi="Arial" w:cs="Arial"/>
                            <w:sz w:val="21"/>
                            <w:szCs w:val="21"/>
                          </w:rPr>
                          <w:t>1,n</w:t>
                        </w:r>
                        <w:bookmarkEnd w:id="5227"/>
                      </w:p>
                    </w:txbxContent>
                  </v:textbox>
                </v:rect>
                <v:rect id="Rectangle 101" o:spid="_x0000_s1426" style="position:absolute;left:43624;top:15144;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X38cA&#10;AADdAAAADwAAAGRycy9kb3ducmV2LnhtbESP3WrCQBSE7wt9h+UUvCm60ZYq0VVEEEMpSOPP9SF7&#10;TILZszG7JunbdwtCL4eZ+YZZrHpTiZYaV1pWMB5FIIgzq0vOFRwP2+EMhPPIGivLpOCHHKyWz08L&#10;jLXt+Jva1OciQNjFqKDwvo6ldFlBBt3I1sTBu9jGoA+yyaVusAtwU8lJFH1IgyWHhQJr2hSUXdO7&#10;UdBl+/Z8+NrJ/es5sXxLbpv09KnU4KVfz0F46v1/+NFOtIK38fsU/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V9/HAAAA3QAAAA8AAAAAAAAAAAAAAAAAmAIAAGRy&#10;cy9kb3ducmV2LnhtbFBLBQYAAAAABAAEAPUAAACMAwAAAAA=&#10;" filled="f" stroked="f">
                  <v:textbox>
                    <w:txbxContent>
                      <w:p w:rsidR="009A4CCC" w:rsidRPr="009A3A43" w:rsidRDefault="009A4CCC" w:rsidP="00A34BEE">
                        <w:pPr>
                          <w:rPr>
                            <w:rFonts w:ascii="Arial" w:hAnsi="Arial" w:cs="Arial"/>
                            <w:sz w:val="21"/>
                            <w:szCs w:val="21"/>
                          </w:rPr>
                        </w:pPr>
                        <w:bookmarkStart w:id="5228" w:name="_Toc52207961"/>
                        <w:r>
                          <w:rPr>
                            <w:rFonts w:ascii="Arial" w:hAnsi="Arial" w:cs="Arial"/>
                            <w:sz w:val="21"/>
                            <w:szCs w:val="21"/>
                          </w:rPr>
                          <w:t>1,1</w:t>
                        </w:r>
                        <w:bookmarkEnd w:id="5228"/>
                      </w:p>
                    </w:txbxContent>
                  </v:textbox>
                </v:rect>
                <v:rect id="Rectangle 101" o:spid="_x0000_s1427" style="position:absolute;left:50482;top:4476;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DrcQA&#10;AADdAAAADwAAAGRycy9kb3ducmV2LnhtbERPy2rCQBTdF/yH4QrdFJ2kLSLRMYggDaUgxsf6krkm&#10;wcydmJkm6d93FoUuD+e9TkfTiJ46V1tWEM8jEMSF1TWXCs6n/WwJwnlkjY1lUvBDDtLN5GmNibYD&#10;H6nPfSlCCLsEFVTet4mUrqjIoJvbljhwN9sZ9AF2pdQdDiHcNPI1ihbSYM2hocKWdhUV9/zbKBiK&#10;Q389fX3Iw8s1s/zIHrv88qnU83TcrkB4Gv2/+M+daQVv8Xu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w63EAAAA3QAAAA8AAAAAAAAAAAAAAAAAmAIAAGRycy9k&#10;b3ducmV2LnhtbFBLBQYAAAAABAAEAPUAAACJAwAAAAA=&#10;" filled="f" stroked="f">
                  <v:textbox>
                    <w:txbxContent>
                      <w:p w:rsidR="009A4CCC" w:rsidRPr="009A3A43" w:rsidRDefault="009A4CCC" w:rsidP="00A34BEE">
                        <w:pPr>
                          <w:rPr>
                            <w:rFonts w:ascii="Arial" w:hAnsi="Arial" w:cs="Arial"/>
                            <w:sz w:val="21"/>
                            <w:szCs w:val="21"/>
                          </w:rPr>
                        </w:pPr>
                        <w:bookmarkStart w:id="5229" w:name="_Toc52207962"/>
                        <w:r>
                          <w:rPr>
                            <w:rFonts w:ascii="Arial" w:hAnsi="Arial" w:cs="Arial"/>
                            <w:sz w:val="21"/>
                            <w:szCs w:val="21"/>
                          </w:rPr>
                          <w:t>1,1</w:t>
                        </w:r>
                        <w:bookmarkEnd w:id="5229"/>
                      </w:p>
                    </w:txbxContent>
                  </v:textbox>
                </v:rect>
                <v:rect id="Rectangle 101" o:spid="_x0000_s1428" style="position:absolute;left:3048;top:56673;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mNscA&#10;AADdAAAADwAAAGRycy9kb3ducmV2LnhtbESP3WrCQBSE7wt9h+UUvCm60Zai0VVEEEMpSOPP9SF7&#10;TILZszG7JunbdwtCL4eZ+YZZrHpTiZYaV1pWMB5FIIgzq0vOFRwP2+EUhPPIGivLpOCHHKyWz08L&#10;jLXt+Jva1OciQNjFqKDwvo6ldFlBBt3I1sTBu9jGoA+yyaVusAtwU8lJFH1IgyWHhQJr2hSUXdO7&#10;UdBl+/Z8+NrJ/es5sXxLbpv09KnU4KVfz0F46v1/+NFOtIK38f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OZjbHAAAA3QAAAA8AAAAAAAAAAAAAAAAAmAIAAGRy&#10;cy9kb3ducmV2LnhtbFBLBQYAAAAABAAEAPUAAACMAwAAAAA=&#10;" filled="f" stroked="f">
                  <v:textbox>
                    <w:txbxContent>
                      <w:p w:rsidR="009A4CCC" w:rsidRPr="009A3A43" w:rsidRDefault="009A4CCC" w:rsidP="00A34BEE">
                        <w:pPr>
                          <w:rPr>
                            <w:rFonts w:ascii="Arial" w:hAnsi="Arial" w:cs="Arial"/>
                            <w:sz w:val="21"/>
                            <w:szCs w:val="21"/>
                          </w:rPr>
                        </w:pPr>
                        <w:bookmarkStart w:id="5230" w:name="_Toc52207963"/>
                        <w:r w:rsidRPr="009A3A43">
                          <w:rPr>
                            <w:rFonts w:ascii="Arial" w:hAnsi="Arial" w:cs="Arial"/>
                            <w:sz w:val="21"/>
                            <w:szCs w:val="21"/>
                          </w:rPr>
                          <w:t>1,</w:t>
                        </w:r>
                        <w:r>
                          <w:rPr>
                            <w:rFonts w:ascii="Arial" w:hAnsi="Arial" w:cs="Arial"/>
                            <w:sz w:val="21"/>
                            <w:szCs w:val="21"/>
                          </w:rPr>
                          <w:t>1</w:t>
                        </w:r>
                        <w:bookmarkEnd w:id="5230"/>
                      </w:p>
                    </w:txbxContent>
                  </v:textbox>
                </v:rect>
                <v:rect id="Rectangle 101" o:spid="_x0000_s1429" style="position:absolute;left:12477;top:962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dsQA&#10;AADdAAAADwAAAGRycy9kb3ducmV2LnhtbERPy2rCQBTdF/yH4QrdFJ2kpSLRMYggDaUgxsf6krkm&#10;wcydmJkm6d93FoUuD+e9TkfTiJ46V1tWEM8jEMSF1TWXCs6n/WwJwnlkjY1lUvBDDtLN5GmNibYD&#10;H6nPfSlCCLsEFVTet4mUrqjIoJvbljhwN9sZ9AF2pdQdDiHcNPI1ihbSYM2hocKWdhUV9/zbKBiK&#10;Q389fX3Iw8s1s/zIHrv88qnU83TcrkB4Gv2/+M+daQVv8Xv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WXbEAAAA3QAAAA8AAAAAAAAAAAAAAAAAmAIAAGRycy9k&#10;b3ducmV2LnhtbFBLBQYAAAAABAAEAPUAAACJAwAAAAA=&#10;" filled="f" stroked="f">
                  <v:textbox>
                    <w:txbxContent>
                      <w:p w:rsidR="009A4CCC" w:rsidRPr="009A3A43" w:rsidRDefault="009A4CCC" w:rsidP="00A34BEE">
                        <w:pPr>
                          <w:rPr>
                            <w:rFonts w:ascii="Arial" w:hAnsi="Arial" w:cs="Arial"/>
                            <w:sz w:val="21"/>
                            <w:szCs w:val="21"/>
                          </w:rPr>
                        </w:pPr>
                        <w:bookmarkStart w:id="5231" w:name="_Toc52207964"/>
                        <w:r w:rsidRPr="009A3A43">
                          <w:rPr>
                            <w:rFonts w:ascii="Arial" w:hAnsi="Arial" w:cs="Arial"/>
                            <w:sz w:val="21"/>
                            <w:szCs w:val="21"/>
                          </w:rPr>
                          <w:t>1,n</w:t>
                        </w:r>
                        <w:bookmarkEnd w:id="5231"/>
                      </w:p>
                    </w:txbxContent>
                  </v:textbox>
                </v:rect>
                <v:rect id="Rectangle 101" o:spid="_x0000_s1430" style="position:absolute;left:18954;top:29908;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87cYA&#10;AADdAAAADwAAAGRycy9kb3ducmV2LnhtbESPQWvCQBSE74L/YXlCL6KbtLSU1FVEKA0iSGP1/Mi+&#10;JsHs25hdk/TfuwXB4zAz3zCL1WBq0VHrKssK4nkEgji3uuJCwc/hc/YOwnlkjbVlUvBHDlbL8WiB&#10;ibY9f1OX+UIECLsEFZTeN4mULi/JoJvbhjh4v7Y16INsC6lb7APc1PI5it6kwYrDQokNbUrKz9nV&#10;KOjzfXc67L7kfnpKLV/SyyY7bpV6mgzrDxCeBv8I39upVvASv8b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87cYAAADdAAAADwAAAAAAAAAAAAAAAACYAgAAZHJz&#10;L2Rvd25yZXYueG1sUEsFBgAAAAAEAAQA9QAAAIsDAAAAAA==&#10;" filled="f" stroked="f">
                  <v:textbox>
                    <w:txbxContent>
                      <w:p w:rsidR="009A4CCC" w:rsidRPr="009A3A43" w:rsidRDefault="009A4CCC" w:rsidP="00A34BEE">
                        <w:pPr>
                          <w:rPr>
                            <w:rFonts w:ascii="Arial" w:hAnsi="Arial" w:cs="Arial"/>
                            <w:sz w:val="21"/>
                            <w:szCs w:val="21"/>
                          </w:rPr>
                        </w:pPr>
                        <w:bookmarkStart w:id="5232" w:name="_Toc52207965"/>
                        <w:r w:rsidRPr="009A3A43">
                          <w:rPr>
                            <w:rFonts w:ascii="Arial" w:hAnsi="Arial" w:cs="Arial"/>
                            <w:sz w:val="21"/>
                            <w:szCs w:val="21"/>
                          </w:rPr>
                          <w:t>1,</w:t>
                        </w:r>
                        <w:r>
                          <w:rPr>
                            <w:rFonts w:ascii="Arial" w:hAnsi="Arial" w:cs="Arial"/>
                            <w:sz w:val="21"/>
                            <w:szCs w:val="21"/>
                          </w:rPr>
                          <w:t>1</w:t>
                        </w:r>
                        <w:bookmarkEnd w:id="5232"/>
                      </w:p>
                    </w:txbxContent>
                  </v:textbox>
                </v:rect>
                <v:rect id="Rectangle 101" o:spid="_x0000_s1431" style="position:absolute;left:3429;top:17907;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imsYA&#10;AADdAAAADwAAAGRycy9kb3ducmV2LnhtbESP3WrCQBSE7wu+w3IEb4putFQkuooIYigFMf5cH7LH&#10;JJg9G7PbJH37bqHQy2FmvmFWm95UoqXGlZYVTCcRCOLM6pJzBZfzfrwA4TyyxsoyKfgmB5v14GWF&#10;sbYdn6hNfS4ChF2MCgrv61hKlxVk0E1sTRy8u20M+iCbXOoGuwA3lZxF0VwaLDksFFjTrqDskX4Z&#10;BV12bG/nz4M8vt4Sy8/kuUuvH0qNhv12CcJT7//Df+1EK3ibvs/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NimsYAAADdAAAADwAAAAAAAAAAAAAAAACYAgAAZHJz&#10;L2Rvd25yZXYueG1sUEsFBgAAAAAEAAQA9QAAAIsDAAAAAA==&#10;" filled="f" stroked="f">
                  <v:textbox>
                    <w:txbxContent>
                      <w:p w:rsidR="009A4CCC" w:rsidRPr="009A3A43" w:rsidRDefault="009A4CCC" w:rsidP="00A34BEE">
                        <w:pPr>
                          <w:rPr>
                            <w:rFonts w:ascii="Arial" w:hAnsi="Arial" w:cs="Arial"/>
                            <w:sz w:val="21"/>
                            <w:szCs w:val="21"/>
                          </w:rPr>
                        </w:pPr>
                        <w:bookmarkStart w:id="5233" w:name="_Toc52207966"/>
                        <w:r w:rsidRPr="009A3A43">
                          <w:rPr>
                            <w:rFonts w:ascii="Arial" w:hAnsi="Arial" w:cs="Arial"/>
                            <w:sz w:val="21"/>
                            <w:szCs w:val="21"/>
                          </w:rPr>
                          <w:t>1,n</w:t>
                        </w:r>
                        <w:bookmarkEnd w:id="5233"/>
                      </w:p>
                    </w:txbxContent>
                  </v:textbox>
                </v:rect>
                <v:rect id="Rectangle 101" o:spid="_x0000_s1432" style="position:absolute;left:3333;top:43148;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AcYA&#10;AADdAAAADwAAAGRycy9kb3ducmV2LnhtbESP3WrCQBSE7wu+w3IEb4purFQkuooI0lAKYvy5PmSP&#10;STB7NmbXJH37bqHQy2FmvmFWm95UoqXGlZYVTCcRCOLM6pJzBefTfrwA4TyyxsoyKfgmB5v14GWF&#10;sbYdH6lNfS4ChF2MCgrv61hKlxVk0E1sTRy8m20M+iCbXOoGuwA3lXyLork0WHJYKLCmXUHZPX0a&#10;BV12aK+nrw95eL0mlh/JY5dePpUaDfvtEoSn3v+H/9qJVjCbvs/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AcYAAADdAAAADwAAAAAAAAAAAAAAAACYAgAAZHJz&#10;L2Rvd25yZXYueG1sUEsFBgAAAAAEAAQA9QAAAIsDAAAAAA==&#10;" filled="f" stroked="f">
                  <v:textbox>
                    <w:txbxContent>
                      <w:p w:rsidR="009A4CCC" w:rsidRPr="009A3A43" w:rsidRDefault="009A4CCC" w:rsidP="00A34BEE">
                        <w:pPr>
                          <w:rPr>
                            <w:rFonts w:ascii="Arial" w:hAnsi="Arial" w:cs="Arial"/>
                            <w:sz w:val="21"/>
                            <w:szCs w:val="21"/>
                          </w:rPr>
                        </w:pPr>
                        <w:bookmarkStart w:id="5234" w:name="_Toc52207967"/>
                        <w:r w:rsidRPr="009A3A43">
                          <w:rPr>
                            <w:rFonts w:ascii="Arial" w:hAnsi="Arial" w:cs="Arial"/>
                            <w:sz w:val="21"/>
                            <w:szCs w:val="21"/>
                          </w:rPr>
                          <w:t>1,</w:t>
                        </w:r>
                        <w:r>
                          <w:rPr>
                            <w:rFonts w:ascii="Arial" w:hAnsi="Arial" w:cs="Arial"/>
                            <w:sz w:val="21"/>
                            <w:szCs w:val="21"/>
                          </w:rPr>
                          <w:t>1</w:t>
                        </w:r>
                        <w:bookmarkEnd w:id="5234"/>
                      </w:p>
                    </w:txbxContent>
                  </v:textbox>
                </v:rect>
                <v:rect id="Rectangle 101" o:spid="_x0000_s1433" style="position:absolute;left:34004;top:4391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fdccA&#10;AADdAAAADwAAAGRycy9kb3ducmV2LnhtbESP3WrCQBSE7wt9h+UUvCm60bYi0VVEEEMpSOPP9SF7&#10;TILZszG7JunbdwtCL4eZ+YZZrHpTiZYaV1pWMB5FIIgzq0vOFRwP2+EMhPPIGivLpOCHHKyWz08L&#10;jLXt+Jva1OciQNjFqKDwvo6ldFlBBt3I1sTBu9jGoA+yyaVusAtwU8lJFE2lwZLDQoE1bQrKrund&#10;KOiyfXs+fO3k/vWcWL4lt016+lRq8NKv5yA89f4//GgnWsHb+OM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X3XHAAAA3QAAAA8AAAAAAAAAAAAAAAAAmAIAAGRy&#10;cy9kb3ducmV2LnhtbFBLBQYAAAAABAAEAPUAAACMAwAAAAA=&#10;" filled="f" stroked="f">
                  <v:textbox>
                    <w:txbxContent>
                      <w:p w:rsidR="009A4CCC" w:rsidRPr="009A3A43" w:rsidRDefault="009A4CCC" w:rsidP="00A34BEE">
                        <w:pPr>
                          <w:rPr>
                            <w:rFonts w:ascii="Arial" w:hAnsi="Arial" w:cs="Arial"/>
                            <w:sz w:val="21"/>
                            <w:szCs w:val="21"/>
                          </w:rPr>
                        </w:pPr>
                        <w:bookmarkStart w:id="5235" w:name="_Toc52207968"/>
                        <w:r>
                          <w:rPr>
                            <w:rFonts w:ascii="Arial" w:hAnsi="Arial" w:cs="Arial"/>
                            <w:sz w:val="21"/>
                            <w:szCs w:val="21"/>
                          </w:rPr>
                          <w:t>0</w:t>
                        </w:r>
                        <w:r w:rsidRPr="009A3A43">
                          <w:rPr>
                            <w:rFonts w:ascii="Arial" w:hAnsi="Arial" w:cs="Arial"/>
                            <w:sz w:val="21"/>
                            <w:szCs w:val="21"/>
                          </w:rPr>
                          <w:t>,n</w:t>
                        </w:r>
                        <w:bookmarkEnd w:id="5235"/>
                      </w:p>
                    </w:txbxContent>
                  </v:textbox>
                </v:rect>
                <v:rect id="Rectangle 101" o:spid="_x0000_s1434" style="position:absolute;left:25146;top:3581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67sYA&#10;AADdAAAADwAAAGRycy9kb3ducmV2LnhtbESPQWvCQBSE7wX/w/KEXkrdqFhKdBURxCCCGKvnR/Y1&#10;Cc2+jdltEv+9KxR6HGbmG2ax6k0lWmpcaVnBeBSBIM6sLjlX8HXevn+CcB5ZY2WZFNzJwWo5eFlg&#10;rG3HJ2pTn4sAYRejgsL7OpbSZQUZdCNbEwfv2zYGfZBNLnWDXYCbSk6i6EMaLDksFFjTpqDsJ/01&#10;Crrs2F7Ph508vl0Ty7fktkkve6Veh/16DsJT7//Df+1EK5iOZz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r67sYAAADdAAAADwAAAAAAAAAAAAAAAACYAgAAZHJz&#10;L2Rvd25yZXYueG1sUEsFBgAAAAAEAAQA9QAAAIsDAAAAAA==&#10;" filled="f" stroked="f">
                  <v:textbox>
                    <w:txbxContent>
                      <w:p w:rsidR="009A4CCC" w:rsidRPr="009A3A43" w:rsidRDefault="009A4CCC" w:rsidP="00A34BEE">
                        <w:pPr>
                          <w:rPr>
                            <w:rFonts w:ascii="Arial" w:hAnsi="Arial" w:cs="Arial"/>
                            <w:sz w:val="21"/>
                            <w:szCs w:val="21"/>
                          </w:rPr>
                        </w:pPr>
                        <w:bookmarkStart w:id="5236" w:name="_Toc52207969"/>
                        <w:r>
                          <w:rPr>
                            <w:rFonts w:ascii="Arial" w:hAnsi="Arial" w:cs="Arial"/>
                            <w:sz w:val="21"/>
                            <w:szCs w:val="21"/>
                          </w:rPr>
                          <w:t>1,1</w:t>
                        </w:r>
                        <w:bookmarkEnd w:id="5236"/>
                      </w:p>
                    </w:txbxContent>
                  </v:textbox>
                </v:rect>
                <v:rect id="Rectangle 101" o:spid="_x0000_s1435" style="position:absolute;left:34099;top:50101;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kmcYA&#10;AADdAAAADwAAAGRycy9kb3ducmV2LnhtbESPQWvCQBSE7wX/w/KEXkrdqFRKdBURxCCCNFbPj+xr&#10;Epp9G7PbJP57Vyh4HGbmG2ax6k0lWmpcaVnBeBSBIM6sLjlX8H3avn+CcB5ZY2WZFNzIwWo5eFlg&#10;rG3HX9SmPhcBwi5GBYX3dSylywoy6Ea2Jg7ej20M+iCbXOoGuwA3lZxE0UwaLDksFFjTpqDsN/0z&#10;Crrs2F5Oh508vl0Sy9fkuknPe6Veh/16DsJT75/h/3aiFUzHH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kmcYAAADdAAAADwAAAAAAAAAAAAAAAACYAgAAZHJz&#10;L2Rvd25yZXYueG1sUEsFBgAAAAAEAAQA9QAAAIsDAAAAAA==&#10;" filled="f" stroked="f">
                  <v:textbox>
                    <w:txbxContent>
                      <w:p w:rsidR="009A4CCC" w:rsidRPr="009A3A43" w:rsidRDefault="009A4CCC" w:rsidP="00A34BEE">
                        <w:pPr>
                          <w:rPr>
                            <w:rFonts w:ascii="Arial" w:hAnsi="Arial" w:cs="Arial"/>
                            <w:sz w:val="21"/>
                            <w:szCs w:val="21"/>
                          </w:rPr>
                        </w:pPr>
                        <w:bookmarkStart w:id="5237" w:name="_Toc52207970"/>
                        <w:r>
                          <w:rPr>
                            <w:rFonts w:ascii="Arial" w:hAnsi="Arial" w:cs="Arial"/>
                            <w:sz w:val="21"/>
                            <w:szCs w:val="21"/>
                          </w:rPr>
                          <w:t>1</w:t>
                        </w:r>
                        <w:r w:rsidRPr="009A3A43">
                          <w:rPr>
                            <w:rFonts w:ascii="Arial" w:hAnsi="Arial" w:cs="Arial"/>
                            <w:sz w:val="21"/>
                            <w:szCs w:val="21"/>
                          </w:rPr>
                          <w:t>,n</w:t>
                        </w:r>
                        <w:bookmarkEnd w:id="5237"/>
                      </w:p>
                    </w:txbxContent>
                  </v:textbox>
                </v:rect>
                <v:rect id="Rectangle 101" o:spid="_x0000_s1436" style="position:absolute;left:12573;top:49911;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BAscA&#10;AADdAAAADwAAAGRycy9kb3ducmV2LnhtbESP3WrCQBSE7wt9h+UUvCm60dIq0VVEEEMpSOPP9SF7&#10;TILZszG7JunbdwtCL4eZ+YZZrHpTiZYaV1pWMB5FIIgzq0vOFRwP2+EMhPPIGivLpOCHHKyWz08L&#10;jLXt+Jva1OciQNjFqKDwvo6ldFlBBt3I1sTBu9jGoA+yyaVusAtwU8lJFH1IgyWHhQJr2hSUXdO7&#10;UdBl+/Z8+NrJ/es5sXxLbpv09KnU4KVfz0F46v1/+NFOtIK38fsU/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wQLHAAAA3QAAAA8AAAAAAAAAAAAAAAAAmAIAAGRy&#10;cy9kb3ducmV2LnhtbFBLBQYAAAAABAAEAPUAAACMAwAAAAA=&#10;" filled="f" stroked="f">
                  <v:textbox>
                    <w:txbxContent>
                      <w:p w:rsidR="009A4CCC" w:rsidRPr="009A3A43" w:rsidRDefault="009A4CCC" w:rsidP="00A34BEE">
                        <w:pPr>
                          <w:rPr>
                            <w:rFonts w:ascii="Arial" w:hAnsi="Arial" w:cs="Arial"/>
                            <w:sz w:val="21"/>
                            <w:szCs w:val="21"/>
                          </w:rPr>
                        </w:pPr>
                        <w:bookmarkStart w:id="5238" w:name="_Toc52207971"/>
                        <w:r>
                          <w:rPr>
                            <w:rFonts w:ascii="Arial" w:hAnsi="Arial" w:cs="Arial"/>
                            <w:sz w:val="21"/>
                            <w:szCs w:val="21"/>
                          </w:rPr>
                          <w:t>1,1</w:t>
                        </w:r>
                        <w:bookmarkEnd w:id="5238"/>
                      </w:p>
                    </w:txbxContent>
                  </v:textbox>
                </v:rect>
                <v:rect id="Rectangle 101" o:spid="_x0000_s1437" style="position:absolute;left:34575;top:952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VcMQA&#10;AADdAAAADwAAAGRycy9kb3ducmV2LnhtbERPy2rCQBTdF/yH4QrdFJ2kpSLRMYggDaUgxsf6krkm&#10;wcydmJkm6d93FoUuD+e9TkfTiJ46V1tWEM8jEMSF1TWXCs6n/WwJwnlkjY1lUvBDDtLN5GmNibYD&#10;H6nPfSlCCLsEFVTet4mUrqjIoJvbljhwN9sZ9AF2pdQdDiHcNPI1ihbSYM2hocKWdhUV9/zbKBiK&#10;Q389fX3Iw8s1s/zIHrv88qnU83TcrkB4Gv2/+M+daQVv8Xu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VXDEAAAA3QAAAA8AAAAAAAAAAAAAAAAAmAIAAGRycy9k&#10;b3ducmV2LnhtbFBLBQYAAAAABAAEAPUAAACJAwAAAAA=&#10;" filled="f" stroked="f">
                  <v:textbox>
                    <w:txbxContent>
                      <w:p w:rsidR="009A4CCC" w:rsidRPr="009A3A43" w:rsidRDefault="009A4CCC" w:rsidP="00A34BEE">
                        <w:pPr>
                          <w:rPr>
                            <w:rFonts w:ascii="Arial" w:hAnsi="Arial" w:cs="Arial"/>
                            <w:sz w:val="21"/>
                            <w:szCs w:val="21"/>
                          </w:rPr>
                        </w:pPr>
                        <w:bookmarkStart w:id="5239" w:name="_Toc52207972"/>
                        <w:r w:rsidRPr="009A3A43">
                          <w:rPr>
                            <w:rFonts w:ascii="Arial" w:hAnsi="Arial" w:cs="Arial"/>
                            <w:sz w:val="21"/>
                            <w:szCs w:val="21"/>
                          </w:rPr>
                          <w:t>1,</w:t>
                        </w:r>
                        <w:r>
                          <w:rPr>
                            <w:rFonts w:ascii="Arial" w:hAnsi="Arial" w:cs="Arial"/>
                            <w:sz w:val="21"/>
                            <w:szCs w:val="21"/>
                          </w:rPr>
                          <w:t>n</w:t>
                        </w:r>
                        <w:bookmarkEnd w:id="5239"/>
                      </w:p>
                    </w:txbxContent>
                  </v:textbox>
                </v:rect>
                <v:rect id="Rectangle 101" o:spid="_x0000_s1438" style="position:absolute;left:27813;top:207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w68cA&#10;AADdAAAADwAAAGRycy9kb3ducmV2LnhtbESP3WrCQBSE7wt9h+UUvCm60dKi0VVEEEMpSOPP9SF7&#10;TILZszG7JunbdwtCL4eZ+YZZrHpTiZYaV1pWMB5FIIgzq0vOFRwP2+EUhPPIGivLpOCHHKyWz08L&#10;jLXt+Jva1OciQNjFqKDwvo6ldFlBBt3I1sTBu9jGoA+yyaVusAtwU8lJFH1IgyWHhQJr2hSUXdO7&#10;UdBl+/Z8+NrJ/es5sXxLbpv09KnU4KVfz0F46v1/+NFOtIK38f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8OvHAAAA3QAAAA8AAAAAAAAAAAAAAAAAmAIAAGRy&#10;cy9kb3ducmV2LnhtbFBLBQYAAAAABAAEAPUAAACMAwAAAAA=&#10;" filled="f" stroked="f">
                  <v:textbox>
                    <w:txbxContent>
                      <w:p w:rsidR="009A4CCC" w:rsidRPr="009A3A43" w:rsidRDefault="009A4CCC" w:rsidP="00A34BEE">
                        <w:pPr>
                          <w:rPr>
                            <w:rFonts w:ascii="Arial" w:hAnsi="Arial" w:cs="Arial"/>
                            <w:sz w:val="21"/>
                            <w:szCs w:val="21"/>
                          </w:rPr>
                        </w:pPr>
                        <w:bookmarkStart w:id="5240" w:name="_Toc52207973"/>
                        <w:r w:rsidRPr="009A3A43">
                          <w:rPr>
                            <w:rFonts w:ascii="Arial" w:hAnsi="Arial" w:cs="Arial"/>
                            <w:sz w:val="21"/>
                            <w:szCs w:val="21"/>
                          </w:rPr>
                          <w:t>1,</w:t>
                        </w:r>
                        <w:r>
                          <w:rPr>
                            <w:rFonts w:ascii="Arial" w:hAnsi="Arial" w:cs="Arial"/>
                            <w:sz w:val="21"/>
                            <w:szCs w:val="21"/>
                          </w:rPr>
                          <w:t>1</w:t>
                        </w:r>
                        <w:bookmarkEnd w:id="5240"/>
                      </w:p>
                    </w:txbxContent>
                  </v:textbox>
                </v:rect>
                <w10:wrap anchorx="margin"/>
              </v:group>
            </w:pict>
          </mc:Fallback>
        </mc:AlternateContent>
      </w:r>
      <w:r w:rsidR="0092266B">
        <w:rPr>
          <w:rFonts w:ascii="Arial" w:hAnsi="Arial" w:cs="Arial"/>
          <w:b/>
        </w:rPr>
        <w:t>2</w:t>
      </w:r>
      <w:r w:rsidR="0092266B" w:rsidRPr="00BC0A26">
        <w:rPr>
          <w:rFonts w:ascii="Arial" w:hAnsi="Arial" w:cs="Arial"/>
          <w:b/>
        </w:rPr>
        <w:t>.</w:t>
      </w:r>
      <w:r w:rsidR="0092266B">
        <w:rPr>
          <w:rFonts w:ascii="Arial" w:hAnsi="Arial" w:cs="Arial"/>
          <w:b/>
        </w:rPr>
        <w:t>3</w:t>
      </w:r>
      <w:r w:rsidR="0092266B" w:rsidRPr="00BC0A26">
        <w:rPr>
          <w:rFonts w:ascii="Arial" w:hAnsi="Arial" w:cs="Arial"/>
          <w:b/>
        </w:rPr>
        <w:t xml:space="preserve">. </w:t>
      </w:r>
      <w:r w:rsidR="0092266B">
        <w:rPr>
          <w:rFonts w:ascii="Arial" w:hAnsi="Arial" w:cs="Arial"/>
          <w:b/>
        </w:rPr>
        <w:t>Présentation du MOD Global</w:t>
      </w:r>
      <w:bookmarkEnd w:id="5123"/>
      <w:bookmarkEnd w:id="5124"/>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Default="0092266B" w:rsidP="0092266B">
      <w:pPr>
        <w:rPr>
          <w:rFonts w:ascii="Arial" w:hAnsi="Arial" w:cs="Arial"/>
          <w:b/>
        </w:rPr>
      </w:pPr>
    </w:p>
    <w:p w:rsidR="0092266B" w:rsidRPr="00A34BEE" w:rsidRDefault="0092266B" w:rsidP="0092266B">
      <w:pPr>
        <w:rPr>
          <w:rFonts w:ascii="Arial" w:hAnsi="Arial" w:cs="Arial"/>
          <w:b/>
          <w:sz w:val="2"/>
        </w:rPr>
      </w:pPr>
    </w:p>
    <w:p w:rsidR="0092266B" w:rsidRPr="00E66557" w:rsidRDefault="0092266B" w:rsidP="0092266B">
      <w:pPr>
        <w:rPr>
          <w:rFonts w:ascii="Arial" w:hAnsi="Arial" w:cs="Arial"/>
          <w:b/>
          <w:sz w:val="4"/>
        </w:rPr>
      </w:pPr>
    </w:p>
    <w:p w:rsidR="0092266B" w:rsidRPr="00134787" w:rsidRDefault="0092266B" w:rsidP="0092266B">
      <w:pPr>
        <w:tabs>
          <w:tab w:val="left" w:pos="1320"/>
        </w:tabs>
        <w:spacing w:before="60" w:after="120" w:line="360" w:lineRule="auto"/>
        <w:ind w:right="11"/>
        <w:jc w:val="center"/>
        <w:rPr>
          <w:rFonts w:ascii="Arial" w:hAnsi="Arial" w:cs="Arial"/>
          <w:i/>
          <w:szCs w:val="24"/>
        </w:rPr>
      </w:pPr>
      <w:bookmarkStart w:id="5241" w:name="_Toc17965663"/>
      <w:bookmarkStart w:id="5242" w:name="_Toc52207975"/>
      <w:r w:rsidRPr="00134787">
        <w:rPr>
          <w:rFonts w:ascii="Arial" w:hAnsi="Arial" w:cs="Arial"/>
          <w:i/>
          <w:szCs w:val="24"/>
        </w:rPr>
        <w:t xml:space="preserve">Figure n° </w:t>
      </w:r>
      <w:r w:rsidR="00A34BEE">
        <w:rPr>
          <w:rFonts w:ascii="Arial" w:hAnsi="Arial" w:cs="Arial"/>
          <w:i/>
          <w:szCs w:val="24"/>
        </w:rPr>
        <w:t>16</w:t>
      </w:r>
      <w:r>
        <w:rPr>
          <w:rFonts w:ascii="Arial" w:hAnsi="Arial" w:cs="Arial"/>
          <w:i/>
          <w:szCs w:val="24"/>
        </w:rPr>
        <w:t> : Présentation du MOD Global</w:t>
      </w:r>
      <w:r w:rsidRPr="00134787">
        <w:rPr>
          <w:rFonts w:ascii="Arial" w:hAnsi="Arial" w:cs="Arial"/>
          <w:i/>
          <w:szCs w:val="24"/>
        </w:rPr>
        <w:t>.</w:t>
      </w:r>
      <w:bookmarkEnd w:id="5241"/>
      <w:bookmarkEnd w:id="5242"/>
    </w:p>
    <w:p w:rsidR="0092266B" w:rsidRDefault="0092266B" w:rsidP="0092266B">
      <w:pPr>
        <w:rPr>
          <w:rFonts w:ascii="Arial" w:hAnsi="Arial" w:cs="Arial"/>
          <w:b/>
        </w:rPr>
      </w:pPr>
      <w:r>
        <w:rPr>
          <w:rFonts w:ascii="Arial" w:hAnsi="Arial" w:cs="Arial"/>
          <w:b/>
        </w:rPr>
        <w:br w:type="page"/>
      </w:r>
    </w:p>
    <w:p w:rsidR="0092266B" w:rsidRPr="00AC7173" w:rsidRDefault="0092266B" w:rsidP="0092266B">
      <w:pPr>
        <w:spacing w:before="60" w:after="120" w:line="360" w:lineRule="auto"/>
        <w:jc w:val="both"/>
        <w:rPr>
          <w:rFonts w:ascii="Arial" w:hAnsi="Arial" w:cs="Arial"/>
          <w:b/>
        </w:rPr>
      </w:pPr>
      <w:bookmarkStart w:id="5243" w:name="_Toc17965664"/>
      <w:bookmarkStart w:id="5244" w:name="_Toc52207976"/>
      <w:r w:rsidRPr="00AC7173">
        <w:rPr>
          <w:rFonts w:ascii="Arial" w:hAnsi="Arial" w:cs="Arial"/>
          <w:b/>
        </w:rPr>
        <w:lastRenderedPageBreak/>
        <w:t>2.4. MOD Local</w:t>
      </w:r>
      <w:bookmarkEnd w:id="5243"/>
      <w:bookmarkEnd w:id="5244"/>
      <w:r w:rsidRPr="00AC7173">
        <w:rPr>
          <w:rFonts w:ascii="Arial" w:hAnsi="Arial" w:cs="Arial"/>
          <w:b/>
        </w:rPr>
        <w:t xml:space="preserve">   </w:t>
      </w:r>
    </w:p>
    <w:p w:rsidR="00AC7173" w:rsidRPr="00AC7173" w:rsidRDefault="00AC7173" w:rsidP="00AC7173">
      <w:pPr>
        <w:spacing w:before="60" w:after="120" w:line="360" w:lineRule="auto"/>
        <w:ind w:firstLine="1134"/>
        <w:jc w:val="both"/>
        <w:rPr>
          <w:rFonts w:ascii="Arial" w:hAnsi="Arial" w:cs="Arial"/>
        </w:rPr>
      </w:pPr>
      <w:bookmarkStart w:id="5245" w:name="_Toc520703389"/>
      <w:bookmarkStart w:id="5246" w:name="_Toc52207977"/>
      <w:r w:rsidRPr="00AC7173">
        <w:rPr>
          <w:rFonts w:ascii="Arial" w:hAnsi="Arial" w:cs="Arial"/>
        </w:rPr>
        <w:t>Le MOD Locaux est un sous-ensemble du MOD Global en termes des entités-types, de relations-types et des propriétés, ou d’occurrence d’entités  ou de relation.</w:t>
      </w:r>
      <w:bookmarkEnd w:id="5245"/>
      <w:bookmarkEnd w:id="5246"/>
    </w:p>
    <w:p w:rsidR="00AC7173" w:rsidRPr="00AC7173" w:rsidRDefault="00AC7173" w:rsidP="00AC7173">
      <w:pPr>
        <w:autoSpaceDE w:val="0"/>
        <w:autoSpaceDN w:val="0"/>
        <w:adjustRightInd w:val="0"/>
        <w:spacing w:before="60" w:after="120" w:line="360" w:lineRule="auto"/>
        <w:ind w:firstLine="1134"/>
        <w:jc w:val="both"/>
        <w:rPr>
          <w:rFonts w:ascii="Arial" w:hAnsi="Arial" w:cs="Arial"/>
        </w:rPr>
      </w:pPr>
      <w:bookmarkStart w:id="5247" w:name="_Toc52207978"/>
      <w:bookmarkStart w:id="5248" w:name="_Toc520703390"/>
      <w:r w:rsidRPr="00AC7173">
        <w:rPr>
          <w:rFonts w:ascii="Arial" w:hAnsi="Arial" w:cs="Arial"/>
        </w:rPr>
        <w:t>Le découpage de MOD Global en MOD Locaux permet d’apprécier le degré de séparation des données d’un système d’information en fonction de l’organisation adoptée.</w:t>
      </w:r>
      <w:bookmarkEnd w:id="5247"/>
      <w:r w:rsidRPr="00AC7173">
        <w:rPr>
          <w:rFonts w:ascii="Arial" w:hAnsi="Arial" w:cs="Arial"/>
        </w:rPr>
        <w:t xml:space="preserve"> </w:t>
      </w:r>
      <w:bookmarkEnd w:id="5248"/>
    </w:p>
    <w:p w:rsidR="0092266B" w:rsidRPr="00713D0F" w:rsidRDefault="0092266B" w:rsidP="0092266B">
      <w:pPr>
        <w:spacing w:before="60" w:after="120" w:line="360" w:lineRule="auto"/>
        <w:ind w:firstLine="284"/>
        <w:jc w:val="both"/>
        <w:rPr>
          <w:rFonts w:ascii="Arial" w:hAnsi="Arial" w:cs="Arial"/>
          <w:b/>
        </w:rPr>
      </w:pPr>
      <w:bookmarkStart w:id="5249" w:name="_Toc17965667"/>
      <w:bookmarkStart w:id="5250" w:name="_Toc52207979"/>
      <w:r w:rsidRPr="00713D0F">
        <w:rPr>
          <w:rFonts w:ascii="Arial" w:hAnsi="Arial" w:cs="Arial"/>
          <w:b/>
        </w:rPr>
        <w:t>2.4.1. Accessibilité des données d’un MOD Local</w:t>
      </w:r>
      <w:bookmarkEnd w:id="5249"/>
      <w:bookmarkEnd w:id="5250"/>
      <w:r w:rsidRPr="00713D0F">
        <w:rPr>
          <w:rFonts w:ascii="Arial" w:hAnsi="Arial" w:cs="Arial"/>
          <w:b/>
        </w:rPr>
        <w:t xml:space="preserve">    </w:t>
      </w:r>
    </w:p>
    <w:p w:rsidR="0092266B" w:rsidRPr="00713D0F" w:rsidRDefault="00340281" w:rsidP="0092266B">
      <w:pPr>
        <w:spacing w:before="60" w:after="120" w:line="360" w:lineRule="auto"/>
        <w:ind w:firstLine="1134"/>
        <w:jc w:val="both"/>
        <w:rPr>
          <w:rFonts w:ascii="Arial" w:hAnsi="Arial" w:cs="Arial"/>
        </w:rPr>
      </w:pPr>
      <w:bookmarkStart w:id="5251" w:name="_Toc493063558"/>
      <w:bookmarkStart w:id="5252" w:name="_Toc517196760"/>
      <w:bookmarkStart w:id="5253" w:name="_Toc17965669"/>
      <w:bookmarkStart w:id="5254" w:name="_Toc52207980"/>
      <w:r w:rsidRPr="002D6794">
        <w:rPr>
          <w:rFonts w:ascii="Arial" w:hAnsi="Arial" w:cs="Arial"/>
        </w:rPr>
        <w:t>On parle</w:t>
      </w:r>
      <w:r w:rsidRPr="00713D0F">
        <w:rPr>
          <w:rFonts w:ascii="Arial" w:hAnsi="Arial" w:cs="Arial"/>
        </w:rPr>
        <w:t xml:space="preserve"> </w:t>
      </w:r>
      <w:r>
        <w:rPr>
          <w:rFonts w:ascii="Arial" w:hAnsi="Arial" w:cs="Arial"/>
        </w:rPr>
        <w:t>l’a</w:t>
      </w:r>
      <w:r w:rsidRPr="00340281">
        <w:rPr>
          <w:rFonts w:ascii="Arial" w:hAnsi="Arial" w:cs="Arial"/>
        </w:rPr>
        <w:t>ccessibilité des données d’un MOD Local</w:t>
      </w:r>
      <w:r>
        <w:rPr>
          <w:rFonts w:ascii="Arial" w:hAnsi="Arial" w:cs="Arial"/>
          <w:b/>
        </w:rPr>
        <w:t xml:space="preserve"> </w:t>
      </w:r>
      <w:r w:rsidRPr="00340281">
        <w:rPr>
          <w:rFonts w:ascii="Arial" w:hAnsi="Arial" w:cs="Arial"/>
        </w:rPr>
        <w:t xml:space="preserve">si </w:t>
      </w:r>
      <w:r w:rsidR="0092266B" w:rsidRPr="00713D0F">
        <w:rPr>
          <w:rFonts w:ascii="Arial" w:hAnsi="Arial" w:cs="Arial"/>
        </w:rPr>
        <w:t>toutes les opérations du système d’information se déroulement dans un même site. Ce qui revient à dire que notre MOD Global est considérée comme MOD Local, auquel nous ajoutons les restrictions de sécurisation des données</w:t>
      </w:r>
      <w:bookmarkEnd w:id="5251"/>
      <w:bookmarkEnd w:id="5252"/>
      <w:r w:rsidR="0092266B">
        <w:rPr>
          <w:rFonts w:ascii="Arial" w:hAnsi="Arial" w:cs="Arial"/>
        </w:rPr>
        <w:t>.</w:t>
      </w:r>
      <w:bookmarkEnd w:id="5253"/>
      <w:bookmarkEnd w:id="5254"/>
    </w:p>
    <w:p w:rsidR="0092266B" w:rsidRPr="00794159" w:rsidRDefault="0092266B" w:rsidP="00AC7173">
      <w:pPr>
        <w:spacing w:before="60" w:after="120" w:line="360" w:lineRule="auto"/>
        <w:ind w:firstLine="284"/>
        <w:jc w:val="both"/>
        <w:rPr>
          <w:rFonts w:ascii="Arial" w:hAnsi="Arial" w:cs="Arial"/>
          <w:b/>
        </w:rPr>
      </w:pPr>
      <w:bookmarkStart w:id="5255" w:name="_Toc17965670"/>
      <w:bookmarkStart w:id="5256" w:name="_Toc52207981"/>
      <w:r w:rsidRPr="00794159">
        <w:rPr>
          <w:rFonts w:ascii="Arial" w:hAnsi="Arial" w:cs="Arial"/>
          <w:b/>
        </w:rPr>
        <w:t>2.4.2. Sécurité de données</w:t>
      </w:r>
      <w:bookmarkEnd w:id="5255"/>
      <w:bookmarkEnd w:id="5256"/>
      <w:r w:rsidRPr="00794159">
        <w:rPr>
          <w:rFonts w:ascii="Arial" w:hAnsi="Arial" w:cs="Arial"/>
          <w:b/>
        </w:rPr>
        <w:t xml:space="preserve"> </w:t>
      </w:r>
    </w:p>
    <w:p w:rsidR="00AC7173" w:rsidRDefault="00AC7173" w:rsidP="00AC7173">
      <w:pPr>
        <w:spacing w:before="60" w:after="120" w:line="360" w:lineRule="auto"/>
        <w:ind w:right="11" w:firstLine="1134"/>
        <w:jc w:val="both"/>
        <w:rPr>
          <w:rFonts w:ascii="Arial" w:hAnsi="Arial" w:cs="Arial"/>
        </w:rPr>
      </w:pPr>
      <w:bookmarkStart w:id="5257" w:name="_Toc52207982"/>
      <w:bookmarkStart w:id="5258" w:name="_Toc17965671"/>
      <w:bookmarkStart w:id="5259" w:name="_Toc485826012"/>
      <w:bookmarkStart w:id="5260" w:name="_Toc492716667"/>
      <w:bookmarkStart w:id="5261" w:name="_Toc517415494"/>
      <w:bookmarkStart w:id="5262" w:name="_Toc523560643"/>
      <w:bookmarkStart w:id="5263" w:name="_Toc11564328"/>
      <w:r w:rsidRPr="002D6794">
        <w:rPr>
          <w:rFonts w:ascii="Arial" w:hAnsi="Arial" w:cs="Arial"/>
        </w:rPr>
        <w:t>On parle de la sécurité du MOD lorsque les machines sont protégées c'est-à-dire définir les instructions d’accès aux données par l’utilisateur. Nous utiliserons 4 paramètres :</w:t>
      </w:r>
      <w:bookmarkEnd w:id="5257"/>
      <w:r w:rsidRPr="002D6794">
        <w:rPr>
          <w:rFonts w:ascii="Arial" w:hAnsi="Arial" w:cs="Arial"/>
        </w:rPr>
        <w:t xml:space="preserve"> </w:t>
      </w:r>
      <w:bookmarkStart w:id="5264" w:name="_Toc517430705"/>
      <w:bookmarkStart w:id="5265" w:name="_Toc521991206"/>
      <w:bookmarkStart w:id="5266" w:name="_Toc522888676"/>
      <w:bookmarkStart w:id="5267" w:name="_Toc11564329"/>
      <w:bookmarkStart w:id="5268" w:name="_Toc17965672"/>
      <w:bookmarkEnd w:id="5258"/>
      <w:bookmarkEnd w:id="5259"/>
      <w:bookmarkEnd w:id="5260"/>
      <w:bookmarkEnd w:id="5261"/>
      <w:bookmarkEnd w:id="5262"/>
      <w:bookmarkEnd w:id="5263"/>
    </w:p>
    <w:p w:rsidR="0092266B" w:rsidRPr="00AC7173" w:rsidRDefault="0092266B" w:rsidP="004D4119">
      <w:pPr>
        <w:pStyle w:val="Paragraphedeliste"/>
        <w:numPr>
          <w:ilvl w:val="0"/>
          <w:numId w:val="86"/>
        </w:numPr>
        <w:spacing w:before="60" w:after="120" w:line="360" w:lineRule="auto"/>
        <w:ind w:right="11"/>
        <w:jc w:val="both"/>
        <w:rPr>
          <w:rFonts w:ascii="Arial" w:hAnsi="Arial" w:cs="Arial"/>
        </w:rPr>
      </w:pPr>
      <w:bookmarkStart w:id="5269" w:name="_Toc52207983"/>
      <w:r w:rsidRPr="00AC7173">
        <w:rPr>
          <w:rFonts w:ascii="Arial" w:hAnsi="Arial" w:cs="Arial"/>
        </w:rPr>
        <w:t>L : Accès en Lecture ou en consultation ;</w:t>
      </w:r>
      <w:bookmarkEnd w:id="5264"/>
      <w:bookmarkEnd w:id="5265"/>
      <w:bookmarkEnd w:id="5266"/>
      <w:bookmarkEnd w:id="5267"/>
      <w:bookmarkEnd w:id="5268"/>
      <w:bookmarkEnd w:id="5269"/>
    </w:p>
    <w:p w:rsidR="0092266B" w:rsidRPr="00794159" w:rsidRDefault="0092266B" w:rsidP="004D4119">
      <w:pPr>
        <w:pStyle w:val="Paragraphedeliste"/>
        <w:numPr>
          <w:ilvl w:val="0"/>
          <w:numId w:val="80"/>
        </w:numPr>
        <w:spacing w:before="60" w:after="120" w:line="360" w:lineRule="auto"/>
        <w:ind w:left="1145" w:hanging="357"/>
        <w:jc w:val="both"/>
        <w:rPr>
          <w:rFonts w:ascii="Arial" w:hAnsi="Arial" w:cs="Arial"/>
        </w:rPr>
      </w:pPr>
      <w:bookmarkStart w:id="5270" w:name="_Toc517430707"/>
      <w:bookmarkStart w:id="5271" w:name="_Toc521991208"/>
      <w:bookmarkStart w:id="5272" w:name="_Toc522888677"/>
      <w:bookmarkStart w:id="5273" w:name="_Toc11564330"/>
      <w:bookmarkStart w:id="5274" w:name="_Toc17965673"/>
      <w:bookmarkStart w:id="5275" w:name="_Toc52207984"/>
      <w:r w:rsidRPr="00794159">
        <w:rPr>
          <w:rFonts w:ascii="Arial" w:hAnsi="Arial" w:cs="Arial"/>
        </w:rPr>
        <w:t>C : accès en création ;</w:t>
      </w:r>
      <w:bookmarkEnd w:id="5270"/>
      <w:bookmarkEnd w:id="5271"/>
      <w:bookmarkEnd w:id="5272"/>
      <w:bookmarkEnd w:id="5273"/>
      <w:bookmarkEnd w:id="5274"/>
      <w:bookmarkEnd w:id="5275"/>
      <w:r w:rsidRPr="00794159">
        <w:rPr>
          <w:rFonts w:ascii="Arial" w:hAnsi="Arial" w:cs="Arial"/>
          <w:noProof/>
          <w:lang w:eastAsia="fr-FR"/>
        </w:rPr>
        <w:t xml:space="preserve"> </w:t>
      </w:r>
    </w:p>
    <w:p w:rsidR="0092266B" w:rsidRPr="00794159" w:rsidRDefault="0092266B" w:rsidP="004D4119">
      <w:pPr>
        <w:pStyle w:val="Paragraphedeliste"/>
        <w:numPr>
          <w:ilvl w:val="0"/>
          <w:numId w:val="80"/>
        </w:numPr>
        <w:spacing w:before="60" w:after="120" w:line="360" w:lineRule="auto"/>
        <w:ind w:left="1145" w:hanging="357"/>
        <w:jc w:val="both"/>
        <w:rPr>
          <w:rFonts w:ascii="Arial" w:hAnsi="Arial" w:cs="Arial"/>
        </w:rPr>
      </w:pPr>
      <w:bookmarkStart w:id="5276" w:name="_Toc517430706"/>
      <w:bookmarkStart w:id="5277" w:name="_Toc521991207"/>
      <w:bookmarkStart w:id="5278" w:name="_Toc522888678"/>
      <w:bookmarkStart w:id="5279" w:name="_Toc11564331"/>
      <w:bookmarkStart w:id="5280" w:name="_Toc17965674"/>
      <w:bookmarkStart w:id="5281" w:name="_Toc52207985"/>
      <w:r w:rsidRPr="00794159">
        <w:rPr>
          <w:rFonts w:ascii="Arial" w:hAnsi="Arial" w:cs="Arial"/>
        </w:rPr>
        <w:t>M : accès en modification ou en écriture ;</w:t>
      </w:r>
      <w:bookmarkEnd w:id="5276"/>
      <w:bookmarkEnd w:id="5277"/>
      <w:bookmarkEnd w:id="5278"/>
      <w:bookmarkEnd w:id="5279"/>
      <w:bookmarkEnd w:id="5280"/>
      <w:bookmarkEnd w:id="5281"/>
    </w:p>
    <w:p w:rsidR="0092266B" w:rsidRPr="00794159" w:rsidRDefault="0092266B" w:rsidP="004D4119">
      <w:pPr>
        <w:pStyle w:val="Paragraphedeliste"/>
        <w:numPr>
          <w:ilvl w:val="0"/>
          <w:numId w:val="80"/>
        </w:numPr>
        <w:spacing w:before="60" w:after="120" w:line="360" w:lineRule="auto"/>
        <w:ind w:left="1145" w:hanging="357"/>
        <w:jc w:val="both"/>
        <w:rPr>
          <w:rFonts w:ascii="Arial" w:hAnsi="Arial" w:cs="Arial"/>
        </w:rPr>
      </w:pPr>
      <w:bookmarkStart w:id="5282" w:name="_Toc517430708"/>
      <w:bookmarkStart w:id="5283" w:name="_Toc521991209"/>
      <w:bookmarkStart w:id="5284" w:name="_Toc522888679"/>
      <w:bookmarkStart w:id="5285" w:name="_Toc11564332"/>
      <w:bookmarkStart w:id="5286" w:name="_Toc17965675"/>
      <w:bookmarkStart w:id="5287" w:name="_Toc52207986"/>
      <w:r w:rsidRPr="00794159">
        <w:rPr>
          <w:rFonts w:ascii="Arial" w:hAnsi="Arial" w:cs="Arial"/>
        </w:rPr>
        <w:t>S : accès en suppression.</w:t>
      </w:r>
      <w:bookmarkEnd w:id="5282"/>
      <w:bookmarkEnd w:id="5283"/>
      <w:bookmarkEnd w:id="5284"/>
      <w:bookmarkEnd w:id="5285"/>
      <w:bookmarkEnd w:id="5286"/>
      <w:bookmarkEnd w:id="5287"/>
    </w:p>
    <w:p w:rsidR="0092266B" w:rsidRPr="00794159" w:rsidRDefault="0092266B" w:rsidP="00AC7173">
      <w:pPr>
        <w:spacing w:before="60" w:after="120" w:line="360" w:lineRule="auto"/>
        <w:ind w:firstLine="1134"/>
        <w:jc w:val="both"/>
        <w:rPr>
          <w:rFonts w:ascii="Arial" w:hAnsi="Arial" w:cs="Arial"/>
        </w:rPr>
      </w:pPr>
      <w:bookmarkStart w:id="5288" w:name="_Toc493063563"/>
      <w:bookmarkStart w:id="5289" w:name="_Toc517196765"/>
      <w:bookmarkStart w:id="5290" w:name="_Toc17965676"/>
      <w:bookmarkStart w:id="5291" w:name="_Toc52207987"/>
      <w:r w:rsidRPr="00794159">
        <w:rPr>
          <w:rFonts w:ascii="Arial" w:hAnsi="Arial" w:cs="Arial"/>
        </w:rPr>
        <w:t>Il revient exclusivement au gestionnaire d’utiliser chacun de ces accès au moment opportun pour la sécurité du système d’information</w:t>
      </w:r>
      <w:bookmarkEnd w:id="5288"/>
      <w:bookmarkEnd w:id="5289"/>
      <w:bookmarkEnd w:id="5290"/>
      <w:bookmarkEnd w:id="5291"/>
      <w:r w:rsidRPr="00794159">
        <w:rPr>
          <w:rFonts w:ascii="Arial" w:hAnsi="Arial" w:cs="Arial"/>
        </w:rPr>
        <w:t xml:space="preserve"> </w:t>
      </w:r>
    </w:p>
    <w:p w:rsidR="0092266B" w:rsidRDefault="0092266B" w:rsidP="0092266B">
      <w:pPr>
        <w:spacing w:before="60" w:after="120" w:line="360" w:lineRule="auto"/>
        <w:ind w:firstLine="284"/>
        <w:jc w:val="both"/>
        <w:rPr>
          <w:rFonts w:ascii="Arial" w:hAnsi="Arial" w:cs="Arial"/>
          <w:b/>
        </w:rPr>
      </w:pPr>
    </w:p>
    <w:p w:rsidR="0092266B" w:rsidRDefault="0092266B" w:rsidP="0092266B">
      <w:pPr>
        <w:rPr>
          <w:rFonts w:ascii="Arial" w:hAnsi="Arial" w:cs="Arial"/>
          <w:b/>
        </w:rPr>
      </w:pPr>
      <w:r>
        <w:rPr>
          <w:rFonts w:ascii="Arial" w:hAnsi="Arial" w:cs="Arial"/>
          <w:b/>
        </w:rPr>
        <w:br w:type="page"/>
      </w:r>
    </w:p>
    <w:p w:rsidR="0092266B" w:rsidRPr="00BC0A26" w:rsidRDefault="005C1FB0" w:rsidP="0092266B">
      <w:pPr>
        <w:spacing w:before="60" w:after="120" w:line="360" w:lineRule="auto"/>
        <w:ind w:firstLine="284"/>
        <w:jc w:val="both"/>
        <w:rPr>
          <w:rFonts w:ascii="Arial" w:hAnsi="Arial" w:cs="Arial"/>
          <w:b/>
        </w:rPr>
      </w:pPr>
      <w:bookmarkStart w:id="5292" w:name="_Toc17965677"/>
      <w:bookmarkStart w:id="5293" w:name="_Toc52208068"/>
      <w:r>
        <w:rPr>
          <w:rFonts w:ascii="Arial" w:hAnsi="Arial" w:cs="Arial"/>
          <w:b/>
          <w:noProof/>
          <w:lang w:eastAsia="fr-FR"/>
        </w:rPr>
        <w:lastRenderedPageBreak/>
        <mc:AlternateContent>
          <mc:Choice Requires="wpg">
            <w:drawing>
              <wp:anchor distT="0" distB="0" distL="114300" distR="114300" simplePos="0" relativeHeight="251797504" behindDoc="0" locked="0" layoutInCell="1" allowOverlap="1">
                <wp:simplePos x="0" y="0"/>
                <wp:positionH relativeFrom="column">
                  <wp:posOffset>795655</wp:posOffset>
                </wp:positionH>
                <wp:positionV relativeFrom="paragraph">
                  <wp:posOffset>290830</wp:posOffset>
                </wp:positionV>
                <wp:extent cx="5447665" cy="6238240"/>
                <wp:effectExtent l="38100" t="95250" r="0" b="10160"/>
                <wp:wrapNone/>
                <wp:docPr id="1176" name="Groupe 1176"/>
                <wp:cNvGraphicFramePr/>
                <a:graphic xmlns:a="http://schemas.openxmlformats.org/drawingml/2006/main">
                  <a:graphicData uri="http://schemas.microsoft.com/office/word/2010/wordprocessingGroup">
                    <wpg:wgp>
                      <wpg:cNvGrpSpPr/>
                      <wpg:grpSpPr>
                        <a:xfrm>
                          <a:off x="0" y="0"/>
                          <a:ext cx="5447665" cy="6238240"/>
                          <a:chOff x="0" y="0"/>
                          <a:chExt cx="5447665" cy="6238240"/>
                        </a:xfrm>
                      </wpg:grpSpPr>
                      <wpg:grpSp>
                        <wpg:cNvPr id="1920" name="Groupe 1920"/>
                        <wpg:cNvGrpSpPr/>
                        <wpg:grpSpPr>
                          <a:xfrm>
                            <a:off x="0" y="0"/>
                            <a:ext cx="5447665" cy="6238240"/>
                            <a:chOff x="0" y="0"/>
                            <a:chExt cx="5447665" cy="6238240"/>
                          </a:xfrm>
                        </wpg:grpSpPr>
                        <wps:wsp>
                          <wps:cNvPr id="1921" name="Rectangle 101"/>
                          <wps:cNvSpPr>
                            <a:spLocks noChangeArrowheads="1"/>
                          </wps:cNvSpPr>
                          <wps:spPr bwMode="auto">
                            <a:xfrm>
                              <a:off x="1257300" y="4476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294" w:name="_Toc52207988"/>
                                <w:r w:rsidRPr="009A3A43">
                                  <w:rPr>
                                    <w:rFonts w:ascii="Arial" w:hAnsi="Arial" w:cs="Arial"/>
                                    <w:sz w:val="21"/>
                                    <w:szCs w:val="21"/>
                                  </w:rPr>
                                  <w:t>1,n</w:t>
                                </w:r>
                                <w:bookmarkEnd w:id="5294"/>
                              </w:p>
                            </w:txbxContent>
                          </wps:txbx>
                          <wps:bodyPr rot="0" vert="horz" wrap="square" lIns="91440" tIns="45720" rIns="91440" bIns="45720" anchor="t" anchorCtr="0" upright="1">
                            <a:noAutofit/>
                          </wps:bodyPr>
                        </wps:wsp>
                        <wps:wsp>
                          <wps:cNvPr id="1922" name="Oval 96"/>
                          <wps:cNvSpPr>
                            <a:spLocks noChangeArrowheads="1"/>
                          </wps:cNvSpPr>
                          <wps:spPr bwMode="auto">
                            <a:xfrm>
                              <a:off x="2047875" y="419100"/>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340281">
                                <w:pPr>
                                  <w:spacing w:after="0" w:line="240" w:lineRule="auto"/>
                                  <w:contextualSpacing/>
                                  <w:jc w:val="center"/>
                                  <w:rPr>
                                    <w:rFonts w:ascii="Arial" w:hAnsi="Arial" w:cs="Arial"/>
                                    <w:sz w:val="21"/>
                                    <w:szCs w:val="21"/>
                                  </w:rPr>
                                </w:pPr>
                                <w:bookmarkStart w:id="5295" w:name="_Toc52207989"/>
                                <w:r>
                                  <w:rPr>
                                    <w:rFonts w:ascii="Arial" w:hAnsi="Arial" w:cs="Arial"/>
                                    <w:sz w:val="21"/>
                                    <w:szCs w:val="21"/>
                                  </w:rPr>
                                  <w:t>Solliciter</w:t>
                                </w:r>
                                <w:bookmarkEnd w:id="5295"/>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1923" name="Groupe 1923"/>
                          <wpg:cNvGrpSpPr/>
                          <wpg:grpSpPr>
                            <a:xfrm>
                              <a:off x="0" y="0"/>
                              <a:ext cx="1296035" cy="1828800"/>
                              <a:chOff x="0" y="0"/>
                              <a:chExt cx="1296035" cy="1828800"/>
                            </a:xfrm>
                          </wpg:grpSpPr>
                          <wps:wsp>
                            <wps:cNvPr id="1924" name="Rectangle 110"/>
                            <wps:cNvSpPr>
                              <a:spLocks noChangeArrowheads="1"/>
                            </wps:cNvSpPr>
                            <wps:spPr bwMode="auto">
                              <a:xfrm>
                                <a:off x="0" y="0"/>
                                <a:ext cx="1296035" cy="1828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340281">
                                  <w:pPr>
                                    <w:spacing w:after="0" w:line="240" w:lineRule="auto"/>
                                    <w:contextualSpacing/>
                                    <w:jc w:val="center"/>
                                    <w:rPr>
                                      <w:rFonts w:ascii="Arial" w:hAnsi="Arial" w:cs="Arial"/>
                                      <w:sz w:val="20"/>
                                      <w:szCs w:val="21"/>
                                    </w:rPr>
                                  </w:pPr>
                                  <w:bookmarkStart w:id="5296" w:name="_Toc52207990"/>
                                  <w:r w:rsidRPr="006721E3">
                                    <w:rPr>
                                      <w:rFonts w:ascii="Arial" w:hAnsi="Arial" w:cs="Arial"/>
                                      <w:sz w:val="20"/>
                                      <w:szCs w:val="21"/>
                                    </w:rPr>
                                    <w:t>ENTREPRENEUR</w:t>
                                  </w:r>
                                  <w:bookmarkEnd w:id="5296"/>
                                  <w:r w:rsidRPr="006721E3">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color w:val="000000" w:themeColor="text1"/>
                                      <w:sz w:val="21"/>
                                      <w:szCs w:val="21"/>
                                    </w:rPr>
                                  </w:pPr>
                                  <w:bookmarkStart w:id="5297" w:name="_Toc52207991"/>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5297"/>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298" w:name="_Toc52207992"/>
                                  <w:r w:rsidRPr="00152076">
                                    <w:rPr>
                                      <w:rFonts w:ascii="Arial" w:hAnsi="Arial" w:cs="Arial"/>
                                      <w:color w:val="000000" w:themeColor="text1"/>
                                      <w:sz w:val="21"/>
                                      <w:szCs w:val="21"/>
                                    </w:rPr>
                                    <w:t>NPN_entrep</w:t>
                                  </w:r>
                                  <w:bookmarkEnd w:id="5298"/>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299" w:name="_Toc52207993"/>
                                  <w:r w:rsidRPr="00152076">
                                    <w:rPr>
                                      <w:rFonts w:ascii="Arial" w:hAnsi="Arial" w:cs="Arial"/>
                                      <w:color w:val="000000" w:themeColor="text1"/>
                                      <w:sz w:val="21"/>
                                      <w:szCs w:val="21"/>
                                    </w:rPr>
                                    <w:t>Pren_entrep</w:t>
                                  </w:r>
                                  <w:bookmarkEnd w:id="5299"/>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00" w:name="_Toc52207994"/>
                                  <w:r w:rsidRPr="00152076">
                                    <w:rPr>
                                      <w:rFonts w:ascii="Arial" w:hAnsi="Arial" w:cs="Arial"/>
                                      <w:color w:val="000000" w:themeColor="text1"/>
                                      <w:sz w:val="21"/>
                                      <w:szCs w:val="21"/>
                                    </w:rPr>
                                    <w:t>Sexe_entrep</w:t>
                                  </w:r>
                                  <w:bookmarkEnd w:id="5300"/>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01" w:name="_Toc52207995"/>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5301"/>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02" w:name="_Toc52207996"/>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5302"/>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03" w:name="_Toc52207997"/>
                                  <w:r w:rsidRPr="00152076">
                                    <w:rPr>
                                      <w:rFonts w:ascii="Arial" w:hAnsi="Arial" w:cs="Arial"/>
                                      <w:color w:val="000000" w:themeColor="text1"/>
                                      <w:sz w:val="21"/>
                                      <w:szCs w:val="21"/>
                                    </w:rPr>
                                    <w:t>Télép_entrep</w:t>
                                  </w:r>
                                  <w:bookmarkEnd w:id="5303"/>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04" w:name="_Toc52207998"/>
                                  <w:r w:rsidRPr="00152076">
                                    <w:rPr>
                                      <w:rFonts w:ascii="Arial" w:hAnsi="Arial" w:cs="Arial"/>
                                      <w:color w:val="000000" w:themeColor="text1"/>
                                      <w:sz w:val="21"/>
                                      <w:szCs w:val="21"/>
                                    </w:rPr>
                                    <w:t>Email_entrep</w:t>
                                  </w:r>
                                  <w:bookmarkEnd w:id="5304"/>
                                </w:p>
                                <w:p w:rsidR="009A4CCC" w:rsidRPr="009A3A43" w:rsidRDefault="009A4CCC" w:rsidP="00340281">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305" w:name="_Toc52207999"/>
                                  <w:r w:rsidRPr="00152076">
                                    <w:rPr>
                                      <w:rFonts w:ascii="Arial" w:hAnsi="Arial" w:cs="Arial"/>
                                      <w:color w:val="000000" w:themeColor="text1"/>
                                      <w:sz w:val="21"/>
                                      <w:szCs w:val="21"/>
                                    </w:rPr>
                                    <w:t>Adres_entrep</w:t>
                                  </w:r>
                                  <w:bookmarkEnd w:id="5305"/>
                                </w:p>
                              </w:txbxContent>
                            </wps:txbx>
                            <wps:bodyPr rot="0" vert="horz" wrap="square" lIns="91440" tIns="45720" rIns="91440" bIns="45720" anchor="t" anchorCtr="0" upright="1">
                              <a:noAutofit/>
                            </wps:bodyPr>
                          </wps:wsp>
                          <wps:wsp>
                            <wps:cNvPr id="1925" name="Connecteur droit 1925"/>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26" name="Groupe 1926"/>
                          <wpg:cNvGrpSpPr/>
                          <wpg:grpSpPr>
                            <a:xfrm>
                              <a:off x="3771900" y="0"/>
                              <a:ext cx="1296035" cy="1533525"/>
                              <a:chOff x="0" y="0"/>
                              <a:chExt cx="1296035" cy="1533525"/>
                            </a:xfrm>
                          </wpg:grpSpPr>
                          <wps:wsp>
                            <wps:cNvPr id="1927" name="Rectangle 110"/>
                            <wps:cNvSpPr>
                              <a:spLocks noChangeArrowheads="1"/>
                            </wps:cNvSpPr>
                            <wps:spPr bwMode="auto">
                              <a:xfrm>
                                <a:off x="0" y="0"/>
                                <a:ext cx="1296035" cy="15335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340281">
                                  <w:pPr>
                                    <w:spacing w:after="0" w:line="240" w:lineRule="auto"/>
                                    <w:contextualSpacing/>
                                    <w:jc w:val="center"/>
                                    <w:rPr>
                                      <w:rFonts w:ascii="Arial" w:hAnsi="Arial" w:cs="Arial"/>
                                      <w:sz w:val="20"/>
                                      <w:szCs w:val="21"/>
                                    </w:rPr>
                                  </w:pPr>
                                  <w:bookmarkStart w:id="5306" w:name="_Toc52208000"/>
                                  <w:r>
                                    <w:rPr>
                                      <w:rFonts w:ascii="Arial" w:hAnsi="Arial" w:cs="Arial"/>
                                      <w:sz w:val="20"/>
                                      <w:szCs w:val="21"/>
                                    </w:rPr>
                                    <w:t>AUTORISATION</w:t>
                                  </w:r>
                                  <w:bookmarkEnd w:id="5306"/>
                                  <w:r>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sz w:val="21"/>
                                      <w:szCs w:val="21"/>
                                      <w:lang w:val="en-US"/>
                                    </w:rPr>
                                  </w:pPr>
                                  <w:bookmarkStart w:id="5307" w:name="_Toc52208001"/>
                                  <w:r w:rsidRPr="009A3A43">
                                    <w:rPr>
                                      <w:rFonts w:ascii="Arial" w:hAnsi="Arial" w:cs="Arial"/>
                                      <w:sz w:val="21"/>
                                      <w:szCs w:val="21"/>
                                    </w:rPr>
                                    <w:t xml:space="preserve"># </w:t>
                                  </w:r>
                                  <w:r w:rsidRPr="00152076">
                                    <w:rPr>
                                      <w:rFonts w:ascii="Arial" w:hAnsi="Arial" w:cs="Arial"/>
                                      <w:sz w:val="21"/>
                                      <w:szCs w:val="21"/>
                                      <w:lang w:val="en-US"/>
                                    </w:rPr>
                                    <w:t>Num_auto</w:t>
                                  </w:r>
                                  <w:bookmarkEnd w:id="5307"/>
                                </w:p>
                                <w:p w:rsidR="009A4CCC" w:rsidRPr="00152076" w:rsidRDefault="009A4CCC" w:rsidP="00340281">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308" w:name="_Toc52208002"/>
                                  <w:r>
                                    <w:rPr>
                                      <w:rFonts w:ascii="Arial" w:hAnsi="Arial" w:cs="Arial"/>
                                      <w:sz w:val="21"/>
                                      <w:szCs w:val="21"/>
                                      <w:lang w:val="en-US"/>
                                    </w:rPr>
                                    <w:t>Lib_</w:t>
                                  </w:r>
                                  <w:r w:rsidRPr="00152076">
                                    <w:rPr>
                                      <w:rFonts w:ascii="Arial" w:hAnsi="Arial" w:cs="Arial"/>
                                      <w:sz w:val="21"/>
                                      <w:szCs w:val="21"/>
                                      <w:lang w:val="en-US"/>
                                    </w:rPr>
                                    <w:t>auto</w:t>
                                  </w:r>
                                  <w:bookmarkEnd w:id="5308"/>
                                </w:p>
                                <w:p w:rsidR="009A4CCC" w:rsidRPr="00152076" w:rsidRDefault="009A4CCC" w:rsidP="00340281">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309" w:name="_Toc52208003"/>
                                  <w:r w:rsidRPr="00152076">
                                    <w:rPr>
                                      <w:rFonts w:ascii="Arial" w:hAnsi="Arial" w:cs="Arial"/>
                                      <w:sz w:val="21"/>
                                      <w:szCs w:val="21"/>
                                      <w:lang w:val="en-US"/>
                                    </w:rPr>
                                    <w:t>Observ_auto</w:t>
                                  </w:r>
                                  <w:bookmarkEnd w:id="5309"/>
                                </w:p>
                                <w:p w:rsidR="009A4CCC" w:rsidRPr="009A3A43" w:rsidRDefault="009A4CCC" w:rsidP="00340281">
                                  <w:pPr>
                                    <w:spacing w:after="0" w:line="240" w:lineRule="auto"/>
                                    <w:contextualSpacing/>
                                    <w:rPr>
                                      <w:rFonts w:ascii="Arial" w:hAnsi="Arial" w:cs="Arial"/>
                                      <w:sz w:val="21"/>
                                      <w:szCs w:val="21"/>
                                    </w:rPr>
                                  </w:pPr>
                                  <w:r>
                                    <w:rPr>
                                      <w:rFonts w:ascii="Arial" w:hAnsi="Arial" w:cs="Arial"/>
                                      <w:sz w:val="21"/>
                                      <w:szCs w:val="21"/>
                                    </w:rPr>
                                    <w:t xml:space="preserve">   </w:t>
                                  </w:r>
                                  <w:bookmarkStart w:id="5310" w:name="_Toc52208004"/>
                                  <w:r w:rsidRPr="00152076">
                                    <w:rPr>
                                      <w:rFonts w:ascii="Arial" w:hAnsi="Arial" w:cs="Arial"/>
                                      <w:sz w:val="21"/>
                                      <w:szCs w:val="21"/>
                                    </w:rPr>
                                    <w:t>Dte_auto</w:t>
                                  </w:r>
                                  <w:bookmarkEnd w:id="5310"/>
                                </w:p>
                              </w:txbxContent>
                            </wps:txbx>
                            <wps:bodyPr rot="0" vert="horz" wrap="square" lIns="91440" tIns="45720" rIns="91440" bIns="45720" anchor="t" anchorCtr="0" upright="1">
                              <a:noAutofit/>
                            </wps:bodyPr>
                          </wps:wsp>
                          <wps:wsp>
                            <wps:cNvPr id="1928" name="Connecteur droit 1928"/>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29" name="Connecteur droit 1929"/>
                          <wps:cNvCnPr/>
                          <wps:spPr>
                            <a:xfrm>
                              <a:off x="1295400" y="685800"/>
                              <a:ext cx="15811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0" name="Rectangle 101"/>
                          <wps:cNvSpPr>
                            <a:spLocks noChangeArrowheads="1"/>
                          </wps:cNvSpPr>
                          <wps:spPr bwMode="auto">
                            <a:xfrm>
                              <a:off x="3476625" y="4667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11" w:name="_Toc52208005"/>
                                <w:r w:rsidRPr="009A3A43">
                                  <w:rPr>
                                    <w:rFonts w:ascii="Arial" w:hAnsi="Arial" w:cs="Arial"/>
                                    <w:sz w:val="21"/>
                                    <w:szCs w:val="21"/>
                                  </w:rPr>
                                  <w:t>1,</w:t>
                                </w:r>
                                <w:r>
                                  <w:rPr>
                                    <w:rFonts w:ascii="Arial" w:hAnsi="Arial" w:cs="Arial"/>
                                    <w:sz w:val="21"/>
                                    <w:szCs w:val="21"/>
                                  </w:rPr>
                                  <w:t>1</w:t>
                                </w:r>
                                <w:bookmarkEnd w:id="5311"/>
                              </w:p>
                            </w:txbxContent>
                          </wps:txbx>
                          <wps:bodyPr rot="0" vert="horz" wrap="square" lIns="91440" tIns="45720" rIns="91440" bIns="45720" anchor="t" anchorCtr="0" upright="1">
                            <a:noAutofit/>
                          </wps:bodyPr>
                        </wps:wsp>
                        <wpg:grpSp>
                          <wpg:cNvPr id="1931" name="Groupe 1931"/>
                          <wpg:cNvGrpSpPr/>
                          <wpg:grpSpPr>
                            <a:xfrm>
                              <a:off x="2209800" y="2314575"/>
                              <a:ext cx="1296035" cy="1304925"/>
                              <a:chOff x="0" y="0"/>
                              <a:chExt cx="1296035" cy="1304925"/>
                            </a:xfrm>
                          </wpg:grpSpPr>
                          <wps:wsp>
                            <wps:cNvPr id="1932" name="Rectangle 110"/>
                            <wps:cNvSpPr>
                              <a:spLocks noChangeArrowheads="1"/>
                            </wps:cNvSpPr>
                            <wps:spPr bwMode="auto">
                              <a:xfrm>
                                <a:off x="0" y="0"/>
                                <a:ext cx="1296035" cy="13049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340281">
                                  <w:pPr>
                                    <w:spacing w:after="0" w:line="240" w:lineRule="auto"/>
                                    <w:contextualSpacing/>
                                    <w:jc w:val="center"/>
                                    <w:rPr>
                                      <w:rFonts w:ascii="Arial" w:hAnsi="Arial" w:cs="Arial"/>
                                      <w:sz w:val="20"/>
                                      <w:szCs w:val="21"/>
                                    </w:rPr>
                                  </w:pPr>
                                  <w:bookmarkStart w:id="5312" w:name="_Toc52208006"/>
                                  <w:r>
                                    <w:rPr>
                                      <w:rFonts w:ascii="Arial" w:hAnsi="Arial" w:cs="Arial"/>
                                      <w:sz w:val="20"/>
                                      <w:szCs w:val="21"/>
                                    </w:rPr>
                                    <w:t>ACTIVITE</w:t>
                                  </w:r>
                                  <w:bookmarkEnd w:id="5312"/>
                                  <w:r>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color w:val="000000" w:themeColor="text1"/>
                                      <w:sz w:val="21"/>
                                      <w:szCs w:val="21"/>
                                    </w:rPr>
                                  </w:pPr>
                                  <w:bookmarkStart w:id="5313" w:name="_Toc52208007"/>
                                  <w:r w:rsidRPr="009A3A43">
                                    <w:rPr>
                                      <w:rFonts w:ascii="Arial" w:hAnsi="Arial" w:cs="Arial"/>
                                      <w:sz w:val="21"/>
                                      <w:szCs w:val="21"/>
                                    </w:rPr>
                                    <w:t xml:space="preserve"># </w:t>
                                  </w:r>
                                  <w:r w:rsidRPr="00152076">
                                    <w:rPr>
                                      <w:rFonts w:ascii="Arial" w:hAnsi="Arial" w:cs="Arial"/>
                                      <w:color w:val="000000" w:themeColor="text1"/>
                                      <w:sz w:val="21"/>
                                      <w:szCs w:val="21"/>
                                    </w:rPr>
                                    <w:t>Code_activit</w:t>
                                  </w:r>
                                  <w:bookmarkEnd w:id="5313"/>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14" w:name="_Toc52208008"/>
                                  <w:r w:rsidRPr="00152076">
                                    <w:rPr>
                                      <w:rFonts w:ascii="Arial" w:hAnsi="Arial" w:cs="Arial"/>
                                      <w:color w:val="000000" w:themeColor="text1"/>
                                      <w:sz w:val="21"/>
                                      <w:szCs w:val="21"/>
                                    </w:rPr>
                                    <w:t>Lib_activit</w:t>
                                  </w:r>
                                  <w:bookmarkEnd w:id="5314"/>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15" w:name="_Toc52208009"/>
                                  <w:r w:rsidRPr="00152076">
                                    <w:rPr>
                                      <w:rFonts w:ascii="Arial" w:hAnsi="Arial" w:cs="Arial"/>
                                      <w:color w:val="000000" w:themeColor="text1"/>
                                      <w:sz w:val="21"/>
                                      <w:szCs w:val="21"/>
                                    </w:rPr>
                                    <w:t>Dte_ouvert</w:t>
                                  </w:r>
                                  <w:bookmarkEnd w:id="5315"/>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16" w:name="_Toc52208010"/>
                                  <w:r w:rsidRPr="00152076">
                                    <w:rPr>
                                      <w:rFonts w:ascii="Arial" w:hAnsi="Arial" w:cs="Arial"/>
                                      <w:color w:val="000000" w:themeColor="text1"/>
                                      <w:sz w:val="21"/>
                                      <w:szCs w:val="21"/>
                                    </w:rPr>
                                    <w:t>Type_activit</w:t>
                                  </w:r>
                                  <w:bookmarkEnd w:id="5316"/>
                                </w:p>
                                <w:p w:rsidR="009A4CCC" w:rsidRPr="009A3A43" w:rsidRDefault="009A4CCC" w:rsidP="00340281">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317" w:name="_Toc52208011"/>
                                  <w:r w:rsidRPr="00152076">
                                    <w:rPr>
                                      <w:rFonts w:ascii="Arial" w:hAnsi="Arial" w:cs="Arial"/>
                                      <w:color w:val="000000" w:themeColor="text1"/>
                                      <w:sz w:val="21"/>
                                      <w:szCs w:val="21"/>
                                    </w:rPr>
                                    <w:t>Adres_activit</w:t>
                                  </w:r>
                                  <w:bookmarkEnd w:id="5317"/>
                                </w:p>
                              </w:txbxContent>
                            </wps:txbx>
                            <wps:bodyPr rot="0" vert="horz" wrap="square" lIns="91440" tIns="45720" rIns="91440" bIns="45720" anchor="t" anchorCtr="0" upright="1">
                              <a:noAutofit/>
                            </wps:bodyPr>
                          </wps:wsp>
                          <wps:wsp>
                            <wps:cNvPr id="1933" name="Connecteur droit 1933"/>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34" name="Groupe 1934"/>
                          <wpg:cNvGrpSpPr/>
                          <wpg:grpSpPr>
                            <a:xfrm>
                              <a:off x="0" y="4552950"/>
                              <a:ext cx="1296035" cy="1152525"/>
                              <a:chOff x="0" y="0"/>
                              <a:chExt cx="1296035" cy="1152525"/>
                            </a:xfrm>
                          </wpg:grpSpPr>
                          <wps:wsp>
                            <wps:cNvPr id="1935" name="Rectangle 110"/>
                            <wps:cNvSpPr>
                              <a:spLocks noChangeArrowheads="1"/>
                            </wps:cNvSpPr>
                            <wps:spPr bwMode="auto">
                              <a:xfrm>
                                <a:off x="0" y="0"/>
                                <a:ext cx="1296035" cy="11525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340281">
                                  <w:pPr>
                                    <w:spacing w:after="0" w:line="240" w:lineRule="auto"/>
                                    <w:contextualSpacing/>
                                    <w:jc w:val="center"/>
                                    <w:rPr>
                                      <w:rFonts w:ascii="Arial" w:hAnsi="Arial" w:cs="Arial"/>
                                      <w:sz w:val="20"/>
                                      <w:szCs w:val="21"/>
                                    </w:rPr>
                                  </w:pPr>
                                  <w:bookmarkStart w:id="5318" w:name="_Toc52208012"/>
                                  <w:r>
                                    <w:rPr>
                                      <w:rFonts w:ascii="Arial" w:hAnsi="Arial" w:cs="Arial"/>
                                      <w:sz w:val="20"/>
                                      <w:szCs w:val="21"/>
                                    </w:rPr>
                                    <w:t>PAIEMENT</w:t>
                                  </w:r>
                                  <w:bookmarkEnd w:id="5318"/>
                                  <w:r>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sz w:val="21"/>
                                      <w:szCs w:val="21"/>
                                    </w:rPr>
                                  </w:pPr>
                                  <w:bookmarkStart w:id="5319" w:name="_Toc52208013"/>
                                  <w:r w:rsidRPr="009A3A43">
                                    <w:rPr>
                                      <w:rFonts w:ascii="Arial" w:hAnsi="Arial" w:cs="Arial"/>
                                      <w:sz w:val="21"/>
                                      <w:szCs w:val="21"/>
                                    </w:rPr>
                                    <w:t xml:space="preserve"># </w:t>
                                  </w:r>
                                  <w:r w:rsidRPr="00152076">
                                    <w:rPr>
                                      <w:rFonts w:ascii="Arial" w:hAnsi="Arial" w:cs="Arial"/>
                                      <w:sz w:val="21"/>
                                      <w:szCs w:val="21"/>
                                    </w:rPr>
                                    <w:t>Num _Paie</w:t>
                                  </w:r>
                                  <w:bookmarkEnd w:id="5319"/>
                                </w:p>
                                <w:p w:rsidR="009A4CCC" w:rsidRPr="00152076" w:rsidRDefault="009A4CCC" w:rsidP="00340281">
                                  <w:pPr>
                                    <w:spacing w:after="0" w:line="240" w:lineRule="auto"/>
                                    <w:contextualSpacing/>
                                    <w:rPr>
                                      <w:rFonts w:ascii="Arial" w:hAnsi="Arial" w:cs="Arial"/>
                                      <w:sz w:val="21"/>
                                      <w:szCs w:val="21"/>
                                    </w:rPr>
                                  </w:pPr>
                                  <w:r>
                                    <w:rPr>
                                      <w:rFonts w:ascii="Arial" w:hAnsi="Arial" w:cs="Arial"/>
                                      <w:sz w:val="21"/>
                                      <w:szCs w:val="21"/>
                                    </w:rPr>
                                    <w:t xml:space="preserve">   </w:t>
                                  </w:r>
                                  <w:bookmarkStart w:id="5320" w:name="_Toc52208014"/>
                                  <w:r w:rsidRPr="00152076">
                                    <w:rPr>
                                      <w:rFonts w:ascii="Arial" w:hAnsi="Arial" w:cs="Arial"/>
                                      <w:sz w:val="21"/>
                                      <w:szCs w:val="21"/>
                                    </w:rPr>
                                    <w:t>Dte_Paie</w:t>
                                  </w:r>
                                  <w:bookmarkEnd w:id="5320"/>
                                </w:p>
                                <w:p w:rsidR="009A4CCC" w:rsidRPr="00152076" w:rsidRDefault="009A4CCC" w:rsidP="00340281">
                                  <w:pPr>
                                    <w:spacing w:after="0" w:line="240" w:lineRule="auto"/>
                                    <w:contextualSpacing/>
                                    <w:rPr>
                                      <w:rFonts w:ascii="Arial" w:hAnsi="Arial" w:cs="Arial"/>
                                      <w:sz w:val="21"/>
                                      <w:szCs w:val="21"/>
                                    </w:rPr>
                                  </w:pPr>
                                  <w:r>
                                    <w:rPr>
                                      <w:rFonts w:ascii="Arial" w:hAnsi="Arial" w:cs="Arial"/>
                                      <w:sz w:val="21"/>
                                      <w:szCs w:val="21"/>
                                    </w:rPr>
                                    <w:t xml:space="preserve">   </w:t>
                                  </w:r>
                                  <w:bookmarkStart w:id="5321" w:name="_Toc52208015"/>
                                  <w:r w:rsidRPr="00152076">
                                    <w:rPr>
                                      <w:rFonts w:ascii="Arial" w:hAnsi="Arial" w:cs="Arial"/>
                                      <w:sz w:val="21"/>
                                      <w:szCs w:val="21"/>
                                    </w:rPr>
                                    <w:t>Motif_Paie</w:t>
                                  </w:r>
                                  <w:bookmarkEnd w:id="5321"/>
                                  <w:r w:rsidRPr="00152076">
                                    <w:rPr>
                                      <w:rFonts w:ascii="Arial" w:hAnsi="Arial" w:cs="Arial"/>
                                      <w:sz w:val="21"/>
                                      <w:szCs w:val="21"/>
                                    </w:rPr>
                                    <w:t xml:space="preserve"> </w:t>
                                  </w:r>
                                </w:p>
                                <w:p w:rsidR="009A4CCC" w:rsidRPr="009A3A43" w:rsidRDefault="009A4CCC" w:rsidP="00340281">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5322" w:name="_Toc52208016"/>
                                  <w:r w:rsidRPr="00152076">
                                    <w:rPr>
                                      <w:rFonts w:ascii="Arial" w:hAnsi="Arial" w:cs="Arial"/>
                                      <w:sz w:val="21"/>
                                      <w:szCs w:val="21"/>
                                      <w:lang w:val="en-US"/>
                                    </w:rPr>
                                    <w:t>Montant</w:t>
                                  </w:r>
                                  <w:bookmarkEnd w:id="5322"/>
                                </w:p>
                              </w:txbxContent>
                            </wps:txbx>
                            <wps:bodyPr rot="0" vert="horz" wrap="square" lIns="91440" tIns="45720" rIns="91440" bIns="45720" anchor="t" anchorCtr="0" upright="1">
                              <a:noAutofit/>
                            </wps:bodyPr>
                          </wps:wsp>
                          <wps:wsp>
                            <wps:cNvPr id="1936" name="Connecteur droit 1936"/>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37" name="Oval 96"/>
                          <wps:cNvSpPr>
                            <a:spLocks noChangeArrowheads="1"/>
                          </wps:cNvSpPr>
                          <wps:spPr bwMode="auto">
                            <a:xfrm>
                              <a:off x="104775" y="3257550"/>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340281">
                                <w:pPr>
                                  <w:spacing w:after="0" w:line="240" w:lineRule="auto"/>
                                  <w:contextualSpacing/>
                                  <w:jc w:val="center"/>
                                  <w:rPr>
                                    <w:rFonts w:ascii="Arial" w:hAnsi="Arial" w:cs="Arial"/>
                                    <w:sz w:val="21"/>
                                    <w:szCs w:val="21"/>
                                  </w:rPr>
                                </w:pPr>
                                <w:bookmarkStart w:id="5323" w:name="_Toc52208017"/>
                                <w:r>
                                  <w:rPr>
                                    <w:rFonts w:ascii="Arial" w:hAnsi="Arial" w:cs="Arial"/>
                                    <w:sz w:val="21"/>
                                    <w:szCs w:val="21"/>
                                  </w:rPr>
                                  <w:t>Effectuer</w:t>
                                </w:r>
                                <w:bookmarkEnd w:id="5323"/>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1938" name="Groupe 1938"/>
                          <wpg:cNvGrpSpPr/>
                          <wpg:grpSpPr>
                            <a:xfrm>
                              <a:off x="3733800" y="4362450"/>
                              <a:ext cx="1296035" cy="1362075"/>
                              <a:chOff x="0" y="0"/>
                              <a:chExt cx="1296035" cy="1362075"/>
                            </a:xfrm>
                          </wpg:grpSpPr>
                          <wps:wsp>
                            <wps:cNvPr id="1939" name="Rectangle 110"/>
                            <wps:cNvSpPr>
                              <a:spLocks noChangeArrowheads="1"/>
                            </wps:cNvSpPr>
                            <wps:spPr bwMode="auto">
                              <a:xfrm>
                                <a:off x="0" y="0"/>
                                <a:ext cx="1296035" cy="13620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340281">
                                  <w:pPr>
                                    <w:spacing w:after="0" w:line="240" w:lineRule="auto"/>
                                    <w:contextualSpacing/>
                                    <w:jc w:val="center"/>
                                    <w:rPr>
                                      <w:rFonts w:ascii="Arial" w:hAnsi="Arial" w:cs="Arial"/>
                                      <w:sz w:val="20"/>
                                      <w:szCs w:val="21"/>
                                    </w:rPr>
                                  </w:pPr>
                                  <w:bookmarkStart w:id="5324" w:name="_Toc52208018"/>
                                  <w:r>
                                    <w:rPr>
                                      <w:rFonts w:ascii="Arial" w:hAnsi="Arial" w:cs="Arial"/>
                                      <w:sz w:val="20"/>
                                      <w:szCs w:val="21"/>
                                    </w:rPr>
                                    <w:t>AGENT</w:t>
                                  </w:r>
                                  <w:bookmarkEnd w:id="5324"/>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bookmarkStart w:id="5325" w:name="_Toc52208019"/>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5325"/>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26" w:name="_Toc52208020"/>
                                  <w:r w:rsidRPr="00152076">
                                    <w:rPr>
                                      <w:rFonts w:ascii="Arial" w:hAnsi="Arial" w:cs="Arial"/>
                                      <w:color w:val="000000" w:themeColor="text1"/>
                                      <w:sz w:val="21"/>
                                      <w:szCs w:val="21"/>
                                      <w:lang w:val="de-AT"/>
                                    </w:rPr>
                                    <w:t>Npn_agt</w:t>
                                  </w:r>
                                  <w:bookmarkEnd w:id="5326"/>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27" w:name="_Toc52208021"/>
                                  <w:r w:rsidRPr="00152076">
                                    <w:rPr>
                                      <w:rFonts w:ascii="Arial" w:hAnsi="Arial" w:cs="Arial"/>
                                      <w:color w:val="000000" w:themeColor="text1"/>
                                      <w:sz w:val="21"/>
                                      <w:szCs w:val="21"/>
                                      <w:lang w:val="de-AT"/>
                                    </w:rPr>
                                    <w:t>Fonct_agt</w:t>
                                  </w:r>
                                  <w:bookmarkEnd w:id="5327"/>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328" w:name="_Toc52208022"/>
                                  <w:r w:rsidRPr="00152076">
                                    <w:rPr>
                                      <w:rFonts w:ascii="Arial" w:hAnsi="Arial" w:cs="Arial"/>
                                      <w:color w:val="000000" w:themeColor="text1"/>
                                      <w:sz w:val="21"/>
                                      <w:szCs w:val="21"/>
                                      <w:lang w:val="de-AT"/>
                                    </w:rPr>
                                    <w:t>Telep_agt</w:t>
                                  </w:r>
                                  <w:bookmarkEnd w:id="5328"/>
                                </w:p>
                                <w:p w:rsidR="009A4CCC" w:rsidRPr="009A3A43" w:rsidRDefault="009A4CCC" w:rsidP="00340281">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329" w:name="_Toc52208023"/>
                                  <w:r w:rsidRPr="00152076">
                                    <w:rPr>
                                      <w:rFonts w:ascii="Arial" w:hAnsi="Arial" w:cs="Arial"/>
                                      <w:color w:val="000000" w:themeColor="text1"/>
                                      <w:sz w:val="21"/>
                                      <w:szCs w:val="21"/>
                                    </w:rPr>
                                    <w:t>Adres_agt</w:t>
                                  </w:r>
                                  <w:bookmarkEnd w:id="5329"/>
                                </w:p>
                              </w:txbxContent>
                            </wps:txbx>
                            <wps:bodyPr rot="0" vert="horz" wrap="square" lIns="91440" tIns="45720" rIns="91440" bIns="45720" anchor="t" anchorCtr="0" upright="1">
                              <a:noAutofit/>
                            </wps:bodyPr>
                          </wps:wsp>
                          <wps:wsp>
                            <wps:cNvPr id="1940" name="Connecteur droit 1940"/>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41" name="Oval 96"/>
                          <wps:cNvSpPr>
                            <a:spLocks noChangeArrowheads="1"/>
                          </wps:cNvSpPr>
                          <wps:spPr bwMode="auto">
                            <a:xfrm>
                              <a:off x="3857625" y="2352675"/>
                              <a:ext cx="1104265" cy="504190"/>
                            </a:xfrm>
                            <a:prstGeom prst="ellipse">
                              <a:avLst/>
                            </a:prstGeom>
                            <a:solidFill>
                              <a:srgbClr val="FFFFFF"/>
                            </a:solidFill>
                            <a:ln w="9525">
                              <a:solidFill>
                                <a:srgbClr val="000000"/>
                              </a:solidFill>
                              <a:round/>
                              <a:headEnd/>
                              <a:tailEnd/>
                            </a:ln>
                          </wps:spPr>
                          <wps:txbx>
                            <w:txbxContent>
                              <w:p w:rsidR="009A4CCC" w:rsidRDefault="009A4CCC" w:rsidP="00340281">
                                <w:pPr>
                                  <w:spacing w:after="0" w:line="240" w:lineRule="auto"/>
                                  <w:contextualSpacing/>
                                  <w:jc w:val="center"/>
                                  <w:rPr>
                                    <w:rFonts w:ascii="Arial" w:hAnsi="Arial" w:cs="Arial"/>
                                    <w:sz w:val="21"/>
                                    <w:szCs w:val="21"/>
                                  </w:rPr>
                                </w:pPr>
                                <w:bookmarkStart w:id="5330" w:name="_Toc52208024"/>
                                <w:r>
                                  <w:rPr>
                                    <w:rFonts w:ascii="Arial" w:hAnsi="Arial" w:cs="Arial"/>
                                    <w:sz w:val="21"/>
                                    <w:szCs w:val="21"/>
                                  </w:rPr>
                                  <w:t>Octroyer</w:t>
                                </w:r>
                                <w:bookmarkEnd w:id="5330"/>
                              </w:p>
                              <w:p w:rsidR="009A4CCC" w:rsidRDefault="009A4CCC" w:rsidP="00340281">
                                <w:pPr>
                                  <w:spacing w:after="0" w:line="240" w:lineRule="auto"/>
                                  <w:contextualSpacing/>
                                  <w:jc w:val="center"/>
                                  <w:rPr>
                                    <w:rFonts w:ascii="Arial" w:hAnsi="Arial" w:cs="Arial"/>
                                    <w:sz w:val="21"/>
                                    <w:szCs w:val="21"/>
                                  </w:rPr>
                                </w:pPr>
                                <w:r>
                                  <w:rPr>
                                    <w:rFonts w:ascii="Arial" w:hAnsi="Arial" w:cs="Arial"/>
                                    <w:sz w:val="21"/>
                                    <w:szCs w:val="21"/>
                                  </w:rPr>
                                  <w:t xml:space="preserve"> </w:t>
                                </w:r>
                              </w:p>
                              <w:p w:rsidR="009A4CCC" w:rsidRDefault="009A4CCC" w:rsidP="00340281">
                                <w:pPr>
                                  <w:spacing w:after="0" w:line="240" w:lineRule="auto"/>
                                  <w:contextualSpacing/>
                                  <w:jc w:val="center"/>
                                  <w:rPr>
                                    <w:rFonts w:ascii="Arial" w:hAnsi="Arial" w:cs="Arial"/>
                                    <w:sz w:val="21"/>
                                    <w:szCs w:val="21"/>
                                  </w:rPr>
                                </w:pPr>
                              </w:p>
                              <w:p w:rsidR="009A4CCC" w:rsidRPr="009A3A43" w:rsidRDefault="009A4CCC" w:rsidP="00340281">
                                <w:pPr>
                                  <w:spacing w:after="0" w:line="240" w:lineRule="auto"/>
                                  <w:contextualSpacing/>
                                  <w:jc w:val="center"/>
                                  <w:rPr>
                                    <w:rFonts w:ascii="Arial" w:hAnsi="Arial" w:cs="Arial"/>
                                    <w:sz w:val="21"/>
                                    <w:szCs w:val="21"/>
                                  </w:rPr>
                                </w:pPr>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42" name="Oval 96"/>
                          <wps:cNvSpPr>
                            <a:spLocks noChangeArrowheads="1"/>
                          </wps:cNvSpPr>
                          <wps:spPr bwMode="auto">
                            <a:xfrm>
                              <a:off x="2219325" y="3914775"/>
                              <a:ext cx="1237615" cy="504190"/>
                            </a:xfrm>
                            <a:prstGeom prst="ellipse">
                              <a:avLst/>
                            </a:prstGeom>
                            <a:solidFill>
                              <a:srgbClr val="FFFFFF"/>
                            </a:solidFill>
                            <a:ln w="9525">
                              <a:solidFill>
                                <a:srgbClr val="000000"/>
                              </a:solidFill>
                              <a:round/>
                              <a:headEnd/>
                              <a:tailEnd/>
                            </a:ln>
                          </wps:spPr>
                          <wps:txbx>
                            <w:txbxContent>
                              <w:p w:rsidR="009A4CCC" w:rsidRDefault="009A4CCC" w:rsidP="00340281">
                                <w:pPr>
                                  <w:spacing w:after="0" w:line="240" w:lineRule="auto"/>
                                  <w:contextualSpacing/>
                                  <w:jc w:val="center"/>
                                  <w:rPr>
                                    <w:rFonts w:ascii="Arial" w:hAnsi="Arial" w:cs="Arial"/>
                                    <w:sz w:val="21"/>
                                    <w:szCs w:val="21"/>
                                  </w:rPr>
                                </w:pPr>
                                <w:bookmarkStart w:id="5331" w:name="_Toc52208025"/>
                                <w:r>
                                  <w:rPr>
                                    <w:rFonts w:ascii="Arial" w:hAnsi="Arial" w:cs="Arial"/>
                                    <w:sz w:val="21"/>
                                    <w:szCs w:val="21"/>
                                  </w:rPr>
                                  <w:t>Enregistrer</w:t>
                                </w:r>
                                <w:bookmarkEnd w:id="5331"/>
                              </w:p>
                              <w:p w:rsidR="009A4CCC" w:rsidRPr="00C2785F" w:rsidRDefault="009A4CCC" w:rsidP="00340281">
                                <w:pPr>
                                  <w:spacing w:after="0" w:line="240" w:lineRule="auto"/>
                                  <w:contextualSpacing/>
                                  <w:jc w:val="center"/>
                                  <w:rPr>
                                    <w:rFonts w:ascii="Arial" w:hAnsi="Arial" w:cs="Arial"/>
                                    <w:sz w:val="16"/>
                                    <w:szCs w:val="21"/>
                                  </w:rPr>
                                </w:pPr>
                                <w:bookmarkStart w:id="5332" w:name="_Toc52208026"/>
                                <w:r w:rsidRPr="00C2785F">
                                  <w:rPr>
                                    <w:rFonts w:ascii="Arial" w:hAnsi="Arial" w:cs="Arial"/>
                                    <w:sz w:val="16"/>
                                    <w:szCs w:val="21"/>
                                  </w:rPr>
                                  <w:t>Dte_enreg</w:t>
                                </w:r>
                                <w:bookmarkEnd w:id="5332"/>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43" name="Oval 96"/>
                          <wps:cNvSpPr>
                            <a:spLocks noChangeArrowheads="1"/>
                          </wps:cNvSpPr>
                          <wps:spPr bwMode="auto">
                            <a:xfrm>
                              <a:off x="2047875" y="4943475"/>
                              <a:ext cx="1104265" cy="504190"/>
                            </a:xfrm>
                            <a:prstGeom prst="ellipse">
                              <a:avLst/>
                            </a:prstGeom>
                            <a:solidFill>
                              <a:srgbClr val="FFFFFF"/>
                            </a:solidFill>
                            <a:ln w="9525">
                              <a:solidFill>
                                <a:srgbClr val="000000"/>
                              </a:solidFill>
                              <a:round/>
                              <a:headEnd/>
                              <a:tailEnd/>
                            </a:ln>
                          </wps:spPr>
                          <wps:txbx>
                            <w:txbxContent>
                              <w:p w:rsidR="009A4CCC" w:rsidRPr="009A3A43" w:rsidRDefault="009A4CCC" w:rsidP="00340281">
                                <w:pPr>
                                  <w:spacing w:after="0" w:line="240" w:lineRule="auto"/>
                                  <w:contextualSpacing/>
                                  <w:jc w:val="center"/>
                                  <w:rPr>
                                    <w:rFonts w:ascii="Arial" w:hAnsi="Arial" w:cs="Arial"/>
                                    <w:sz w:val="21"/>
                                    <w:szCs w:val="21"/>
                                  </w:rPr>
                                </w:pPr>
                                <w:bookmarkStart w:id="5333" w:name="_Toc52208027"/>
                                <w:r>
                                  <w:rPr>
                                    <w:rFonts w:ascii="Arial" w:hAnsi="Arial" w:cs="Arial"/>
                                    <w:sz w:val="21"/>
                                    <w:szCs w:val="21"/>
                                  </w:rPr>
                                  <w:t>Percevoir</w:t>
                                </w:r>
                                <w:bookmarkEnd w:id="5333"/>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44" name="Connecteur droit 1944"/>
                          <wps:cNvCnPr/>
                          <wps:spPr>
                            <a:xfrm>
                              <a:off x="4410075" y="1543050"/>
                              <a:ext cx="0" cy="809625"/>
                            </a:xfrm>
                            <a:prstGeom prst="line">
                              <a:avLst/>
                            </a:prstGeom>
                          </wps:spPr>
                          <wps:style>
                            <a:lnRef idx="1">
                              <a:schemeClr val="dk1"/>
                            </a:lnRef>
                            <a:fillRef idx="0">
                              <a:schemeClr val="dk1"/>
                            </a:fillRef>
                            <a:effectRef idx="0">
                              <a:schemeClr val="dk1"/>
                            </a:effectRef>
                            <a:fontRef idx="minor">
                              <a:schemeClr val="tx1"/>
                            </a:fontRef>
                          </wps:style>
                          <wps:bodyPr/>
                        </wps:wsp>
                        <wps:wsp>
                          <wps:cNvPr id="1945" name="Connecteur droit 1945"/>
                          <wps:cNvCnPr/>
                          <wps:spPr>
                            <a:xfrm>
                              <a:off x="3876675" y="2609850"/>
                              <a:ext cx="809625" cy="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Connecteur droit 133"/>
                          <wps:cNvCnPr/>
                          <wps:spPr>
                            <a:xfrm>
                              <a:off x="4429125" y="2867025"/>
                              <a:ext cx="0" cy="148590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Connecteur droit 134"/>
                          <wps:cNvCnPr/>
                          <wps:spPr>
                            <a:xfrm>
                              <a:off x="2838450" y="1952625"/>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Connecteur droit 135"/>
                          <wps:cNvCnPr/>
                          <wps:spPr>
                            <a:xfrm>
                              <a:off x="1295400" y="5210175"/>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Connecteur droit 136"/>
                          <wps:cNvCnPr/>
                          <wps:spPr>
                            <a:xfrm>
                              <a:off x="2219325" y="4181475"/>
                              <a:ext cx="981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Connecteur droit 138"/>
                          <wps:cNvCnPr/>
                          <wps:spPr>
                            <a:xfrm>
                              <a:off x="2828925" y="3619500"/>
                              <a:ext cx="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Forme libre 139"/>
                          <wps:cNvSpPr/>
                          <wps:spPr>
                            <a:xfrm>
                              <a:off x="2828924" y="4419600"/>
                              <a:ext cx="904875" cy="180975"/>
                            </a:xfrm>
                            <a:custGeom>
                              <a:avLst/>
                              <a:gdLst>
                                <a:gd name="connsiteX0" fmla="*/ 0 w 914400"/>
                                <a:gd name="connsiteY0" fmla="*/ 0 h 238125"/>
                                <a:gd name="connsiteX1" fmla="*/ 0 w 914400"/>
                                <a:gd name="connsiteY1" fmla="*/ 238125 h 238125"/>
                                <a:gd name="connsiteX2" fmla="*/ 914400 w 914400"/>
                                <a:gd name="connsiteY2" fmla="*/ 238125 h 238125"/>
                              </a:gdLst>
                              <a:ahLst/>
                              <a:cxnLst>
                                <a:cxn ang="0">
                                  <a:pos x="connsiteX0" y="connsiteY0"/>
                                </a:cxn>
                                <a:cxn ang="0">
                                  <a:pos x="connsiteX1" y="connsiteY1"/>
                                </a:cxn>
                                <a:cxn ang="0">
                                  <a:pos x="connsiteX2" y="connsiteY2"/>
                                </a:cxn>
                              </a:cxnLst>
                              <a:rect l="l" t="t" r="r" b="b"/>
                              <a:pathLst>
                                <a:path w="914400" h="238125">
                                  <a:moveTo>
                                    <a:pt x="0" y="0"/>
                                  </a:moveTo>
                                  <a:lnTo>
                                    <a:pt x="0" y="238125"/>
                                  </a:lnTo>
                                  <a:lnTo>
                                    <a:pt x="914400" y="2381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96"/>
                          <wps:cNvSpPr>
                            <a:spLocks noChangeArrowheads="1"/>
                          </wps:cNvSpPr>
                          <wps:spPr bwMode="auto">
                            <a:xfrm>
                              <a:off x="2219325" y="1457325"/>
                              <a:ext cx="1256665" cy="504190"/>
                            </a:xfrm>
                            <a:prstGeom prst="ellipse">
                              <a:avLst/>
                            </a:prstGeom>
                            <a:solidFill>
                              <a:srgbClr val="FFFFFF"/>
                            </a:solidFill>
                            <a:ln w="9525">
                              <a:solidFill>
                                <a:srgbClr val="000000"/>
                              </a:solidFill>
                              <a:round/>
                              <a:headEnd/>
                              <a:tailEnd/>
                            </a:ln>
                          </wps:spPr>
                          <wps:txbx>
                            <w:txbxContent>
                              <w:p w:rsidR="009A4CCC" w:rsidRPr="009A3A43" w:rsidRDefault="009A4CCC" w:rsidP="00340281">
                                <w:pPr>
                                  <w:spacing w:after="0" w:line="240" w:lineRule="auto"/>
                                  <w:contextualSpacing/>
                                  <w:jc w:val="center"/>
                                  <w:rPr>
                                    <w:rFonts w:ascii="Arial" w:hAnsi="Arial" w:cs="Arial"/>
                                    <w:sz w:val="21"/>
                                    <w:szCs w:val="21"/>
                                  </w:rPr>
                                </w:pPr>
                                <w:bookmarkStart w:id="5334" w:name="_Toc52208028"/>
                                <w:r>
                                  <w:rPr>
                                    <w:rFonts w:ascii="Arial" w:hAnsi="Arial" w:cs="Arial"/>
                                    <w:sz w:val="21"/>
                                    <w:szCs w:val="21"/>
                                  </w:rPr>
                                  <w:t>Déterminer</w:t>
                                </w:r>
                                <w:bookmarkEnd w:id="5334"/>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42" name="Connecteur droit 142"/>
                          <wps:cNvCnPr/>
                          <wps:spPr>
                            <a:xfrm>
                              <a:off x="2228850" y="1724025"/>
                              <a:ext cx="952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Forme libre 144"/>
                          <wps:cNvSpPr/>
                          <wps:spPr>
                            <a:xfrm>
                              <a:off x="2857500" y="1162050"/>
                              <a:ext cx="914400" cy="295275"/>
                            </a:xfrm>
                            <a:custGeom>
                              <a:avLst/>
                              <a:gdLst>
                                <a:gd name="connsiteX0" fmla="*/ 0 w 914400"/>
                                <a:gd name="connsiteY0" fmla="*/ 295275 h 295275"/>
                                <a:gd name="connsiteX1" fmla="*/ 0 w 914400"/>
                                <a:gd name="connsiteY1" fmla="*/ 0 h 295275"/>
                                <a:gd name="connsiteX2" fmla="*/ 914400 w 914400"/>
                                <a:gd name="connsiteY2" fmla="*/ 0 h 295275"/>
                              </a:gdLst>
                              <a:ahLst/>
                              <a:cxnLst>
                                <a:cxn ang="0">
                                  <a:pos x="connsiteX0" y="connsiteY0"/>
                                </a:cxn>
                                <a:cxn ang="0">
                                  <a:pos x="connsiteX1" y="connsiteY1"/>
                                </a:cxn>
                                <a:cxn ang="0">
                                  <a:pos x="connsiteX2" y="connsiteY2"/>
                                </a:cxn>
                              </a:cxnLst>
                              <a:rect l="l" t="t" r="r" b="b"/>
                              <a:pathLst>
                                <a:path w="914400" h="295275">
                                  <a:moveTo>
                                    <a:pt x="0" y="295275"/>
                                  </a:moveTo>
                                  <a:lnTo>
                                    <a:pt x="0" y="0"/>
                                  </a:lnTo>
                                  <a:lnTo>
                                    <a:pt x="9144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 name="Groupe 145"/>
                          <wpg:cNvGrpSpPr/>
                          <wpg:grpSpPr>
                            <a:xfrm>
                              <a:off x="1019175" y="2143125"/>
                              <a:ext cx="1085215" cy="542925"/>
                              <a:chOff x="0" y="0"/>
                              <a:chExt cx="1104265" cy="542925"/>
                            </a:xfrm>
                          </wpg:grpSpPr>
                          <wps:wsp>
                            <wps:cNvPr id="146" name="Oval 96"/>
                            <wps:cNvSpPr>
                              <a:spLocks noChangeArrowheads="1"/>
                            </wps:cNvSpPr>
                            <wps:spPr bwMode="auto">
                              <a:xfrm>
                                <a:off x="0" y="0"/>
                                <a:ext cx="1104265" cy="542925"/>
                              </a:xfrm>
                              <a:prstGeom prst="ellipse">
                                <a:avLst/>
                              </a:prstGeom>
                              <a:solidFill>
                                <a:srgbClr val="FFFFFF"/>
                              </a:solidFill>
                              <a:ln w="9525">
                                <a:solidFill>
                                  <a:srgbClr val="000000"/>
                                </a:solidFill>
                                <a:round/>
                                <a:headEnd/>
                                <a:tailEnd/>
                              </a:ln>
                            </wps:spPr>
                            <wps:txbx>
                              <w:txbxContent>
                                <w:p w:rsidR="009A4CCC" w:rsidRDefault="009A4CCC" w:rsidP="00340281">
                                  <w:pPr>
                                    <w:spacing w:after="0" w:line="240" w:lineRule="auto"/>
                                    <w:contextualSpacing/>
                                    <w:jc w:val="center"/>
                                    <w:rPr>
                                      <w:rFonts w:ascii="Arial" w:hAnsi="Arial" w:cs="Arial"/>
                                      <w:sz w:val="21"/>
                                      <w:szCs w:val="21"/>
                                    </w:rPr>
                                  </w:pPr>
                                  <w:bookmarkStart w:id="5335" w:name="_Toc52208029"/>
                                  <w:r>
                                    <w:rPr>
                                      <w:rFonts w:ascii="Arial" w:hAnsi="Arial" w:cs="Arial"/>
                                      <w:sz w:val="21"/>
                                      <w:szCs w:val="21"/>
                                    </w:rPr>
                                    <w:t>Ouvrir</w:t>
                                  </w:r>
                                  <w:bookmarkEnd w:id="5335"/>
                                  <w:r>
                                    <w:rPr>
                                      <w:rFonts w:ascii="Arial" w:hAnsi="Arial" w:cs="Arial"/>
                                      <w:sz w:val="21"/>
                                      <w:szCs w:val="21"/>
                                    </w:rPr>
                                    <w:t xml:space="preserve"> </w:t>
                                  </w:r>
                                </w:p>
                                <w:p w:rsidR="009A4CCC" w:rsidRPr="003677C7" w:rsidRDefault="009A4CCC" w:rsidP="00340281">
                                  <w:pPr>
                                    <w:spacing w:after="0" w:line="240" w:lineRule="auto"/>
                                    <w:contextualSpacing/>
                                    <w:jc w:val="center"/>
                                    <w:rPr>
                                      <w:rFonts w:ascii="Arial" w:hAnsi="Arial" w:cs="Arial"/>
                                      <w:sz w:val="2"/>
                                      <w:szCs w:val="21"/>
                                    </w:rPr>
                                  </w:pPr>
                                </w:p>
                                <w:p w:rsidR="009A4CCC" w:rsidRPr="003677C7" w:rsidRDefault="009A4CCC" w:rsidP="00340281">
                                  <w:pPr>
                                    <w:spacing w:after="0" w:line="240" w:lineRule="auto"/>
                                    <w:contextualSpacing/>
                                    <w:jc w:val="center"/>
                                    <w:rPr>
                                      <w:rFonts w:ascii="Arial" w:hAnsi="Arial" w:cs="Arial"/>
                                      <w:sz w:val="16"/>
                                      <w:szCs w:val="21"/>
                                    </w:rPr>
                                  </w:pPr>
                                  <w:bookmarkStart w:id="5336" w:name="_Toc52208030"/>
                                  <w:r w:rsidRPr="003677C7">
                                    <w:rPr>
                                      <w:rFonts w:ascii="Arial" w:hAnsi="Arial" w:cs="Arial"/>
                                      <w:sz w:val="16"/>
                                      <w:szCs w:val="21"/>
                                    </w:rPr>
                                    <w:t>Dte_ouvr</w:t>
                                  </w:r>
                                  <w:bookmarkEnd w:id="5336"/>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47" name="Connecteur droit 147"/>
                            <wps:cNvCnPr/>
                            <wps:spPr>
                              <a:xfrm>
                                <a:off x="0" y="285750"/>
                                <a:ext cx="794761"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8" name="Forme libre 148"/>
                          <wps:cNvSpPr/>
                          <wps:spPr>
                            <a:xfrm>
                              <a:off x="1304925" y="1162050"/>
                              <a:ext cx="257175" cy="971550"/>
                            </a:xfrm>
                            <a:custGeom>
                              <a:avLst/>
                              <a:gdLst>
                                <a:gd name="connsiteX0" fmla="*/ 0 w 314325"/>
                                <a:gd name="connsiteY0" fmla="*/ 0 h 971550"/>
                                <a:gd name="connsiteX1" fmla="*/ 314325 w 314325"/>
                                <a:gd name="connsiteY1" fmla="*/ 0 h 971550"/>
                                <a:gd name="connsiteX2" fmla="*/ 314325 w 314325"/>
                                <a:gd name="connsiteY2" fmla="*/ 971550 h 971550"/>
                              </a:gdLst>
                              <a:ahLst/>
                              <a:cxnLst>
                                <a:cxn ang="0">
                                  <a:pos x="connsiteX0" y="connsiteY0"/>
                                </a:cxn>
                                <a:cxn ang="0">
                                  <a:pos x="connsiteX1" y="connsiteY1"/>
                                </a:cxn>
                                <a:cxn ang="0">
                                  <a:pos x="connsiteX2" y="connsiteY2"/>
                                </a:cxn>
                              </a:cxnLst>
                              <a:rect l="l" t="t" r="r" b="b"/>
                              <a:pathLst>
                                <a:path w="314325" h="971550">
                                  <a:moveTo>
                                    <a:pt x="0" y="0"/>
                                  </a:moveTo>
                                  <a:lnTo>
                                    <a:pt x="314325" y="0"/>
                                  </a:lnTo>
                                  <a:lnTo>
                                    <a:pt x="314325" y="9715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orme libre 149"/>
                          <wps:cNvSpPr/>
                          <wps:spPr>
                            <a:xfrm>
                              <a:off x="1581150" y="2695575"/>
                              <a:ext cx="628650" cy="504825"/>
                            </a:xfrm>
                            <a:custGeom>
                              <a:avLst/>
                              <a:gdLst>
                                <a:gd name="connsiteX0" fmla="*/ 0 w 628650"/>
                                <a:gd name="connsiteY0" fmla="*/ 0 h 504825"/>
                                <a:gd name="connsiteX1" fmla="*/ 0 w 628650"/>
                                <a:gd name="connsiteY1" fmla="*/ 504825 h 504825"/>
                                <a:gd name="connsiteX2" fmla="*/ 628650 w 628650"/>
                                <a:gd name="connsiteY2" fmla="*/ 504825 h 504825"/>
                              </a:gdLst>
                              <a:ahLst/>
                              <a:cxnLst>
                                <a:cxn ang="0">
                                  <a:pos x="connsiteX0" y="connsiteY0"/>
                                </a:cxn>
                                <a:cxn ang="0">
                                  <a:pos x="connsiteX1" y="connsiteY1"/>
                                </a:cxn>
                                <a:cxn ang="0">
                                  <a:pos x="connsiteX2" y="connsiteY2"/>
                                </a:cxn>
                              </a:cxnLst>
                              <a:rect l="l" t="t" r="r" b="b"/>
                              <a:pathLst>
                                <a:path w="628650" h="504825">
                                  <a:moveTo>
                                    <a:pt x="0" y="0"/>
                                  </a:moveTo>
                                  <a:lnTo>
                                    <a:pt x="0" y="504825"/>
                                  </a:lnTo>
                                  <a:lnTo>
                                    <a:pt x="628650" y="5048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Connecteur droit 150"/>
                          <wps:cNvCnPr/>
                          <wps:spPr>
                            <a:xfrm>
                              <a:off x="647700" y="1838325"/>
                              <a:ext cx="0" cy="1409700"/>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Connecteur droit 151"/>
                          <wps:cNvCnPr/>
                          <wps:spPr>
                            <a:xfrm>
                              <a:off x="638175" y="3752850"/>
                              <a:ext cx="0" cy="791210"/>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Connecteur droit 152"/>
                          <wps:cNvCnPr/>
                          <wps:spPr>
                            <a:xfrm>
                              <a:off x="104775" y="3524250"/>
                              <a:ext cx="8382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Oval 96"/>
                          <wps:cNvSpPr>
                            <a:spLocks noChangeArrowheads="1"/>
                          </wps:cNvSpPr>
                          <wps:spPr bwMode="auto">
                            <a:xfrm>
                              <a:off x="2009775" y="5734050"/>
                              <a:ext cx="1162050" cy="504190"/>
                            </a:xfrm>
                            <a:prstGeom prst="ellipse">
                              <a:avLst/>
                            </a:prstGeom>
                            <a:solidFill>
                              <a:srgbClr val="FFFFFF"/>
                            </a:solidFill>
                            <a:ln w="9525">
                              <a:solidFill>
                                <a:srgbClr val="000000"/>
                              </a:solidFill>
                              <a:round/>
                              <a:headEnd/>
                              <a:tailEnd/>
                            </a:ln>
                          </wps:spPr>
                          <wps:txbx>
                            <w:txbxContent>
                              <w:p w:rsidR="009A4CCC" w:rsidRPr="009A3A43" w:rsidRDefault="009A4CCC" w:rsidP="00340281">
                                <w:pPr>
                                  <w:spacing w:after="0" w:line="240" w:lineRule="auto"/>
                                  <w:contextualSpacing/>
                                  <w:jc w:val="center"/>
                                  <w:rPr>
                                    <w:rFonts w:ascii="Arial" w:hAnsi="Arial" w:cs="Arial"/>
                                    <w:sz w:val="21"/>
                                    <w:szCs w:val="21"/>
                                  </w:rPr>
                                </w:pPr>
                                <w:bookmarkStart w:id="5337" w:name="_Toc52208031"/>
                                <w:r>
                                  <w:rPr>
                                    <w:rFonts w:ascii="Arial" w:hAnsi="Arial" w:cs="Arial"/>
                                    <w:sz w:val="21"/>
                                    <w:szCs w:val="21"/>
                                  </w:rPr>
                                  <w:t>Concerner</w:t>
                                </w:r>
                                <w:bookmarkEnd w:id="5337"/>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55" name="Rectangle 101"/>
                          <wps:cNvSpPr>
                            <a:spLocks noChangeArrowheads="1"/>
                          </wps:cNvSpPr>
                          <wps:spPr bwMode="auto">
                            <a:xfrm>
                              <a:off x="4371975" y="41243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38" w:name="_Toc52208032"/>
                                <w:r w:rsidRPr="009A3A43">
                                  <w:rPr>
                                    <w:rFonts w:ascii="Arial" w:hAnsi="Arial" w:cs="Arial"/>
                                    <w:sz w:val="21"/>
                                    <w:szCs w:val="21"/>
                                  </w:rPr>
                                  <w:t>1,n</w:t>
                                </w:r>
                                <w:bookmarkEnd w:id="5338"/>
                              </w:p>
                            </w:txbxContent>
                          </wps:txbx>
                          <wps:bodyPr rot="0" vert="horz" wrap="square" lIns="91440" tIns="45720" rIns="91440" bIns="45720" anchor="t" anchorCtr="0" upright="1">
                            <a:noAutofit/>
                          </wps:bodyPr>
                        </wps:wsp>
                        <wps:wsp>
                          <wps:cNvPr id="156" name="Rectangle 101"/>
                          <wps:cNvSpPr>
                            <a:spLocks noChangeArrowheads="1"/>
                          </wps:cNvSpPr>
                          <wps:spPr bwMode="auto">
                            <a:xfrm>
                              <a:off x="4362450" y="15144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39" w:name="_Toc52208033"/>
                                <w:r>
                                  <w:rPr>
                                    <w:rFonts w:ascii="Arial" w:hAnsi="Arial" w:cs="Arial"/>
                                    <w:sz w:val="21"/>
                                    <w:szCs w:val="21"/>
                                  </w:rPr>
                                  <w:t>1,1</w:t>
                                </w:r>
                                <w:bookmarkEnd w:id="5339"/>
                              </w:p>
                            </w:txbxContent>
                          </wps:txbx>
                          <wps:bodyPr rot="0" vert="horz" wrap="square" lIns="91440" tIns="45720" rIns="91440" bIns="45720" anchor="t" anchorCtr="0" upright="1">
                            <a:noAutofit/>
                          </wps:bodyPr>
                        </wps:wsp>
                        <wps:wsp>
                          <wps:cNvPr id="157" name="Rectangle 101"/>
                          <wps:cNvSpPr>
                            <a:spLocks noChangeArrowheads="1"/>
                          </wps:cNvSpPr>
                          <wps:spPr bwMode="auto">
                            <a:xfrm>
                              <a:off x="5048250" y="4476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0" w:name="_Toc52208034"/>
                                <w:r>
                                  <w:rPr>
                                    <w:rFonts w:ascii="Arial" w:hAnsi="Arial" w:cs="Arial"/>
                                    <w:sz w:val="21"/>
                                    <w:szCs w:val="21"/>
                                  </w:rPr>
                                  <w:t>1,1</w:t>
                                </w:r>
                                <w:bookmarkEnd w:id="5340"/>
                              </w:p>
                            </w:txbxContent>
                          </wps:txbx>
                          <wps:bodyPr rot="0" vert="horz" wrap="square" lIns="91440" tIns="45720" rIns="91440" bIns="45720" anchor="t" anchorCtr="0" upright="1">
                            <a:noAutofit/>
                          </wps:bodyPr>
                        </wps:wsp>
                        <wps:wsp>
                          <wps:cNvPr id="159" name="Rectangle 101"/>
                          <wps:cNvSpPr>
                            <a:spLocks noChangeArrowheads="1"/>
                          </wps:cNvSpPr>
                          <wps:spPr bwMode="auto">
                            <a:xfrm>
                              <a:off x="304800" y="56673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1" w:name="_Toc52208035"/>
                                <w:r w:rsidRPr="009A3A43">
                                  <w:rPr>
                                    <w:rFonts w:ascii="Arial" w:hAnsi="Arial" w:cs="Arial"/>
                                    <w:sz w:val="21"/>
                                    <w:szCs w:val="21"/>
                                  </w:rPr>
                                  <w:t>1,</w:t>
                                </w:r>
                                <w:r>
                                  <w:rPr>
                                    <w:rFonts w:ascii="Arial" w:hAnsi="Arial" w:cs="Arial"/>
                                    <w:sz w:val="21"/>
                                    <w:szCs w:val="21"/>
                                  </w:rPr>
                                  <w:t>1</w:t>
                                </w:r>
                                <w:bookmarkEnd w:id="5341"/>
                              </w:p>
                            </w:txbxContent>
                          </wps:txbx>
                          <wps:bodyPr rot="0" vert="horz" wrap="square" lIns="91440" tIns="45720" rIns="91440" bIns="45720" anchor="t" anchorCtr="0" upright="1">
                            <a:noAutofit/>
                          </wps:bodyPr>
                        </wps:wsp>
                        <wps:wsp>
                          <wps:cNvPr id="192" name="Rectangle 101"/>
                          <wps:cNvSpPr>
                            <a:spLocks noChangeArrowheads="1"/>
                          </wps:cNvSpPr>
                          <wps:spPr bwMode="auto">
                            <a:xfrm>
                              <a:off x="1247775" y="9620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2" w:name="_Toc52208036"/>
                                <w:r w:rsidRPr="009A3A43">
                                  <w:rPr>
                                    <w:rFonts w:ascii="Arial" w:hAnsi="Arial" w:cs="Arial"/>
                                    <w:sz w:val="21"/>
                                    <w:szCs w:val="21"/>
                                  </w:rPr>
                                  <w:t>1,n</w:t>
                                </w:r>
                                <w:bookmarkEnd w:id="5342"/>
                              </w:p>
                            </w:txbxContent>
                          </wps:txbx>
                          <wps:bodyPr rot="0" vert="horz" wrap="square" lIns="91440" tIns="45720" rIns="91440" bIns="45720" anchor="t" anchorCtr="0" upright="1">
                            <a:noAutofit/>
                          </wps:bodyPr>
                        </wps:wsp>
                        <wps:wsp>
                          <wps:cNvPr id="193" name="Rectangle 101"/>
                          <wps:cNvSpPr>
                            <a:spLocks noChangeArrowheads="1"/>
                          </wps:cNvSpPr>
                          <wps:spPr bwMode="auto">
                            <a:xfrm>
                              <a:off x="1895475" y="29908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3" w:name="_Toc52208037"/>
                                <w:r w:rsidRPr="009A3A43">
                                  <w:rPr>
                                    <w:rFonts w:ascii="Arial" w:hAnsi="Arial" w:cs="Arial"/>
                                    <w:sz w:val="21"/>
                                    <w:szCs w:val="21"/>
                                  </w:rPr>
                                  <w:t>1,</w:t>
                                </w:r>
                                <w:r>
                                  <w:rPr>
                                    <w:rFonts w:ascii="Arial" w:hAnsi="Arial" w:cs="Arial"/>
                                    <w:sz w:val="21"/>
                                    <w:szCs w:val="21"/>
                                  </w:rPr>
                                  <w:t>1</w:t>
                                </w:r>
                                <w:bookmarkEnd w:id="5343"/>
                              </w:p>
                            </w:txbxContent>
                          </wps:txbx>
                          <wps:bodyPr rot="0" vert="horz" wrap="square" lIns="91440" tIns="45720" rIns="91440" bIns="45720" anchor="t" anchorCtr="0" upright="1">
                            <a:noAutofit/>
                          </wps:bodyPr>
                        </wps:wsp>
                        <wps:wsp>
                          <wps:cNvPr id="194" name="Rectangle 101"/>
                          <wps:cNvSpPr>
                            <a:spLocks noChangeArrowheads="1"/>
                          </wps:cNvSpPr>
                          <wps:spPr bwMode="auto">
                            <a:xfrm>
                              <a:off x="342900" y="17907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4" w:name="_Toc52208038"/>
                                <w:r w:rsidRPr="009A3A43">
                                  <w:rPr>
                                    <w:rFonts w:ascii="Arial" w:hAnsi="Arial" w:cs="Arial"/>
                                    <w:sz w:val="21"/>
                                    <w:szCs w:val="21"/>
                                  </w:rPr>
                                  <w:t>1,n</w:t>
                                </w:r>
                                <w:bookmarkEnd w:id="5344"/>
                              </w:p>
                            </w:txbxContent>
                          </wps:txbx>
                          <wps:bodyPr rot="0" vert="horz" wrap="square" lIns="91440" tIns="45720" rIns="91440" bIns="45720" anchor="t" anchorCtr="0" upright="1">
                            <a:noAutofit/>
                          </wps:bodyPr>
                        </wps:wsp>
                        <wps:wsp>
                          <wps:cNvPr id="195" name="Rectangle 101"/>
                          <wps:cNvSpPr>
                            <a:spLocks noChangeArrowheads="1"/>
                          </wps:cNvSpPr>
                          <wps:spPr bwMode="auto">
                            <a:xfrm>
                              <a:off x="333375" y="43148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5" w:name="_Toc52208039"/>
                                <w:r w:rsidRPr="009A3A43">
                                  <w:rPr>
                                    <w:rFonts w:ascii="Arial" w:hAnsi="Arial" w:cs="Arial"/>
                                    <w:sz w:val="21"/>
                                    <w:szCs w:val="21"/>
                                  </w:rPr>
                                  <w:t>1,</w:t>
                                </w:r>
                                <w:r>
                                  <w:rPr>
                                    <w:rFonts w:ascii="Arial" w:hAnsi="Arial" w:cs="Arial"/>
                                    <w:sz w:val="21"/>
                                    <w:szCs w:val="21"/>
                                  </w:rPr>
                                  <w:t>1</w:t>
                                </w:r>
                                <w:bookmarkEnd w:id="5345"/>
                              </w:p>
                            </w:txbxContent>
                          </wps:txbx>
                          <wps:bodyPr rot="0" vert="horz" wrap="square" lIns="91440" tIns="45720" rIns="91440" bIns="45720" anchor="t" anchorCtr="0" upright="1">
                            <a:noAutofit/>
                          </wps:bodyPr>
                        </wps:wsp>
                        <wps:wsp>
                          <wps:cNvPr id="196" name="Rectangle 101"/>
                          <wps:cNvSpPr>
                            <a:spLocks noChangeArrowheads="1"/>
                          </wps:cNvSpPr>
                          <wps:spPr bwMode="auto">
                            <a:xfrm>
                              <a:off x="3400425" y="43910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6" w:name="_Toc52208040"/>
                                <w:r>
                                  <w:rPr>
                                    <w:rFonts w:ascii="Arial" w:hAnsi="Arial" w:cs="Arial"/>
                                    <w:sz w:val="21"/>
                                    <w:szCs w:val="21"/>
                                  </w:rPr>
                                  <w:t>0</w:t>
                                </w:r>
                                <w:r w:rsidRPr="009A3A43">
                                  <w:rPr>
                                    <w:rFonts w:ascii="Arial" w:hAnsi="Arial" w:cs="Arial"/>
                                    <w:sz w:val="21"/>
                                    <w:szCs w:val="21"/>
                                  </w:rPr>
                                  <w:t>,n</w:t>
                                </w:r>
                                <w:bookmarkEnd w:id="5346"/>
                              </w:p>
                            </w:txbxContent>
                          </wps:txbx>
                          <wps:bodyPr rot="0" vert="horz" wrap="square" lIns="91440" tIns="45720" rIns="91440" bIns="45720" anchor="t" anchorCtr="0" upright="1">
                            <a:noAutofit/>
                          </wps:bodyPr>
                        </wps:wsp>
                        <wps:wsp>
                          <wps:cNvPr id="197" name="Rectangle 101"/>
                          <wps:cNvSpPr>
                            <a:spLocks noChangeArrowheads="1"/>
                          </wps:cNvSpPr>
                          <wps:spPr bwMode="auto">
                            <a:xfrm>
                              <a:off x="2514600" y="3581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7" w:name="_Toc52208041"/>
                                <w:r>
                                  <w:rPr>
                                    <w:rFonts w:ascii="Arial" w:hAnsi="Arial" w:cs="Arial"/>
                                    <w:sz w:val="21"/>
                                    <w:szCs w:val="21"/>
                                  </w:rPr>
                                  <w:t>1,1</w:t>
                                </w:r>
                                <w:bookmarkEnd w:id="5347"/>
                              </w:p>
                            </w:txbxContent>
                          </wps:txbx>
                          <wps:bodyPr rot="0" vert="horz" wrap="square" lIns="91440" tIns="45720" rIns="91440" bIns="45720" anchor="t" anchorCtr="0" upright="1">
                            <a:noAutofit/>
                          </wps:bodyPr>
                        </wps:wsp>
                        <wps:wsp>
                          <wps:cNvPr id="198" name="Rectangle 101"/>
                          <wps:cNvSpPr>
                            <a:spLocks noChangeArrowheads="1"/>
                          </wps:cNvSpPr>
                          <wps:spPr bwMode="auto">
                            <a:xfrm>
                              <a:off x="3409950" y="50101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8" w:name="_Toc52208042"/>
                                <w:r>
                                  <w:rPr>
                                    <w:rFonts w:ascii="Arial" w:hAnsi="Arial" w:cs="Arial"/>
                                    <w:sz w:val="21"/>
                                    <w:szCs w:val="21"/>
                                  </w:rPr>
                                  <w:t>1</w:t>
                                </w:r>
                                <w:r w:rsidRPr="009A3A43">
                                  <w:rPr>
                                    <w:rFonts w:ascii="Arial" w:hAnsi="Arial" w:cs="Arial"/>
                                    <w:sz w:val="21"/>
                                    <w:szCs w:val="21"/>
                                  </w:rPr>
                                  <w:t>,n</w:t>
                                </w:r>
                                <w:bookmarkEnd w:id="5348"/>
                              </w:p>
                            </w:txbxContent>
                          </wps:txbx>
                          <wps:bodyPr rot="0" vert="horz" wrap="square" lIns="91440" tIns="45720" rIns="91440" bIns="45720" anchor="t" anchorCtr="0" upright="1">
                            <a:noAutofit/>
                          </wps:bodyPr>
                        </wps:wsp>
                        <wps:wsp>
                          <wps:cNvPr id="199" name="Rectangle 101"/>
                          <wps:cNvSpPr>
                            <a:spLocks noChangeArrowheads="1"/>
                          </wps:cNvSpPr>
                          <wps:spPr bwMode="auto">
                            <a:xfrm>
                              <a:off x="1257300" y="49911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49" w:name="_Toc52208043"/>
                                <w:r>
                                  <w:rPr>
                                    <w:rFonts w:ascii="Arial" w:hAnsi="Arial" w:cs="Arial"/>
                                    <w:sz w:val="21"/>
                                    <w:szCs w:val="21"/>
                                  </w:rPr>
                                  <w:t>1,1</w:t>
                                </w:r>
                                <w:bookmarkEnd w:id="5349"/>
                              </w:p>
                            </w:txbxContent>
                          </wps:txbx>
                          <wps:bodyPr rot="0" vert="horz" wrap="square" lIns="91440" tIns="45720" rIns="91440" bIns="45720" anchor="t" anchorCtr="0" upright="1">
                            <a:noAutofit/>
                          </wps:bodyPr>
                        </wps:wsp>
                        <wps:wsp>
                          <wps:cNvPr id="200" name="Rectangle 101"/>
                          <wps:cNvSpPr>
                            <a:spLocks noChangeArrowheads="1"/>
                          </wps:cNvSpPr>
                          <wps:spPr bwMode="auto">
                            <a:xfrm>
                              <a:off x="3457575" y="9525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50" w:name="_Toc52208044"/>
                                <w:r w:rsidRPr="009A3A43">
                                  <w:rPr>
                                    <w:rFonts w:ascii="Arial" w:hAnsi="Arial" w:cs="Arial"/>
                                    <w:sz w:val="21"/>
                                    <w:szCs w:val="21"/>
                                  </w:rPr>
                                  <w:t>1,</w:t>
                                </w:r>
                                <w:r>
                                  <w:rPr>
                                    <w:rFonts w:ascii="Arial" w:hAnsi="Arial" w:cs="Arial"/>
                                    <w:sz w:val="21"/>
                                    <w:szCs w:val="21"/>
                                  </w:rPr>
                                  <w:t>n</w:t>
                                </w:r>
                                <w:bookmarkEnd w:id="5350"/>
                              </w:p>
                            </w:txbxContent>
                          </wps:txbx>
                          <wps:bodyPr rot="0" vert="horz" wrap="square" lIns="91440" tIns="45720" rIns="91440" bIns="45720" anchor="t" anchorCtr="0" upright="1">
                            <a:noAutofit/>
                          </wps:bodyPr>
                        </wps:wsp>
                        <wps:wsp>
                          <wps:cNvPr id="201" name="Rectangle 101"/>
                          <wps:cNvSpPr>
                            <a:spLocks noChangeArrowheads="1"/>
                          </wps:cNvSpPr>
                          <wps:spPr bwMode="auto">
                            <a:xfrm>
                              <a:off x="2781300" y="20764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CCC" w:rsidRPr="009A3A43" w:rsidRDefault="009A4CCC" w:rsidP="00340281">
                                <w:pPr>
                                  <w:rPr>
                                    <w:rFonts w:ascii="Arial" w:hAnsi="Arial" w:cs="Arial"/>
                                    <w:sz w:val="21"/>
                                    <w:szCs w:val="21"/>
                                  </w:rPr>
                                </w:pPr>
                                <w:bookmarkStart w:id="5351" w:name="_Toc52208045"/>
                                <w:r w:rsidRPr="009A3A43">
                                  <w:rPr>
                                    <w:rFonts w:ascii="Arial" w:hAnsi="Arial" w:cs="Arial"/>
                                    <w:sz w:val="21"/>
                                    <w:szCs w:val="21"/>
                                  </w:rPr>
                                  <w:t>1,</w:t>
                                </w:r>
                                <w:r>
                                  <w:rPr>
                                    <w:rFonts w:ascii="Arial" w:hAnsi="Arial" w:cs="Arial"/>
                                    <w:sz w:val="21"/>
                                    <w:szCs w:val="21"/>
                                  </w:rPr>
                                  <w:t>1</w:t>
                                </w:r>
                                <w:bookmarkEnd w:id="5351"/>
                              </w:p>
                            </w:txbxContent>
                          </wps:txbx>
                          <wps:bodyPr rot="0" vert="horz" wrap="square" lIns="91440" tIns="45720" rIns="91440" bIns="45720" anchor="t" anchorCtr="0" upright="1">
                            <a:noAutofit/>
                          </wps:bodyPr>
                        </wps:wsp>
                      </wpg:grpSp>
                      <wps:wsp>
                        <wps:cNvPr id="3246" name="Rectangle 3246"/>
                        <wps:cNvSpPr/>
                        <wps:spPr>
                          <a:xfrm>
                            <a:off x="1038225" y="238125"/>
                            <a:ext cx="257175" cy="159067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9A4CCC" w:rsidRDefault="009A4CCC" w:rsidP="00340281">
                              <w:pPr>
                                <w:spacing w:after="0" w:line="600" w:lineRule="auto"/>
                                <w:jc w:val="center"/>
                                <w:rPr>
                                  <w:rFonts w:ascii="Arial" w:hAnsi="Arial" w:cs="Arial"/>
                                  <w:sz w:val="21"/>
                                  <w:szCs w:val="21"/>
                                </w:rPr>
                              </w:pPr>
                              <w:bookmarkStart w:id="5352" w:name="_Toc52208046"/>
                              <w:r w:rsidRPr="00E66557">
                                <w:rPr>
                                  <w:rFonts w:ascii="Arial" w:hAnsi="Arial" w:cs="Arial"/>
                                  <w:sz w:val="21"/>
                                  <w:szCs w:val="21"/>
                                </w:rPr>
                                <w:t>L</w:t>
                              </w:r>
                              <w:bookmarkEnd w:id="5352"/>
                            </w:p>
                            <w:p w:rsidR="009A4CCC" w:rsidRPr="00E66557" w:rsidRDefault="009A4CCC" w:rsidP="00340281">
                              <w:pPr>
                                <w:spacing w:after="0" w:line="600" w:lineRule="auto"/>
                                <w:jc w:val="center"/>
                                <w:rPr>
                                  <w:rFonts w:ascii="Arial" w:hAnsi="Arial" w:cs="Arial"/>
                                  <w:sz w:val="21"/>
                                  <w:szCs w:val="21"/>
                                </w:rPr>
                              </w:pPr>
                            </w:p>
                            <w:p w:rsidR="009A4CCC" w:rsidRPr="00E66557" w:rsidRDefault="009A4CCC" w:rsidP="00340281">
                              <w:pPr>
                                <w:spacing w:after="0" w:line="600" w:lineRule="auto"/>
                                <w:jc w:val="center"/>
                                <w:rPr>
                                  <w:rFonts w:ascii="Arial" w:hAnsi="Arial" w:cs="Arial"/>
                                  <w:sz w:val="21"/>
                                  <w:szCs w:val="21"/>
                                </w:rPr>
                              </w:pPr>
                              <w:bookmarkStart w:id="5353" w:name="_Toc52208047"/>
                              <w:r w:rsidRPr="00E66557">
                                <w:rPr>
                                  <w:rFonts w:ascii="Arial" w:hAnsi="Arial" w:cs="Arial"/>
                                  <w:sz w:val="21"/>
                                  <w:szCs w:val="21"/>
                                </w:rPr>
                                <w:t>C</w:t>
                              </w:r>
                              <w:bookmarkEnd w:id="53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4810125" y="238125"/>
                            <a:ext cx="257175" cy="12954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9A4CCC" w:rsidRPr="00C2785F" w:rsidRDefault="009A4CCC" w:rsidP="00340281">
                              <w:pPr>
                                <w:spacing w:after="0" w:line="480" w:lineRule="auto"/>
                                <w:jc w:val="center"/>
                                <w:rPr>
                                  <w:rFonts w:ascii="Arial" w:hAnsi="Arial" w:cs="Arial"/>
                                  <w:sz w:val="6"/>
                                  <w:szCs w:val="21"/>
                                </w:rPr>
                              </w:pPr>
                            </w:p>
                            <w:p w:rsidR="009A4CCC" w:rsidRPr="00340281" w:rsidRDefault="009A4CCC" w:rsidP="00340281">
                              <w:pPr>
                                <w:spacing w:after="0" w:line="480" w:lineRule="auto"/>
                                <w:jc w:val="center"/>
                                <w:rPr>
                                  <w:rFonts w:ascii="Arial" w:hAnsi="Arial" w:cs="Arial"/>
                                  <w:sz w:val="20"/>
                                  <w:szCs w:val="21"/>
                                </w:rPr>
                              </w:pPr>
                              <w:bookmarkStart w:id="5354" w:name="_Toc52208048"/>
                              <w:r w:rsidRPr="00340281">
                                <w:rPr>
                                  <w:rFonts w:ascii="Arial" w:hAnsi="Arial" w:cs="Arial"/>
                                  <w:sz w:val="20"/>
                                  <w:szCs w:val="21"/>
                                </w:rPr>
                                <w:t>L</w:t>
                              </w:r>
                              <w:bookmarkEnd w:id="5354"/>
                            </w:p>
                            <w:p w:rsidR="009A4CCC" w:rsidRPr="00340281" w:rsidRDefault="009A4CCC" w:rsidP="00340281">
                              <w:pPr>
                                <w:spacing w:after="0" w:line="480" w:lineRule="auto"/>
                                <w:jc w:val="center"/>
                                <w:rPr>
                                  <w:rFonts w:ascii="Arial" w:hAnsi="Arial" w:cs="Arial"/>
                                  <w:sz w:val="20"/>
                                  <w:szCs w:val="21"/>
                                </w:rPr>
                              </w:pPr>
                              <w:bookmarkStart w:id="5355" w:name="_Toc52208049"/>
                              <w:r w:rsidRPr="00340281">
                                <w:rPr>
                                  <w:rFonts w:ascii="Arial" w:hAnsi="Arial" w:cs="Arial"/>
                                  <w:sz w:val="20"/>
                                  <w:szCs w:val="21"/>
                                </w:rPr>
                                <w:t>C</w:t>
                              </w:r>
                              <w:bookmarkEnd w:id="5355"/>
                            </w:p>
                            <w:p w:rsidR="009A4CCC" w:rsidRPr="00340281" w:rsidRDefault="009A4CCC" w:rsidP="00340281">
                              <w:pPr>
                                <w:spacing w:after="0" w:line="480" w:lineRule="auto"/>
                                <w:jc w:val="center"/>
                                <w:rPr>
                                  <w:rFonts w:ascii="Arial" w:hAnsi="Arial" w:cs="Arial"/>
                                  <w:sz w:val="20"/>
                                  <w:szCs w:val="21"/>
                                </w:rPr>
                              </w:pPr>
                              <w:bookmarkStart w:id="5356" w:name="_Toc52208050"/>
                              <w:r w:rsidRPr="00340281">
                                <w:rPr>
                                  <w:rFonts w:ascii="Arial" w:hAnsi="Arial" w:cs="Arial"/>
                                  <w:sz w:val="20"/>
                                  <w:szCs w:val="21"/>
                                </w:rPr>
                                <w:t>MS</w:t>
                              </w:r>
                              <w:bookmarkEnd w:id="53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3248025" y="2552700"/>
                            <a:ext cx="257175" cy="10668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9A4CCC" w:rsidRPr="00340281" w:rsidRDefault="009A4CCC" w:rsidP="00340281">
                              <w:pPr>
                                <w:spacing w:after="0" w:line="360" w:lineRule="auto"/>
                                <w:jc w:val="center"/>
                                <w:rPr>
                                  <w:rFonts w:ascii="Arial" w:hAnsi="Arial" w:cs="Arial"/>
                                  <w:sz w:val="20"/>
                                  <w:szCs w:val="21"/>
                                </w:rPr>
                              </w:pPr>
                              <w:bookmarkStart w:id="5357" w:name="_Toc52208051"/>
                              <w:r w:rsidRPr="00340281">
                                <w:rPr>
                                  <w:rFonts w:ascii="Arial" w:hAnsi="Arial" w:cs="Arial"/>
                                  <w:sz w:val="20"/>
                                  <w:szCs w:val="21"/>
                                </w:rPr>
                                <w:t>L</w:t>
                              </w:r>
                              <w:bookmarkEnd w:id="5357"/>
                            </w:p>
                            <w:p w:rsidR="009A4CCC" w:rsidRPr="00340281" w:rsidRDefault="009A4CCC" w:rsidP="00340281">
                              <w:pPr>
                                <w:spacing w:after="0" w:line="360" w:lineRule="auto"/>
                                <w:jc w:val="center"/>
                                <w:rPr>
                                  <w:rFonts w:ascii="Arial" w:hAnsi="Arial" w:cs="Arial"/>
                                  <w:sz w:val="20"/>
                                  <w:szCs w:val="21"/>
                                </w:rPr>
                              </w:pPr>
                              <w:bookmarkStart w:id="5358" w:name="_Toc52208052"/>
                              <w:r w:rsidRPr="00340281">
                                <w:rPr>
                                  <w:rFonts w:ascii="Arial" w:hAnsi="Arial" w:cs="Arial"/>
                                  <w:sz w:val="20"/>
                                  <w:szCs w:val="21"/>
                                </w:rPr>
                                <w:t>C</w:t>
                              </w:r>
                              <w:bookmarkEnd w:id="5358"/>
                            </w:p>
                            <w:p w:rsidR="009A4CCC" w:rsidRPr="00340281" w:rsidRDefault="009A4CCC" w:rsidP="00340281">
                              <w:pPr>
                                <w:spacing w:after="0" w:line="360" w:lineRule="auto"/>
                                <w:jc w:val="center"/>
                                <w:rPr>
                                  <w:rFonts w:ascii="Arial" w:hAnsi="Arial" w:cs="Arial"/>
                                  <w:sz w:val="20"/>
                                  <w:szCs w:val="21"/>
                                </w:rPr>
                              </w:pPr>
                              <w:bookmarkStart w:id="5359" w:name="_Toc52208053"/>
                              <w:r w:rsidRPr="00340281">
                                <w:rPr>
                                  <w:rFonts w:ascii="Arial" w:hAnsi="Arial" w:cs="Arial"/>
                                  <w:sz w:val="20"/>
                                  <w:szCs w:val="21"/>
                                </w:rPr>
                                <w:t>MS</w:t>
                              </w:r>
                              <w:bookmarkEnd w:id="53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4772025" y="4600575"/>
                            <a:ext cx="257175" cy="11239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9A4CCC" w:rsidRPr="00340281" w:rsidRDefault="009A4CCC" w:rsidP="00340281">
                              <w:pPr>
                                <w:spacing w:after="0" w:line="480" w:lineRule="auto"/>
                                <w:jc w:val="center"/>
                                <w:rPr>
                                  <w:rFonts w:ascii="Arial" w:hAnsi="Arial" w:cs="Arial"/>
                                  <w:sz w:val="20"/>
                                  <w:szCs w:val="21"/>
                                </w:rPr>
                              </w:pPr>
                              <w:bookmarkStart w:id="5360" w:name="_Toc52208054"/>
                              <w:r w:rsidRPr="00340281">
                                <w:rPr>
                                  <w:rFonts w:ascii="Arial" w:hAnsi="Arial" w:cs="Arial"/>
                                  <w:sz w:val="20"/>
                                  <w:szCs w:val="21"/>
                                </w:rPr>
                                <w:t>L</w:t>
                              </w:r>
                              <w:bookmarkEnd w:id="5360"/>
                            </w:p>
                            <w:p w:rsidR="009A4CCC" w:rsidRPr="00340281" w:rsidRDefault="009A4CCC" w:rsidP="00340281">
                              <w:pPr>
                                <w:spacing w:after="0" w:line="480" w:lineRule="auto"/>
                                <w:jc w:val="center"/>
                                <w:rPr>
                                  <w:rFonts w:ascii="Arial" w:hAnsi="Arial" w:cs="Arial"/>
                                  <w:sz w:val="20"/>
                                  <w:szCs w:val="21"/>
                                </w:rPr>
                              </w:pPr>
                              <w:bookmarkStart w:id="5361" w:name="_Toc52208055"/>
                              <w:r w:rsidRPr="00340281">
                                <w:rPr>
                                  <w:rFonts w:ascii="Arial" w:hAnsi="Arial" w:cs="Arial"/>
                                  <w:sz w:val="20"/>
                                  <w:szCs w:val="21"/>
                                </w:rPr>
                                <w:t>C</w:t>
                              </w:r>
                              <w:bookmarkEnd w:id="5361"/>
                            </w:p>
                            <w:p w:rsidR="009A4CCC" w:rsidRPr="00340281" w:rsidRDefault="009A4CCC" w:rsidP="00340281">
                              <w:pPr>
                                <w:spacing w:after="0" w:line="480" w:lineRule="auto"/>
                                <w:jc w:val="center"/>
                                <w:rPr>
                                  <w:rFonts w:ascii="Arial" w:hAnsi="Arial" w:cs="Arial"/>
                                  <w:sz w:val="20"/>
                                  <w:szCs w:val="21"/>
                                </w:rPr>
                              </w:pPr>
                              <w:bookmarkStart w:id="5362" w:name="_Toc52208056"/>
                              <w:r w:rsidRPr="00340281">
                                <w:rPr>
                                  <w:rFonts w:ascii="Arial" w:hAnsi="Arial" w:cs="Arial"/>
                                  <w:sz w:val="20"/>
                                  <w:szCs w:val="21"/>
                                </w:rPr>
                                <w:t>MS</w:t>
                              </w:r>
                              <w:bookmarkEnd w:id="53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038225" y="4791075"/>
                            <a:ext cx="257175" cy="9144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9A4CCC" w:rsidRPr="00340281" w:rsidRDefault="009A4CCC" w:rsidP="00340281">
                              <w:pPr>
                                <w:spacing w:after="0" w:line="360" w:lineRule="auto"/>
                                <w:jc w:val="center"/>
                                <w:rPr>
                                  <w:rFonts w:ascii="Arial" w:hAnsi="Arial" w:cs="Arial"/>
                                  <w:sz w:val="20"/>
                                  <w:szCs w:val="21"/>
                                </w:rPr>
                              </w:pPr>
                              <w:bookmarkStart w:id="5363" w:name="_Toc52208057"/>
                              <w:r w:rsidRPr="00340281">
                                <w:rPr>
                                  <w:rFonts w:ascii="Arial" w:hAnsi="Arial" w:cs="Arial"/>
                                  <w:sz w:val="20"/>
                                  <w:szCs w:val="21"/>
                                </w:rPr>
                                <w:t>L</w:t>
                              </w:r>
                              <w:bookmarkEnd w:id="5363"/>
                            </w:p>
                            <w:p w:rsidR="009A4CCC" w:rsidRPr="00340281" w:rsidRDefault="009A4CCC" w:rsidP="00340281">
                              <w:pPr>
                                <w:spacing w:after="0" w:line="360" w:lineRule="auto"/>
                                <w:jc w:val="center"/>
                                <w:rPr>
                                  <w:rFonts w:ascii="Arial" w:hAnsi="Arial" w:cs="Arial"/>
                                  <w:sz w:val="20"/>
                                  <w:szCs w:val="21"/>
                                </w:rPr>
                              </w:pPr>
                              <w:bookmarkStart w:id="5364" w:name="_Toc52208058"/>
                              <w:r w:rsidRPr="00340281">
                                <w:rPr>
                                  <w:rFonts w:ascii="Arial" w:hAnsi="Arial" w:cs="Arial"/>
                                  <w:sz w:val="20"/>
                                  <w:szCs w:val="21"/>
                                </w:rPr>
                                <w:t>C</w:t>
                              </w:r>
                              <w:bookmarkEnd w:id="5364"/>
                            </w:p>
                            <w:p w:rsidR="009A4CCC" w:rsidRPr="00340281" w:rsidRDefault="009A4CCC" w:rsidP="00340281">
                              <w:pPr>
                                <w:spacing w:after="0" w:line="360" w:lineRule="auto"/>
                                <w:jc w:val="center"/>
                                <w:rPr>
                                  <w:rFonts w:ascii="Arial" w:hAnsi="Arial" w:cs="Arial"/>
                                  <w:sz w:val="20"/>
                                  <w:szCs w:val="21"/>
                                </w:rPr>
                              </w:pPr>
                              <w:bookmarkStart w:id="5365" w:name="_Toc52208059"/>
                              <w:r w:rsidRPr="00340281">
                                <w:rPr>
                                  <w:rFonts w:ascii="Arial" w:hAnsi="Arial" w:cs="Arial"/>
                                  <w:sz w:val="20"/>
                                  <w:szCs w:val="21"/>
                                </w:rPr>
                                <w:t>MS</w:t>
                              </w:r>
                              <w:bookmarkEnd w:id="53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Connecteur droit 211"/>
                        <wps:cNvCnPr/>
                        <wps:spPr>
                          <a:xfrm>
                            <a:off x="2876550" y="457200"/>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Connecteur droit 215"/>
                        <wps:cNvCnPr/>
                        <wps:spPr>
                          <a:xfrm>
                            <a:off x="3162300" y="695325"/>
                            <a:ext cx="609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249" name="Rectangle 3249"/>
                        <wps:cNvSpPr/>
                        <wps:spPr>
                          <a:xfrm>
                            <a:off x="2867025" y="542925"/>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66" w:name="_Toc52208060"/>
                              <w:r w:rsidRPr="006527D5">
                                <w:rPr>
                                  <w:rFonts w:ascii="Arial" w:hAnsi="Arial" w:cs="Arial"/>
                                </w:rPr>
                                <w:t>L</w:t>
                              </w:r>
                              <w:bookmarkEnd w:id="53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onnecteur droit 221"/>
                        <wps:cNvCnPr/>
                        <wps:spPr>
                          <a:xfrm>
                            <a:off x="3181350" y="1495425"/>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Rectangle 222"/>
                        <wps:cNvSpPr/>
                        <wps:spPr>
                          <a:xfrm>
                            <a:off x="3190875" y="1581150"/>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67" w:name="_Toc52208061"/>
                              <w:r w:rsidRPr="006527D5">
                                <w:rPr>
                                  <w:rFonts w:ascii="Arial" w:hAnsi="Arial" w:cs="Arial"/>
                                </w:rPr>
                                <w:t>L</w:t>
                              </w:r>
                              <w:bookmarkEnd w:id="53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Connecteur droit 223"/>
                        <wps:cNvCnPr/>
                        <wps:spPr>
                          <a:xfrm>
                            <a:off x="1800225" y="2171700"/>
                            <a:ext cx="0" cy="495300"/>
                          </a:xfrm>
                          <a:prstGeom prst="line">
                            <a:avLst/>
                          </a:prstGeom>
                        </wps:spPr>
                        <wps:style>
                          <a:lnRef idx="1">
                            <a:schemeClr val="dk1"/>
                          </a:lnRef>
                          <a:fillRef idx="0">
                            <a:schemeClr val="dk1"/>
                          </a:fillRef>
                          <a:effectRef idx="0">
                            <a:schemeClr val="dk1"/>
                          </a:effectRef>
                          <a:fontRef idx="minor">
                            <a:schemeClr val="tx1"/>
                          </a:fontRef>
                        </wps:style>
                        <wps:bodyPr/>
                      </wps:wsp>
                      <wps:wsp>
                        <wps:cNvPr id="1162" name="Rectangle 1162"/>
                        <wps:cNvSpPr/>
                        <wps:spPr>
                          <a:xfrm>
                            <a:off x="1800225" y="2295525"/>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68" w:name="_Toc52208062"/>
                              <w:r w:rsidRPr="006527D5">
                                <w:rPr>
                                  <w:rFonts w:ascii="Arial" w:hAnsi="Arial" w:cs="Arial"/>
                                </w:rPr>
                                <w:t>L</w:t>
                              </w:r>
                              <w:bookmarkEnd w:id="53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Connecteur droit 1163"/>
                        <wps:cNvCnPr/>
                        <wps:spPr>
                          <a:xfrm>
                            <a:off x="4686300" y="2400300"/>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1164" name="Rectangle 1164"/>
                        <wps:cNvSpPr/>
                        <wps:spPr>
                          <a:xfrm>
                            <a:off x="4676775" y="2486025"/>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69" w:name="_Toc52208063"/>
                              <w:r w:rsidRPr="006527D5">
                                <w:rPr>
                                  <w:rFonts w:ascii="Arial" w:hAnsi="Arial" w:cs="Arial"/>
                                </w:rPr>
                                <w:t>L</w:t>
                              </w:r>
                              <w:bookmarkEnd w:id="53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Connecteur droit 1165"/>
                        <wps:cNvCnPr/>
                        <wps:spPr>
                          <a:xfrm>
                            <a:off x="952500" y="3295650"/>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1166" name="Rectangle 1166"/>
                        <wps:cNvSpPr/>
                        <wps:spPr>
                          <a:xfrm>
                            <a:off x="942975" y="3400425"/>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70" w:name="_Toc52208064"/>
                              <w:r w:rsidRPr="006527D5">
                                <w:rPr>
                                  <w:rFonts w:ascii="Arial" w:hAnsi="Arial" w:cs="Arial"/>
                                </w:rPr>
                                <w:t>L</w:t>
                              </w:r>
                              <w:bookmarkEnd w:id="53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necteur droit 1167"/>
                        <wps:cNvCnPr/>
                        <wps:spPr>
                          <a:xfrm>
                            <a:off x="3200400" y="3962400"/>
                            <a:ext cx="0" cy="408940"/>
                          </a:xfrm>
                          <a:prstGeom prst="line">
                            <a:avLst/>
                          </a:prstGeom>
                        </wps:spPr>
                        <wps:style>
                          <a:lnRef idx="1">
                            <a:schemeClr val="dk1"/>
                          </a:lnRef>
                          <a:fillRef idx="0">
                            <a:schemeClr val="dk1"/>
                          </a:fillRef>
                          <a:effectRef idx="0">
                            <a:schemeClr val="dk1"/>
                          </a:effectRef>
                          <a:fontRef idx="minor">
                            <a:schemeClr val="tx1"/>
                          </a:fontRef>
                        </wps:style>
                        <wps:bodyPr/>
                      </wps:wsp>
                      <wps:wsp>
                        <wps:cNvPr id="1168" name="Rectangle 1168"/>
                        <wps:cNvSpPr/>
                        <wps:spPr>
                          <a:xfrm>
                            <a:off x="3171825" y="4048125"/>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71" w:name="_Toc52208065"/>
                              <w:r w:rsidRPr="006527D5">
                                <w:rPr>
                                  <w:rFonts w:ascii="Arial" w:hAnsi="Arial" w:cs="Arial"/>
                                </w:rPr>
                                <w:t>L</w:t>
                              </w:r>
                              <w:bookmarkEnd w:id="53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Connecteur droit 1169"/>
                        <wps:cNvCnPr/>
                        <wps:spPr>
                          <a:xfrm>
                            <a:off x="2914650" y="4991100"/>
                            <a:ext cx="0" cy="409575"/>
                          </a:xfrm>
                          <a:prstGeom prst="line">
                            <a:avLst/>
                          </a:prstGeom>
                        </wps:spPr>
                        <wps:style>
                          <a:lnRef idx="1">
                            <a:schemeClr val="dk1"/>
                          </a:lnRef>
                          <a:fillRef idx="0">
                            <a:schemeClr val="dk1"/>
                          </a:fillRef>
                          <a:effectRef idx="0">
                            <a:schemeClr val="dk1"/>
                          </a:effectRef>
                          <a:fontRef idx="minor">
                            <a:schemeClr val="tx1"/>
                          </a:fontRef>
                        </wps:style>
                        <wps:bodyPr/>
                      </wps:wsp>
                      <wps:wsp>
                        <wps:cNvPr id="1170" name="Connecteur droit 1170"/>
                        <wps:cNvCnPr/>
                        <wps:spPr>
                          <a:xfrm>
                            <a:off x="3162300" y="5210175"/>
                            <a:ext cx="571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71" name="Rectangle 1171"/>
                        <wps:cNvSpPr/>
                        <wps:spPr>
                          <a:xfrm>
                            <a:off x="2876550" y="506730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72" w:name="_Toc52208066"/>
                              <w:r w:rsidRPr="006527D5">
                                <w:rPr>
                                  <w:rFonts w:ascii="Arial" w:hAnsi="Arial" w:cs="Arial"/>
                                </w:rPr>
                                <w:t>L</w:t>
                              </w:r>
                              <w:bookmarkEnd w:id="53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Connecteur droit 1172"/>
                        <wps:cNvCnPr/>
                        <wps:spPr>
                          <a:xfrm>
                            <a:off x="2924175" y="5781675"/>
                            <a:ext cx="0" cy="409575"/>
                          </a:xfrm>
                          <a:prstGeom prst="line">
                            <a:avLst/>
                          </a:prstGeom>
                        </wps:spPr>
                        <wps:style>
                          <a:lnRef idx="1">
                            <a:schemeClr val="dk1"/>
                          </a:lnRef>
                          <a:fillRef idx="0">
                            <a:schemeClr val="dk1"/>
                          </a:fillRef>
                          <a:effectRef idx="0">
                            <a:schemeClr val="dk1"/>
                          </a:effectRef>
                          <a:fontRef idx="minor">
                            <a:schemeClr val="tx1"/>
                          </a:fontRef>
                        </wps:style>
                        <wps:bodyPr/>
                      </wps:wsp>
                      <wps:wsp>
                        <wps:cNvPr id="1173" name="Rectangle 1173"/>
                        <wps:cNvSpPr/>
                        <wps:spPr>
                          <a:xfrm>
                            <a:off x="2905125" y="584835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A4CCC" w:rsidRPr="006527D5" w:rsidRDefault="009A4CCC" w:rsidP="00C2785F">
                              <w:pPr>
                                <w:spacing w:after="0" w:line="480" w:lineRule="auto"/>
                                <w:jc w:val="center"/>
                                <w:rPr>
                                  <w:rFonts w:ascii="Arial" w:hAnsi="Arial" w:cs="Arial"/>
                                </w:rPr>
                              </w:pPr>
                              <w:bookmarkStart w:id="5373" w:name="_Toc52208067"/>
                              <w:r w:rsidRPr="006527D5">
                                <w:rPr>
                                  <w:rFonts w:ascii="Arial" w:hAnsi="Arial" w:cs="Arial"/>
                                </w:rPr>
                                <w:t>L</w:t>
                              </w:r>
                              <w:bookmarkEnd w:id="53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Forme libre 1174"/>
                        <wps:cNvSpPr/>
                        <wps:spPr>
                          <a:xfrm>
                            <a:off x="3171825" y="647700"/>
                            <a:ext cx="2162175" cy="5343525"/>
                          </a:xfrm>
                          <a:custGeom>
                            <a:avLst/>
                            <a:gdLst>
                              <a:gd name="connsiteX0" fmla="*/ 1905000 w 2162175"/>
                              <a:gd name="connsiteY0" fmla="*/ 0 h 5343525"/>
                              <a:gd name="connsiteX1" fmla="*/ 2162175 w 2162175"/>
                              <a:gd name="connsiteY1" fmla="*/ 0 h 5343525"/>
                              <a:gd name="connsiteX2" fmla="*/ 2162175 w 2162175"/>
                              <a:gd name="connsiteY2" fmla="*/ 5343525 h 5343525"/>
                              <a:gd name="connsiteX3" fmla="*/ 0 w 2162175"/>
                              <a:gd name="connsiteY3" fmla="*/ 5343525 h 5343525"/>
                            </a:gdLst>
                            <a:ahLst/>
                            <a:cxnLst>
                              <a:cxn ang="0">
                                <a:pos x="connsiteX0" y="connsiteY0"/>
                              </a:cxn>
                              <a:cxn ang="0">
                                <a:pos x="connsiteX1" y="connsiteY1"/>
                              </a:cxn>
                              <a:cxn ang="0">
                                <a:pos x="connsiteX2" y="connsiteY2"/>
                              </a:cxn>
                              <a:cxn ang="0">
                                <a:pos x="connsiteX3" y="connsiteY3"/>
                              </a:cxn>
                            </a:cxnLst>
                            <a:rect l="l" t="t" r="r" b="b"/>
                            <a:pathLst>
                              <a:path w="2162175" h="5343525">
                                <a:moveTo>
                                  <a:pt x="1905000" y="0"/>
                                </a:moveTo>
                                <a:lnTo>
                                  <a:pt x="2162175" y="0"/>
                                </a:lnTo>
                                <a:lnTo>
                                  <a:pt x="2162175" y="5343525"/>
                                </a:lnTo>
                                <a:lnTo>
                                  <a:pt x="0" y="53435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Forme libre 1175"/>
                        <wps:cNvSpPr/>
                        <wps:spPr>
                          <a:xfrm>
                            <a:off x="638175" y="5724525"/>
                            <a:ext cx="2286000" cy="266700"/>
                          </a:xfrm>
                          <a:custGeom>
                            <a:avLst/>
                            <a:gdLst>
                              <a:gd name="connsiteX0" fmla="*/ 0 w 2286000"/>
                              <a:gd name="connsiteY0" fmla="*/ 0 h 266700"/>
                              <a:gd name="connsiteX1" fmla="*/ 0 w 2286000"/>
                              <a:gd name="connsiteY1" fmla="*/ 266700 h 266700"/>
                              <a:gd name="connsiteX2" fmla="*/ 2286000 w 2286000"/>
                              <a:gd name="connsiteY2" fmla="*/ 266700 h 266700"/>
                            </a:gdLst>
                            <a:ahLst/>
                            <a:cxnLst>
                              <a:cxn ang="0">
                                <a:pos x="connsiteX0" y="connsiteY0"/>
                              </a:cxn>
                              <a:cxn ang="0">
                                <a:pos x="connsiteX1" y="connsiteY1"/>
                              </a:cxn>
                              <a:cxn ang="0">
                                <a:pos x="connsiteX2" y="connsiteY2"/>
                              </a:cxn>
                            </a:cxnLst>
                            <a:rect l="l" t="t" r="r" b="b"/>
                            <a:pathLst>
                              <a:path w="2286000" h="266700">
                                <a:moveTo>
                                  <a:pt x="0" y="0"/>
                                </a:moveTo>
                                <a:lnTo>
                                  <a:pt x="0" y="266700"/>
                                </a:lnTo>
                                <a:lnTo>
                                  <a:pt x="2286000" y="2667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176" o:spid="_x0000_s1439" style="position:absolute;left:0;text-align:left;margin-left:62.65pt;margin-top:22.9pt;width:428.95pt;height:491.2pt;z-index:251797504" coordsize="54476,6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">
                <v:group id="Groupe 1920" o:spid="_x0000_s1440" style="position:absolute;width:54476;height:62382" coordsize="54476,6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rect id="Rectangle 101" o:spid="_x0000_s1441" style="position:absolute;left:12573;top:4476;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QC8QA&#10;AADdAAAADwAAAGRycy9kb3ducmV2LnhtbERPS2vCQBC+F/wPywheSt3oodQ0GxFBGkSQxsd5yE6T&#10;0OxszG6T+O+7hYK3+fiek6xH04ieOldbVrCYRyCIC6trLhWcT7uXNxDOI2tsLJOCOzlYp5OnBGNt&#10;B/6kPvelCCHsYlRQed/GUrqiIoNublviwH3ZzqAPsCul7nAI4aaRyyh6lQZrDg0VtrStqPjOf4yC&#10;oTj219PhQx6fr5nlW3bb5pe9UrPpuHkH4Wn0D/G/O9Nh/mq5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UAvEAAAA3QAAAA8AAAAAAAAAAAAAAAAAmAIAAGRycy9k&#10;b3ducmV2LnhtbFBLBQYAAAAABAAEAPUAAACJAwAAAAA=&#10;" filled="f" stroked="f">
                    <v:textbox>
                      <w:txbxContent>
                        <w:p w:rsidR="009A4CCC" w:rsidRPr="009A3A43" w:rsidRDefault="009A4CCC" w:rsidP="00340281">
                          <w:pPr>
                            <w:rPr>
                              <w:rFonts w:ascii="Arial" w:hAnsi="Arial" w:cs="Arial"/>
                              <w:sz w:val="21"/>
                              <w:szCs w:val="21"/>
                            </w:rPr>
                          </w:pPr>
                          <w:bookmarkStart w:id="5374" w:name="_Toc52207988"/>
                          <w:r w:rsidRPr="009A3A43">
                            <w:rPr>
                              <w:rFonts w:ascii="Arial" w:hAnsi="Arial" w:cs="Arial"/>
                              <w:sz w:val="21"/>
                              <w:szCs w:val="21"/>
                            </w:rPr>
                            <w:t>1,n</w:t>
                          </w:r>
                          <w:bookmarkEnd w:id="5374"/>
                        </w:p>
                      </w:txbxContent>
                    </v:textbox>
                  </v:rect>
                  <v:oval id="Oval 96" o:spid="_x0000_s1442" style="position:absolute;left:20478;top:4191;width:11043;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pd8MA&#10;AADdAAAADwAAAGRycy9kb3ducmV2LnhtbERPTWvCQBC9C/0PyxR6MxsTlDZ1FakU9NCDaXsfsmMS&#10;zM6G7DSm/74rFLzN433Oeju5To00hNazgUWSgiKuvG25NvD1+T5/BhUE2WLnmQz8UoDt5mG2xsL6&#10;K59oLKVWMYRDgQYakb7QOlQNOQyJ74kjd/aDQ4lwqLUd8BrDXaezNF1phy3HhgZ7emuoupQ/zsC+&#10;3pWrUeeyzM/7gywv3x/HfGHM0+O0ewUlNMld/O8+2Dj/Jcv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fpd8MAAADdAAAADwAAAAAAAAAAAAAAAACYAgAAZHJzL2Rv&#10;d25yZXYueG1sUEsFBgAAAAAEAAQA9QAAAIgDAAAAAA==&#10;">
                    <v:textbox>
                      <w:txbxContent>
                        <w:p w:rsidR="009A4CCC" w:rsidRPr="009A3A43" w:rsidRDefault="009A4CCC" w:rsidP="00340281">
                          <w:pPr>
                            <w:spacing w:after="0" w:line="240" w:lineRule="auto"/>
                            <w:contextualSpacing/>
                            <w:jc w:val="center"/>
                            <w:rPr>
                              <w:rFonts w:ascii="Arial" w:hAnsi="Arial" w:cs="Arial"/>
                              <w:sz w:val="21"/>
                              <w:szCs w:val="21"/>
                            </w:rPr>
                          </w:pPr>
                          <w:bookmarkStart w:id="5375" w:name="_Toc52207989"/>
                          <w:r>
                            <w:rPr>
                              <w:rFonts w:ascii="Arial" w:hAnsi="Arial" w:cs="Arial"/>
                              <w:sz w:val="21"/>
                              <w:szCs w:val="21"/>
                            </w:rPr>
                            <w:t>Solliciter</w:t>
                          </w:r>
                          <w:bookmarkEnd w:id="5375"/>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v:textbox>
                  </v:oval>
                  <v:group id="Groupe 1923" o:spid="_x0000_s1443" style="position:absolute;width:12960;height:18288" coordsize="129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rect id="Rectangle 110" o:spid="_x0000_s1444" style="position:absolute;width:1296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bS8QA&#10;AADdAAAADwAAAGRycy9kb3ducmV2LnhtbERPTWvCQBC9F/wPywjemo3aiqZZRQTBQ9ugloK3ITvN&#10;BrOzIbtq/PfdQsHbPN7n5KveNuJKna8dKxgnKQji0umaKwVfx+3zHIQPyBobx6TgTh5Wy8FTjpl2&#10;N97T9RAqEUPYZ6jAhNBmUvrSkEWfuJY4cj+usxgi7CqpO7zFcNvISZrOpMWaY4PBljaGyvPhYhXM&#10;70V/suZTr6dVUXx/2HJWv74rNRr26zcQgfrwEP+7dzrOX0xe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W0vEAAAA3QAAAA8AAAAAAAAAAAAAAAAAmAIAAGRycy9k&#10;b3ducmV2LnhtbFBLBQYAAAAABAAEAPUAAACJAwAAAAA=&#10;">
                      <v:shadow on="t" color="black" opacity="26214f" origin="-.5,.5" offset=".74836mm,-.74836mm"/>
                      <v:textbox>
                        <w:txbxContent>
                          <w:p w:rsidR="009A4CCC" w:rsidRPr="006721E3" w:rsidRDefault="009A4CCC" w:rsidP="00340281">
                            <w:pPr>
                              <w:spacing w:after="0" w:line="240" w:lineRule="auto"/>
                              <w:contextualSpacing/>
                              <w:jc w:val="center"/>
                              <w:rPr>
                                <w:rFonts w:ascii="Arial" w:hAnsi="Arial" w:cs="Arial"/>
                                <w:sz w:val="20"/>
                                <w:szCs w:val="21"/>
                              </w:rPr>
                            </w:pPr>
                            <w:bookmarkStart w:id="5376" w:name="_Toc52207990"/>
                            <w:r w:rsidRPr="006721E3">
                              <w:rPr>
                                <w:rFonts w:ascii="Arial" w:hAnsi="Arial" w:cs="Arial"/>
                                <w:sz w:val="20"/>
                                <w:szCs w:val="21"/>
                              </w:rPr>
                              <w:t>ENTREPRENEUR</w:t>
                            </w:r>
                            <w:bookmarkEnd w:id="5376"/>
                            <w:r w:rsidRPr="006721E3">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color w:val="000000" w:themeColor="text1"/>
                                <w:sz w:val="21"/>
                                <w:szCs w:val="21"/>
                              </w:rPr>
                            </w:pPr>
                            <w:bookmarkStart w:id="5377" w:name="_Toc52207991"/>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5377"/>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78" w:name="_Toc52207992"/>
                            <w:r w:rsidRPr="00152076">
                              <w:rPr>
                                <w:rFonts w:ascii="Arial" w:hAnsi="Arial" w:cs="Arial"/>
                                <w:color w:val="000000" w:themeColor="text1"/>
                                <w:sz w:val="21"/>
                                <w:szCs w:val="21"/>
                              </w:rPr>
                              <w:t>NPN_entrep</w:t>
                            </w:r>
                            <w:bookmarkEnd w:id="5378"/>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79" w:name="_Toc52207993"/>
                            <w:r w:rsidRPr="00152076">
                              <w:rPr>
                                <w:rFonts w:ascii="Arial" w:hAnsi="Arial" w:cs="Arial"/>
                                <w:color w:val="000000" w:themeColor="text1"/>
                                <w:sz w:val="21"/>
                                <w:szCs w:val="21"/>
                              </w:rPr>
                              <w:t>Pren_entrep</w:t>
                            </w:r>
                            <w:bookmarkEnd w:id="5379"/>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80" w:name="_Toc52207994"/>
                            <w:r w:rsidRPr="00152076">
                              <w:rPr>
                                <w:rFonts w:ascii="Arial" w:hAnsi="Arial" w:cs="Arial"/>
                                <w:color w:val="000000" w:themeColor="text1"/>
                                <w:sz w:val="21"/>
                                <w:szCs w:val="21"/>
                              </w:rPr>
                              <w:t>Sexe_entrep</w:t>
                            </w:r>
                            <w:bookmarkEnd w:id="5380"/>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81" w:name="_Toc52207995"/>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5381"/>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82" w:name="_Toc52207996"/>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5382"/>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83" w:name="_Toc52207997"/>
                            <w:r w:rsidRPr="00152076">
                              <w:rPr>
                                <w:rFonts w:ascii="Arial" w:hAnsi="Arial" w:cs="Arial"/>
                                <w:color w:val="000000" w:themeColor="text1"/>
                                <w:sz w:val="21"/>
                                <w:szCs w:val="21"/>
                              </w:rPr>
                              <w:t>Télép_entrep</w:t>
                            </w:r>
                            <w:bookmarkEnd w:id="5383"/>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84" w:name="_Toc52207998"/>
                            <w:r w:rsidRPr="00152076">
                              <w:rPr>
                                <w:rFonts w:ascii="Arial" w:hAnsi="Arial" w:cs="Arial"/>
                                <w:color w:val="000000" w:themeColor="text1"/>
                                <w:sz w:val="21"/>
                                <w:szCs w:val="21"/>
                              </w:rPr>
                              <w:t>Email_entrep</w:t>
                            </w:r>
                            <w:bookmarkEnd w:id="5384"/>
                          </w:p>
                          <w:p w:rsidR="009A4CCC" w:rsidRPr="009A3A43" w:rsidRDefault="009A4CCC" w:rsidP="00340281">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385" w:name="_Toc52207999"/>
                            <w:r w:rsidRPr="00152076">
                              <w:rPr>
                                <w:rFonts w:ascii="Arial" w:hAnsi="Arial" w:cs="Arial"/>
                                <w:color w:val="000000" w:themeColor="text1"/>
                                <w:sz w:val="21"/>
                                <w:szCs w:val="21"/>
                              </w:rPr>
                              <w:t>Adres_entrep</w:t>
                            </w:r>
                            <w:bookmarkEnd w:id="5385"/>
                          </w:p>
                        </w:txbxContent>
                      </v:textbox>
                    </v:rect>
                    <v:line id="Connecteur droit 1925" o:spid="_x0000_s1445"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COcQAAADdAAAADwAAAGRycy9kb3ducmV2LnhtbERP32vCMBB+F/Y/hBvsRTSdQ6mdUUQ2&#10;GEx0q8Hno7m1xeZSmky7/34RBN/u4/t5i1VvG3GmzteOFTyPExDEhTM1lwr04X2UgvAB2WDjmBT8&#10;kYfV8mGwwMy4C3/TOQ+liCHsM1RQhdBmUvqiIot+7FriyP24zmKIsCul6fASw20jJ0kykxZrjg0V&#10;trSpqDjlv1bBp54fhy/7VGt7yHf4peu3/Xaj1NNjv34FEagPd/HN/WHi/PlkC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sI5xAAAAN0AAAAPAAAAAAAAAAAA&#10;AAAAAKECAABkcnMvZG93bnJldi54bWxQSwUGAAAAAAQABAD5AAAAkgMAAAAA&#10;" strokecolor="black [3200]" strokeweight=".5pt">
                      <v:stroke joinstyle="miter"/>
                    </v:line>
                  </v:group>
                  <v:group id="Groupe 1926" o:spid="_x0000_s1446" style="position:absolute;left:37719;width:12960;height:15335" coordsize="12960,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rect id="Rectangle 110" o:spid="_x0000_s1447" style="position:absolute;width:12960;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FPMQA&#10;AADdAAAADwAAAGRycy9kb3ducmV2LnhtbERPTWvCQBC9F/oflhF6qxuVWo3ZiBSEHtqGRhG8Ddkx&#10;G8zOhuxW47/vFgre5vE+J1sPthUX6n3jWMFknIAgrpxuuFaw322fFyB8QNbYOiYFN/Kwzh8fMky1&#10;u/I3XcpQixjCPkUFJoQuldJXhiz6seuII3dyvcUQYV9L3eM1httWTpNkLi02HBsMdvRmqDqXP1bB&#10;4lYMR2u+9GZWF8Xh01bz5uVDqafRsFmBCDSEu/jf/a7j/OX0Ff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xTzEAAAA3QAAAA8AAAAAAAAAAAAAAAAAmAIAAGRycy9k&#10;b3ducmV2LnhtbFBLBQYAAAAABAAEAPUAAACJAwAAAAA=&#10;">
                      <v:shadow on="t" color="black" opacity="26214f" origin="-.5,.5" offset=".74836mm,-.74836mm"/>
                      <v:textbox>
                        <w:txbxContent>
                          <w:p w:rsidR="009A4CCC" w:rsidRPr="006721E3" w:rsidRDefault="009A4CCC" w:rsidP="00340281">
                            <w:pPr>
                              <w:spacing w:after="0" w:line="240" w:lineRule="auto"/>
                              <w:contextualSpacing/>
                              <w:jc w:val="center"/>
                              <w:rPr>
                                <w:rFonts w:ascii="Arial" w:hAnsi="Arial" w:cs="Arial"/>
                                <w:sz w:val="20"/>
                                <w:szCs w:val="21"/>
                              </w:rPr>
                            </w:pPr>
                            <w:bookmarkStart w:id="5386" w:name="_Toc52208000"/>
                            <w:r>
                              <w:rPr>
                                <w:rFonts w:ascii="Arial" w:hAnsi="Arial" w:cs="Arial"/>
                                <w:sz w:val="20"/>
                                <w:szCs w:val="21"/>
                              </w:rPr>
                              <w:t>AUTORISATION</w:t>
                            </w:r>
                            <w:bookmarkEnd w:id="5386"/>
                            <w:r>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sz w:val="21"/>
                                <w:szCs w:val="21"/>
                                <w:lang w:val="en-US"/>
                              </w:rPr>
                            </w:pPr>
                            <w:bookmarkStart w:id="5387" w:name="_Toc52208001"/>
                            <w:r w:rsidRPr="009A3A43">
                              <w:rPr>
                                <w:rFonts w:ascii="Arial" w:hAnsi="Arial" w:cs="Arial"/>
                                <w:sz w:val="21"/>
                                <w:szCs w:val="21"/>
                              </w:rPr>
                              <w:t xml:space="preserve"># </w:t>
                            </w:r>
                            <w:r w:rsidRPr="00152076">
                              <w:rPr>
                                <w:rFonts w:ascii="Arial" w:hAnsi="Arial" w:cs="Arial"/>
                                <w:sz w:val="21"/>
                                <w:szCs w:val="21"/>
                                <w:lang w:val="en-US"/>
                              </w:rPr>
                              <w:t>Num_auto</w:t>
                            </w:r>
                            <w:bookmarkEnd w:id="5387"/>
                          </w:p>
                          <w:p w:rsidR="009A4CCC" w:rsidRPr="00152076" w:rsidRDefault="009A4CCC" w:rsidP="00340281">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388" w:name="_Toc52208002"/>
                            <w:r>
                              <w:rPr>
                                <w:rFonts w:ascii="Arial" w:hAnsi="Arial" w:cs="Arial"/>
                                <w:sz w:val="21"/>
                                <w:szCs w:val="21"/>
                                <w:lang w:val="en-US"/>
                              </w:rPr>
                              <w:t>Lib_</w:t>
                            </w:r>
                            <w:r w:rsidRPr="00152076">
                              <w:rPr>
                                <w:rFonts w:ascii="Arial" w:hAnsi="Arial" w:cs="Arial"/>
                                <w:sz w:val="21"/>
                                <w:szCs w:val="21"/>
                                <w:lang w:val="en-US"/>
                              </w:rPr>
                              <w:t>auto</w:t>
                            </w:r>
                            <w:bookmarkEnd w:id="5388"/>
                          </w:p>
                          <w:p w:rsidR="009A4CCC" w:rsidRPr="00152076" w:rsidRDefault="009A4CCC" w:rsidP="00340281">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5389" w:name="_Toc52208003"/>
                            <w:r w:rsidRPr="00152076">
                              <w:rPr>
                                <w:rFonts w:ascii="Arial" w:hAnsi="Arial" w:cs="Arial"/>
                                <w:sz w:val="21"/>
                                <w:szCs w:val="21"/>
                                <w:lang w:val="en-US"/>
                              </w:rPr>
                              <w:t>Observ_auto</w:t>
                            </w:r>
                            <w:bookmarkEnd w:id="5389"/>
                          </w:p>
                          <w:p w:rsidR="009A4CCC" w:rsidRPr="009A3A43" w:rsidRDefault="009A4CCC" w:rsidP="00340281">
                            <w:pPr>
                              <w:spacing w:after="0" w:line="240" w:lineRule="auto"/>
                              <w:contextualSpacing/>
                              <w:rPr>
                                <w:rFonts w:ascii="Arial" w:hAnsi="Arial" w:cs="Arial"/>
                                <w:sz w:val="21"/>
                                <w:szCs w:val="21"/>
                              </w:rPr>
                            </w:pPr>
                            <w:r>
                              <w:rPr>
                                <w:rFonts w:ascii="Arial" w:hAnsi="Arial" w:cs="Arial"/>
                                <w:sz w:val="21"/>
                                <w:szCs w:val="21"/>
                              </w:rPr>
                              <w:t xml:space="preserve">   </w:t>
                            </w:r>
                            <w:bookmarkStart w:id="5390" w:name="_Toc52208004"/>
                            <w:r w:rsidRPr="00152076">
                              <w:rPr>
                                <w:rFonts w:ascii="Arial" w:hAnsi="Arial" w:cs="Arial"/>
                                <w:sz w:val="21"/>
                                <w:szCs w:val="21"/>
                              </w:rPr>
                              <w:t>Dte_auto</w:t>
                            </w:r>
                            <w:bookmarkEnd w:id="5390"/>
                          </w:p>
                        </w:txbxContent>
                      </v:textbox>
                    </v:rect>
                    <v:line id="Connecteur droit 1928" o:spid="_x0000_s1448"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tp8cAAADdAAAADwAAAGRycy9kb3ducmV2LnhtbESPQUvDQBCF74L/YRnBi5iNLUgasy1S&#10;FISK1XTxPGTHJJidDdm1jf/eOQi9zfDevPdNtZn9oI40xT6wgbssB0XcBNdza8Aenm8LUDEhOxwC&#10;k4FfirBZX15UWLpw4g861qlVEsKxRANdSmOpdWw68hizMBKL9hUmj0nWqdVuwpOE+0Ev8vxee+xZ&#10;GjocadtR813/eAM7u/q8We4La/2hfsN32z/tX7fGXF/Njw+gEs3pbP6/fnGCv1oIrn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H22nxwAAAN0AAAAPAAAAAAAA&#10;AAAAAAAAAKECAABkcnMvZG93bnJldi54bWxQSwUGAAAAAAQABAD5AAAAlQMAAAAA&#10;" strokecolor="black [3200]" strokeweight=".5pt">
                      <v:stroke joinstyle="miter"/>
                    </v:line>
                  </v:group>
                  <v:line id="Connecteur droit 1929" o:spid="_x0000_s1449" style="position:absolute;visibility:visible;mso-wrap-style:square" from="12954,6858" to="2876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IPMQAAADdAAAADwAAAGRycy9kb3ducmV2LnhtbERP32vCMBB+H/g/hBP2MmaqwrDVKCIK&#10;g8l0Nfh8NLe2rLmUJtP635vBwLf7+H7eYtXbRlyo87VjBeNRAoK4cKbmUoE+7V5nIHxANtg4JgU3&#10;8rBaDp4WmBl35S+65KEUMYR9hgqqENpMSl9UZNGPXEscuW/XWQwRdqU0HV5juG3kJEnepMWaY0OF&#10;LW0qKn7yX6vgQ6fnl+lhprU95Z941PX2sN8o9Tzs13MQgfrwEP+7302cn05S+Ps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8g8xAAAAN0AAAAPAAAAAAAAAAAA&#10;AAAAAKECAABkcnMvZG93bnJldi54bWxQSwUGAAAAAAQABAD5AAAAkgMAAAAA&#10;" strokecolor="black [3200]" strokeweight=".5pt">
                    <v:stroke joinstyle="miter"/>
                  </v:line>
                  <v:rect id="Rectangle 101" o:spid="_x0000_s1450" style="position:absolute;left:34766;top:4667;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jTccA&#10;AADdAAAADwAAAGRycy9kb3ducmV2LnhtbESPT0vDQBDF7wW/wzKCF2k3KohNuy1SEIMUiumf85Cd&#10;JsHsbJpdk/jtnUOhtxnem/d+s1yPrlE9daH2bOBploAiLrytuTRw2H9M30CFiGyx8UwG/ijAenU3&#10;WWJq/cDf1OexVBLCIUUDVYxtqnUoKnIYZr4lFu3sO4dR1q7UtsNBwl2jn5PkVTusWRoqbGlTUfGT&#10;/zoDQ7HrT/vtp949njLPl+yyyY9fxjzcj+8LUJHGeDNfrzMr+PMX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Y03HAAAA3QAAAA8AAAAAAAAAAAAAAAAAmAIAAGRy&#10;cy9kb3ducmV2LnhtbFBLBQYAAAAABAAEAPUAAACMAwAAAAA=&#10;" filled="f" stroked="f">
                    <v:textbox>
                      <w:txbxContent>
                        <w:p w:rsidR="009A4CCC" w:rsidRPr="009A3A43" w:rsidRDefault="009A4CCC" w:rsidP="00340281">
                          <w:pPr>
                            <w:rPr>
                              <w:rFonts w:ascii="Arial" w:hAnsi="Arial" w:cs="Arial"/>
                              <w:sz w:val="21"/>
                              <w:szCs w:val="21"/>
                            </w:rPr>
                          </w:pPr>
                          <w:bookmarkStart w:id="5391" w:name="_Toc52208005"/>
                          <w:r w:rsidRPr="009A3A43">
                            <w:rPr>
                              <w:rFonts w:ascii="Arial" w:hAnsi="Arial" w:cs="Arial"/>
                              <w:sz w:val="21"/>
                              <w:szCs w:val="21"/>
                            </w:rPr>
                            <w:t>1,</w:t>
                          </w:r>
                          <w:r>
                            <w:rPr>
                              <w:rFonts w:ascii="Arial" w:hAnsi="Arial" w:cs="Arial"/>
                              <w:sz w:val="21"/>
                              <w:szCs w:val="21"/>
                            </w:rPr>
                            <w:t>1</w:t>
                          </w:r>
                          <w:bookmarkEnd w:id="5391"/>
                        </w:p>
                      </w:txbxContent>
                    </v:textbox>
                  </v:rect>
                  <v:group id="Groupe 1931" o:spid="_x0000_s1451" style="position:absolute;left:22098;top:23145;width:12960;height:13050" coordsize="1296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rect id="Rectangle 110" o:spid="_x0000_s1452" style="position:absolute;width:12960;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ecQA&#10;AADdAAAADwAAAGRycy9kb3ducmV2LnhtbERPTWvCQBC9F/wPywi9NRsNik1dRQqFHmqDsQjehuw0&#10;G8zOhuzWxH/fLRS8zeN9zno72lZcqfeNYwWzJAVBXDndcK3g6/j2tALhA7LG1jEpuJGH7WbysMZc&#10;u4EPdC1DLWII+xwVmBC6XEpfGbLoE9cRR+7b9RZDhH0tdY9DDLetnKfpUlpsODYY7OjVUHUpf6yC&#10;1a0Yz9Z86l1WF8Vpb6tls/hQ6nE67l5ABBrDXfzvftdx/nM2h7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8HnEAAAA3QAAAA8AAAAAAAAAAAAAAAAAmAIAAGRycy9k&#10;b3ducmV2LnhtbFBLBQYAAAAABAAEAPUAAACJAwAAAAA=&#10;">
                      <v:shadow on="t" color="black" opacity="26214f" origin="-.5,.5" offset=".74836mm,-.74836mm"/>
                      <v:textbox>
                        <w:txbxContent>
                          <w:p w:rsidR="009A4CCC" w:rsidRPr="006721E3" w:rsidRDefault="009A4CCC" w:rsidP="00340281">
                            <w:pPr>
                              <w:spacing w:after="0" w:line="240" w:lineRule="auto"/>
                              <w:contextualSpacing/>
                              <w:jc w:val="center"/>
                              <w:rPr>
                                <w:rFonts w:ascii="Arial" w:hAnsi="Arial" w:cs="Arial"/>
                                <w:sz w:val="20"/>
                                <w:szCs w:val="21"/>
                              </w:rPr>
                            </w:pPr>
                            <w:bookmarkStart w:id="5392" w:name="_Toc52208006"/>
                            <w:r>
                              <w:rPr>
                                <w:rFonts w:ascii="Arial" w:hAnsi="Arial" w:cs="Arial"/>
                                <w:sz w:val="20"/>
                                <w:szCs w:val="21"/>
                              </w:rPr>
                              <w:t>ACTIVITE</w:t>
                            </w:r>
                            <w:bookmarkEnd w:id="5392"/>
                            <w:r>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color w:val="000000" w:themeColor="text1"/>
                                <w:sz w:val="21"/>
                                <w:szCs w:val="21"/>
                              </w:rPr>
                            </w:pPr>
                            <w:bookmarkStart w:id="5393" w:name="_Toc52208007"/>
                            <w:r w:rsidRPr="009A3A43">
                              <w:rPr>
                                <w:rFonts w:ascii="Arial" w:hAnsi="Arial" w:cs="Arial"/>
                                <w:sz w:val="21"/>
                                <w:szCs w:val="21"/>
                              </w:rPr>
                              <w:t xml:space="preserve"># </w:t>
                            </w:r>
                            <w:r w:rsidRPr="00152076">
                              <w:rPr>
                                <w:rFonts w:ascii="Arial" w:hAnsi="Arial" w:cs="Arial"/>
                                <w:color w:val="000000" w:themeColor="text1"/>
                                <w:sz w:val="21"/>
                                <w:szCs w:val="21"/>
                              </w:rPr>
                              <w:t>Code_activit</w:t>
                            </w:r>
                            <w:bookmarkEnd w:id="5393"/>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94" w:name="_Toc52208008"/>
                            <w:r w:rsidRPr="00152076">
                              <w:rPr>
                                <w:rFonts w:ascii="Arial" w:hAnsi="Arial" w:cs="Arial"/>
                                <w:color w:val="000000" w:themeColor="text1"/>
                                <w:sz w:val="21"/>
                                <w:szCs w:val="21"/>
                              </w:rPr>
                              <w:t>Lib_activit</w:t>
                            </w:r>
                            <w:bookmarkEnd w:id="5394"/>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95" w:name="_Toc52208009"/>
                            <w:r w:rsidRPr="00152076">
                              <w:rPr>
                                <w:rFonts w:ascii="Arial" w:hAnsi="Arial" w:cs="Arial"/>
                                <w:color w:val="000000" w:themeColor="text1"/>
                                <w:sz w:val="21"/>
                                <w:szCs w:val="21"/>
                              </w:rPr>
                              <w:t>Dte_ouvert</w:t>
                            </w:r>
                            <w:bookmarkEnd w:id="5395"/>
                          </w:p>
                          <w:p w:rsidR="009A4CCC" w:rsidRPr="00152076" w:rsidRDefault="009A4CCC" w:rsidP="00340281">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396" w:name="_Toc52208010"/>
                            <w:r w:rsidRPr="00152076">
                              <w:rPr>
                                <w:rFonts w:ascii="Arial" w:hAnsi="Arial" w:cs="Arial"/>
                                <w:color w:val="000000" w:themeColor="text1"/>
                                <w:sz w:val="21"/>
                                <w:szCs w:val="21"/>
                              </w:rPr>
                              <w:t>Type_activit</w:t>
                            </w:r>
                            <w:bookmarkEnd w:id="5396"/>
                          </w:p>
                          <w:p w:rsidR="009A4CCC" w:rsidRPr="009A3A43" w:rsidRDefault="009A4CCC" w:rsidP="00340281">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397" w:name="_Toc52208011"/>
                            <w:r w:rsidRPr="00152076">
                              <w:rPr>
                                <w:rFonts w:ascii="Arial" w:hAnsi="Arial" w:cs="Arial"/>
                                <w:color w:val="000000" w:themeColor="text1"/>
                                <w:sz w:val="21"/>
                                <w:szCs w:val="21"/>
                              </w:rPr>
                              <w:t>Adres_activit</w:t>
                            </w:r>
                            <w:bookmarkEnd w:id="5397"/>
                          </w:p>
                        </w:txbxContent>
                      </v:textbox>
                    </v:rect>
                    <v:line id="Connecteur droit 1933" o:spid="_x0000_s1453"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pC8QAAADdAAAADwAAAGRycy9kb3ducmV2LnhtbERP32vCMBB+H/g/hBN8GZpqYWg1iojC&#10;YGPOGnw+mrMtNpfSZNr998tgsLf7+H7eatPbRtyp87VjBdNJAoK4cKbmUoE+H8ZzED4gG2wck4Jv&#10;8rBZD55WmBn34BPd81CKGMI+QwVVCG0mpS8qsugnriWO3NV1FkOEXSlNh48Ybhs5S5IXabHm2FBh&#10;S7uKilv+ZRW86cXlOT3Otbbn/AM/db0/vu+UGg377RJEoD78i//crybOX6Qp/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mkLxAAAAN0AAAAPAAAAAAAAAAAA&#10;AAAAAKECAABkcnMvZG93bnJldi54bWxQSwUGAAAAAAQABAD5AAAAkgMAAAAA&#10;" strokecolor="black [3200]" strokeweight=".5pt">
                      <v:stroke joinstyle="miter"/>
                    </v:line>
                  </v:group>
                  <v:group id="Groupe 1934" o:spid="_x0000_s1454" style="position:absolute;top:45529;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rect id="Rectangle 110" o:spid="_x0000_s1455" style="position:absolute;width:12960;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5oDcQA&#10;AADdAAAADwAAAGRycy9kb3ducmV2LnhtbERPTWvCQBC9F/wPywi9NRsVxaauQYRCD22DsQjehuw0&#10;G8zOhuw2xn/fLRS8zeN9ziYfbSsG6n3jWMEsSUEQV043XCv4Or4+rUH4gKyxdUwKbuQh304eNphp&#10;d+UDDWWoRQxhn6ECE0KXSekrQxZ94jriyH273mKIsK+l7vEaw20r52m6khYbjg0GO9obqi7lj1Ww&#10;vhXj2ZpPvVvURXH6sNWqWb4r9Tgddy8gAo3hLv53v+k4/3mxhL9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aA3EAAAA3QAAAA8AAAAAAAAAAAAAAAAAmAIAAGRycy9k&#10;b3ducmV2LnhtbFBLBQYAAAAABAAEAPUAAACJAwAAAAA=&#10;">
                      <v:shadow on="t" color="black" opacity="26214f" origin="-.5,.5" offset=".74836mm,-.74836mm"/>
                      <v:textbox>
                        <w:txbxContent>
                          <w:p w:rsidR="009A4CCC" w:rsidRPr="006721E3" w:rsidRDefault="009A4CCC" w:rsidP="00340281">
                            <w:pPr>
                              <w:spacing w:after="0" w:line="240" w:lineRule="auto"/>
                              <w:contextualSpacing/>
                              <w:jc w:val="center"/>
                              <w:rPr>
                                <w:rFonts w:ascii="Arial" w:hAnsi="Arial" w:cs="Arial"/>
                                <w:sz w:val="20"/>
                                <w:szCs w:val="21"/>
                              </w:rPr>
                            </w:pPr>
                            <w:bookmarkStart w:id="5398" w:name="_Toc52208012"/>
                            <w:r>
                              <w:rPr>
                                <w:rFonts w:ascii="Arial" w:hAnsi="Arial" w:cs="Arial"/>
                                <w:sz w:val="20"/>
                                <w:szCs w:val="21"/>
                              </w:rPr>
                              <w:t>PAIEMENT</w:t>
                            </w:r>
                            <w:bookmarkEnd w:id="5398"/>
                            <w:r>
                              <w:rPr>
                                <w:rFonts w:ascii="Arial" w:hAnsi="Arial" w:cs="Arial"/>
                                <w:sz w:val="20"/>
                                <w:szCs w:val="21"/>
                              </w:rPr>
                              <w:t xml:space="preserve"> </w:t>
                            </w:r>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rPr>
                                <w:rFonts w:ascii="Arial" w:hAnsi="Arial" w:cs="Arial"/>
                                <w:sz w:val="21"/>
                                <w:szCs w:val="21"/>
                              </w:rPr>
                            </w:pPr>
                            <w:bookmarkStart w:id="5399" w:name="_Toc52208013"/>
                            <w:r w:rsidRPr="009A3A43">
                              <w:rPr>
                                <w:rFonts w:ascii="Arial" w:hAnsi="Arial" w:cs="Arial"/>
                                <w:sz w:val="21"/>
                                <w:szCs w:val="21"/>
                              </w:rPr>
                              <w:t xml:space="preserve"># </w:t>
                            </w:r>
                            <w:r w:rsidRPr="00152076">
                              <w:rPr>
                                <w:rFonts w:ascii="Arial" w:hAnsi="Arial" w:cs="Arial"/>
                                <w:sz w:val="21"/>
                                <w:szCs w:val="21"/>
                              </w:rPr>
                              <w:t>Num _Paie</w:t>
                            </w:r>
                            <w:bookmarkEnd w:id="5399"/>
                          </w:p>
                          <w:p w:rsidR="009A4CCC" w:rsidRPr="00152076" w:rsidRDefault="009A4CCC" w:rsidP="00340281">
                            <w:pPr>
                              <w:spacing w:after="0" w:line="240" w:lineRule="auto"/>
                              <w:contextualSpacing/>
                              <w:rPr>
                                <w:rFonts w:ascii="Arial" w:hAnsi="Arial" w:cs="Arial"/>
                                <w:sz w:val="21"/>
                                <w:szCs w:val="21"/>
                              </w:rPr>
                            </w:pPr>
                            <w:r>
                              <w:rPr>
                                <w:rFonts w:ascii="Arial" w:hAnsi="Arial" w:cs="Arial"/>
                                <w:sz w:val="21"/>
                                <w:szCs w:val="21"/>
                              </w:rPr>
                              <w:t xml:space="preserve">   </w:t>
                            </w:r>
                            <w:bookmarkStart w:id="5400" w:name="_Toc52208014"/>
                            <w:r w:rsidRPr="00152076">
                              <w:rPr>
                                <w:rFonts w:ascii="Arial" w:hAnsi="Arial" w:cs="Arial"/>
                                <w:sz w:val="21"/>
                                <w:szCs w:val="21"/>
                              </w:rPr>
                              <w:t>Dte_Paie</w:t>
                            </w:r>
                            <w:bookmarkEnd w:id="5400"/>
                          </w:p>
                          <w:p w:rsidR="009A4CCC" w:rsidRPr="00152076" w:rsidRDefault="009A4CCC" w:rsidP="00340281">
                            <w:pPr>
                              <w:spacing w:after="0" w:line="240" w:lineRule="auto"/>
                              <w:contextualSpacing/>
                              <w:rPr>
                                <w:rFonts w:ascii="Arial" w:hAnsi="Arial" w:cs="Arial"/>
                                <w:sz w:val="21"/>
                                <w:szCs w:val="21"/>
                              </w:rPr>
                            </w:pPr>
                            <w:r>
                              <w:rPr>
                                <w:rFonts w:ascii="Arial" w:hAnsi="Arial" w:cs="Arial"/>
                                <w:sz w:val="21"/>
                                <w:szCs w:val="21"/>
                              </w:rPr>
                              <w:t xml:space="preserve">   </w:t>
                            </w:r>
                            <w:bookmarkStart w:id="5401" w:name="_Toc52208015"/>
                            <w:r w:rsidRPr="00152076">
                              <w:rPr>
                                <w:rFonts w:ascii="Arial" w:hAnsi="Arial" w:cs="Arial"/>
                                <w:sz w:val="21"/>
                                <w:szCs w:val="21"/>
                              </w:rPr>
                              <w:t>Motif_Paie</w:t>
                            </w:r>
                            <w:bookmarkEnd w:id="5401"/>
                            <w:r w:rsidRPr="00152076">
                              <w:rPr>
                                <w:rFonts w:ascii="Arial" w:hAnsi="Arial" w:cs="Arial"/>
                                <w:sz w:val="21"/>
                                <w:szCs w:val="21"/>
                              </w:rPr>
                              <w:t xml:space="preserve"> </w:t>
                            </w:r>
                          </w:p>
                          <w:p w:rsidR="009A4CCC" w:rsidRPr="009A3A43" w:rsidRDefault="009A4CCC" w:rsidP="00340281">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5402" w:name="_Toc52208016"/>
                            <w:r w:rsidRPr="00152076">
                              <w:rPr>
                                <w:rFonts w:ascii="Arial" w:hAnsi="Arial" w:cs="Arial"/>
                                <w:sz w:val="21"/>
                                <w:szCs w:val="21"/>
                                <w:lang w:val="en-US"/>
                              </w:rPr>
                              <w:t>Montant</w:t>
                            </w:r>
                            <w:bookmarkEnd w:id="5402"/>
                          </w:p>
                        </w:txbxContent>
                      </v:textbox>
                    </v:rect>
                    <v:line id="Connecteur droit 1936" o:spid="_x0000_s1456"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Kk8MAAADdAAAADwAAAGRycy9kb3ducmV2LnhtbERP32vCMBB+H/g/hBP2MjSdgmg1isiE&#10;wWRqDT4fzdkWm0tpMu3++0UY+HYf389brDpbixu1vnKs4H2YgCDOnam4UKBP28EUhA/IBmvHpOCX&#10;PKyWvZcFpsbd+Ui3LBQihrBPUUEZQpNK6fOSLPqha4gjd3GtxRBhW0jT4j2G21qOkmQiLVYcG0ps&#10;aFNSfs1+rIIvPTu/jfdTre0p+8aDrj72u41Sr/1uPQcRqAtP8b/708T5s/EEH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VypPDAAAA3QAAAA8AAAAAAAAAAAAA&#10;AAAAoQIAAGRycy9kb3ducmV2LnhtbFBLBQYAAAAABAAEAPkAAACRAwAAAAA=&#10;" strokecolor="black [3200]" strokeweight=".5pt">
                      <v:stroke joinstyle="miter"/>
                    </v:line>
                  </v:group>
                  <v:oval id="Oval 96" o:spid="_x0000_s1457" style="position:absolute;left:1047;top:32575;width:1104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MsMA&#10;AADdAAAADwAAAGRycy9kb3ducmV2LnhtbERPTWvCQBC9C/0PyxR6040NWpu6ilQEPXhoWu9DdkyC&#10;2dmQncb477sFwds83ucs14NrVE9dqD0bmE4SUMSFtzWXBn6+d+MFqCDIFhvPZOBGAdarp9ESM+uv&#10;/EV9LqWKIRwyNFCJtJnWoajIYZj4ljhyZ985lAi7UtsOrzHcNfo1SebaYc2xocKWPisqLvmvM7At&#10;N/m816nM0vN2L7PL6XhIp8a8PA+bD1BCgzzEd/fexvnv6Rv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MsMAAADdAAAADwAAAAAAAAAAAAAAAACYAgAAZHJzL2Rv&#10;d25yZXYueG1sUEsFBgAAAAAEAAQA9QAAAIgDAAAAAA==&#10;">
                    <v:textbox>
                      <w:txbxContent>
                        <w:p w:rsidR="009A4CCC" w:rsidRPr="009A3A43" w:rsidRDefault="009A4CCC" w:rsidP="00340281">
                          <w:pPr>
                            <w:spacing w:after="0" w:line="240" w:lineRule="auto"/>
                            <w:contextualSpacing/>
                            <w:jc w:val="center"/>
                            <w:rPr>
                              <w:rFonts w:ascii="Arial" w:hAnsi="Arial" w:cs="Arial"/>
                              <w:sz w:val="21"/>
                              <w:szCs w:val="21"/>
                            </w:rPr>
                          </w:pPr>
                          <w:bookmarkStart w:id="5403" w:name="_Toc52208017"/>
                          <w:r>
                            <w:rPr>
                              <w:rFonts w:ascii="Arial" w:hAnsi="Arial" w:cs="Arial"/>
                              <w:sz w:val="21"/>
                              <w:szCs w:val="21"/>
                            </w:rPr>
                            <w:t>Effectuer</w:t>
                          </w:r>
                          <w:bookmarkEnd w:id="5403"/>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v:textbox>
                  </v:oval>
                  <v:group id="Groupe 1938" o:spid="_x0000_s1458" style="position:absolute;left:37338;top:43624;width:12960;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rect id="Rectangle 110" o:spid="_x0000_s1459" style="position:absolute;width:12960;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iCMMA&#10;AADdAAAADwAAAGRycy9kb3ducmV2LnhtbERPS4vCMBC+L/gfwgje1tSVFa1GEWHBg2vxgeBtaMam&#10;2ExKE7X+e7Ow4G0+vufMFq2txJ0aXzpWMOgnIIhzp0suFBwPP59jED4ga6wck4IneVjMOx8zTLV7&#10;8I7u+1CIGMI+RQUmhDqV0ueGLPq+q4kjd3GNxRBhU0jd4COG20p+JclIWiw5NhisaWUov+5vVsH4&#10;mbVna7Z6OSyy7PRr81H5vVGq122XUxCB2vAW/7vXOs6fDCfw9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iCMMAAADdAAAADwAAAAAAAAAAAAAAAACYAgAAZHJzL2Rv&#10;d25yZXYueG1sUEsFBgAAAAAEAAQA9QAAAIgDAAAAAA==&#10;">
                      <v:shadow on="t" color="black" opacity="26214f" origin="-.5,.5" offset=".74836mm,-.74836mm"/>
                      <v:textbox>
                        <w:txbxContent>
                          <w:p w:rsidR="009A4CCC" w:rsidRPr="006721E3" w:rsidRDefault="009A4CCC" w:rsidP="00340281">
                            <w:pPr>
                              <w:spacing w:after="0" w:line="240" w:lineRule="auto"/>
                              <w:contextualSpacing/>
                              <w:jc w:val="center"/>
                              <w:rPr>
                                <w:rFonts w:ascii="Arial" w:hAnsi="Arial" w:cs="Arial"/>
                                <w:sz w:val="20"/>
                                <w:szCs w:val="21"/>
                              </w:rPr>
                            </w:pPr>
                            <w:bookmarkStart w:id="5404" w:name="_Toc52208018"/>
                            <w:r>
                              <w:rPr>
                                <w:rFonts w:ascii="Arial" w:hAnsi="Arial" w:cs="Arial"/>
                                <w:sz w:val="20"/>
                                <w:szCs w:val="21"/>
                              </w:rPr>
                              <w:t>AGENT</w:t>
                            </w:r>
                            <w:bookmarkEnd w:id="5404"/>
                          </w:p>
                          <w:p w:rsidR="009A4CCC" w:rsidRPr="009A3A43" w:rsidRDefault="009A4CCC" w:rsidP="00340281">
                            <w:pPr>
                              <w:spacing w:after="0" w:line="240" w:lineRule="auto"/>
                              <w:contextualSpacing/>
                              <w:rPr>
                                <w:rFonts w:ascii="Arial" w:hAnsi="Arial" w:cs="Arial"/>
                                <w:b/>
                                <w:sz w:val="14"/>
                                <w:szCs w:val="21"/>
                              </w:rPr>
                            </w:pPr>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bookmarkStart w:id="5405" w:name="_Toc52208019"/>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5405"/>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406" w:name="_Toc52208020"/>
                            <w:r w:rsidRPr="00152076">
                              <w:rPr>
                                <w:rFonts w:ascii="Arial" w:hAnsi="Arial" w:cs="Arial"/>
                                <w:color w:val="000000" w:themeColor="text1"/>
                                <w:sz w:val="21"/>
                                <w:szCs w:val="21"/>
                                <w:lang w:val="de-AT"/>
                              </w:rPr>
                              <w:t>Npn_agt</w:t>
                            </w:r>
                            <w:bookmarkEnd w:id="5406"/>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407" w:name="_Toc52208021"/>
                            <w:r w:rsidRPr="00152076">
                              <w:rPr>
                                <w:rFonts w:ascii="Arial" w:hAnsi="Arial" w:cs="Arial"/>
                                <w:color w:val="000000" w:themeColor="text1"/>
                                <w:sz w:val="21"/>
                                <w:szCs w:val="21"/>
                                <w:lang w:val="de-AT"/>
                              </w:rPr>
                              <w:t>Fonct_agt</w:t>
                            </w:r>
                            <w:bookmarkEnd w:id="5407"/>
                          </w:p>
                          <w:p w:rsidR="009A4CCC" w:rsidRPr="00152076" w:rsidRDefault="009A4CCC" w:rsidP="00340281">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5408" w:name="_Toc52208022"/>
                            <w:r w:rsidRPr="00152076">
                              <w:rPr>
                                <w:rFonts w:ascii="Arial" w:hAnsi="Arial" w:cs="Arial"/>
                                <w:color w:val="000000" w:themeColor="text1"/>
                                <w:sz w:val="21"/>
                                <w:szCs w:val="21"/>
                                <w:lang w:val="de-AT"/>
                              </w:rPr>
                              <w:t>Telep_agt</w:t>
                            </w:r>
                            <w:bookmarkEnd w:id="5408"/>
                          </w:p>
                          <w:p w:rsidR="009A4CCC" w:rsidRPr="009A3A43" w:rsidRDefault="009A4CCC" w:rsidP="00340281">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5409" w:name="_Toc52208023"/>
                            <w:r w:rsidRPr="00152076">
                              <w:rPr>
                                <w:rFonts w:ascii="Arial" w:hAnsi="Arial" w:cs="Arial"/>
                                <w:color w:val="000000" w:themeColor="text1"/>
                                <w:sz w:val="21"/>
                                <w:szCs w:val="21"/>
                              </w:rPr>
                              <w:t>Adres_agt</w:t>
                            </w:r>
                            <w:bookmarkEnd w:id="5409"/>
                          </w:p>
                        </w:txbxContent>
                      </v:textbox>
                    </v:rect>
                    <v:line id="Connecteur droit 1940" o:spid="_x0000_s1460"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EAccAAADdAAAADwAAAGRycy9kb3ducmV2LnhtbESPQWvCQBCF74X+h2UKXkrdtJaiqasU&#10;qSBYtI1Lz0N2moRmZ0N21fjvnUOhtxnem/e+mS8H36oT9bEJbOBxnIEiLoNruDJgD+uHKaiYkB22&#10;gcnAhSIsF7c3c8xdOPMXnYpUKQnhmKOBOqUu1zqWNXmM49ARi/YTeo9J1r7SrsezhPtWP2XZi/bY&#10;sDTU2NGqpvK3OHoDWzv7vp/sp9b6Q7HDT9u87z9WxozuhrdXUImG9G/+u944wZ89C7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toQBxwAAAN0AAAAPAAAAAAAA&#10;AAAAAAAAAKECAABkcnMvZG93bnJldi54bWxQSwUGAAAAAAQABAD5AAAAlQMAAAAA&#10;" strokecolor="black [3200]" strokeweight=".5pt">
                      <v:stroke joinstyle="miter"/>
                    </v:line>
                  </v:group>
                  <v:oval id="Oval 96" o:spid="_x0000_s1461" style="position:absolute;left:38576;top:23526;width:1104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SoMMA&#10;AADdAAAADwAAAGRycy9kb3ducmV2LnhtbERPTWvCQBC9F/oflin0VjdpVDR1FVEK9tBDU70P2TEJ&#10;ZmdDdozpv+8Khd7m8T5ntRldqwbqQ+PZQDpJQBGX3jZcGTh+v78sQAVBtth6JgM/FGCzfnxYYW79&#10;jb9oKKRSMYRDjgZqkS7XOpQ1OQwT3xFH7ux7hxJhX2nb4y2Gu1a/JslcO2w4NtTY0a6m8lJcnYF9&#10;tS3mg85klp33B5ldTp8fWWrM89O4fQMlNMq/+M99sHH+cpr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SoMMAAADdAAAADwAAAAAAAAAAAAAAAACYAgAAZHJzL2Rv&#10;d25yZXYueG1sUEsFBgAAAAAEAAQA9QAAAIgDAAAAAA==&#10;">
                    <v:textbox>
                      <w:txbxContent>
                        <w:p w:rsidR="009A4CCC" w:rsidRDefault="009A4CCC" w:rsidP="00340281">
                          <w:pPr>
                            <w:spacing w:after="0" w:line="240" w:lineRule="auto"/>
                            <w:contextualSpacing/>
                            <w:jc w:val="center"/>
                            <w:rPr>
                              <w:rFonts w:ascii="Arial" w:hAnsi="Arial" w:cs="Arial"/>
                              <w:sz w:val="21"/>
                              <w:szCs w:val="21"/>
                            </w:rPr>
                          </w:pPr>
                          <w:bookmarkStart w:id="5410" w:name="_Toc52208024"/>
                          <w:r>
                            <w:rPr>
                              <w:rFonts w:ascii="Arial" w:hAnsi="Arial" w:cs="Arial"/>
                              <w:sz w:val="21"/>
                              <w:szCs w:val="21"/>
                            </w:rPr>
                            <w:t>Octroyer</w:t>
                          </w:r>
                          <w:bookmarkEnd w:id="5410"/>
                        </w:p>
                        <w:p w:rsidR="009A4CCC" w:rsidRDefault="009A4CCC" w:rsidP="00340281">
                          <w:pPr>
                            <w:spacing w:after="0" w:line="240" w:lineRule="auto"/>
                            <w:contextualSpacing/>
                            <w:jc w:val="center"/>
                            <w:rPr>
                              <w:rFonts w:ascii="Arial" w:hAnsi="Arial" w:cs="Arial"/>
                              <w:sz w:val="21"/>
                              <w:szCs w:val="21"/>
                            </w:rPr>
                          </w:pPr>
                          <w:r>
                            <w:rPr>
                              <w:rFonts w:ascii="Arial" w:hAnsi="Arial" w:cs="Arial"/>
                              <w:sz w:val="21"/>
                              <w:szCs w:val="21"/>
                            </w:rPr>
                            <w:t xml:space="preserve"> </w:t>
                          </w:r>
                        </w:p>
                        <w:p w:rsidR="009A4CCC" w:rsidRDefault="009A4CCC" w:rsidP="00340281">
                          <w:pPr>
                            <w:spacing w:after="0" w:line="240" w:lineRule="auto"/>
                            <w:contextualSpacing/>
                            <w:jc w:val="center"/>
                            <w:rPr>
                              <w:rFonts w:ascii="Arial" w:hAnsi="Arial" w:cs="Arial"/>
                              <w:sz w:val="21"/>
                              <w:szCs w:val="21"/>
                            </w:rPr>
                          </w:pPr>
                        </w:p>
                        <w:p w:rsidR="009A4CCC" w:rsidRPr="009A3A43" w:rsidRDefault="009A4CCC" w:rsidP="00340281">
                          <w:pPr>
                            <w:spacing w:after="0" w:line="240" w:lineRule="auto"/>
                            <w:contextualSpacing/>
                            <w:jc w:val="center"/>
                            <w:rPr>
                              <w:rFonts w:ascii="Arial" w:hAnsi="Arial" w:cs="Arial"/>
                              <w:sz w:val="21"/>
                              <w:szCs w:val="21"/>
                            </w:rPr>
                          </w:pPr>
                        </w:p>
                        <w:p w:rsidR="009A4CCC" w:rsidRPr="009A3A43" w:rsidRDefault="009A4CCC" w:rsidP="00340281">
                          <w:pPr>
                            <w:spacing w:after="0" w:line="240" w:lineRule="auto"/>
                            <w:contextualSpacing/>
                            <w:jc w:val="center"/>
                            <w:rPr>
                              <w:rFonts w:ascii="Arial" w:hAnsi="Arial" w:cs="Arial"/>
                              <w:sz w:val="21"/>
                              <w:szCs w:val="21"/>
                            </w:rPr>
                          </w:pPr>
                        </w:p>
                      </w:txbxContent>
                    </v:textbox>
                  </v:oval>
                  <v:oval id="Oval 96" o:spid="_x0000_s1462" style="position:absolute;left:22193;top:39147;width:1237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M18MA&#10;AADdAAAADwAAAGRycy9kb3ducmV2LnhtbERPTWvCQBC9C/0PyxR6042mikZXkUrBHjyY1vuQHZNg&#10;djZkpzH9991Cwds83udsdoNrVE9dqD0bmE4SUMSFtzWXBr4+38dLUEGQLTaeycAPBdhtn0YbzKy/&#10;85n6XEoVQzhkaKASaTOtQ1GRwzDxLXHkrr5zKBF2pbYd3mO4a/QsSRbaYc2xocKW3ioqbvm3M3Ao&#10;9/mi16nM0+vhKPPb5fSRTo15eR72a1BCgzzE/+6jjfNXrzP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gM18MAAADdAAAADwAAAAAAAAAAAAAAAACYAgAAZHJzL2Rv&#10;d25yZXYueG1sUEsFBgAAAAAEAAQA9QAAAIgDAAAAAA==&#10;">
                    <v:textbox>
                      <w:txbxContent>
                        <w:p w:rsidR="009A4CCC" w:rsidRDefault="009A4CCC" w:rsidP="00340281">
                          <w:pPr>
                            <w:spacing w:after="0" w:line="240" w:lineRule="auto"/>
                            <w:contextualSpacing/>
                            <w:jc w:val="center"/>
                            <w:rPr>
                              <w:rFonts w:ascii="Arial" w:hAnsi="Arial" w:cs="Arial"/>
                              <w:sz w:val="21"/>
                              <w:szCs w:val="21"/>
                            </w:rPr>
                          </w:pPr>
                          <w:bookmarkStart w:id="5411" w:name="_Toc52208025"/>
                          <w:r>
                            <w:rPr>
                              <w:rFonts w:ascii="Arial" w:hAnsi="Arial" w:cs="Arial"/>
                              <w:sz w:val="21"/>
                              <w:szCs w:val="21"/>
                            </w:rPr>
                            <w:t>Enregistrer</w:t>
                          </w:r>
                          <w:bookmarkEnd w:id="5411"/>
                        </w:p>
                        <w:p w:rsidR="009A4CCC" w:rsidRPr="00C2785F" w:rsidRDefault="009A4CCC" w:rsidP="00340281">
                          <w:pPr>
                            <w:spacing w:after="0" w:line="240" w:lineRule="auto"/>
                            <w:contextualSpacing/>
                            <w:jc w:val="center"/>
                            <w:rPr>
                              <w:rFonts w:ascii="Arial" w:hAnsi="Arial" w:cs="Arial"/>
                              <w:sz w:val="16"/>
                              <w:szCs w:val="21"/>
                            </w:rPr>
                          </w:pPr>
                          <w:bookmarkStart w:id="5412" w:name="_Toc52208026"/>
                          <w:r w:rsidRPr="00C2785F">
                            <w:rPr>
                              <w:rFonts w:ascii="Arial" w:hAnsi="Arial" w:cs="Arial"/>
                              <w:sz w:val="16"/>
                              <w:szCs w:val="21"/>
                            </w:rPr>
                            <w:t>Dte_enreg</w:t>
                          </w:r>
                          <w:bookmarkEnd w:id="5412"/>
                        </w:p>
                        <w:p w:rsidR="009A4CCC" w:rsidRPr="009A3A43" w:rsidRDefault="009A4CCC" w:rsidP="00340281">
                          <w:pPr>
                            <w:spacing w:after="0" w:line="240" w:lineRule="auto"/>
                            <w:contextualSpacing/>
                            <w:jc w:val="center"/>
                            <w:rPr>
                              <w:rFonts w:ascii="Arial" w:hAnsi="Arial" w:cs="Arial"/>
                              <w:sz w:val="21"/>
                              <w:szCs w:val="21"/>
                            </w:rPr>
                          </w:pPr>
                        </w:p>
                      </w:txbxContent>
                    </v:textbox>
                  </v:oval>
                  <v:oval id="Oval 96" o:spid="_x0000_s1463" style="position:absolute;left:20478;top:49434;width:1104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pTMMA&#10;AADdAAAADwAAAGRycy9kb3ducmV2LnhtbERPTWvCQBC9C/0PyxR6041NDTV1FakU9OChab0P2TEJ&#10;ZmdDdhrTf98tCN7m8T5ntRldqwbqQ+PZwHyWgCIuvW24MvD99TF9BRUE2WLrmQz8UoDN+mGywtz6&#10;K3/SUEilYgiHHA3UIl2udShrchhmviOO3Nn3DiXCvtK2x2sMd61+TpJMO2w4NtTY0XtN5aX4cQZ2&#10;1bbIBp3KIj3v9rK4nI6HdG7M0+O4fQMlNMpdfHPvbZy/fEn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pTMMAAADdAAAADwAAAAAAAAAAAAAAAACYAgAAZHJzL2Rv&#10;d25yZXYueG1sUEsFBgAAAAAEAAQA9QAAAIgDAAAAAA==&#10;">
                    <v:textbox>
                      <w:txbxContent>
                        <w:p w:rsidR="009A4CCC" w:rsidRPr="009A3A43" w:rsidRDefault="009A4CCC" w:rsidP="00340281">
                          <w:pPr>
                            <w:spacing w:after="0" w:line="240" w:lineRule="auto"/>
                            <w:contextualSpacing/>
                            <w:jc w:val="center"/>
                            <w:rPr>
                              <w:rFonts w:ascii="Arial" w:hAnsi="Arial" w:cs="Arial"/>
                              <w:sz w:val="21"/>
                              <w:szCs w:val="21"/>
                            </w:rPr>
                          </w:pPr>
                          <w:bookmarkStart w:id="5413" w:name="_Toc52208027"/>
                          <w:r>
                            <w:rPr>
                              <w:rFonts w:ascii="Arial" w:hAnsi="Arial" w:cs="Arial"/>
                              <w:sz w:val="21"/>
                              <w:szCs w:val="21"/>
                            </w:rPr>
                            <w:t>Percevoir</w:t>
                          </w:r>
                          <w:bookmarkEnd w:id="5413"/>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v:textbox>
                  </v:oval>
                  <v:line id="Connecteur droit 1944" o:spid="_x0000_s1464" style="position:absolute;visibility:visible;mso-wrap-style:square" from="44100,15430" to="44100,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AsQAAADdAAAADwAAAGRycy9kb3ducmV2LnhtbERP22rCQBB9F/yHZQRfRDdaKRpdpYiF&#10;QouXuPg8ZMckNDsbsltN/75bKPRtDuc6621na3Gn1leOFUwnCQji3JmKCwX68jpegPAB2WDtmBR8&#10;k4ftpt9bY2rcg890z0IhYgj7FBWUITSplD4vyaKfuIY4cjfXWgwRtoU0LT5iuK3lLEmepcWKY0OJ&#10;De1Kyj+zL6vgXS+vo6fjQmt7yQ540tX++LFTajjoXlYgAnXhX/znfjNx/nI+h9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ICxAAAAN0AAAAPAAAAAAAAAAAA&#10;AAAAAKECAABkcnMvZG93bnJldi54bWxQSwUGAAAAAAQABAD5AAAAkgMAAAAA&#10;" strokecolor="black [3200]" strokeweight=".5pt">
                    <v:stroke joinstyle="miter"/>
                  </v:line>
                  <v:line id="Connecteur droit 1945" o:spid="_x0000_s1465" style="position:absolute;visibility:visible;mso-wrap-style:square" from="38766,26098" to="46863,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nmcQAAADdAAAADwAAAGRycy9kb3ducmV2LnhtbERP32vCMBB+H/g/hBN8GZrOzaGdUYY4&#10;GCg6a9jz0ZxtsbmUJmr335vBYG/38f28+bKztbhS6yvHCp5GCQji3JmKCwX6+DGcgvAB2WDtmBT8&#10;kIflovcwx9S4Gx/omoVCxBD2KSooQ2hSKX1ekkU/cg1x5E6utRgibAtpWrzFcFvLcZK8SosVx4YS&#10;G1qVlJ+zi1Ww0bPvx+f9VGt7zHb4pav1frtSatDv3t9ABOrCv/jP/Wni/NnLBH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SeZxAAAAN0AAAAPAAAAAAAAAAAA&#10;AAAAAKECAABkcnMvZG93bnJldi54bWxQSwUGAAAAAAQABAD5AAAAkgMAAAAA&#10;" strokecolor="black [3200]" strokeweight=".5pt">
                    <v:stroke joinstyle="miter"/>
                  </v:line>
                  <v:line id="Connecteur droit 133" o:spid="_x0000_s1466" style="position:absolute;visibility:visible;mso-wrap-style:square" from="44291,28670" to="44291,4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sIsMAAADcAAAADwAAAGRycy9kb3ducmV2LnhtbERP32vCMBB+F/wfwgl7kZm6grhqFJEN&#10;BhPdavD5aG5tWXMpTabdf28Ewbf7+H7ect3bRpyp87VjBdNJAoK4cKbmUoE+vj/PQfiAbLBxTAr+&#10;ycN6NRwsMTPuwt90zkMpYgj7DBVUIbSZlL6oyKKfuJY4cj+usxgi7EppOrzEcNvIlySZSYs1x4YK&#10;W9pWVPzmf1bBp349jdPDXGt7zPf4peu3w26r1NOo3yxABOrDQ3x3f5g4P03h9ky8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5bCLDAAAA3AAAAA8AAAAAAAAAAAAA&#10;AAAAoQIAAGRycy9kb3ducmV2LnhtbFBLBQYAAAAABAAEAPkAAACRAwAAAAA=&#10;" strokecolor="black [3200]" strokeweight=".5pt">
                    <v:stroke joinstyle="miter"/>
                  </v:line>
                  <v:line id="Connecteur droit 134" o:spid="_x0000_s1467" style="position:absolute;visibility:visible;mso-wrap-style:square" from="28384,19526" to="28384,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0VsMAAADcAAAADwAAAGRycy9kb3ducmV2LnhtbERP32vCMBB+H/g/hBP2Mma6KdJVo4hs&#10;IEymq2HPR3O2xeZSmkzrf78Iwt7u4/t582VvG3GmzteOFbyMEhDEhTM1lwr04eM5BeEDssHGMSm4&#10;koflYvAwx8y4C3/TOQ+liCHsM1RQhdBmUvqiIot+5FriyB1dZzFE2JXSdHiJ4baRr0kylRZrjg0V&#10;trSuqDjlv1bBp377eRrvUq3tIf/Cva7fd9u1Uo/DfjUDEagP/+K7e2Pi/PE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9FbDAAAA3AAAAA8AAAAAAAAAAAAA&#10;AAAAoQIAAGRycy9kb3ducmV2LnhtbFBLBQYAAAAABAAEAPkAAACRAwAAAAA=&#10;" strokecolor="black [3200]" strokeweight=".5pt">
                    <v:stroke joinstyle="miter"/>
                  </v:line>
                  <v:line id="Connecteur droit 135" o:spid="_x0000_s1468" style="position:absolute;visibility:visible;mso-wrap-style:square" from="12954,52101" to="29146,5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RzcMAAADcAAAADwAAAGRycy9kb3ducmV2LnhtbERP32vCMBB+H/g/hBP2Mma6idJVo4hs&#10;IEymq2HPR3O2xeZSmkzrf78Iwt7u4/t582VvG3GmzteOFbyMEhDEhTM1lwr04eM5BeEDssHGMSm4&#10;koflYvAwx8y4C3/TOQ+liCHsM1RQhdBmUvqiIot+5FriyB1dZzFE2JXSdHiJ4baRr0kylRZrjg0V&#10;trSuqDjlv1bBp377eRrvUq3tIf/Cva7fd9u1Uo/DfjUDEagP/+K7e2Pi/PE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cUc3DAAAA3AAAAA8AAAAAAAAAAAAA&#10;AAAAoQIAAGRycy9kb3ducmV2LnhtbFBLBQYAAAAABAAEAPkAAACRAwAAAAA=&#10;" strokecolor="black [3200]" strokeweight=".5pt">
                    <v:stroke joinstyle="miter"/>
                  </v:line>
                  <v:line id="Connecteur droit 136" o:spid="_x0000_s1469" style="position:absolute;visibility:visible;mso-wrap-style:square" from="22193,41814" to="32004,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PusMAAADcAAAADwAAAGRycy9kb3ducmV2LnhtbERP32vCMBB+F/wfwgl7kZk6QbQziogD&#10;QdFZw56P5tYWm0tpMu3++0UQ9nYf389brDpbixu1vnKsYDxKQBDnzlRcKNCXj9cZCB+QDdaOScEv&#10;eVgt+70Fpsbd+Uy3LBQihrBPUUEZQpNK6fOSLPqRa4gj9+1aiyHCtpCmxXsMt7V8S5KptFhxbCix&#10;oU1J+TX7sQr2ev41nJxmWttLdsRPXW1Ph41SL4Nu/Q4iUBf+xU/3zsT5kyk8no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Oz7rDAAAA3AAAAA8AAAAAAAAAAAAA&#10;AAAAoQIAAGRycy9kb3ducmV2LnhtbFBLBQYAAAAABAAEAPkAAACRAwAAAAA=&#10;" strokecolor="black [3200]" strokeweight=".5pt">
                    <v:stroke joinstyle="miter"/>
                  </v:line>
                  <v:line id="Connecteur droit 138" o:spid="_x0000_s1470" style="position:absolute;visibility:visible;mso-wrap-style:square" from="28289,36195" to="28289,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U8YAAADcAAAADwAAAGRycy9kb3ducmV2LnhtbESPQWvCQBCF70L/wzIFL6KbKhSbukqR&#10;CoKltnHxPGSnSWh2NmRXTf9951DobYb35r1vVpvBt+pKfWwCG3iYZaCIy+AargzY0266BBUTssM2&#10;MBn4oQib9d1ohbkLN/6ka5EqJSEcczRQp9TlWseyJo9xFjpi0b5C7zHJ2lfa9XiTcN/qeZY9ao8N&#10;S0ONHW1rKr+LizdwsE/nyeK4tNafinf8sM3r8W1rzPh+eHkGlWhI/+a/670T/I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d/lPGAAAA3AAAAA8AAAAAAAAA&#10;AAAAAAAAoQIAAGRycy9kb3ducmV2LnhtbFBLBQYAAAAABAAEAPkAAACUAwAAAAA=&#10;" strokecolor="black [3200]" strokeweight=".5pt">
                    <v:stroke joinstyle="miter"/>
                  </v:line>
                  <v:shape id="Forme libre 139" o:spid="_x0000_s1471" style="position:absolute;left:28289;top:44196;width:9048;height:1809;visibility:visible;mso-wrap-style:square;v-text-anchor:middle" coordsize="9144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ctcQA&#10;AADcAAAADwAAAGRycy9kb3ducmV2LnhtbERPTWvCQBC9C/6HZYReim5aS9HoKrYQWNqLjYJ4G7Jj&#10;EszOhuxW0/76bkHwNo/3Oct1bxtxoc7XjhU8TRIQxIUzNZcK9rtsPAPhA7LBxjEp+CEP69VwsMTU&#10;uCt/0SUPpYgh7FNUUIXQplL6oiKLfuJa4sidXGcxRNiV0nR4jeG2kc9J8iot1hwbKmzpvaLinH9b&#10;BW+/+jP5mOrsUdttdjxtObzog1IPo36zABGoD3fxza1NnD+dw/8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nLXEAAAA3AAAAA8AAAAAAAAAAAAAAAAAmAIAAGRycy9k&#10;b3ducmV2LnhtbFBLBQYAAAAABAAEAPUAAACJAwAAAAA=&#10;" path="m,l,238125r914400,e" filled="f" strokecolor="black [3200]" strokeweight=".5pt">
                    <v:stroke joinstyle="miter"/>
                    <v:path arrowok="t" o:connecttype="custom" o:connectlocs="0,0;0,180975;904875,180975" o:connectangles="0,0,0"/>
                  </v:shape>
                  <v:oval id="Oval 96" o:spid="_x0000_s1472" style="position:absolute;left:22193;top:14573;width:1256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9A4CCC" w:rsidRPr="009A3A43" w:rsidRDefault="009A4CCC" w:rsidP="00340281">
                          <w:pPr>
                            <w:spacing w:after="0" w:line="240" w:lineRule="auto"/>
                            <w:contextualSpacing/>
                            <w:jc w:val="center"/>
                            <w:rPr>
                              <w:rFonts w:ascii="Arial" w:hAnsi="Arial" w:cs="Arial"/>
                              <w:sz w:val="21"/>
                              <w:szCs w:val="21"/>
                            </w:rPr>
                          </w:pPr>
                          <w:bookmarkStart w:id="5414" w:name="_Toc52208028"/>
                          <w:r>
                            <w:rPr>
                              <w:rFonts w:ascii="Arial" w:hAnsi="Arial" w:cs="Arial"/>
                              <w:sz w:val="21"/>
                              <w:szCs w:val="21"/>
                            </w:rPr>
                            <w:t>Déterminer</w:t>
                          </w:r>
                          <w:bookmarkEnd w:id="5414"/>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v:textbox>
                  </v:oval>
                  <v:line id="Connecteur droit 142" o:spid="_x0000_s1473" style="position:absolute;visibility:visible;mso-wrap-style:square" from="22288,17240" to="3181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6xMMAAADcAAAADwAAAGRycy9kb3ducmV2LnhtbERP32vCMBB+H+x/CDfwZWiqj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usTDAAAA3AAAAA8AAAAAAAAAAAAA&#10;AAAAoQIAAGRycy9kb3ducmV2LnhtbFBLBQYAAAAABAAEAPkAAACRAwAAAAA=&#10;" strokecolor="black [3200]" strokeweight=".5pt">
                    <v:stroke joinstyle="miter"/>
                  </v:line>
                  <v:shape id="Forme libre 144" o:spid="_x0000_s1474" style="position:absolute;left:28575;top:11620;width:9144;height:2953;visibility:visible;mso-wrap-style:square;v-text-anchor:middle" coordsize="91440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lEsAA&#10;AADcAAAADwAAAGRycy9kb3ducmV2LnhtbERPzYrCMBC+C/sOYRa8yJoqWpauUWRhWS8e/HmAoRmb&#10;ajMpSaz17Y0geJuP73cWq942oiMfascKJuMMBHHpdM2VguPh7+sbRIjIGhvHpOBOAVbLj8ECC+1u&#10;vKNuHyuRQjgUqMDE2BZShtKQxTB2LXHiTs5bjAn6SmqPtxRuGznNslxarDk1GGzp11B52V+tArz/&#10;5/NRv77oc8NUd+do/Gmr1PCzX/+AiNTHt/jl3ug0fzaD5zPp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OlEsAAAADcAAAADwAAAAAAAAAAAAAAAACYAgAAZHJzL2Rvd25y&#10;ZXYueG1sUEsFBgAAAAAEAAQA9QAAAIUDAAAAAA==&#10;" path="m,295275l,,914400,e" filled="f" strokecolor="black [3200]" strokeweight=".5pt">
                    <v:stroke joinstyle="miter"/>
                    <v:path arrowok="t" o:connecttype="custom" o:connectlocs="0,295275;0,0;914400,0" o:connectangles="0,0,0"/>
                  </v:shape>
                  <v:group id="Groupe 145" o:spid="_x0000_s1475" style="position:absolute;left:10191;top:21431;width:10852;height:5429" coordsize="1104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96" o:spid="_x0000_s1476" style="position:absolute;width:1104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textbox>
                        <w:txbxContent>
                          <w:p w:rsidR="009A4CCC" w:rsidRDefault="009A4CCC" w:rsidP="00340281">
                            <w:pPr>
                              <w:spacing w:after="0" w:line="240" w:lineRule="auto"/>
                              <w:contextualSpacing/>
                              <w:jc w:val="center"/>
                              <w:rPr>
                                <w:rFonts w:ascii="Arial" w:hAnsi="Arial" w:cs="Arial"/>
                                <w:sz w:val="21"/>
                                <w:szCs w:val="21"/>
                              </w:rPr>
                            </w:pPr>
                            <w:bookmarkStart w:id="5415" w:name="_Toc52208029"/>
                            <w:r>
                              <w:rPr>
                                <w:rFonts w:ascii="Arial" w:hAnsi="Arial" w:cs="Arial"/>
                                <w:sz w:val="21"/>
                                <w:szCs w:val="21"/>
                              </w:rPr>
                              <w:t>Ouvrir</w:t>
                            </w:r>
                            <w:bookmarkEnd w:id="5415"/>
                            <w:r>
                              <w:rPr>
                                <w:rFonts w:ascii="Arial" w:hAnsi="Arial" w:cs="Arial"/>
                                <w:sz w:val="21"/>
                                <w:szCs w:val="21"/>
                              </w:rPr>
                              <w:t xml:space="preserve"> </w:t>
                            </w:r>
                          </w:p>
                          <w:p w:rsidR="009A4CCC" w:rsidRPr="003677C7" w:rsidRDefault="009A4CCC" w:rsidP="00340281">
                            <w:pPr>
                              <w:spacing w:after="0" w:line="240" w:lineRule="auto"/>
                              <w:contextualSpacing/>
                              <w:jc w:val="center"/>
                              <w:rPr>
                                <w:rFonts w:ascii="Arial" w:hAnsi="Arial" w:cs="Arial"/>
                                <w:sz w:val="2"/>
                                <w:szCs w:val="21"/>
                              </w:rPr>
                            </w:pPr>
                          </w:p>
                          <w:p w:rsidR="009A4CCC" w:rsidRPr="003677C7" w:rsidRDefault="009A4CCC" w:rsidP="00340281">
                            <w:pPr>
                              <w:spacing w:after="0" w:line="240" w:lineRule="auto"/>
                              <w:contextualSpacing/>
                              <w:jc w:val="center"/>
                              <w:rPr>
                                <w:rFonts w:ascii="Arial" w:hAnsi="Arial" w:cs="Arial"/>
                                <w:sz w:val="16"/>
                                <w:szCs w:val="21"/>
                              </w:rPr>
                            </w:pPr>
                            <w:bookmarkStart w:id="5416" w:name="_Toc52208030"/>
                            <w:r w:rsidRPr="003677C7">
                              <w:rPr>
                                <w:rFonts w:ascii="Arial" w:hAnsi="Arial" w:cs="Arial"/>
                                <w:sz w:val="16"/>
                                <w:szCs w:val="21"/>
                              </w:rPr>
                              <w:t>Dte_ouvr</w:t>
                            </w:r>
                            <w:bookmarkEnd w:id="5416"/>
                          </w:p>
                          <w:p w:rsidR="009A4CCC" w:rsidRPr="009A3A43" w:rsidRDefault="009A4CCC" w:rsidP="00340281">
                            <w:pPr>
                              <w:spacing w:after="0" w:line="240" w:lineRule="auto"/>
                              <w:contextualSpacing/>
                              <w:jc w:val="center"/>
                              <w:rPr>
                                <w:rFonts w:ascii="Arial" w:hAnsi="Arial" w:cs="Arial"/>
                                <w:sz w:val="21"/>
                                <w:szCs w:val="21"/>
                              </w:rPr>
                            </w:pPr>
                          </w:p>
                        </w:txbxContent>
                      </v:textbox>
                    </v:oval>
                    <v:line id="Connecteur droit 147" o:spid="_x0000_s1477" style="position:absolute;visibility:visible;mso-wrap-style:square" from="0,2857" to="794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ZXMQAAADcAAAADwAAAGRycy9kb3ducmV2LnhtbERP32vCMBB+F/Y/hBvsRWbqlM11RhFR&#10;ECa61bDno7m1Zc2lNFHrf78Igm/38f286byztThR6yvHCoaDBARx7kzFhQJ9WD9PQPiAbLB2TAou&#10;5GE+e+hNMTXuzN90ykIhYgj7FBWUITSplD4vyaIfuIY4cr+utRgibAtpWjzHcFvLlyR5lRYrjg0l&#10;NrQsKf/LjlbBp37/6Y/2E63tIdvhl65W++1SqafHbvEBIlAX7uKbe2Pi/PEb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BlcxAAAANwAAAAPAAAAAAAAAAAA&#10;AAAAAKECAABkcnMvZG93bnJldi54bWxQSwUGAAAAAAQABAD5AAAAkgMAAAAA&#10;" strokecolor="black [3200]" strokeweight=".5pt">
                      <v:stroke joinstyle="miter"/>
                    </v:line>
                  </v:group>
                  <v:shape id="Forme libre 148" o:spid="_x0000_s1478" style="position:absolute;left:13049;top:11620;width:2572;height:9716;visibility:visible;mso-wrap-style:square;v-text-anchor:middle" coordsize="31432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NeMUA&#10;AADcAAAADwAAAGRycy9kb3ducmV2LnhtbESPT2vCQBDF7wW/wzJCL0U3FSsSXUVES49tFMHbmJ38&#10;wexsyG5N+u07h0JvM7w37/1mvR1cox7UhdqzgddpAoo497bm0sD5dJwsQYWIbLHxTAZ+KMB2M3pa&#10;Y2p9z1/0yGKpJIRDigaqGNtU65BX5DBMfUssWuE7h1HWrtS2w17CXaNnSbLQDmuWhgpb2leU37Nv&#10;Z6Cl99u5fylins3fitP1khwWnwdjnsfDbgUq0hD/zX/XH1bw5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414xQAAANwAAAAPAAAAAAAAAAAAAAAAAJgCAABkcnMv&#10;ZG93bnJldi54bWxQSwUGAAAAAAQABAD1AAAAigMAAAAA&#10;" path="m,l314325,r,971550e" filled="f" strokecolor="black [3200]" strokeweight=".5pt">
                    <v:stroke joinstyle="miter"/>
                    <v:path arrowok="t" o:connecttype="custom" o:connectlocs="0,0;257175,0;257175,971550" o:connectangles="0,0,0"/>
                  </v:shape>
                  <v:shape id="Forme libre 149" o:spid="_x0000_s1479" style="position:absolute;left:15811;top:26955;width:6287;height:5049;visibility:visible;mso-wrap-style:square;v-text-anchor:middle" coordsize="62865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GW8QA&#10;AADcAAAADwAAAGRycy9kb3ducmV2LnhtbERPS0sDMRC+C/6HMII3m7WotGvTsgg+DtI3Ld6GzbhZ&#10;upmsSdpd/70pCL3Nx/ecyay3jTiRD7VjBfeDDARx6XTNlYLt5vVuBCJEZI2NY1LwSwFm0+urCeba&#10;dbyi0zpWIoVwyFGBibHNpQylIYth4FrixH07bzEm6CupPXYp3DZymGVP0mLNqcFgSy+GysP6aBXM&#10;37+Wh8IcHxtffxbd+G232P8Mlbq96YtnEJH6eBH/uz90mv8whvMz6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xlvEAAAA3AAAAA8AAAAAAAAAAAAAAAAAmAIAAGRycy9k&#10;b3ducmV2LnhtbFBLBQYAAAAABAAEAPUAAACJAwAAAAA=&#10;" path="m,l,504825r628650,e" filled="f" strokecolor="black [3200]" strokeweight=".5pt">
                    <v:stroke joinstyle="miter"/>
                    <v:path arrowok="t" o:connecttype="custom" o:connectlocs="0,0;0,504825;628650,504825" o:connectangles="0,0,0"/>
                  </v:shape>
                  <v:line id="Connecteur droit 150" o:spid="_x0000_s1480" style="position:absolute;visibility:visible;mso-wrap-style:square" from="6477,18383" to="6477,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X9ccAAADcAAAADwAAAGRycy9kb3ducmV2LnhtbESPQWvCQBCF74X+h2UKvRTdWGn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Bf1xwAAANwAAAAPAAAAAAAA&#10;AAAAAAAAAKECAABkcnMvZG93bnJldi54bWxQSwUGAAAAAAQABAD5AAAAlQMAAAAA&#10;" strokecolor="black [3200]" strokeweight=".5pt">
                    <v:stroke joinstyle="miter"/>
                  </v:line>
                  <v:line id="Connecteur droit 151" o:spid="_x0000_s1481" style="position:absolute;visibility:visible;mso-wrap-style:square" from="6381,37528" to="6381,4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bsMAAADcAAAADwAAAGRycy9kb3ducmV2LnhtbERP32vCMBB+H+x/CDfwZWiqsqGdUYYo&#10;CA6dNfh8NLe2rLmUJmr9781g4Nt9fD9vtuhsLS7U+sqxguEgAUGcO1NxoUAf1/0JCB+QDdaOScGN&#10;PCzmz08zTI278oEuWShEDGGfooIyhCaV0uclWfQD1xBH7se1FkOEbSFNi9cYbms5SpJ3abHi2FBi&#10;Q8uS8t/sbBVs9fT0Ot5PtLbHbIffulrtv5ZK9V66zw8QgbrwEP+7NybOfxvC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4sm7DAAAA3AAAAA8AAAAAAAAAAAAA&#10;AAAAoQIAAGRycy9kb3ducmV2LnhtbFBLBQYAAAAABAAEAPkAAACRAwAAAAA=&#10;" strokecolor="black [3200]" strokeweight=".5pt">
                    <v:stroke joinstyle="miter"/>
                  </v:line>
                  <v:line id="Connecteur droit 152" o:spid="_x0000_s1482" style="position:absolute;visibility:visible;mso-wrap-style:square" from="1047,35242" to="9429,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sGcMAAADcAAAADwAAAGRycy9kb3ducmV2LnhtbERP32vCMBB+H+x/CDfwZWiqs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qLBnDAAAA3AAAAA8AAAAAAAAAAAAA&#10;AAAAoQIAAGRycy9kb3ducmV2LnhtbFBLBQYAAAAABAAEAPkAAACRAwAAAAA=&#10;" strokecolor="black [3200]" strokeweight=".5pt">
                    <v:stroke joinstyle="miter"/>
                  </v:line>
                  <v:oval id="Oval 96" o:spid="_x0000_s1483" style="position:absolute;left:20097;top:57340;width:1162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textbox>
                      <w:txbxContent>
                        <w:p w:rsidR="009A4CCC" w:rsidRPr="009A3A43" w:rsidRDefault="009A4CCC" w:rsidP="00340281">
                          <w:pPr>
                            <w:spacing w:after="0" w:line="240" w:lineRule="auto"/>
                            <w:contextualSpacing/>
                            <w:jc w:val="center"/>
                            <w:rPr>
                              <w:rFonts w:ascii="Arial" w:hAnsi="Arial" w:cs="Arial"/>
                              <w:sz w:val="21"/>
                              <w:szCs w:val="21"/>
                            </w:rPr>
                          </w:pPr>
                          <w:bookmarkStart w:id="5417" w:name="_Toc52208031"/>
                          <w:r>
                            <w:rPr>
                              <w:rFonts w:ascii="Arial" w:hAnsi="Arial" w:cs="Arial"/>
                              <w:sz w:val="21"/>
                              <w:szCs w:val="21"/>
                            </w:rPr>
                            <w:t>Concerner</w:t>
                          </w:r>
                          <w:bookmarkEnd w:id="5417"/>
                          <w:r>
                            <w:rPr>
                              <w:rFonts w:ascii="Arial" w:hAnsi="Arial" w:cs="Arial"/>
                              <w:sz w:val="21"/>
                              <w:szCs w:val="21"/>
                            </w:rPr>
                            <w:t xml:space="preserve"> </w:t>
                          </w:r>
                        </w:p>
                        <w:p w:rsidR="009A4CCC" w:rsidRPr="009A3A43" w:rsidRDefault="009A4CCC" w:rsidP="00340281">
                          <w:pPr>
                            <w:spacing w:after="0" w:line="240" w:lineRule="auto"/>
                            <w:contextualSpacing/>
                            <w:jc w:val="center"/>
                            <w:rPr>
                              <w:rFonts w:ascii="Arial" w:hAnsi="Arial" w:cs="Arial"/>
                              <w:sz w:val="21"/>
                              <w:szCs w:val="21"/>
                            </w:rPr>
                          </w:pPr>
                        </w:p>
                      </w:txbxContent>
                    </v:textbox>
                  </v:oval>
                  <v:rect id="Rectangle 101" o:spid="_x0000_s1484" style="position:absolute;left:43719;top:41243;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l8MA&#10;AADcAAAADwAAAGRycy9kb3ducmV2LnhtbERPTWvCQBC9F/wPywi9lLqxY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YXl8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18" w:name="_Toc52208032"/>
                          <w:r w:rsidRPr="009A3A43">
                            <w:rPr>
                              <w:rFonts w:ascii="Arial" w:hAnsi="Arial" w:cs="Arial"/>
                              <w:sz w:val="21"/>
                              <w:szCs w:val="21"/>
                            </w:rPr>
                            <w:t>1,n</w:t>
                          </w:r>
                          <w:bookmarkEnd w:id="5418"/>
                        </w:p>
                      </w:txbxContent>
                    </v:textbox>
                  </v:rect>
                  <v:rect id="Rectangle 101" o:spid="_x0000_s1485" style="position:absolute;left:43624;top:15144;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J4MMA&#10;AADcAAAADwAAAGRycy9kb3ducmV2LnhtbERPTWvCQBC9F/oflil4KXVTQ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SJ4M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19" w:name="_Toc52208033"/>
                          <w:r>
                            <w:rPr>
                              <w:rFonts w:ascii="Arial" w:hAnsi="Arial" w:cs="Arial"/>
                              <w:sz w:val="21"/>
                              <w:szCs w:val="21"/>
                            </w:rPr>
                            <w:t>1,1</w:t>
                          </w:r>
                          <w:bookmarkEnd w:id="5419"/>
                        </w:p>
                      </w:txbxContent>
                    </v:textbox>
                  </v:rect>
                  <v:rect id="Rectangle 101" o:spid="_x0000_s1486" style="position:absolute;left:50482;top:4476;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se8MA&#10;AADcAAAADwAAAGRycy9kb3ducmV2LnhtbERPTWvCQBC9F/wPywheRDcKr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gse8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0" w:name="_Toc52208034"/>
                          <w:r>
                            <w:rPr>
                              <w:rFonts w:ascii="Arial" w:hAnsi="Arial" w:cs="Arial"/>
                              <w:sz w:val="21"/>
                              <w:szCs w:val="21"/>
                            </w:rPr>
                            <w:t>1,1</w:t>
                          </w:r>
                          <w:bookmarkEnd w:id="5420"/>
                        </w:p>
                      </w:txbxContent>
                    </v:textbox>
                  </v:rect>
                  <v:rect id="Rectangle 101" o:spid="_x0000_s1487" style="position:absolute;left:3048;top:56673;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dksMA&#10;AADcAAAADwAAAGRycy9kb3ducmV2LnhtbERPTWvCQBC9F/wPywheRDcKL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dks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1" w:name="_Toc52208035"/>
                          <w:r w:rsidRPr="009A3A43">
                            <w:rPr>
                              <w:rFonts w:ascii="Arial" w:hAnsi="Arial" w:cs="Arial"/>
                              <w:sz w:val="21"/>
                              <w:szCs w:val="21"/>
                            </w:rPr>
                            <w:t>1,</w:t>
                          </w:r>
                          <w:r>
                            <w:rPr>
                              <w:rFonts w:ascii="Arial" w:hAnsi="Arial" w:cs="Arial"/>
                              <w:sz w:val="21"/>
                              <w:szCs w:val="21"/>
                            </w:rPr>
                            <w:t>1</w:t>
                          </w:r>
                          <w:bookmarkEnd w:id="5421"/>
                        </w:p>
                      </w:txbxContent>
                    </v:textbox>
                  </v:rect>
                  <v:rect id="Rectangle 101" o:spid="_x0000_s1488" style="position:absolute;left:12477;top:962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1ecIA&#10;AADcAAAADwAAAGRycy9kb3ducmV2LnhtbERPTWvCQBC9F/wPywheSt3oodTUVUQQgwjSaD0P2WkS&#10;zM7G7JrEf98VBG/zeJ8zX/amEi01rrSsYDKOQBBnVpecKzgdNx9fIJxH1lhZJgV3crBcDN7mGGvb&#10;8Q+1qc9FCGEXo4LC+zqW0mUFGXRjWxMH7s82Bn2ATS51g10IN5WcRtGnNFhyaCiwpnVB2SW9GQVd&#10;dmjPx/1WHt7PieVrcl2nvzulRsN+9Q3CU+9f4qc70WH+bAq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jV5wgAAANwAAAAPAAAAAAAAAAAAAAAAAJgCAABkcnMvZG93&#10;bnJldi54bWxQSwUGAAAAAAQABAD1AAAAhwMAAAAA&#10;" filled="f" stroked="f">
                    <v:textbox>
                      <w:txbxContent>
                        <w:p w:rsidR="009A4CCC" w:rsidRPr="009A3A43" w:rsidRDefault="009A4CCC" w:rsidP="00340281">
                          <w:pPr>
                            <w:rPr>
                              <w:rFonts w:ascii="Arial" w:hAnsi="Arial" w:cs="Arial"/>
                              <w:sz w:val="21"/>
                              <w:szCs w:val="21"/>
                            </w:rPr>
                          </w:pPr>
                          <w:bookmarkStart w:id="5422" w:name="_Toc52208036"/>
                          <w:r w:rsidRPr="009A3A43">
                            <w:rPr>
                              <w:rFonts w:ascii="Arial" w:hAnsi="Arial" w:cs="Arial"/>
                              <w:sz w:val="21"/>
                              <w:szCs w:val="21"/>
                            </w:rPr>
                            <w:t>1,n</w:t>
                          </w:r>
                          <w:bookmarkEnd w:id="5422"/>
                        </w:p>
                      </w:txbxContent>
                    </v:textbox>
                  </v:rect>
                  <v:rect id="Rectangle 101" o:spid="_x0000_s1489" style="position:absolute;left:18954;top:29908;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4sMA&#10;AADcAAAADwAAAGRycy9kb3ducmV2LnhtbERPTWvCQBC9F/wPywheRDdaKJ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Q4s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3" w:name="_Toc52208037"/>
                          <w:r w:rsidRPr="009A3A43">
                            <w:rPr>
                              <w:rFonts w:ascii="Arial" w:hAnsi="Arial" w:cs="Arial"/>
                              <w:sz w:val="21"/>
                              <w:szCs w:val="21"/>
                            </w:rPr>
                            <w:t>1,</w:t>
                          </w:r>
                          <w:r>
                            <w:rPr>
                              <w:rFonts w:ascii="Arial" w:hAnsi="Arial" w:cs="Arial"/>
                              <w:sz w:val="21"/>
                              <w:szCs w:val="21"/>
                            </w:rPr>
                            <w:t>1</w:t>
                          </w:r>
                          <w:bookmarkEnd w:id="5423"/>
                        </w:p>
                      </w:txbxContent>
                    </v:textbox>
                  </v:rect>
                  <v:rect id="Rectangle 101" o:spid="_x0000_s1490" style="position:absolute;left:3429;top:17907;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IlsMA&#10;AADcAAAADwAAAGRycy9kb3ducmV2LnhtbERPTWvCQBC9F/wPywheRDdKK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Ils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4" w:name="_Toc52208038"/>
                          <w:r w:rsidRPr="009A3A43">
                            <w:rPr>
                              <w:rFonts w:ascii="Arial" w:hAnsi="Arial" w:cs="Arial"/>
                              <w:sz w:val="21"/>
                              <w:szCs w:val="21"/>
                            </w:rPr>
                            <w:t>1,n</w:t>
                          </w:r>
                          <w:bookmarkEnd w:id="5424"/>
                        </w:p>
                      </w:txbxContent>
                    </v:textbox>
                  </v:rect>
                  <v:rect id="Rectangle 101" o:spid="_x0000_s1491" style="position:absolute;left:3333;top:43148;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DcMA&#10;AADcAAAADwAAAGRycy9kb3ducmV2LnhtbERPTWvCQBC9F/wPywheRDcKL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Dc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5" w:name="_Toc52208039"/>
                          <w:r w:rsidRPr="009A3A43">
                            <w:rPr>
                              <w:rFonts w:ascii="Arial" w:hAnsi="Arial" w:cs="Arial"/>
                              <w:sz w:val="21"/>
                              <w:szCs w:val="21"/>
                            </w:rPr>
                            <w:t>1,</w:t>
                          </w:r>
                          <w:r>
                            <w:rPr>
                              <w:rFonts w:ascii="Arial" w:hAnsi="Arial" w:cs="Arial"/>
                              <w:sz w:val="21"/>
                              <w:szCs w:val="21"/>
                            </w:rPr>
                            <w:t>1</w:t>
                          </w:r>
                          <w:bookmarkEnd w:id="5425"/>
                        </w:p>
                      </w:txbxContent>
                    </v:textbox>
                  </v:rect>
                  <v:rect id="Rectangle 101" o:spid="_x0000_s1492" style="position:absolute;left:34004;top:4391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zesMA&#10;AADcAAAADwAAAGRycy9kb3ducmV2LnhtbERPTWvCQBC9F/wPywi9lLqxB6lpNiKCNBRBmljPQ3aa&#10;BLOzMbtN0n/vFgre5vE+J9lMphUD9a6xrGC5iEAQl1Y3XCk4FfvnVxDOI2tsLZOCX3KwSWcPCcba&#10;jvxJQ+4rEULYxaig9r6LpXRlTQbdwnbEgfu2vUEfYF9J3eMYwk0rX6JoJQ02HBpq7GhXU3nJf4yC&#10;sTwO5+LwLo9P58zyNbvu8q8PpR7n0/YNhKfJ38X/7kyH+esV/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0zes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6" w:name="_Toc52208040"/>
                          <w:r>
                            <w:rPr>
                              <w:rFonts w:ascii="Arial" w:hAnsi="Arial" w:cs="Arial"/>
                              <w:sz w:val="21"/>
                              <w:szCs w:val="21"/>
                            </w:rPr>
                            <w:t>0</w:t>
                          </w:r>
                          <w:r w:rsidRPr="009A3A43">
                            <w:rPr>
                              <w:rFonts w:ascii="Arial" w:hAnsi="Arial" w:cs="Arial"/>
                              <w:sz w:val="21"/>
                              <w:szCs w:val="21"/>
                            </w:rPr>
                            <w:t>,n</w:t>
                          </w:r>
                          <w:bookmarkEnd w:id="5426"/>
                        </w:p>
                      </w:txbxContent>
                    </v:textbox>
                  </v:rect>
                  <v:rect id="Rectangle 101" o:spid="_x0000_s1493" style="position:absolute;left:25146;top:3581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W4cMA&#10;AADcAAAADwAAAGRycy9kb3ducmV2LnhtbERPTWvCQBC9F/wPywheRDd6aDV1FRHEIAUxWs9DdpqE&#10;Zmdjdk3Sf98tCL3N433OatObSrTUuNKygtk0AkGcWV1yruB62U8WIJxH1lhZJgU/5GCzHrysMNa2&#10;4zO1qc9FCGEXo4LC+zqW0mUFGXRTWxMH7ss2Bn2ATS51g10IN5WcR9GrNFhyaCiwpl1B2Xf6MAq6&#10;7NTeLh8HeRrfEsv35L5LP49KjYb99h2Ep97/i5/uRIf5yzf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W4c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7" w:name="_Toc52208041"/>
                          <w:r>
                            <w:rPr>
                              <w:rFonts w:ascii="Arial" w:hAnsi="Arial" w:cs="Arial"/>
                              <w:sz w:val="21"/>
                              <w:szCs w:val="21"/>
                            </w:rPr>
                            <w:t>1,1</w:t>
                          </w:r>
                          <w:bookmarkEnd w:id="5427"/>
                        </w:p>
                      </w:txbxContent>
                    </v:textbox>
                  </v:rect>
                  <v:rect id="Rectangle 101" o:spid="_x0000_s1494" style="position:absolute;left:34099;top:50101;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v:textbox>
                      <w:txbxContent>
                        <w:p w:rsidR="009A4CCC" w:rsidRPr="009A3A43" w:rsidRDefault="009A4CCC" w:rsidP="00340281">
                          <w:pPr>
                            <w:rPr>
                              <w:rFonts w:ascii="Arial" w:hAnsi="Arial" w:cs="Arial"/>
                              <w:sz w:val="21"/>
                              <w:szCs w:val="21"/>
                            </w:rPr>
                          </w:pPr>
                          <w:bookmarkStart w:id="5428" w:name="_Toc52208042"/>
                          <w:r>
                            <w:rPr>
                              <w:rFonts w:ascii="Arial" w:hAnsi="Arial" w:cs="Arial"/>
                              <w:sz w:val="21"/>
                              <w:szCs w:val="21"/>
                            </w:rPr>
                            <w:t>1</w:t>
                          </w:r>
                          <w:r w:rsidRPr="009A3A43">
                            <w:rPr>
                              <w:rFonts w:ascii="Arial" w:hAnsi="Arial" w:cs="Arial"/>
                              <w:sz w:val="21"/>
                              <w:szCs w:val="21"/>
                            </w:rPr>
                            <w:t>,n</w:t>
                          </w:r>
                          <w:bookmarkEnd w:id="5428"/>
                        </w:p>
                      </w:txbxContent>
                    </v:textbox>
                  </v:rect>
                  <v:rect id="Rectangle 101" o:spid="_x0000_s1495" style="position:absolute;left:12573;top:49911;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nCMMA&#10;AADcAAAADwAAAGRycy9kb3ducmV2LnhtbERPTWvCQBC9C/0PyxS8SN3Yg5jUVYpQDCKIsfU8ZKdJ&#10;aHY2ZrdJ/PeuIHibx/uc5XowteiodZVlBbNpBII4t7riQsH36ettAcJ5ZI21ZVJwJQfr1ctoiYm2&#10;PR+py3whQgi7BBWU3jeJlC4vyaCb2oY4cL+2NegDbAupW+xDuKnlexTNpcGKQ0OJDW1Kyv+yf6Og&#10;zw/d+bTfysPknFq+pJdN9rNTavw6fH6A8DT4p/jhTnWYH8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KnCM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29" w:name="_Toc52208043"/>
                          <w:r>
                            <w:rPr>
                              <w:rFonts w:ascii="Arial" w:hAnsi="Arial" w:cs="Arial"/>
                              <w:sz w:val="21"/>
                              <w:szCs w:val="21"/>
                            </w:rPr>
                            <w:t>1,1</w:t>
                          </w:r>
                          <w:bookmarkEnd w:id="5429"/>
                        </w:p>
                      </w:txbxContent>
                    </v:textbox>
                  </v:rect>
                  <v:rect id="Rectangle 101" o:spid="_x0000_s1496" style="position:absolute;left:34575;top:952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6bsMA&#10;AADcAAAADwAAAGRycy9kb3ducmV2LnhtbESPT4vCMBTE74LfITxhL6KpHhapRhFBLLIgW/+cH82z&#10;LTYvtYlt99tvFhY8DjPzG2a16U0lWmpcaVnBbBqBIM6sLjlXcDnvJwsQziNrrCyTgh9ysFkPByuM&#10;te34m9rU5yJA2MWooPC+jqV0WUEG3dTWxMG728agD7LJpW6wC3BTyXkUfUqDJYeFAmvaFZQ90pdR&#10;0GWn9nb+OsjT+JZYfibPXXo9KvUx6rdLEJ56/w7/txOtIBD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6bsMAAADcAAAADwAAAAAAAAAAAAAAAACYAgAAZHJzL2Rv&#10;d25yZXYueG1sUEsFBgAAAAAEAAQA9QAAAIgDAAAAAA==&#10;" filled="f" stroked="f">
                    <v:textbox>
                      <w:txbxContent>
                        <w:p w:rsidR="009A4CCC" w:rsidRPr="009A3A43" w:rsidRDefault="009A4CCC" w:rsidP="00340281">
                          <w:pPr>
                            <w:rPr>
                              <w:rFonts w:ascii="Arial" w:hAnsi="Arial" w:cs="Arial"/>
                              <w:sz w:val="21"/>
                              <w:szCs w:val="21"/>
                            </w:rPr>
                          </w:pPr>
                          <w:bookmarkStart w:id="5430" w:name="_Toc52208044"/>
                          <w:r w:rsidRPr="009A3A43">
                            <w:rPr>
                              <w:rFonts w:ascii="Arial" w:hAnsi="Arial" w:cs="Arial"/>
                              <w:sz w:val="21"/>
                              <w:szCs w:val="21"/>
                            </w:rPr>
                            <w:t>1,</w:t>
                          </w:r>
                          <w:r>
                            <w:rPr>
                              <w:rFonts w:ascii="Arial" w:hAnsi="Arial" w:cs="Arial"/>
                              <w:sz w:val="21"/>
                              <w:szCs w:val="21"/>
                            </w:rPr>
                            <w:t>n</w:t>
                          </w:r>
                          <w:bookmarkEnd w:id="5430"/>
                        </w:p>
                      </w:txbxContent>
                    </v:textbox>
                  </v:rect>
                  <v:rect id="Rectangle 101" o:spid="_x0000_s1497" style="position:absolute;left:27813;top:207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f9cQA&#10;AADcAAAADwAAAGRycy9kb3ducmV2LnhtbESPT4vCMBTE74LfITzBi6ypHhapRlkEsYggW/+cH83b&#10;tmzzUpvY1m9vFhY8DjPzG2a16U0lWmpcaVnBbBqBIM6sLjlXcDnvPhYgnEfWWFkmBU9ysFkPByuM&#10;te34m9rU5yJA2MWooPC+jqV0WUEG3dTWxMH7sY1BH2STS91gF+CmkvMo+pQGSw4LBda0LSj7TR9G&#10;QZed2tv5uJenyS2xfE/u2/R6UGo86r+WIDz1/h3+bydawTyawd+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X/XEAAAA3AAAAA8AAAAAAAAAAAAAAAAAmAIAAGRycy9k&#10;b3ducmV2LnhtbFBLBQYAAAAABAAEAPUAAACJAwAAAAA=&#10;" filled="f" stroked="f">
                    <v:textbox>
                      <w:txbxContent>
                        <w:p w:rsidR="009A4CCC" w:rsidRPr="009A3A43" w:rsidRDefault="009A4CCC" w:rsidP="00340281">
                          <w:pPr>
                            <w:rPr>
                              <w:rFonts w:ascii="Arial" w:hAnsi="Arial" w:cs="Arial"/>
                              <w:sz w:val="21"/>
                              <w:szCs w:val="21"/>
                            </w:rPr>
                          </w:pPr>
                          <w:bookmarkStart w:id="5431" w:name="_Toc52208045"/>
                          <w:r w:rsidRPr="009A3A43">
                            <w:rPr>
                              <w:rFonts w:ascii="Arial" w:hAnsi="Arial" w:cs="Arial"/>
                              <w:sz w:val="21"/>
                              <w:szCs w:val="21"/>
                            </w:rPr>
                            <w:t>1,</w:t>
                          </w:r>
                          <w:r>
                            <w:rPr>
                              <w:rFonts w:ascii="Arial" w:hAnsi="Arial" w:cs="Arial"/>
                              <w:sz w:val="21"/>
                              <w:szCs w:val="21"/>
                            </w:rPr>
                            <w:t>1</w:t>
                          </w:r>
                          <w:bookmarkEnd w:id="5431"/>
                        </w:p>
                      </w:txbxContent>
                    </v:textbox>
                  </v:rect>
                </v:group>
                <v:rect id="Rectangle 3246" o:spid="_x0000_s1498" style="position:absolute;left:10382;top:2381;width:2572;height:15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ry8cA&#10;AADdAAAADwAAAGRycy9kb3ducmV2LnhtbESPW2sCMRSE3wv+h3CEvtVstyKyNUptEeqTl16gb4fN&#10;6SZ1c7JuUl3/vREEH4eZ+YaZzDpXiwO1wXpW8DjIQBCXXluuFHx+LB7GIEJE1lh7JgUnCjCb9u4m&#10;WGh/5A0dtrESCcKhQAUmxqaQMpSGHIaBb4iT9+tbhzHJtpK6xWOCu1rmWTaSDi2nBYMNvRoqd9t/&#10;p8DZ76/TetWsxtlyP18a+/ZD+Z9S9/3u5RlEpC7ewtf2u1bwlA9HcHmTno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0K8vHAAAA3QAAAA8AAAAAAAAAAAAAAAAAmAIAAGRy&#10;cy9kb3ducmV2LnhtbFBLBQYAAAAABAAEAPUAAACMAwAAAAA=&#10;" filled="f" strokecolor="black [3200]" strokeweight=".25pt">
                  <v:textbox>
                    <w:txbxContent>
                      <w:p w:rsidR="009A4CCC" w:rsidRDefault="009A4CCC" w:rsidP="00340281">
                        <w:pPr>
                          <w:spacing w:after="0" w:line="600" w:lineRule="auto"/>
                          <w:jc w:val="center"/>
                          <w:rPr>
                            <w:rFonts w:ascii="Arial" w:hAnsi="Arial" w:cs="Arial"/>
                            <w:sz w:val="21"/>
                            <w:szCs w:val="21"/>
                          </w:rPr>
                        </w:pPr>
                        <w:bookmarkStart w:id="5432" w:name="_Toc52208046"/>
                        <w:r w:rsidRPr="00E66557">
                          <w:rPr>
                            <w:rFonts w:ascii="Arial" w:hAnsi="Arial" w:cs="Arial"/>
                            <w:sz w:val="21"/>
                            <w:szCs w:val="21"/>
                          </w:rPr>
                          <w:t>L</w:t>
                        </w:r>
                        <w:bookmarkEnd w:id="5432"/>
                      </w:p>
                      <w:p w:rsidR="009A4CCC" w:rsidRPr="00E66557" w:rsidRDefault="009A4CCC" w:rsidP="00340281">
                        <w:pPr>
                          <w:spacing w:after="0" w:line="600" w:lineRule="auto"/>
                          <w:jc w:val="center"/>
                          <w:rPr>
                            <w:rFonts w:ascii="Arial" w:hAnsi="Arial" w:cs="Arial"/>
                            <w:sz w:val="21"/>
                            <w:szCs w:val="21"/>
                          </w:rPr>
                        </w:pPr>
                      </w:p>
                      <w:p w:rsidR="009A4CCC" w:rsidRPr="00E66557" w:rsidRDefault="009A4CCC" w:rsidP="00340281">
                        <w:pPr>
                          <w:spacing w:after="0" w:line="600" w:lineRule="auto"/>
                          <w:jc w:val="center"/>
                          <w:rPr>
                            <w:rFonts w:ascii="Arial" w:hAnsi="Arial" w:cs="Arial"/>
                            <w:sz w:val="21"/>
                            <w:szCs w:val="21"/>
                          </w:rPr>
                        </w:pPr>
                        <w:bookmarkStart w:id="5433" w:name="_Toc52208047"/>
                        <w:r w:rsidRPr="00E66557">
                          <w:rPr>
                            <w:rFonts w:ascii="Arial" w:hAnsi="Arial" w:cs="Arial"/>
                            <w:sz w:val="21"/>
                            <w:szCs w:val="21"/>
                          </w:rPr>
                          <w:t>C</w:t>
                        </w:r>
                        <w:bookmarkEnd w:id="5433"/>
                      </w:p>
                    </w:txbxContent>
                  </v:textbox>
                </v:rect>
                <v:rect id="Rectangle 207" o:spid="_x0000_s1499" style="position:absolute;left:48101;top:2381;width:2572;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G8YA&#10;AADcAAAADwAAAGRycy9kb3ducmV2LnhtbESPT0sDMRTE74LfITyhN5u4h1q2zS7+QbCn1qoFb4/N&#10;cxPdvKyb2G6/vSkUPA4z8xtmWY++E3saogus4WaqQBA3wThuNby9Pl3PQcSEbLALTBqOFKGuLi+W&#10;WJpw4Bfab1MrMoRjiRpsSn0pZWwseYzT0BNn7zMMHlOWQyvNgIcM950slJpJj47zgsWeHiw139tf&#10;r8G73ftxs+7Xc7X6uV9Z9/hBxZfWk6vxbgEi0Zj+w+f2s9FQqFs4nclHQ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4TG8YAAADcAAAADwAAAAAAAAAAAAAAAACYAgAAZHJz&#10;L2Rvd25yZXYueG1sUEsFBgAAAAAEAAQA9QAAAIsDAAAAAA==&#10;" filled="f" strokecolor="black [3200]" strokeweight=".25pt">
                  <v:textbox>
                    <w:txbxContent>
                      <w:p w:rsidR="009A4CCC" w:rsidRPr="00C2785F" w:rsidRDefault="009A4CCC" w:rsidP="00340281">
                        <w:pPr>
                          <w:spacing w:after="0" w:line="480" w:lineRule="auto"/>
                          <w:jc w:val="center"/>
                          <w:rPr>
                            <w:rFonts w:ascii="Arial" w:hAnsi="Arial" w:cs="Arial"/>
                            <w:sz w:val="6"/>
                            <w:szCs w:val="21"/>
                          </w:rPr>
                        </w:pPr>
                      </w:p>
                      <w:p w:rsidR="009A4CCC" w:rsidRPr="00340281" w:rsidRDefault="009A4CCC" w:rsidP="00340281">
                        <w:pPr>
                          <w:spacing w:after="0" w:line="480" w:lineRule="auto"/>
                          <w:jc w:val="center"/>
                          <w:rPr>
                            <w:rFonts w:ascii="Arial" w:hAnsi="Arial" w:cs="Arial"/>
                            <w:sz w:val="20"/>
                            <w:szCs w:val="21"/>
                          </w:rPr>
                        </w:pPr>
                        <w:bookmarkStart w:id="5434" w:name="_Toc52208048"/>
                        <w:r w:rsidRPr="00340281">
                          <w:rPr>
                            <w:rFonts w:ascii="Arial" w:hAnsi="Arial" w:cs="Arial"/>
                            <w:sz w:val="20"/>
                            <w:szCs w:val="21"/>
                          </w:rPr>
                          <w:t>L</w:t>
                        </w:r>
                        <w:bookmarkEnd w:id="5434"/>
                      </w:p>
                      <w:p w:rsidR="009A4CCC" w:rsidRPr="00340281" w:rsidRDefault="009A4CCC" w:rsidP="00340281">
                        <w:pPr>
                          <w:spacing w:after="0" w:line="480" w:lineRule="auto"/>
                          <w:jc w:val="center"/>
                          <w:rPr>
                            <w:rFonts w:ascii="Arial" w:hAnsi="Arial" w:cs="Arial"/>
                            <w:sz w:val="20"/>
                            <w:szCs w:val="21"/>
                          </w:rPr>
                        </w:pPr>
                        <w:bookmarkStart w:id="5435" w:name="_Toc52208049"/>
                        <w:r w:rsidRPr="00340281">
                          <w:rPr>
                            <w:rFonts w:ascii="Arial" w:hAnsi="Arial" w:cs="Arial"/>
                            <w:sz w:val="20"/>
                            <w:szCs w:val="21"/>
                          </w:rPr>
                          <w:t>C</w:t>
                        </w:r>
                        <w:bookmarkEnd w:id="5435"/>
                      </w:p>
                      <w:p w:rsidR="009A4CCC" w:rsidRPr="00340281" w:rsidRDefault="009A4CCC" w:rsidP="00340281">
                        <w:pPr>
                          <w:spacing w:after="0" w:line="480" w:lineRule="auto"/>
                          <w:jc w:val="center"/>
                          <w:rPr>
                            <w:rFonts w:ascii="Arial" w:hAnsi="Arial" w:cs="Arial"/>
                            <w:sz w:val="20"/>
                            <w:szCs w:val="21"/>
                          </w:rPr>
                        </w:pPr>
                        <w:bookmarkStart w:id="5436" w:name="_Toc52208050"/>
                        <w:r w:rsidRPr="00340281">
                          <w:rPr>
                            <w:rFonts w:ascii="Arial" w:hAnsi="Arial" w:cs="Arial"/>
                            <w:sz w:val="20"/>
                            <w:szCs w:val="21"/>
                          </w:rPr>
                          <w:t>MS</w:t>
                        </w:r>
                        <w:bookmarkEnd w:id="5436"/>
                      </w:p>
                    </w:txbxContent>
                  </v:textbox>
                </v:rect>
                <v:rect id="Rectangle 208" o:spid="_x0000_s1500" style="position:absolute;left:32480;top:25527;width:2572;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HacIA&#10;AADcAAAADwAAAGRycy9kb3ducmV2LnhtbERPy2oCMRTdF/yHcAV3NXEWIqNRWktBV9ZHC91dJreT&#10;tJObcZLq+PdmUejycN6LVe8bcaEuusAaJmMFgrgKxnGt4XR8fZyBiAnZYBOYNNwowmo5eFhgacKV&#10;93Q5pFrkEI4larAptaWUsbLkMY5DS5y5r9B5TBl2tTQdXnO4b2Sh1FR6dJwbLLa0tlT9HH69Bu8+&#10;3m9vu3Y3U9vz89a6l08qvrUeDfunOYhEffoX/7k3RkOh8tp8Jh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YdpwgAAANwAAAAPAAAAAAAAAAAAAAAAAJgCAABkcnMvZG93&#10;bnJldi54bWxQSwUGAAAAAAQABAD1AAAAhwMAAAAA&#10;" filled="f" strokecolor="black [3200]" strokeweight=".25pt">
                  <v:textbox>
                    <w:txbxContent>
                      <w:p w:rsidR="009A4CCC" w:rsidRPr="00340281" w:rsidRDefault="009A4CCC" w:rsidP="00340281">
                        <w:pPr>
                          <w:spacing w:after="0" w:line="360" w:lineRule="auto"/>
                          <w:jc w:val="center"/>
                          <w:rPr>
                            <w:rFonts w:ascii="Arial" w:hAnsi="Arial" w:cs="Arial"/>
                            <w:sz w:val="20"/>
                            <w:szCs w:val="21"/>
                          </w:rPr>
                        </w:pPr>
                        <w:bookmarkStart w:id="5437" w:name="_Toc52208051"/>
                        <w:r w:rsidRPr="00340281">
                          <w:rPr>
                            <w:rFonts w:ascii="Arial" w:hAnsi="Arial" w:cs="Arial"/>
                            <w:sz w:val="20"/>
                            <w:szCs w:val="21"/>
                          </w:rPr>
                          <w:t>L</w:t>
                        </w:r>
                        <w:bookmarkEnd w:id="5437"/>
                      </w:p>
                      <w:p w:rsidR="009A4CCC" w:rsidRPr="00340281" w:rsidRDefault="009A4CCC" w:rsidP="00340281">
                        <w:pPr>
                          <w:spacing w:after="0" w:line="360" w:lineRule="auto"/>
                          <w:jc w:val="center"/>
                          <w:rPr>
                            <w:rFonts w:ascii="Arial" w:hAnsi="Arial" w:cs="Arial"/>
                            <w:sz w:val="20"/>
                            <w:szCs w:val="21"/>
                          </w:rPr>
                        </w:pPr>
                        <w:bookmarkStart w:id="5438" w:name="_Toc52208052"/>
                        <w:r w:rsidRPr="00340281">
                          <w:rPr>
                            <w:rFonts w:ascii="Arial" w:hAnsi="Arial" w:cs="Arial"/>
                            <w:sz w:val="20"/>
                            <w:szCs w:val="21"/>
                          </w:rPr>
                          <w:t>C</w:t>
                        </w:r>
                        <w:bookmarkEnd w:id="5438"/>
                      </w:p>
                      <w:p w:rsidR="009A4CCC" w:rsidRPr="00340281" w:rsidRDefault="009A4CCC" w:rsidP="00340281">
                        <w:pPr>
                          <w:spacing w:after="0" w:line="360" w:lineRule="auto"/>
                          <w:jc w:val="center"/>
                          <w:rPr>
                            <w:rFonts w:ascii="Arial" w:hAnsi="Arial" w:cs="Arial"/>
                            <w:sz w:val="20"/>
                            <w:szCs w:val="21"/>
                          </w:rPr>
                        </w:pPr>
                        <w:bookmarkStart w:id="5439" w:name="_Toc52208053"/>
                        <w:r w:rsidRPr="00340281">
                          <w:rPr>
                            <w:rFonts w:ascii="Arial" w:hAnsi="Arial" w:cs="Arial"/>
                            <w:sz w:val="20"/>
                            <w:szCs w:val="21"/>
                          </w:rPr>
                          <w:t>MS</w:t>
                        </w:r>
                        <w:bookmarkEnd w:id="5439"/>
                      </w:p>
                    </w:txbxContent>
                  </v:textbox>
                </v:rect>
                <v:rect id="Rectangle 209" o:spid="_x0000_s1501" style="position:absolute;left:47720;top:46005;width:2572;height:1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i8sUA&#10;AADcAAAADwAAAGRycy9kb3ducmV2LnhtbESPT2sCMRTE70K/Q3iF3jTpHoquRukfBD1ZtRV6e2xe&#10;N2k3L9tNquu3bwqCx2FmfsPMFr1vxJG66AJruB8pEMRVMI5rDW/75XAMIiZkg01g0nCmCIv5zWCG&#10;pQkn3tJxl2qRIRxL1GBTakspY2XJYxyFljh7n6HzmLLsamk6PGW4b2Sh1IP06DgvWGzp2VL1vfv1&#10;Grw7vJ9fN+1mrNY/T2vrXj6o+NL67rZ/nIJI1Kdr+NJeGQ2FmsD/mXw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LyxQAAANwAAAAPAAAAAAAAAAAAAAAAAJgCAABkcnMv&#10;ZG93bnJldi54bWxQSwUGAAAAAAQABAD1AAAAigMAAAAA&#10;" filled="f" strokecolor="black [3200]" strokeweight=".25pt">
                  <v:textbox>
                    <w:txbxContent>
                      <w:p w:rsidR="009A4CCC" w:rsidRPr="00340281" w:rsidRDefault="009A4CCC" w:rsidP="00340281">
                        <w:pPr>
                          <w:spacing w:after="0" w:line="480" w:lineRule="auto"/>
                          <w:jc w:val="center"/>
                          <w:rPr>
                            <w:rFonts w:ascii="Arial" w:hAnsi="Arial" w:cs="Arial"/>
                            <w:sz w:val="20"/>
                            <w:szCs w:val="21"/>
                          </w:rPr>
                        </w:pPr>
                        <w:bookmarkStart w:id="5440" w:name="_Toc52208054"/>
                        <w:r w:rsidRPr="00340281">
                          <w:rPr>
                            <w:rFonts w:ascii="Arial" w:hAnsi="Arial" w:cs="Arial"/>
                            <w:sz w:val="20"/>
                            <w:szCs w:val="21"/>
                          </w:rPr>
                          <w:t>L</w:t>
                        </w:r>
                        <w:bookmarkEnd w:id="5440"/>
                      </w:p>
                      <w:p w:rsidR="009A4CCC" w:rsidRPr="00340281" w:rsidRDefault="009A4CCC" w:rsidP="00340281">
                        <w:pPr>
                          <w:spacing w:after="0" w:line="480" w:lineRule="auto"/>
                          <w:jc w:val="center"/>
                          <w:rPr>
                            <w:rFonts w:ascii="Arial" w:hAnsi="Arial" w:cs="Arial"/>
                            <w:sz w:val="20"/>
                            <w:szCs w:val="21"/>
                          </w:rPr>
                        </w:pPr>
                        <w:bookmarkStart w:id="5441" w:name="_Toc52208055"/>
                        <w:r w:rsidRPr="00340281">
                          <w:rPr>
                            <w:rFonts w:ascii="Arial" w:hAnsi="Arial" w:cs="Arial"/>
                            <w:sz w:val="20"/>
                            <w:szCs w:val="21"/>
                          </w:rPr>
                          <w:t>C</w:t>
                        </w:r>
                        <w:bookmarkEnd w:id="5441"/>
                      </w:p>
                      <w:p w:rsidR="009A4CCC" w:rsidRPr="00340281" w:rsidRDefault="009A4CCC" w:rsidP="00340281">
                        <w:pPr>
                          <w:spacing w:after="0" w:line="480" w:lineRule="auto"/>
                          <w:jc w:val="center"/>
                          <w:rPr>
                            <w:rFonts w:ascii="Arial" w:hAnsi="Arial" w:cs="Arial"/>
                            <w:sz w:val="20"/>
                            <w:szCs w:val="21"/>
                          </w:rPr>
                        </w:pPr>
                        <w:bookmarkStart w:id="5442" w:name="_Toc52208056"/>
                        <w:r w:rsidRPr="00340281">
                          <w:rPr>
                            <w:rFonts w:ascii="Arial" w:hAnsi="Arial" w:cs="Arial"/>
                            <w:sz w:val="20"/>
                            <w:szCs w:val="21"/>
                          </w:rPr>
                          <w:t>MS</w:t>
                        </w:r>
                        <w:bookmarkEnd w:id="5442"/>
                      </w:p>
                    </w:txbxContent>
                  </v:textbox>
                </v:rect>
                <v:rect id="Rectangle 210" o:spid="_x0000_s1502" style="position:absolute;left:10382;top:47910;width:2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dssMA&#10;AADcAAAADwAAAGRycy9kb3ducmV2LnhtbERPu27CMBTdkfoP1q3UrTjJUKEUg2irSjClPIrEdhVf&#10;YrfxdYhdCH+Ph0qMR+c9nQ+uFWfqg/WsIB9nIIhrry03Cnbbz+cJiBCRNbaeScGVAsxnD6Mpltpf&#10;eE3nTWxECuFQogITY1dKGWpDDsPYd8SJO/reYUywb6Tu8ZLCXSuLLHuRDi2nBoMdvRuqfzd/ToGz&#10;++/rV9VVk2x1elsZ+3Gg4kepp8dh8Qoi0hDv4n/3Uiso8jQ/nU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dssMAAADcAAAADwAAAAAAAAAAAAAAAACYAgAAZHJzL2Rv&#10;d25yZXYueG1sUEsFBgAAAAAEAAQA9QAAAIgDAAAAAA==&#10;" filled="f" strokecolor="black [3200]" strokeweight=".25pt">
                  <v:textbox>
                    <w:txbxContent>
                      <w:p w:rsidR="009A4CCC" w:rsidRPr="00340281" w:rsidRDefault="009A4CCC" w:rsidP="00340281">
                        <w:pPr>
                          <w:spacing w:after="0" w:line="360" w:lineRule="auto"/>
                          <w:jc w:val="center"/>
                          <w:rPr>
                            <w:rFonts w:ascii="Arial" w:hAnsi="Arial" w:cs="Arial"/>
                            <w:sz w:val="20"/>
                            <w:szCs w:val="21"/>
                          </w:rPr>
                        </w:pPr>
                        <w:bookmarkStart w:id="5443" w:name="_Toc52208057"/>
                        <w:r w:rsidRPr="00340281">
                          <w:rPr>
                            <w:rFonts w:ascii="Arial" w:hAnsi="Arial" w:cs="Arial"/>
                            <w:sz w:val="20"/>
                            <w:szCs w:val="21"/>
                          </w:rPr>
                          <w:t>L</w:t>
                        </w:r>
                        <w:bookmarkEnd w:id="5443"/>
                      </w:p>
                      <w:p w:rsidR="009A4CCC" w:rsidRPr="00340281" w:rsidRDefault="009A4CCC" w:rsidP="00340281">
                        <w:pPr>
                          <w:spacing w:after="0" w:line="360" w:lineRule="auto"/>
                          <w:jc w:val="center"/>
                          <w:rPr>
                            <w:rFonts w:ascii="Arial" w:hAnsi="Arial" w:cs="Arial"/>
                            <w:sz w:val="20"/>
                            <w:szCs w:val="21"/>
                          </w:rPr>
                        </w:pPr>
                        <w:bookmarkStart w:id="5444" w:name="_Toc52208058"/>
                        <w:r w:rsidRPr="00340281">
                          <w:rPr>
                            <w:rFonts w:ascii="Arial" w:hAnsi="Arial" w:cs="Arial"/>
                            <w:sz w:val="20"/>
                            <w:szCs w:val="21"/>
                          </w:rPr>
                          <w:t>C</w:t>
                        </w:r>
                        <w:bookmarkEnd w:id="5444"/>
                      </w:p>
                      <w:p w:rsidR="009A4CCC" w:rsidRPr="00340281" w:rsidRDefault="009A4CCC" w:rsidP="00340281">
                        <w:pPr>
                          <w:spacing w:after="0" w:line="360" w:lineRule="auto"/>
                          <w:jc w:val="center"/>
                          <w:rPr>
                            <w:rFonts w:ascii="Arial" w:hAnsi="Arial" w:cs="Arial"/>
                            <w:sz w:val="20"/>
                            <w:szCs w:val="21"/>
                          </w:rPr>
                        </w:pPr>
                        <w:bookmarkStart w:id="5445" w:name="_Toc52208059"/>
                        <w:r w:rsidRPr="00340281">
                          <w:rPr>
                            <w:rFonts w:ascii="Arial" w:hAnsi="Arial" w:cs="Arial"/>
                            <w:sz w:val="20"/>
                            <w:szCs w:val="21"/>
                          </w:rPr>
                          <w:t>MS</w:t>
                        </w:r>
                        <w:bookmarkEnd w:id="5445"/>
                      </w:p>
                    </w:txbxContent>
                  </v:textbox>
                </v:rect>
                <v:line id="Connecteur droit 211" o:spid="_x0000_s1503" style="position:absolute;visibility:visible;mso-wrap-style:square" from="28765,4572" to="28765,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q0sUAAADcAAAADwAAAGRycy9kb3ducmV2LnhtbESPQWvCQBSE7wX/w/KEXopuolBs6ioi&#10;CoKl2rh4fmRfk2D2bchuNf77bqHgcZiZb5j5sreNuFLna8cK0nECgrhwpuZSgT5tRzMQPiAbbByT&#10;gjt5WC4GT3PMjLvxF13zUIoIYZ+hgiqENpPSFxVZ9GPXEkfv23UWQ5RdKU2Htwi3jZwkyau0WHNc&#10;qLCldUXFJf+xCvb67fwyPcy0tqf8E4+63hw+1ko9D/vVO4hAfXiE/9s7o2CS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q0sUAAADcAAAADwAAAAAAAAAA&#10;AAAAAAChAgAAZHJzL2Rvd25yZXYueG1sUEsFBgAAAAAEAAQA+QAAAJMDAAAAAA==&#10;" strokecolor="black [3200]" strokeweight=".5pt">
                  <v:stroke joinstyle="miter"/>
                </v:line>
                <v:line id="Connecteur droit 215" o:spid="_x0000_s1504" style="position:absolute;visibility:visible;mso-wrap-style:square" from="31623,6953" to="3771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s0cYAAADcAAAADwAAAGRycy9kb3ducmV2LnhtbESP3WrCQBSE7wu+w3KE3hTdaGnR6Coi&#10;FgoWf+Li9SF7TILZsyG71fTt3UKhl8PMfMPMl52txY1aXzlWMBomIIhzZyouFOjTx2ACwgdkg7Vj&#10;UvBDHpaL3tMcU+PufKRbFgoRIexTVFCG0KRS+rwki37oGuLoXVxrMUTZFtK0eI9wW8txkrxLixXH&#10;hRIbWpeUX7Nvq2Crp+eX1/1Ea3vKdnjQ1Wb/tVbqud+tZiACdeE//Nf+NArGozf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MbNHGAAAA3AAAAA8AAAAAAAAA&#10;AAAAAAAAoQIAAGRycy9kb3ducmV2LnhtbFBLBQYAAAAABAAEAPkAAACUAwAAAAA=&#10;" strokecolor="black [3200]" strokeweight=".5pt">
                  <v:stroke joinstyle="miter"/>
                </v:line>
                <v:rect id="Rectangle 3249" o:spid="_x0000_s1505" style="position:absolute;left:28670;top:5429;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5tcUA&#10;AADdAAAADwAAAGRycy9kb3ducmV2LnhtbESPS2vCQBSF9wX/w3AFd3WilqLRUUrFtOjKB4K7S+aa&#10;RDN3QmZM0n/vFApdHs7j4yxWnSlFQ7UrLCsYDSMQxKnVBWcKTsfN6xSE88gaS8uk4IccrJa9lwXG&#10;2ra8p+bgMxFG2MWoIPe+iqV0aU4G3dBWxMG72tqgD7LOpK6xDeOmlOMoepcGCw6EHCv6zCm9Hx4m&#10;cJNdcU6i5qt6JJe2Td16e5U3pQb97mMOwlPn/8N/7W+tYDJ+m8Hv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Pm1xQAAAN0AAAAPAAAAAAAAAAAAAAAAAJgCAABkcnMv&#10;ZG93bnJldi54bWxQSwUGAAAAAAQABAD1AAAAigMAAAAA&#10;" filled="f" stroked="f" strokeweight=".25pt">
                  <v:textbox>
                    <w:txbxContent>
                      <w:p w:rsidR="009A4CCC" w:rsidRPr="006527D5" w:rsidRDefault="009A4CCC" w:rsidP="00C2785F">
                        <w:pPr>
                          <w:spacing w:after="0" w:line="480" w:lineRule="auto"/>
                          <w:jc w:val="center"/>
                          <w:rPr>
                            <w:rFonts w:ascii="Arial" w:hAnsi="Arial" w:cs="Arial"/>
                          </w:rPr>
                        </w:pPr>
                        <w:bookmarkStart w:id="5446" w:name="_Toc52208060"/>
                        <w:r w:rsidRPr="006527D5">
                          <w:rPr>
                            <w:rFonts w:ascii="Arial" w:hAnsi="Arial" w:cs="Arial"/>
                          </w:rPr>
                          <w:t>L</w:t>
                        </w:r>
                        <w:bookmarkEnd w:id="5446"/>
                      </w:p>
                    </w:txbxContent>
                  </v:textbox>
                </v:rect>
                <v:line id="Connecteur droit 221" o:spid="_x0000_s1506" style="position:absolute;visibility:visible;mso-wrap-style:square" from="31813,14954" to="31813,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gb8UAAADcAAAADwAAAGRycy9kb3ducmV2LnhtbESPQWvCQBSE74L/YXlCL6IbIxSbuopI&#10;C4UWtXHx/Mi+JsHs25Ddavz3XaHgcZiZb5jlureNuFDna8cKZtMEBHHhTM2lAn18nyxA+IBssHFM&#10;Cm7kYb0aDpaYGXflb7rkoRQRwj5DBVUIbSalLyqy6KeuJY7ej+sshii7UpoOrxFuG5kmybO0WHNc&#10;qLClbUXFOf+1Cj71y2k83y+0tsd8hwddv+2/tko9jfrNK4hAfXiE/9sfRkGazu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ugb8UAAADcAAAADwAAAAAAAAAA&#10;AAAAAAChAgAAZHJzL2Rvd25yZXYueG1sUEsFBgAAAAAEAAQA+QAAAJMDAAAAAA==&#10;" strokecolor="black [3200]" strokeweight=".5pt">
                  <v:stroke joinstyle="miter"/>
                </v:line>
                <v:rect id="Rectangle 222" o:spid="_x0000_s1507" style="position:absolute;left:31908;top:15811;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E8MA&#10;AADcAAAADwAAAGRycy9kb3ducmV2LnhtbESPzYrCMBSF98K8Q7gD7jS1CxmqUUSxirMaFcHdpbm2&#10;1eamNLHtvP1kQHB5OD8fZ77sTSVaalxpWcFkHIEgzqwuOVdwPm1HXyCcR9ZYWSYFv+RgufgYzDHR&#10;tuMfao8+F2GEXYIKCu/rREqXFWTQjW1NHLybbQz6IJtc6ga7MG4qGUfRVBosORAKrGldUPY4Pk3g&#10;pt/lJY3aXf1Mr12Xuc3hJu9KDT/71QyEp96/w6/2XiuI4xj+z4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QE8MAAADcAAAADwAAAAAAAAAAAAAAAACYAgAAZHJzL2Rv&#10;d25yZXYueG1sUEsFBgAAAAAEAAQA9QAAAIgDAAAAAA==&#10;" filled="f" stroked="f" strokeweight=".25pt">
                  <v:textbox>
                    <w:txbxContent>
                      <w:p w:rsidR="009A4CCC" w:rsidRPr="006527D5" w:rsidRDefault="009A4CCC" w:rsidP="00C2785F">
                        <w:pPr>
                          <w:spacing w:after="0" w:line="480" w:lineRule="auto"/>
                          <w:jc w:val="center"/>
                          <w:rPr>
                            <w:rFonts w:ascii="Arial" w:hAnsi="Arial" w:cs="Arial"/>
                          </w:rPr>
                        </w:pPr>
                        <w:bookmarkStart w:id="5447" w:name="_Toc52208061"/>
                        <w:r w:rsidRPr="006527D5">
                          <w:rPr>
                            <w:rFonts w:ascii="Arial" w:hAnsi="Arial" w:cs="Arial"/>
                          </w:rPr>
                          <w:t>L</w:t>
                        </w:r>
                        <w:bookmarkEnd w:id="5447"/>
                      </w:p>
                    </w:txbxContent>
                  </v:textbox>
                </v:rect>
                <v:line id="Connecteur droit 223" o:spid="_x0000_s1508" style="position:absolute;visibility:visible;mso-wrap-style:square" from="18002,21717" to="18002,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bg8UAAADcAAAADwAAAGRycy9kb3ducmV2LnhtbESPQWvCQBSE7wX/w/KEXopujCA2dRUR&#10;C0JLtXHx/Mi+JsHs25BdNf333YLgcZiZb5jFqreNuFLna8cKJuMEBHHhTM2lAn18H81B+IBssHFM&#10;Cn7Jw2o5eFpgZtyNv+mah1JECPsMFVQhtJmUvqjIoh+7ljh6P66zGKLsSmk6vEW4bWSaJDNpsea4&#10;UGFLm4qKc36xCj706+llup9rbY/5Fx50vd1/bpR6HvbrNxCB+vAI39s7oyBNp/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Wbg8UAAADcAAAADwAAAAAAAAAA&#10;AAAAAAChAgAAZHJzL2Rvd25yZXYueG1sUEsFBgAAAAAEAAQA+QAAAJMDAAAAAA==&#10;" strokecolor="black [3200]" strokeweight=".5pt">
                  <v:stroke joinstyle="miter"/>
                </v:line>
                <v:rect id="Rectangle 1162" o:spid="_x0000_s1509" style="position:absolute;left:18002;top:22955;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QcMYA&#10;AADdAAAADwAAAGRycy9kb3ducmV2LnhtbESPT2vCQBDF7wW/wzKCt7pJDlKiayiKabGnqhR6G7KT&#10;PzU7G7JrEr+9Wyj0NsN7835vNtlkWjFQ7xrLCuJlBIK4sLrhSsHlfHh+AeE8ssbWMim4k4NsO3va&#10;YKrtyJ80nHwlQgi7FBXU3neplK6oyaBb2o44aKXtDfqw9pXUPY4h3LQyiaKVNNhwINTY0a6m4nq6&#10;mcDNP5qvPBreulv+PY6F2x9L+aPUYj69rkF4mvy/+e/6XYf68SqB32/CCH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nQcMYAAADdAAAADwAAAAAAAAAAAAAAAACYAgAAZHJz&#10;L2Rvd25yZXYueG1sUEsFBgAAAAAEAAQA9QAAAIsDAAAAAA==&#10;" filled="f" stroked="f" strokeweight=".25pt">
                  <v:textbox>
                    <w:txbxContent>
                      <w:p w:rsidR="009A4CCC" w:rsidRPr="006527D5" w:rsidRDefault="009A4CCC" w:rsidP="00C2785F">
                        <w:pPr>
                          <w:spacing w:after="0" w:line="480" w:lineRule="auto"/>
                          <w:jc w:val="center"/>
                          <w:rPr>
                            <w:rFonts w:ascii="Arial" w:hAnsi="Arial" w:cs="Arial"/>
                          </w:rPr>
                        </w:pPr>
                        <w:bookmarkStart w:id="5448" w:name="_Toc52208062"/>
                        <w:r w:rsidRPr="006527D5">
                          <w:rPr>
                            <w:rFonts w:ascii="Arial" w:hAnsi="Arial" w:cs="Arial"/>
                          </w:rPr>
                          <w:t>L</w:t>
                        </w:r>
                        <w:bookmarkEnd w:id="5448"/>
                      </w:p>
                    </w:txbxContent>
                  </v:textbox>
                </v:rect>
                <v:line id="Connecteur droit 1163" o:spid="_x0000_s1510" style="position:absolute;visibility:visible;mso-wrap-style:square" from="46863,24003" to="46863,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8fJcMAAADdAAAADwAAAGRycy9kb3ducmV2LnhtbERP32vCMBB+H+x/CDfwZWjqBNFqFBEH&#10;gmNqDT4fzdkWm0tponb//TIY+HYf38+bLztbizu1vnKsYDhIQBDnzlRcKNCnz/4EhA/IBmvHpOCH&#10;PCwXry9zTI178JHuWShEDGGfooIyhCaV0uclWfQD1xBH7uJaiyHCtpCmxUcMt7X8SJKxtFhxbCix&#10;oXVJ+TW7WQU7PT2/j/YTre0p+8aDrjb7r7VSvbduNQMRqAtP8b97a+L84XgE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yXDAAAA3QAAAA8AAAAAAAAAAAAA&#10;AAAAoQIAAGRycy9kb3ducmV2LnhtbFBLBQYAAAAABAAEAPkAAACRAwAAAAA=&#10;" strokecolor="black [3200]" strokeweight=".5pt">
                  <v:stroke joinstyle="miter"/>
                </v:line>
                <v:rect id="Rectangle 1164" o:spid="_x0000_s1511" style="position:absolute;left:46767;top:24860;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tn8UA&#10;AADdAAAADwAAAGRycy9kb3ducmV2LnhtbESPT4vCMBDF78J+hzALe9NUWUSqUWQXu4ue/IPgbWjG&#10;ttpMShPb+u2NIHib4b15vzezRWdK0VDtCssKhoMIBHFqdcGZgsN+1Z+AcB5ZY2mZFNzJwWL+0Zth&#10;rG3LW2p2PhMhhF2MCnLvq1hKl+Zk0A1sRRy0s60N+rDWmdQ1tiHclHIURWNpsOBAyLGin5zS6+5m&#10;AjfZFMckav6qW3Jq29T9rs/yotTXZ7ecgvDU+bf5df2vQ/3h+Bue34QR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O2fxQAAAN0AAAAPAAAAAAAAAAAAAAAAAJgCAABkcnMv&#10;ZG93bnJldi54bWxQSwUGAAAAAAQABAD1AAAAigMAAAAA&#10;" filled="f" stroked="f" strokeweight=".25pt">
                  <v:textbox>
                    <w:txbxContent>
                      <w:p w:rsidR="009A4CCC" w:rsidRPr="006527D5" w:rsidRDefault="009A4CCC" w:rsidP="00C2785F">
                        <w:pPr>
                          <w:spacing w:after="0" w:line="480" w:lineRule="auto"/>
                          <w:jc w:val="center"/>
                          <w:rPr>
                            <w:rFonts w:ascii="Arial" w:hAnsi="Arial" w:cs="Arial"/>
                          </w:rPr>
                        </w:pPr>
                        <w:bookmarkStart w:id="5449" w:name="_Toc52208063"/>
                        <w:r w:rsidRPr="006527D5">
                          <w:rPr>
                            <w:rFonts w:ascii="Arial" w:hAnsi="Arial" w:cs="Arial"/>
                          </w:rPr>
                          <w:t>L</w:t>
                        </w:r>
                        <w:bookmarkEnd w:id="5449"/>
                      </w:p>
                    </w:txbxContent>
                  </v:textbox>
                </v:rect>
                <v:line id="Connecteur droit 1165" o:spid="_x0000_s1512" style="position:absolute;visibility:visible;mso-wrap-style:square" from="9525,32956" to="9525,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iysQAAADdAAAADwAAAGRycy9kb3ducmV2LnhtbERP22rCQBB9L/gPywi+FN3YUtHoKiIt&#10;FFq8xMXnITsmwexsyK6a/n23UPBtDuc6i1Vna3Gj1leOFYxHCQji3JmKCwX6+DGcgvAB2WDtmBT8&#10;kIfVsve0wNS4Ox/oloVCxBD2KSooQ2hSKX1ekkU/cg1x5M6utRgibAtpWrzHcFvLlySZSIsVx4YS&#10;G9qUlF+yq1XwpWen59fdVGt7zLa419X77nuj1KDfrecgAnXhIf53f5o4fzx5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iLKxAAAAN0AAAAPAAAAAAAAAAAA&#10;AAAAAKECAABkcnMvZG93bnJldi54bWxQSwUGAAAAAAQABAD5AAAAkgMAAAAA&#10;" strokecolor="black [3200]" strokeweight=".5pt">
                  <v:stroke joinstyle="miter"/>
                </v:line>
                <v:rect id="Rectangle 1166" o:spid="_x0000_s1513" style="position:absolute;left:9429;top:34004;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Wc8UA&#10;AADdAAAADwAAAGRycy9kb3ducmV2LnhtbESPQYvCMBCF7wv+hzCCtzXVQ5FqFFHsLnrSXQRvQzO2&#10;1WZSmtjWf2+Ehb3N8N68781i1ZtKtNS40rKCyTgCQZxZXXKu4Pdn9zkD4TyyxsoyKXiSg9Vy8LHA&#10;RNuOj9SefC5CCLsEFRTe14mULivIoBvbmjhoV9sY9GFtcqkb7EK4qeQ0imJpsORAKLCmTUHZ/fQw&#10;gZseynMatV/1I710Xea2+6u8KTUa9us5CE+9/zf/XX/rUH8Sx/D+Jow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tZzxQAAAN0AAAAPAAAAAAAAAAAAAAAAAJgCAABkcnMv&#10;ZG93bnJldi54bWxQSwUGAAAAAAQABAD1AAAAigMAAAAA&#10;" filled="f" stroked="f" strokeweight=".25pt">
                  <v:textbox>
                    <w:txbxContent>
                      <w:p w:rsidR="009A4CCC" w:rsidRPr="006527D5" w:rsidRDefault="009A4CCC" w:rsidP="00C2785F">
                        <w:pPr>
                          <w:spacing w:after="0" w:line="480" w:lineRule="auto"/>
                          <w:jc w:val="center"/>
                          <w:rPr>
                            <w:rFonts w:ascii="Arial" w:hAnsi="Arial" w:cs="Arial"/>
                          </w:rPr>
                        </w:pPr>
                        <w:bookmarkStart w:id="5450" w:name="_Toc52208064"/>
                        <w:r w:rsidRPr="006527D5">
                          <w:rPr>
                            <w:rFonts w:ascii="Arial" w:hAnsi="Arial" w:cs="Arial"/>
                          </w:rPr>
                          <w:t>L</w:t>
                        </w:r>
                        <w:bookmarkEnd w:id="5450"/>
                      </w:p>
                    </w:txbxContent>
                  </v:textbox>
                </v:rect>
                <v:line id="Connecteur droit 1167" o:spid="_x0000_s1514" style="position:absolute;visibility:visible;mso-wrap-style:square" from="32004,39624" to="32004,4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ZJsQAAADdAAAADwAAAGRycy9kb3ducmV2LnhtbERP22rCQBB9L/gPywi+FN1owUt0lSIt&#10;FFq8xMXnITsmwexsyG41/ftuoeDbHM51VpvO1uJGra8cKxiPEhDEuTMVFwr06X04B+EDssHaMSn4&#10;IQ+bde9phalxdz7SLQuFiCHsU1RQhtCkUvq8JIt+5BriyF1cazFE2BbStHiP4baWkySZSosVx4YS&#10;G9qWlF+zb6vgUy/Ozy/7udb2lO3woKu3/ddWqUG/e12CCNSFh/jf/WHi/PF0Bn/fx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BkmxAAAAN0AAAAPAAAAAAAAAAAA&#10;AAAAAKECAABkcnMvZG93bnJldi54bWxQSwUGAAAAAAQABAD5AAAAkgMAAAAA&#10;" strokecolor="black [3200]" strokeweight=".5pt">
                  <v:stroke joinstyle="miter"/>
                </v:line>
                <v:rect id="Rectangle 1168" o:spid="_x0000_s1515" style="position:absolute;left:31718;top:40481;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nmsUA&#10;AADdAAAADwAAAGRycy9kb3ducmV2LnhtbESPTWvCQBCG7wX/wzJCb3VjDyKpG5GKabGnain0NmQn&#10;HzY7G7JrEv995yD0NsO8H89stpNr1UB9aDwbWC4SUMSFtw1XBr7Oh6c1qBCRLbaeycCNAmyz2cMG&#10;U+tH/qThFCslIRxSNFDH2KVah6Imh2HhO2K5lb53GGXtK217HCXctfo5SVbaYcPSUGNHrzUVv6er&#10;k978o/nOk+Gtu+Y/41iE/bHUF2Me59PuBVSkKf6L7+53K/jLleDKNzKC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eeaxQAAAN0AAAAPAAAAAAAAAAAAAAAAAJgCAABkcnMv&#10;ZG93bnJldi54bWxQSwUGAAAAAAQABAD1AAAAigMAAAAA&#10;" filled="f" stroked="f" strokeweight=".25pt">
                  <v:textbox>
                    <w:txbxContent>
                      <w:p w:rsidR="009A4CCC" w:rsidRPr="006527D5" w:rsidRDefault="009A4CCC" w:rsidP="00C2785F">
                        <w:pPr>
                          <w:spacing w:after="0" w:line="480" w:lineRule="auto"/>
                          <w:jc w:val="center"/>
                          <w:rPr>
                            <w:rFonts w:ascii="Arial" w:hAnsi="Arial" w:cs="Arial"/>
                          </w:rPr>
                        </w:pPr>
                        <w:bookmarkStart w:id="5451" w:name="_Toc52208065"/>
                        <w:r w:rsidRPr="006527D5">
                          <w:rPr>
                            <w:rFonts w:ascii="Arial" w:hAnsi="Arial" w:cs="Arial"/>
                          </w:rPr>
                          <w:t>L</w:t>
                        </w:r>
                        <w:bookmarkEnd w:id="5451"/>
                      </w:p>
                    </w:txbxContent>
                  </v:textbox>
                </v:rect>
                <v:line id="Connecteur droit 1169" o:spid="_x0000_s1516" style="position:absolute;visibility:visible;mso-wrap-style:square" from="29146,49911" to="29146,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z8MAAADdAAAADwAAAGRycy9kb3ducmV2LnhtbERP32vCMBB+H/g/hBP2MjR1A9FqFJEN&#10;BpOpNfh8NGdbbC6lybT+90YY+HYf38+bLztbiwu1vnKsYDRMQBDnzlRcKNCHr8EEhA/IBmvHpOBG&#10;HpaL3sscU+OuvKdLFgoRQ9inqKAMoUml9HlJFv3QNcSRO7nWYoiwLaRp8RrDbS3fk2QsLVYcG0ps&#10;aF1Sfs7+rIIfPT2+fWwnWttD9os7XX1uN2ulXvvdagYiUBee4n/3t4nzR+MpPL6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nKM/DAAAA3QAAAA8AAAAAAAAAAAAA&#10;AAAAoQIAAGRycy9kb3ducmV2LnhtbFBLBQYAAAAABAAEAPkAAACRAwAAAAA=&#10;" strokecolor="black [3200]" strokeweight=".5pt">
                  <v:stroke joinstyle="miter"/>
                </v:line>
                <v:line id="Connecteur droit 1170" o:spid="_x0000_s1517" style="position:absolute;visibility:visible;mso-wrap-style:square" from="31623,52101" to="37338,5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Xj8cAAADdAAAADwAAAGRycy9kb3ducmV2LnhtbESPQWvCQBCF74X+h2UKXkrd2EKr0VWK&#10;VBBatI2L5yE7JqHZ2ZBdNf33nUOhtxnem/e+WawG36oL9bEJbGAyzkARl8E1XBmwh83DFFRMyA7b&#10;wGTghyKslrc3C8xduPIXXYpUKQnhmKOBOqUu1zqWNXmM49ARi3YKvccka19p1+NVwn2rH7PsWXts&#10;WBpq7GhdU/ldnL2Bdzs73j/tp9b6Q7HDT9u87T/Wxozuhtc5qERD+jf/XW+d4E9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xBePxwAAAN0AAAAPAAAAAAAA&#10;AAAAAAAAAKECAABkcnMvZG93bnJldi54bWxQSwUGAAAAAAQABAD5AAAAlQMAAAAA&#10;" strokecolor="black [3200]" strokeweight=".5pt">
                  <v:stroke joinstyle="miter"/>
                </v:line>
                <v:rect id="Rectangle 1171" o:spid="_x0000_s1518" style="position:absolute;left:28765;top:50673;width:2667;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Y2sUA&#10;AADdAAAADwAAAGRycy9kb3ducmV2LnhtbESPQWvCQBCF7wX/wzKCt7qJB1tSVymKUeqpKkJvQ3ZM&#10;UrOzIbsm8d+7guBthvfmfW9mi95UoqXGlZYVxOMIBHFmdcm5guNh/f4JwnlkjZVlUnAjB4v54G2G&#10;ibYd/1K797kIIewSVFB4XydSuqwgg25sa+KgnW1j0Ie1yaVusAvhppKTKJpKgyUHQoE1LQvKLvur&#10;Cdx0V57SqN3U1/Sv6zK3+jnLf6VGw/77C4Sn3r/Mz+utDvXjjxge34QR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tjaxQAAAN0AAAAPAAAAAAAAAAAAAAAAAJgCAABkcnMv&#10;ZG93bnJldi54bWxQSwUGAAAAAAQABAD1AAAAigMAAAAA&#10;" filled="f" stroked="f" strokeweight=".25pt">
                  <v:textbox>
                    <w:txbxContent>
                      <w:p w:rsidR="009A4CCC" w:rsidRPr="006527D5" w:rsidRDefault="009A4CCC" w:rsidP="00C2785F">
                        <w:pPr>
                          <w:spacing w:after="0" w:line="480" w:lineRule="auto"/>
                          <w:jc w:val="center"/>
                          <w:rPr>
                            <w:rFonts w:ascii="Arial" w:hAnsi="Arial" w:cs="Arial"/>
                          </w:rPr>
                        </w:pPr>
                        <w:bookmarkStart w:id="5452" w:name="_Toc52208066"/>
                        <w:r w:rsidRPr="006527D5">
                          <w:rPr>
                            <w:rFonts w:ascii="Arial" w:hAnsi="Arial" w:cs="Arial"/>
                          </w:rPr>
                          <w:t>L</w:t>
                        </w:r>
                        <w:bookmarkEnd w:id="5452"/>
                      </w:p>
                    </w:txbxContent>
                  </v:textbox>
                </v:rect>
                <v:line id="Connecteur droit 1172" o:spid="_x0000_s1519" style="position:absolute;visibility:visible;mso-wrap-style:square" from="29241,57816" to="29241,6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sY8QAAADdAAAADwAAAGRycy9kb3ducmV2LnhtbERP22rCQBB9L/gPywh9KbrRQqvRVUQs&#10;FCxe4uLzkB2TYHY2ZLea/r1bKPRtDuc682Vna3Gj1leOFYyGCQji3JmKCwX69DGYgPAB2WDtmBT8&#10;kIflovc0x9S4Ox/ploVCxBD2KSooQ2hSKX1ekkU/dA1x5C6utRgibAtpWrzHcFvLcZK8SYsVx4YS&#10;G1qXlF+zb6tgq6fnl9f9RGt7ynZ40NVm/7VW6rnfrWYgAnXhX/zn/jRx/uh9DL/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ixjxAAAAN0AAAAPAAAAAAAAAAAA&#10;AAAAAKECAABkcnMvZG93bnJldi54bWxQSwUGAAAAAAQABAD5AAAAkgMAAAAA&#10;" strokecolor="black [3200]" strokeweight=".5pt">
                  <v:stroke joinstyle="miter"/>
                </v:line>
                <v:rect id="Rectangle 1173" o:spid="_x0000_s1520" style="position:absolute;left:29051;top:58483;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NscA&#10;AADdAAAADwAAAGRycy9kb3ducmV2LnhtbESPT2vCQBDF70K/wzJCb3WjgpbUjUjFVOrJtBR6G7KT&#10;P5qdDdk1Sb99t1DwNsN7835vNtvRNKKnztWWFcxnEQji3OqaSwWfH4enZxDOI2tsLJOCH3KwTR4m&#10;G4y1HfhMfeZLEULYxaig8r6NpXR5RQbdzLbEQStsZ9CHtSul7nAI4aaRiyhaSYM1B0KFLb1WlF+z&#10;mwnc9FR/pVH/1t7S72HI3f69kBelHqfj7gWEp9Hfzf/XRx3qz9dL+PsmjC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4zbHAAAA3QAAAA8AAAAAAAAAAAAAAAAAmAIAAGRy&#10;cy9kb3ducmV2LnhtbFBLBQYAAAAABAAEAPUAAACMAwAAAAA=&#10;" filled="f" stroked="f" strokeweight=".25pt">
                  <v:textbox>
                    <w:txbxContent>
                      <w:p w:rsidR="009A4CCC" w:rsidRPr="006527D5" w:rsidRDefault="009A4CCC" w:rsidP="00C2785F">
                        <w:pPr>
                          <w:spacing w:after="0" w:line="480" w:lineRule="auto"/>
                          <w:jc w:val="center"/>
                          <w:rPr>
                            <w:rFonts w:ascii="Arial" w:hAnsi="Arial" w:cs="Arial"/>
                          </w:rPr>
                        </w:pPr>
                        <w:bookmarkStart w:id="5453" w:name="_Toc52208067"/>
                        <w:r w:rsidRPr="006527D5">
                          <w:rPr>
                            <w:rFonts w:ascii="Arial" w:hAnsi="Arial" w:cs="Arial"/>
                          </w:rPr>
                          <w:t>L</w:t>
                        </w:r>
                        <w:bookmarkEnd w:id="5453"/>
                      </w:p>
                    </w:txbxContent>
                  </v:textbox>
                </v:rect>
                <v:shape id="Forme libre 1174" o:spid="_x0000_s1521" style="position:absolute;left:31718;top:6477;width:21622;height:53435;visibility:visible;mso-wrap-style:square;v-text-anchor:middle" coordsize="2162175,534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dVMMA&#10;AADdAAAADwAAAGRycy9kb3ducmV2LnhtbERPTWsCMRC9C/6HMIXeNGsprV2NImulehDRevE2bMbd&#10;pZtJSKJu/30jFLzN433OdN6ZVlzJh8aygtEwA0FcWt1wpeD4vRqMQYSIrLG1TAp+KcB81u9NMdf2&#10;xnu6HmIlUgiHHBXUMbpcylDWZDAMrSNO3Nl6gzFBX0nt8ZbCTStfsuxNGmw4NdToqKip/DlcjILd&#10;p1+eNrgsXLHdb7+qze5DO6nU81O3mICI1MWH+N+91mn+6P0V7t+k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YdVMMAAADdAAAADwAAAAAAAAAAAAAAAACYAgAAZHJzL2Rv&#10;d25yZXYueG1sUEsFBgAAAAAEAAQA9QAAAIgDAAAAAA==&#10;" path="m1905000,r257175,l2162175,5343525,,5343525e" filled="f" strokecolor="black [3200]" strokeweight=".5pt">
                  <v:stroke joinstyle="miter"/>
                  <v:path arrowok="t" o:connecttype="custom" o:connectlocs="1905000,0;2162175,0;2162175,5343525;0,5343525" o:connectangles="0,0,0,0"/>
                </v:shape>
                <v:shape id="Forme libre 1175" o:spid="_x0000_s1522" style="position:absolute;left:6381;top:57245;width:22860;height:2667;visibility:visible;mso-wrap-style:square;v-text-anchor:middle" coordsize="22860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YnsQA&#10;AADdAAAADwAAAGRycy9kb3ducmV2LnhtbERPTWvCQBC9C/0PyxR6000KrRJdpWgLXkqo1nodstMk&#10;mJ1Ns2sS8+vdguBtHu9zFqveVKKlxpWWFcSTCARxZnXJuYLv/cd4BsJ5ZI2VZVJwIQer5cNogYm2&#10;HX9Ru/O5CCHsElRQeF8nUrqsIINuYmviwP3axqAPsMmlbrAL4aaSz1H0Kg2WHBoKrGldUHbanY0C&#10;e/xLo42zg/Y/Q6o/8XBK3w9KPT32b3MQnnp/F9/cWx3mx9MX+P8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WJ7EAAAA3QAAAA8AAAAAAAAAAAAAAAAAmAIAAGRycy9k&#10;b3ducmV2LnhtbFBLBQYAAAAABAAEAPUAAACJAwAAAAA=&#10;" path="m,l,266700r2286000,e" filled="f" strokecolor="black [3200]" strokeweight=".5pt">
                  <v:stroke joinstyle="miter"/>
                  <v:path arrowok="t" o:connecttype="custom" o:connectlocs="0,0;0,266700;2286000,266700" o:connectangles="0,0,0"/>
                </v:shape>
              </v:group>
            </w:pict>
          </mc:Fallback>
        </mc:AlternateContent>
      </w:r>
      <w:r w:rsidR="0092266B">
        <w:rPr>
          <w:rFonts w:ascii="Arial" w:hAnsi="Arial" w:cs="Arial"/>
          <w:b/>
        </w:rPr>
        <w:t>2.4.3. Présentation du MOD Local</w:t>
      </w:r>
      <w:bookmarkEnd w:id="5292"/>
      <w:bookmarkEnd w:id="5293"/>
      <w:r w:rsidR="0092266B">
        <w:rPr>
          <w:rFonts w:ascii="Arial" w:hAnsi="Arial" w:cs="Arial"/>
          <w:b/>
        </w:rPr>
        <w:t xml:space="preserve"> </w:t>
      </w:r>
    </w:p>
    <w:p w:rsidR="0092266B" w:rsidRPr="00BC0A26" w:rsidRDefault="0092266B" w:rsidP="0092266B">
      <w:pPr>
        <w:spacing w:after="120" w:line="360" w:lineRule="auto"/>
        <w:ind w:firstLine="284"/>
        <w:jc w:val="both"/>
        <w:rPr>
          <w:rFonts w:ascii="Arial" w:hAnsi="Arial" w:cs="Arial"/>
          <w:b/>
        </w:rPr>
      </w:pPr>
      <w:r w:rsidRPr="00BC0A26">
        <w:rPr>
          <w:rFonts w:ascii="Arial" w:hAnsi="Arial" w:cs="Arial"/>
          <w:b/>
        </w:rPr>
        <w:t xml:space="preserve"> </w:t>
      </w:r>
    </w:p>
    <w:p w:rsidR="0092266B" w:rsidRPr="00BC0A26" w:rsidRDefault="0092266B" w:rsidP="0092266B">
      <w:pPr>
        <w:spacing w:after="120" w:line="360" w:lineRule="auto"/>
        <w:jc w:val="both"/>
        <w:rPr>
          <w:rFonts w:ascii="Arial" w:hAnsi="Arial" w:cs="Arial"/>
          <w:b/>
        </w:rPr>
      </w:pPr>
      <w:r w:rsidRPr="00BC0A26">
        <w:rPr>
          <w:rFonts w:ascii="Arial" w:hAnsi="Arial" w:cs="Arial"/>
          <w:b/>
        </w:rPr>
        <w:t xml:space="preserve"> </w:t>
      </w:r>
    </w:p>
    <w:p w:rsidR="0092266B" w:rsidRPr="000F28EB" w:rsidRDefault="0092266B" w:rsidP="0092266B">
      <w:pPr>
        <w:spacing w:before="60" w:after="120" w:line="360" w:lineRule="auto"/>
        <w:rPr>
          <w:rFonts w:ascii="Arial" w:hAnsi="Arial" w:cs="Arial"/>
          <w:b/>
          <w:szCs w:val="23"/>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Default="0092266B" w:rsidP="0092266B">
      <w:pPr>
        <w:rPr>
          <w:rFonts w:ascii="Arial" w:hAnsi="Arial" w:cs="Arial"/>
          <w:b/>
          <w:szCs w:val="23"/>
          <w:lang w:val="fr-BE"/>
        </w:rPr>
      </w:pPr>
    </w:p>
    <w:p w:rsidR="0092266B" w:rsidRPr="005A625A" w:rsidRDefault="0092266B" w:rsidP="0092266B">
      <w:pPr>
        <w:rPr>
          <w:rFonts w:ascii="Arial" w:hAnsi="Arial" w:cs="Arial"/>
          <w:b/>
          <w:sz w:val="10"/>
          <w:szCs w:val="23"/>
          <w:lang w:val="fr-BE"/>
        </w:rPr>
      </w:pPr>
    </w:p>
    <w:p w:rsidR="0092266B" w:rsidRPr="00134787" w:rsidRDefault="0092266B" w:rsidP="0092266B">
      <w:pPr>
        <w:tabs>
          <w:tab w:val="left" w:pos="1320"/>
        </w:tabs>
        <w:spacing w:before="60" w:after="120" w:line="360" w:lineRule="auto"/>
        <w:ind w:right="11"/>
        <w:jc w:val="center"/>
        <w:rPr>
          <w:rFonts w:ascii="Arial" w:hAnsi="Arial" w:cs="Arial"/>
          <w:i/>
          <w:szCs w:val="24"/>
        </w:rPr>
      </w:pPr>
      <w:bookmarkStart w:id="5454" w:name="_Toc17965753"/>
      <w:bookmarkStart w:id="5455" w:name="_Toc52208069"/>
      <w:r w:rsidRPr="00134787">
        <w:rPr>
          <w:rFonts w:ascii="Arial" w:hAnsi="Arial" w:cs="Arial"/>
          <w:i/>
          <w:szCs w:val="24"/>
        </w:rPr>
        <w:t xml:space="preserve">Figure n° </w:t>
      </w:r>
      <w:r>
        <w:rPr>
          <w:rFonts w:ascii="Arial" w:hAnsi="Arial" w:cs="Arial"/>
          <w:i/>
          <w:szCs w:val="24"/>
        </w:rPr>
        <w:t>1</w:t>
      </w:r>
      <w:r w:rsidR="00486A79">
        <w:rPr>
          <w:rFonts w:ascii="Arial" w:hAnsi="Arial" w:cs="Arial"/>
          <w:i/>
          <w:szCs w:val="24"/>
        </w:rPr>
        <w:t>7</w:t>
      </w:r>
      <w:r>
        <w:rPr>
          <w:rFonts w:ascii="Arial" w:hAnsi="Arial" w:cs="Arial"/>
          <w:i/>
          <w:szCs w:val="24"/>
        </w:rPr>
        <w:t> : Présentation du MOD local</w:t>
      </w:r>
      <w:bookmarkEnd w:id="5454"/>
      <w:bookmarkEnd w:id="5455"/>
    </w:p>
    <w:p w:rsidR="00275CB9" w:rsidRDefault="00275CB9">
      <w:pPr>
        <w:rPr>
          <w:rFonts w:ascii="Arial" w:hAnsi="Arial" w:cs="Arial"/>
          <w:b/>
          <w:color w:val="FF0000"/>
          <w:szCs w:val="24"/>
        </w:rPr>
      </w:pPr>
      <w:r>
        <w:rPr>
          <w:rFonts w:ascii="Arial" w:hAnsi="Arial" w:cs="Arial"/>
          <w:b/>
          <w:color w:val="FF0000"/>
          <w:szCs w:val="24"/>
        </w:rPr>
        <w:br w:type="page"/>
      </w:r>
    </w:p>
    <w:p w:rsidR="00275CB9" w:rsidRPr="00981F61" w:rsidRDefault="00275CB9" w:rsidP="00275CB9">
      <w:pPr>
        <w:spacing w:before="60" w:after="120" w:line="360" w:lineRule="auto"/>
        <w:jc w:val="both"/>
        <w:rPr>
          <w:rFonts w:ascii="Arial" w:hAnsi="Arial" w:cs="Arial"/>
          <w:b/>
          <w:szCs w:val="48"/>
        </w:rPr>
      </w:pPr>
      <w:bookmarkStart w:id="5456" w:name="_Toc52208070"/>
      <w:r>
        <w:rPr>
          <w:rFonts w:ascii="Arial" w:hAnsi="Arial" w:cs="Arial"/>
          <w:b/>
          <w:szCs w:val="48"/>
        </w:rPr>
        <w:lastRenderedPageBreak/>
        <w:t>CHAPITRE III: ETAPE LOGIQUE</w:t>
      </w:r>
      <w:bookmarkEnd w:id="5456"/>
      <w:r>
        <w:rPr>
          <w:rFonts w:ascii="Arial" w:hAnsi="Arial" w:cs="Arial"/>
          <w:b/>
          <w:szCs w:val="48"/>
        </w:rPr>
        <w:t xml:space="preserve"> </w:t>
      </w:r>
    </w:p>
    <w:p w:rsidR="00275CB9" w:rsidRPr="007869C4" w:rsidRDefault="00275CB9" w:rsidP="00275CB9">
      <w:pPr>
        <w:spacing w:before="60" w:after="120" w:line="360" w:lineRule="auto"/>
        <w:jc w:val="both"/>
        <w:rPr>
          <w:rFonts w:ascii="Arial" w:hAnsi="Arial" w:cs="Arial"/>
          <w:b/>
          <w:szCs w:val="24"/>
        </w:rPr>
      </w:pPr>
      <w:bookmarkStart w:id="5457" w:name="_Toc52208071"/>
      <w:r>
        <w:rPr>
          <w:rFonts w:ascii="Arial" w:hAnsi="Arial" w:cs="Arial"/>
          <w:b/>
          <w:szCs w:val="24"/>
        </w:rPr>
        <w:t>III</w:t>
      </w:r>
      <w:r w:rsidRPr="007869C4">
        <w:rPr>
          <w:rFonts w:ascii="Arial" w:hAnsi="Arial" w:cs="Arial"/>
          <w:b/>
          <w:szCs w:val="24"/>
        </w:rPr>
        <w:t>.1. Introduction</w:t>
      </w:r>
      <w:bookmarkEnd w:id="5457"/>
      <w:r w:rsidRPr="007869C4">
        <w:rPr>
          <w:rFonts w:ascii="Arial" w:hAnsi="Arial" w:cs="Arial"/>
          <w:b/>
          <w:szCs w:val="24"/>
        </w:rPr>
        <w:t xml:space="preserve"> </w:t>
      </w:r>
    </w:p>
    <w:p w:rsidR="00681784" w:rsidRPr="00A3209D" w:rsidRDefault="00681784" w:rsidP="00681784">
      <w:pPr>
        <w:autoSpaceDE w:val="0"/>
        <w:autoSpaceDN w:val="0"/>
        <w:adjustRightInd w:val="0"/>
        <w:spacing w:before="60" w:after="120" w:line="360" w:lineRule="auto"/>
        <w:ind w:firstLine="1134"/>
        <w:jc w:val="both"/>
        <w:rPr>
          <w:rFonts w:ascii="Arial" w:hAnsi="Arial" w:cs="Arial"/>
        </w:rPr>
      </w:pPr>
      <w:bookmarkStart w:id="5458" w:name="_Toc521991327"/>
      <w:bookmarkStart w:id="5459" w:name="_Toc524350739"/>
      <w:bookmarkStart w:id="5460" w:name="_Toc525211084"/>
      <w:bookmarkStart w:id="5461" w:name="_Toc8727577"/>
      <w:bookmarkStart w:id="5462" w:name="_Toc52208072"/>
      <w:bookmarkStart w:id="5463" w:name="_Toc485995197"/>
      <w:bookmarkStart w:id="5464" w:name="_Toc490736296"/>
      <w:r>
        <w:rPr>
          <w:rFonts w:ascii="Arial" w:hAnsi="Arial" w:cs="Arial"/>
        </w:rPr>
        <w:t>L’Etape l</w:t>
      </w:r>
      <w:r w:rsidRPr="00A3209D">
        <w:rPr>
          <w:rFonts w:ascii="Arial" w:hAnsi="Arial" w:cs="Arial"/>
        </w:rPr>
        <w:t>ogique est indépe</w:t>
      </w:r>
      <w:r>
        <w:rPr>
          <w:rFonts w:ascii="Arial" w:hAnsi="Arial" w:cs="Arial"/>
        </w:rPr>
        <w:t xml:space="preserve">ndant du matériel informatique, </w:t>
      </w:r>
      <w:r w:rsidRPr="00A3209D">
        <w:rPr>
          <w:rFonts w:ascii="Arial" w:hAnsi="Arial" w:cs="Arial"/>
        </w:rPr>
        <w:t xml:space="preserve">des langages de programmation ou de gestion des données. </w:t>
      </w:r>
      <w:r>
        <w:rPr>
          <w:rFonts w:ascii="Arial" w:hAnsi="Arial" w:cs="Arial"/>
        </w:rPr>
        <w:t>C’est la réponse à la question a</w:t>
      </w:r>
      <w:r w:rsidRPr="00A3209D">
        <w:rPr>
          <w:rFonts w:ascii="Arial" w:hAnsi="Arial" w:cs="Arial"/>
        </w:rPr>
        <w:t>vec quoi ?</w:t>
      </w:r>
      <w:bookmarkEnd w:id="5458"/>
      <w:bookmarkEnd w:id="5459"/>
      <w:bookmarkEnd w:id="5460"/>
      <w:bookmarkEnd w:id="5461"/>
      <w:bookmarkEnd w:id="5462"/>
    </w:p>
    <w:p w:rsidR="00275CB9" w:rsidRPr="0046415A" w:rsidRDefault="00275CB9" w:rsidP="00275CB9">
      <w:pPr>
        <w:spacing w:before="60" w:after="120" w:line="360" w:lineRule="auto"/>
        <w:jc w:val="both"/>
        <w:rPr>
          <w:rFonts w:ascii="Arial" w:hAnsi="Arial" w:cs="Arial"/>
          <w:b/>
        </w:rPr>
      </w:pPr>
      <w:bookmarkStart w:id="5465" w:name="_Toc52208073"/>
      <w:bookmarkEnd w:id="5463"/>
      <w:bookmarkEnd w:id="5464"/>
      <w:r w:rsidRPr="0046415A">
        <w:rPr>
          <w:rFonts w:ascii="Arial" w:hAnsi="Arial" w:cs="Arial"/>
          <w:b/>
        </w:rPr>
        <w:t xml:space="preserve">SECTION 1 : MODELE </w:t>
      </w:r>
      <w:r>
        <w:rPr>
          <w:rFonts w:ascii="Arial" w:hAnsi="Arial" w:cs="Arial"/>
          <w:b/>
        </w:rPr>
        <w:t>LOGIQUE</w:t>
      </w:r>
      <w:r w:rsidRPr="0046415A">
        <w:rPr>
          <w:rFonts w:ascii="Arial" w:hAnsi="Arial" w:cs="Arial"/>
          <w:b/>
        </w:rPr>
        <w:t xml:space="preserve"> </w:t>
      </w:r>
      <w:r>
        <w:rPr>
          <w:rFonts w:ascii="Arial" w:hAnsi="Arial" w:cs="Arial"/>
          <w:b/>
        </w:rPr>
        <w:t>DES TRAITEMENTS (MLT</w:t>
      </w:r>
      <w:r w:rsidRPr="0046415A">
        <w:rPr>
          <w:rFonts w:ascii="Arial" w:hAnsi="Arial" w:cs="Arial"/>
          <w:b/>
        </w:rPr>
        <w:t>)</w:t>
      </w:r>
      <w:bookmarkEnd w:id="5465"/>
    </w:p>
    <w:p w:rsidR="00275CB9" w:rsidRDefault="00275CB9" w:rsidP="00275CB9">
      <w:pPr>
        <w:spacing w:before="60" w:after="120" w:line="360" w:lineRule="auto"/>
        <w:jc w:val="both"/>
        <w:rPr>
          <w:rFonts w:ascii="Arial" w:hAnsi="Arial" w:cs="Arial"/>
          <w:b/>
          <w:color w:val="000000" w:themeColor="text1"/>
        </w:rPr>
      </w:pPr>
      <w:bookmarkStart w:id="5466" w:name="_Toc52208074"/>
      <w:r w:rsidRPr="0046415A">
        <w:rPr>
          <w:rFonts w:ascii="Arial" w:hAnsi="Arial" w:cs="Arial"/>
          <w:b/>
          <w:color w:val="000000" w:themeColor="text1"/>
        </w:rPr>
        <w:t>1.1. Définition</w:t>
      </w:r>
      <w:bookmarkEnd w:id="5466"/>
      <w:r w:rsidRPr="0046415A">
        <w:rPr>
          <w:rFonts w:ascii="Arial" w:hAnsi="Arial" w:cs="Arial"/>
          <w:b/>
          <w:color w:val="000000" w:themeColor="text1"/>
        </w:rPr>
        <w:t xml:space="preserve"> </w:t>
      </w:r>
    </w:p>
    <w:p w:rsidR="00681784" w:rsidRPr="00FA7183" w:rsidRDefault="00681784" w:rsidP="00681784">
      <w:pPr>
        <w:autoSpaceDE w:val="0"/>
        <w:autoSpaceDN w:val="0"/>
        <w:adjustRightInd w:val="0"/>
        <w:spacing w:before="60" w:after="120" w:line="360" w:lineRule="auto"/>
        <w:ind w:firstLine="1134"/>
        <w:jc w:val="both"/>
        <w:rPr>
          <w:rFonts w:ascii="Arial" w:hAnsi="Arial" w:cs="Arial"/>
        </w:rPr>
      </w:pPr>
      <w:bookmarkStart w:id="5467" w:name="_Toc524350741"/>
      <w:bookmarkStart w:id="5468" w:name="_Toc525211087"/>
      <w:bookmarkStart w:id="5469" w:name="_Toc8727580"/>
      <w:bookmarkStart w:id="5470" w:name="_Toc52208075"/>
      <w:r w:rsidRPr="00A66FEC">
        <w:rPr>
          <w:rFonts w:ascii="Arial" w:hAnsi="Arial" w:cs="Arial"/>
          <w:iCs/>
        </w:rPr>
        <w:t xml:space="preserve">Le modèle logique de traitement </w:t>
      </w:r>
      <w:r w:rsidRPr="00A66FEC">
        <w:rPr>
          <w:rFonts w:ascii="Arial" w:hAnsi="Arial" w:cs="Arial"/>
        </w:rPr>
        <w:t>suit le modèle organisationnel de traitement. Il sert à décrit les moyens informatiques, les outils de consultation et d'écriture informatique.</w:t>
      </w:r>
      <w:bookmarkEnd w:id="5467"/>
      <w:bookmarkEnd w:id="5468"/>
      <w:bookmarkEnd w:id="5469"/>
      <w:r>
        <w:rPr>
          <w:rFonts w:ascii="Arial" w:hAnsi="Arial" w:cs="Arial"/>
        </w:rPr>
        <w:t xml:space="preserve"> </w:t>
      </w:r>
      <w:r w:rsidRPr="00BB3F6A">
        <w:rPr>
          <w:rFonts w:ascii="Arial" w:hAnsi="Arial" w:cs="Arial"/>
        </w:rPr>
        <w:t xml:space="preserve">Son but est de </w:t>
      </w:r>
      <w:bookmarkStart w:id="5471" w:name="_Toc485721176"/>
      <w:bookmarkStart w:id="5472" w:name="_Toc490841595"/>
      <w:r w:rsidRPr="00BB3F6A">
        <w:rPr>
          <w:rFonts w:ascii="Arial" w:hAnsi="Arial" w:cs="Arial"/>
        </w:rPr>
        <w:t>spécifier avec rigueur et en détail le contenu des traitements informatisés associés à chaque tâche organisationnelle à informatiser afin de construire une ou plusieurs solutions informatiques.</w:t>
      </w:r>
      <w:bookmarkEnd w:id="5470"/>
      <w:bookmarkEnd w:id="5471"/>
      <w:bookmarkEnd w:id="5472"/>
    </w:p>
    <w:p w:rsidR="00275CB9" w:rsidRDefault="00275CB9" w:rsidP="00275CB9">
      <w:pPr>
        <w:spacing w:before="60" w:after="120" w:line="360" w:lineRule="auto"/>
        <w:jc w:val="both"/>
        <w:rPr>
          <w:rFonts w:ascii="Arial" w:hAnsi="Arial" w:cs="Arial"/>
          <w:b/>
          <w:color w:val="000000" w:themeColor="text1"/>
        </w:rPr>
      </w:pPr>
      <w:bookmarkStart w:id="5473" w:name="_Toc52208076"/>
      <w:r>
        <w:rPr>
          <w:rFonts w:ascii="Arial" w:hAnsi="Arial" w:cs="Arial"/>
          <w:b/>
          <w:color w:val="000000" w:themeColor="text1"/>
        </w:rPr>
        <w:t>1.2. Les unités logiques des traitements</w:t>
      </w:r>
      <w:bookmarkEnd w:id="5473"/>
      <w:r>
        <w:rPr>
          <w:rFonts w:ascii="Arial" w:hAnsi="Arial" w:cs="Arial"/>
          <w:b/>
          <w:color w:val="000000" w:themeColor="text1"/>
        </w:rPr>
        <w:t xml:space="preserve"> </w:t>
      </w:r>
    </w:p>
    <w:p w:rsidR="00275CB9" w:rsidRPr="00FA7183" w:rsidRDefault="00275CB9" w:rsidP="00275CB9">
      <w:pPr>
        <w:autoSpaceDE w:val="0"/>
        <w:autoSpaceDN w:val="0"/>
        <w:adjustRightInd w:val="0"/>
        <w:spacing w:before="60" w:after="120" w:line="360" w:lineRule="auto"/>
        <w:ind w:firstLine="1134"/>
        <w:jc w:val="both"/>
        <w:rPr>
          <w:rFonts w:ascii="Arial" w:hAnsi="Arial" w:cs="Arial"/>
        </w:rPr>
      </w:pPr>
      <w:bookmarkStart w:id="5474" w:name="_Toc17965761"/>
      <w:bookmarkStart w:id="5475" w:name="_Toc52208077"/>
      <w:r>
        <w:rPr>
          <w:rFonts w:ascii="Arial" w:hAnsi="Arial" w:cs="Arial"/>
        </w:rPr>
        <w:t>Les unités logiques de traitements est une portion d’une t</w:t>
      </w:r>
      <w:r w:rsidRPr="00FA7183">
        <w:rPr>
          <w:rFonts w:ascii="Arial" w:hAnsi="Arial" w:cs="Arial"/>
        </w:rPr>
        <w:t>âche logique qui est e</w:t>
      </w:r>
      <w:r>
        <w:rPr>
          <w:rFonts w:ascii="Arial" w:hAnsi="Arial" w:cs="Arial"/>
        </w:rPr>
        <w:t>xécutée d’une manière autonome.</w:t>
      </w:r>
      <w:bookmarkEnd w:id="5474"/>
      <w:bookmarkEnd w:id="5475"/>
    </w:p>
    <w:p w:rsidR="00275CB9" w:rsidRDefault="00275CB9" w:rsidP="00275CB9">
      <w:pPr>
        <w:spacing w:before="60" w:after="120" w:line="360" w:lineRule="auto"/>
        <w:jc w:val="both"/>
        <w:rPr>
          <w:rFonts w:ascii="Arial" w:hAnsi="Arial" w:cs="Arial"/>
          <w:b/>
          <w:color w:val="000000" w:themeColor="text1"/>
        </w:rPr>
      </w:pPr>
      <w:bookmarkStart w:id="5476" w:name="_Toc52208078"/>
      <w:r>
        <w:rPr>
          <w:rFonts w:ascii="Arial" w:hAnsi="Arial" w:cs="Arial"/>
          <w:b/>
          <w:color w:val="000000" w:themeColor="text1"/>
        </w:rPr>
        <w:t>1.3. Règles de passage du MOT au MLT</w:t>
      </w:r>
      <w:bookmarkEnd w:id="5476"/>
    </w:p>
    <w:p w:rsidR="00681784" w:rsidRDefault="00681784" w:rsidP="00681784">
      <w:pPr>
        <w:pStyle w:val="Sansinterligne"/>
        <w:spacing w:line="360" w:lineRule="auto"/>
        <w:ind w:firstLine="1134"/>
        <w:jc w:val="both"/>
        <w:outlineLvl w:val="1"/>
        <w:rPr>
          <w:rFonts w:ascii="Arial" w:hAnsi="Arial" w:cs="Arial"/>
          <w:color w:val="000000"/>
        </w:rPr>
      </w:pPr>
      <w:bookmarkStart w:id="5477" w:name="_Toc12278691"/>
      <w:bookmarkStart w:id="5478" w:name="_Toc15542089"/>
      <w:bookmarkStart w:id="5479" w:name="_Toc52208079"/>
      <w:bookmarkStart w:id="5480" w:name="_Toc517430807"/>
      <w:bookmarkStart w:id="5481" w:name="_Toc521991340"/>
      <w:bookmarkStart w:id="5482" w:name="_Toc524350752"/>
      <w:bookmarkStart w:id="5483" w:name="_Toc524876017"/>
      <w:bookmarkStart w:id="5484" w:name="_Toc518106107"/>
      <w:bookmarkStart w:id="5485" w:name="_Toc522006381"/>
      <w:bookmarkStart w:id="5486" w:name="_Toc517430811"/>
      <w:bookmarkStart w:id="5487" w:name="_Toc485647685"/>
      <w:bookmarkStart w:id="5488" w:name="_Toc487451448"/>
      <w:r w:rsidRPr="00930A31">
        <w:rPr>
          <w:rFonts w:ascii="Arial" w:hAnsi="Arial" w:cs="Arial"/>
          <w:color w:val="000000"/>
        </w:rPr>
        <w:t xml:space="preserve">La Méthode Merise </w:t>
      </w:r>
      <w:r>
        <w:rPr>
          <w:rFonts w:ascii="Arial" w:hAnsi="Arial" w:cs="Arial"/>
          <w:color w:val="000000"/>
        </w:rPr>
        <w:t>n’a prévue</w:t>
      </w:r>
      <w:r w:rsidRPr="00930A31">
        <w:rPr>
          <w:rFonts w:ascii="Arial" w:hAnsi="Arial" w:cs="Arial"/>
          <w:color w:val="000000"/>
        </w:rPr>
        <w:t xml:space="preserve"> aucune règle de passage précise pour aller du MOT au MLT ainsi il faud</w:t>
      </w:r>
      <w:bookmarkStart w:id="5489" w:name="_Toc10476982"/>
      <w:bookmarkStart w:id="5490" w:name="_Toc10488542"/>
      <w:bookmarkStart w:id="5491" w:name="_Toc10494797"/>
      <w:r w:rsidRPr="00930A31">
        <w:rPr>
          <w:rFonts w:ascii="Arial" w:hAnsi="Arial" w:cs="Arial"/>
          <w:color w:val="000000"/>
        </w:rPr>
        <w:t>ra faire beaucoup plus appel à l’imagination, la créativité et la réflexion</w:t>
      </w:r>
      <w:bookmarkEnd w:id="5489"/>
      <w:bookmarkEnd w:id="5490"/>
      <w:bookmarkEnd w:id="5491"/>
      <w:r w:rsidRPr="00930A31">
        <w:rPr>
          <w:rFonts w:ascii="Arial" w:hAnsi="Arial" w:cs="Arial"/>
          <w:color w:val="000000"/>
        </w:rPr>
        <w:t>.</w:t>
      </w:r>
      <w:bookmarkEnd w:id="5477"/>
      <w:bookmarkEnd w:id="5478"/>
      <w:bookmarkEnd w:id="5479"/>
    </w:p>
    <w:p w:rsidR="00681784" w:rsidRPr="00E22A63" w:rsidRDefault="00681784" w:rsidP="00681784">
      <w:pPr>
        <w:pStyle w:val="Sansinterligne"/>
        <w:spacing w:line="360" w:lineRule="auto"/>
        <w:ind w:firstLine="1134"/>
        <w:jc w:val="both"/>
        <w:outlineLvl w:val="1"/>
        <w:rPr>
          <w:rFonts w:ascii="Arial" w:hAnsi="Arial" w:cs="Arial"/>
          <w:color w:val="000000"/>
        </w:rPr>
      </w:pPr>
      <w:bookmarkStart w:id="5492" w:name="_Toc15542090"/>
      <w:bookmarkStart w:id="5493" w:name="_Toc52208080"/>
      <w:r w:rsidRPr="00D44C3D">
        <w:rPr>
          <w:rFonts w:ascii="Arial" w:hAnsi="Arial" w:cs="Arial"/>
        </w:rPr>
        <w:t>Généralement, il existe trois approches pour concevoir le MLT, notamment :</w:t>
      </w:r>
      <w:bookmarkEnd w:id="5480"/>
      <w:bookmarkEnd w:id="5481"/>
      <w:bookmarkEnd w:id="5482"/>
      <w:bookmarkEnd w:id="5483"/>
      <w:bookmarkEnd w:id="5492"/>
      <w:bookmarkEnd w:id="5493"/>
    </w:p>
    <w:p w:rsidR="00681784" w:rsidRPr="00D44C3D" w:rsidRDefault="00681784" w:rsidP="00681784">
      <w:pPr>
        <w:pStyle w:val="Paragraphedeliste"/>
        <w:numPr>
          <w:ilvl w:val="0"/>
          <w:numId w:val="87"/>
        </w:numPr>
        <w:spacing w:before="60" w:after="120" w:line="360" w:lineRule="auto"/>
        <w:jc w:val="both"/>
        <w:rPr>
          <w:rFonts w:ascii="Arial" w:hAnsi="Arial" w:cs="Arial"/>
        </w:rPr>
      </w:pPr>
      <w:bookmarkStart w:id="5494" w:name="_Toc517430808"/>
      <w:bookmarkStart w:id="5495" w:name="_Toc521991341"/>
      <w:bookmarkStart w:id="5496" w:name="_Toc524350753"/>
      <w:bookmarkStart w:id="5497" w:name="_Toc524876018"/>
      <w:bookmarkStart w:id="5498" w:name="_Toc15542091"/>
      <w:bookmarkStart w:id="5499" w:name="_Toc52208081"/>
      <w:r w:rsidRPr="00D44C3D">
        <w:rPr>
          <w:rFonts w:ascii="Arial" w:hAnsi="Arial" w:cs="Arial"/>
        </w:rPr>
        <w:t>La décomposition des tâches du MOT ;</w:t>
      </w:r>
      <w:bookmarkEnd w:id="5494"/>
      <w:bookmarkEnd w:id="5495"/>
      <w:bookmarkEnd w:id="5496"/>
      <w:bookmarkEnd w:id="5497"/>
      <w:bookmarkEnd w:id="5498"/>
      <w:bookmarkEnd w:id="5499"/>
    </w:p>
    <w:p w:rsidR="00681784" w:rsidRPr="00D44C3D" w:rsidRDefault="00681784" w:rsidP="00681784">
      <w:pPr>
        <w:pStyle w:val="Paragraphedeliste"/>
        <w:numPr>
          <w:ilvl w:val="0"/>
          <w:numId w:val="87"/>
        </w:numPr>
        <w:spacing w:before="60" w:after="120" w:line="360" w:lineRule="auto"/>
        <w:jc w:val="both"/>
        <w:rPr>
          <w:rFonts w:ascii="Arial" w:hAnsi="Arial" w:cs="Arial"/>
        </w:rPr>
      </w:pPr>
      <w:bookmarkStart w:id="5500" w:name="_Toc517430809"/>
      <w:bookmarkStart w:id="5501" w:name="_Toc521991342"/>
      <w:bookmarkStart w:id="5502" w:name="_Toc524350754"/>
      <w:bookmarkStart w:id="5503" w:name="_Toc524876019"/>
      <w:bookmarkStart w:id="5504" w:name="_Toc15542092"/>
      <w:bookmarkStart w:id="5505" w:name="_Toc52208082"/>
      <w:r w:rsidRPr="00D44C3D">
        <w:rPr>
          <w:rFonts w:ascii="Arial" w:hAnsi="Arial" w:cs="Arial"/>
        </w:rPr>
        <w:t>La recherche de réutilisation d’ULT ;</w:t>
      </w:r>
      <w:bookmarkEnd w:id="5500"/>
      <w:bookmarkEnd w:id="5501"/>
      <w:bookmarkEnd w:id="5502"/>
      <w:bookmarkEnd w:id="5503"/>
      <w:bookmarkEnd w:id="5504"/>
      <w:bookmarkEnd w:id="5505"/>
    </w:p>
    <w:p w:rsidR="00681784" w:rsidRDefault="00681784" w:rsidP="00681784">
      <w:pPr>
        <w:pStyle w:val="Paragraphedeliste"/>
        <w:numPr>
          <w:ilvl w:val="0"/>
          <w:numId w:val="87"/>
        </w:numPr>
        <w:spacing w:before="60" w:after="120" w:line="360" w:lineRule="auto"/>
        <w:jc w:val="both"/>
        <w:rPr>
          <w:rFonts w:ascii="Arial" w:hAnsi="Arial" w:cs="Arial"/>
        </w:rPr>
      </w:pPr>
      <w:bookmarkStart w:id="5506" w:name="_Toc517430810"/>
      <w:bookmarkStart w:id="5507" w:name="_Toc521991343"/>
      <w:bookmarkStart w:id="5508" w:name="_Toc524350755"/>
      <w:bookmarkStart w:id="5509" w:name="_Toc524876020"/>
      <w:bookmarkStart w:id="5510" w:name="_Toc15542093"/>
      <w:bookmarkStart w:id="5511" w:name="_Toc52208083"/>
      <w:r w:rsidRPr="00D44C3D">
        <w:rPr>
          <w:rFonts w:ascii="Arial" w:hAnsi="Arial" w:cs="Arial"/>
        </w:rPr>
        <w:t>La conception d’ULT autour des données.</w:t>
      </w:r>
      <w:bookmarkEnd w:id="5506"/>
      <w:bookmarkEnd w:id="5507"/>
      <w:bookmarkEnd w:id="5508"/>
      <w:bookmarkEnd w:id="5509"/>
      <w:bookmarkEnd w:id="5510"/>
      <w:bookmarkEnd w:id="5511"/>
      <w:r w:rsidRPr="00D44C3D">
        <w:rPr>
          <w:rFonts w:ascii="Arial" w:hAnsi="Arial" w:cs="Arial"/>
        </w:rPr>
        <w:t xml:space="preserve">    </w:t>
      </w:r>
    </w:p>
    <w:p w:rsidR="00681784" w:rsidRPr="00E22A63" w:rsidRDefault="00681784" w:rsidP="00681784">
      <w:pPr>
        <w:spacing w:before="60" w:after="120" w:line="360" w:lineRule="auto"/>
        <w:jc w:val="both"/>
        <w:rPr>
          <w:rFonts w:ascii="Arial" w:hAnsi="Arial" w:cs="Arial"/>
          <w:i/>
          <w:color w:val="000000" w:themeColor="text1"/>
          <w:u w:val="single"/>
        </w:rPr>
      </w:pPr>
      <w:bookmarkStart w:id="5512" w:name="_Toc521991344"/>
      <w:bookmarkStart w:id="5513" w:name="_Toc524350756"/>
      <w:bookmarkStart w:id="5514" w:name="_Toc524876021"/>
      <w:bookmarkStart w:id="5515" w:name="_Toc15542094"/>
      <w:bookmarkStart w:id="5516" w:name="_Toc52208084"/>
      <w:r w:rsidRPr="00E22A63">
        <w:rPr>
          <w:rFonts w:ascii="Arial" w:hAnsi="Arial" w:cs="Arial"/>
          <w:b/>
        </w:rPr>
        <w:t>N.B :</w:t>
      </w:r>
      <w:r w:rsidRPr="00E22A63">
        <w:rPr>
          <w:rFonts w:ascii="Arial" w:hAnsi="Arial" w:cs="Arial"/>
        </w:rPr>
        <w:t xml:space="preserve"> Pour concevoir notre MLT du </w:t>
      </w:r>
      <w:r w:rsidRPr="00347780">
        <w:rPr>
          <w:rFonts w:ascii="Arial" w:hAnsi="Arial" w:cs="Arial"/>
          <w:color w:val="000000" w:themeColor="text1"/>
          <w:szCs w:val="24"/>
        </w:rPr>
        <w:t>d’octroi d’autorisation d’ouverture d’une activité commerciale</w:t>
      </w:r>
      <w:r w:rsidRPr="00347780">
        <w:rPr>
          <w:rFonts w:ascii="Arial" w:hAnsi="Arial" w:cs="Arial"/>
          <w:color w:val="000000" w:themeColor="text1"/>
        </w:rPr>
        <w:t xml:space="preserve"> </w:t>
      </w:r>
      <w:r>
        <w:rPr>
          <w:rFonts w:ascii="Arial" w:hAnsi="Arial" w:cs="Arial"/>
          <w:color w:val="000000" w:themeColor="text1"/>
        </w:rPr>
        <w:t xml:space="preserve">du service de PMEA </w:t>
      </w:r>
      <w:r w:rsidRPr="00347780">
        <w:rPr>
          <w:rFonts w:ascii="Arial" w:hAnsi="Arial" w:cs="Arial"/>
          <w:color w:val="000000" w:themeColor="text1"/>
        </w:rPr>
        <w:t>de la commune de MASINA</w:t>
      </w:r>
      <w:r>
        <w:rPr>
          <w:rFonts w:ascii="Arial" w:hAnsi="Arial" w:cs="Arial"/>
          <w:szCs w:val="28"/>
        </w:rPr>
        <w:t>.</w:t>
      </w:r>
      <w:r w:rsidRPr="00E22A63">
        <w:rPr>
          <w:rFonts w:ascii="Arial" w:hAnsi="Arial" w:cs="Arial"/>
        </w:rPr>
        <w:t>, nous avons fait le choix sur la décomposition des tâches du MOT en ULT.</w:t>
      </w:r>
      <w:bookmarkEnd w:id="5512"/>
      <w:bookmarkEnd w:id="5513"/>
      <w:bookmarkEnd w:id="5514"/>
      <w:bookmarkEnd w:id="5515"/>
      <w:bookmarkEnd w:id="5516"/>
    </w:p>
    <w:bookmarkEnd w:id="5484"/>
    <w:bookmarkEnd w:id="5485"/>
    <w:bookmarkEnd w:id="5486"/>
    <w:bookmarkEnd w:id="5487"/>
    <w:bookmarkEnd w:id="5488"/>
    <w:p w:rsidR="00275CB9" w:rsidRDefault="00275CB9" w:rsidP="00275CB9">
      <w:pPr>
        <w:rPr>
          <w:rFonts w:ascii="Arial" w:hAnsi="Arial" w:cs="Arial"/>
          <w:b/>
          <w:color w:val="000000" w:themeColor="text1"/>
        </w:rPr>
      </w:pPr>
      <w:r>
        <w:rPr>
          <w:rFonts w:ascii="Arial" w:hAnsi="Arial" w:cs="Arial"/>
          <w:b/>
          <w:color w:val="000000" w:themeColor="text1"/>
        </w:rPr>
        <w:br w:type="page"/>
      </w:r>
    </w:p>
    <w:p w:rsidR="00275CB9" w:rsidRPr="00DC739E" w:rsidRDefault="00275CB9" w:rsidP="00275CB9">
      <w:pPr>
        <w:spacing w:after="120" w:line="360" w:lineRule="auto"/>
        <w:jc w:val="both"/>
        <w:rPr>
          <w:rFonts w:ascii="Arial" w:hAnsi="Arial" w:cs="Arial"/>
          <w:b/>
          <w:color w:val="000000" w:themeColor="text1"/>
        </w:rPr>
      </w:pPr>
      <w:bookmarkStart w:id="5517" w:name="_Toc17965768"/>
      <w:bookmarkStart w:id="5518" w:name="_Toc52208115"/>
      <w:r w:rsidRPr="00DC739E">
        <w:rPr>
          <w:rFonts w:ascii="Arial" w:hAnsi="Arial" w:cs="Arial"/>
          <w:b/>
          <w:noProof/>
          <w:color w:val="000000" w:themeColor="text1"/>
          <w:lang w:eastAsia="fr-FR"/>
        </w:rPr>
        <w:lastRenderedPageBreak/>
        <mc:AlternateContent>
          <mc:Choice Requires="wpg">
            <w:drawing>
              <wp:anchor distT="0" distB="0" distL="114300" distR="114300" simplePos="0" relativeHeight="251799552" behindDoc="0" locked="0" layoutInCell="1" allowOverlap="1" wp14:anchorId="636E4C8C" wp14:editId="197B842F">
                <wp:simplePos x="0" y="0"/>
                <wp:positionH relativeFrom="column">
                  <wp:posOffset>81280</wp:posOffset>
                </wp:positionH>
                <wp:positionV relativeFrom="paragraph">
                  <wp:posOffset>243205</wp:posOffset>
                </wp:positionV>
                <wp:extent cx="6210300" cy="7848599"/>
                <wp:effectExtent l="0" t="0" r="19050" b="19685"/>
                <wp:wrapNone/>
                <wp:docPr id="704" name="Groupe 704"/>
                <wp:cNvGraphicFramePr/>
                <a:graphic xmlns:a="http://schemas.openxmlformats.org/drawingml/2006/main">
                  <a:graphicData uri="http://schemas.microsoft.com/office/word/2010/wordprocessingGroup">
                    <wpg:wgp>
                      <wpg:cNvGrpSpPr/>
                      <wpg:grpSpPr>
                        <a:xfrm>
                          <a:off x="0" y="0"/>
                          <a:ext cx="6210300" cy="7848599"/>
                          <a:chOff x="0" y="0"/>
                          <a:chExt cx="6210300" cy="7848599"/>
                        </a:xfrm>
                      </wpg:grpSpPr>
                      <wpg:grpSp>
                        <wpg:cNvPr id="705" name="Groupe 705"/>
                        <wpg:cNvGrpSpPr/>
                        <wpg:grpSpPr>
                          <a:xfrm>
                            <a:off x="0" y="0"/>
                            <a:ext cx="6210300" cy="7848599"/>
                            <a:chOff x="0" y="0"/>
                            <a:chExt cx="6210300" cy="7848599"/>
                          </a:xfrm>
                        </wpg:grpSpPr>
                        <wpg:grpSp>
                          <wpg:cNvPr id="706" name="Groupe 706"/>
                          <wpg:cNvGrpSpPr/>
                          <wpg:grpSpPr>
                            <a:xfrm>
                              <a:off x="0" y="0"/>
                              <a:ext cx="6210300" cy="7848599"/>
                              <a:chOff x="0" y="0"/>
                              <a:chExt cx="6210300" cy="7848599"/>
                            </a:xfrm>
                          </wpg:grpSpPr>
                          <wps:wsp>
                            <wps:cNvPr id="707" name="Ellipse 2764"/>
                            <wps:cNvSpPr/>
                            <wps:spPr>
                              <a:xfrm>
                                <a:off x="1009650" y="541020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sz w:val="18"/>
                                    </w:rPr>
                                  </w:pPr>
                                  <w:bookmarkStart w:id="5519" w:name="_Toc11925275"/>
                                  <w:bookmarkStart w:id="5520" w:name="_Toc15655225"/>
                                  <w:bookmarkStart w:id="5521" w:name="_Toc17965769"/>
                                  <w:bookmarkStart w:id="5522" w:name="_Toc52208085"/>
                                  <w:r w:rsidRPr="000F6ADF">
                                    <w:rPr>
                                      <w:rFonts w:ascii="Arial" w:hAnsi="Arial" w:cs="Arial"/>
                                      <w:b/>
                                      <w:sz w:val="16"/>
                                    </w:rPr>
                                    <w:t>ULT5</w:t>
                                  </w:r>
                                  <w:bookmarkEnd w:id="5519"/>
                                  <w:bookmarkEnd w:id="5520"/>
                                  <w:bookmarkEnd w:id="5521"/>
                                  <w:bookmarkEnd w:id="55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495"/>
                            <wps:cNvSpPr/>
                            <wps:spPr>
                              <a:xfrm>
                                <a:off x="1362075" y="6152158"/>
                                <a:ext cx="4229099" cy="112494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360" w:lineRule="auto"/>
                                    <w:contextualSpacing/>
                                    <w:rPr>
                                      <w:rFonts w:ascii="Arial" w:hAnsi="Arial" w:cs="Arial"/>
                                      <w:sz w:val="20"/>
                                    </w:rPr>
                                  </w:pPr>
                                  <w:bookmarkStart w:id="5523" w:name="_Toc11925276"/>
                                  <w:bookmarkStart w:id="5524" w:name="_Toc15655226"/>
                                  <w:bookmarkStart w:id="5525" w:name="_Toc17965770"/>
                                  <w:bookmarkStart w:id="5526" w:name="_Toc52208086"/>
                                  <w:r w:rsidRPr="000F6ADF">
                                    <w:rPr>
                                      <w:rFonts w:ascii="Arial" w:hAnsi="Arial" w:cs="Arial"/>
                                      <w:sz w:val="20"/>
                                    </w:rPr>
                                    <w:t xml:space="preserve">ULT 4                                    </w:t>
                                  </w:r>
                                  <w:r w:rsidRPr="000F6ADF">
                                    <w:rPr>
                                      <w:rFonts w:ascii="Arial" w:hAnsi="Arial" w:cs="Arial"/>
                                      <w:b/>
                                    </w:rPr>
                                    <w:t>EDITION</w:t>
                                  </w:r>
                                  <w:bookmarkEnd w:id="5523"/>
                                  <w:bookmarkEnd w:id="5524"/>
                                  <w:bookmarkEnd w:id="5525"/>
                                  <w:bookmarkEnd w:id="5526"/>
                                  <w:r w:rsidRPr="000F6ADF">
                                    <w:rPr>
                                      <w:rFonts w:ascii="Arial" w:hAnsi="Arial" w:cs="Arial"/>
                                      <w:b/>
                                      <w:sz w:val="20"/>
                                    </w:rPr>
                                    <w:t xml:space="preserve">  </w:t>
                                  </w:r>
                                  <w:r w:rsidRPr="000F6ADF">
                                    <w:rPr>
                                      <w:rFonts w:ascii="Arial" w:hAnsi="Arial" w:cs="Arial"/>
                                      <w:sz w:val="20"/>
                                    </w:rPr>
                                    <w:t xml:space="preserve">                     </w:t>
                                  </w:r>
                                </w:p>
                                <w:p w:rsidR="009A4CCC" w:rsidRPr="000F6ADF" w:rsidRDefault="009A4CCC" w:rsidP="00275CB9">
                                  <w:pPr>
                                    <w:spacing w:after="0" w:line="360" w:lineRule="auto"/>
                                    <w:contextualSpacing/>
                                    <w:rPr>
                                      <w:rFonts w:ascii="Arial" w:hAnsi="Arial" w:cs="Arial"/>
                                      <w:sz w:val="10"/>
                                    </w:rPr>
                                  </w:pPr>
                                </w:p>
                                <w:p w:rsidR="009A4CCC" w:rsidRPr="00265156" w:rsidRDefault="009A4CCC" w:rsidP="00275CB9">
                                  <w:pPr>
                                    <w:spacing w:after="0" w:line="360" w:lineRule="auto"/>
                                    <w:contextualSpacing/>
                                    <w:rPr>
                                      <w:rFonts w:ascii="Arial" w:hAnsi="Arial" w:cs="Arial"/>
                                      <w:sz w:val="4"/>
                                      <w:szCs w:val="21"/>
                                    </w:rPr>
                                  </w:pPr>
                                  <w:bookmarkStart w:id="5527" w:name="_Toc11925277"/>
                                  <w:bookmarkStart w:id="5528" w:name="_Toc15655227"/>
                                </w:p>
                                <w:p w:rsidR="009A4CCC" w:rsidRDefault="009A4CCC" w:rsidP="00265156">
                                  <w:pPr>
                                    <w:spacing w:after="0" w:line="360" w:lineRule="auto"/>
                                    <w:contextualSpacing/>
                                    <w:rPr>
                                      <w:rFonts w:ascii="Arial" w:hAnsi="Arial" w:cs="Arial"/>
                                    </w:rPr>
                                  </w:pPr>
                                  <w:bookmarkStart w:id="5529" w:name="_Toc524876246"/>
                                  <w:bookmarkStart w:id="5530" w:name="_Toc15542314"/>
                                  <w:bookmarkStart w:id="5531" w:name="_Toc52208087"/>
                                  <w:bookmarkEnd w:id="5527"/>
                                  <w:bookmarkEnd w:id="5528"/>
                                  <w:r w:rsidRPr="00700466">
                                    <w:rPr>
                                      <w:rFonts w:ascii="Arial" w:hAnsi="Arial" w:cs="Arial"/>
                                    </w:rPr>
                                    <w:t xml:space="preserve">- </w:t>
                                  </w:r>
                                  <w:r>
                                    <w:rPr>
                                      <w:rFonts w:ascii="Arial" w:hAnsi="Arial" w:cs="Arial"/>
                                    </w:rPr>
                                    <w:t xml:space="preserve">Autorisation d’ouverture </w:t>
                                  </w:r>
                                  <w:bookmarkEnd w:id="5529"/>
                                  <w:bookmarkEnd w:id="5530"/>
                                  <w:r>
                                    <w:rPr>
                                      <w:rFonts w:ascii="Arial" w:hAnsi="Arial" w:cs="Arial"/>
                                    </w:rPr>
                                    <w:t>d’activité enregistrée</w:t>
                                  </w:r>
                                  <w:bookmarkEnd w:id="5531"/>
                                  <w:r>
                                    <w:rPr>
                                      <w:rFonts w:ascii="Arial" w:hAnsi="Arial" w:cs="Arial"/>
                                    </w:rPr>
                                    <w:t xml:space="preserve">  </w:t>
                                  </w:r>
                                </w:p>
                                <w:p w:rsidR="009A4CCC" w:rsidRPr="00700466" w:rsidRDefault="009A4CCC" w:rsidP="00265156">
                                  <w:pPr>
                                    <w:spacing w:after="0" w:line="360" w:lineRule="auto"/>
                                    <w:contextualSpacing/>
                                    <w:rPr>
                                      <w:rFonts w:ascii="Arial" w:hAnsi="Arial" w:cs="Arial"/>
                                    </w:rPr>
                                  </w:pPr>
                                  <w:bookmarkStart w:id="5532" w:name="_Toc524876244"/>
                                  <w:bookmarkStart w:id="5533" w:name="_Toc15542312"/>
                                  <w:bookmarkStart w:id="5534" w:name="_Toc52208088"/>
                                  <w:r w:rsidRPr="00700466">
                                    <w:rPr>
                                      <w:rFonts w:ascii="Arial" w:hAnsi="Arial" w:cs="Arial"/>
                                    </w:rPr>
                                    <w:t xml:space="preserve">- </w:t>
                                  </w:r>
                                  <w:bookmarkEnd w:id="5532"/>
                                  <w:bookmarkEnd w:id="5533"/>
                                  <w:r>
                                    <w:rPr>
                                      <w:rFonts w:ascii="Arial" w:hAnsi="Arial" w:cs="Arial"/>
                                    </w:rPr>
                                    <w:t>Autorisation d’ouverture imprimée</w:t>
                                  </w:r>
                                  <w:bookmarkEnd w:id="5534"/>
                                  <w:r>
                                    <w:rPr>
                                      <w:rFonts w:ascii="Arial" w:hAnsi="Arial" w:cs="Arial"/>
                                    </w:rPr>
                                    <w:t xml:space="preserve">    </w:t>
                                  </w:r>
                                  <w:r w:rsidRPr="00700466">
                                    <w:rPr>
                                      <w:rFonts w:ascii="Arial" w:hAnsi="Arial" w:cs="Arial"/>
                                    </w:rPr>
                                    <w:t xml:space="preserve"> </w:t>
                                  </w:r>
                                </w:p>
                                <w:p w:rsidR="009A4CCC" w:rsidRPr="00700466" w:rsidRDefault="009A4CCC" w:rsidP="00265156">
                                  <w:pPr>
                                    <w:spacing w:after="0" w:line="360" w:lineRule="auto"/>
                                    <w:contextualSpacing/>
                                    <w:rPr>
                                      <w:rFonts w:ascii="Arial" w:hAnsi="Arial" w:cs="Arial"/>
                                    </w:rPr>
                                  </w:pPr>
                                  <w:bookmarkStart w:id="5535" w:name="_Toc524876245"/>
                                  <w:bookmarkStart w:id="5536" w:name="_Toc15542313"/>
                                  <w:bookmarkStart w:id="5537" w:name="_Toc52208089"/>
                                  <w:r w:rsidRPr="00700466">
                                    <w:rPr>
                                      <w:rFonts w:ascii="Arial" w:hAnsi="Arial" w:cs="Arial"/>
                                    </w:rPr>
                                    <w:t>- Liste d</w:t>
                                  </w:r>
                                  <w:r>
                                    <w:rPr>
                                      <w:rFonts w:ascii="Arial" w:hAnsi="Arial" w:cs="Arial"/>
                                    </w:rPr>
                                    <w:t xml:space="preserve">’activités commerciales </w:t>
                                  </w:r>
                                  <w:bookmarkEnd w:id="5535"/>
                                  <w:bookmarkEnd w:id="5536"/>
                                  <w:r>
                                    <w:rPr>
                                      <w:rFonts w:ascii="Arial" w:hAnsi="Arial" w:cs="Arial"/>
                                    </w:rPr>
                                    <w:t>autorisées</w:t>
                                  </w:r>
                                  <w:bookmarkEnd w:id="5537"/>
                                  <w:r>
                                    <w:rPr>
                                      <w:rFonts w:ascii="Arial" w:hAnsi="Arial" w:cs="Arial"/>
                                    </w:rPr>
                                    <w:t xml:space="preserve">   </w:t>
                                  </w:r>
                                </w:p>
                                <w:p w:rsidR="009A4CCC" w:rsidRPr="00700466" w:rsidRDefault="009A4CCC" w:rsidP="00265156">
                                  <w:pPr>
                                    <w:spacing w:after="0" w:line="360" w:lineRule="auto"/>
                                    <w:contextualSpacing/>
                                    <w:rPr>
                                      <w:rFonts w:ascii="Arial" w:hAnsi="Arial" w:cs="Arial"/>
                                    </w:rPr>
                                  </w:pPr>
                                  <w:r w:rsidRPr="00700466">
                                    <w:rPr>
                                      <w:rFonts w:ascii="Arial" w:hAnsi="Arial" w:cs="Arial"/>
                                    </w:rPr>
                                    <w:t xml:space="preserve"> </w:t>
                                  </w:r>
                                </w:p>
                                <w:p w:rsidR="009A4CCC" w:rsidRPr="000F6ADF" w:rsidRDefault="009A4CCC" w:rsidP="00275CB9">
                                  <w:pPr>
                                    <w:spacing w:after="0" w:line="240" w:lineRule="auto"/>
                                    <w:contextualSpacing/>
                                    <w:rPr>
                                      <w:rFonts w:ascii="Arial" w:hAnsi="Arial" w:cs="Arial"/>
                                    </w:rPr>
                                  </w:pPr>
                                </w:p>
                                <w:p w:rsidR="009A4CCC" w:rsidRPr="000F6ADF" w:rsidRDefault="009A4CCC" w:rsidP="00275CB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Ellipse 505"/>
                            <wps:cNvSpPr/>
                            <wps:spPr>
                              <a:xfrm>
                                <a:off x="2009775" y="0"/>
                                <a:ext cx="2228850"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jc w:val="center"/>
                                    <w:rPr>
                                      <w:rFonts w:ascii="Arial" w:hAnsi="Arial" w:cs="Arial"/>
                                    </w:rPr>
                                  </w:pPr>
                                  <w:bookmarkStart w:id="5538" w:name="_Toc11925279"/>
                                  <w:bookmarkStart w:id="5539" w:name="_Toc15655229"/>
                                  <w:bookmarkStart w:id="5540" w:name="_Toc17965773"/>
                                  <w:bookmarkStart w:id="5541" w:name="_Toc52208090"/>
                                  <w:r w:rsidRPr="000F6ADF">
                                    <w:rPr>
                                      <w:rFonts w:ascii="Arial" w:hAnsi="Arial" w:cs="Arial"/>
                                    </w:rPr>
                                    <w:t>Début Programme</w:t>
                                  </w:r>
                                  <w:bookmarkEnd w:id="5538"/>
                                  <w:bookmarkEnd w:id="5539"/>
                                  <w:bookmarkEnd w:id="5540"/>
                                  <w:bookmarkEnd w:id="5541"/>
                                  <w:r w:rsidRPr="000F6ADF">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Connecteur droit avec flèche 2044"/>
                            <wps:cNvCnPr/>
                            <wps:spPr>
                              <a:xfrm>
                                <a:off x="3133725" y="342900"/>
                                <a:ext cx="0" cy="2381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2" name="Rectangle 2046"/>
                            <wps:cNvSpPr/>
                            <wps:spPr>
                              <a:xfrm>
                                <a:off x="1857375" y="590550"/>
                                <a:ext cx="2619375" cy="73342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120"/>
                                    <w:jc w:val="center"/>
                                    <w:rPr>
                                      <w:rFonts w:ascii="Arial" w:hAnsi="Arial" w:cs="Arial"/>
                                    </w:rPr>
                                  </w:pPr>
                                  <w:bookmarkStart w:id="5542" w:name="_Toc11925280"/>
                                  <w:bookmarkStart w:id="5543" w:name="_Toc15655230"/>
                                  <w:bookmarkStart w:id="5544" w:name="_Toc17965774"/>
                                  <w:bookmarkStart w:id="5545" w:name="_Toc52208091"/>
                                  <w:r w:rsidRPr="000F6ADF">
                                    <w:rPr>
                                      <w:rFonts w:ascii="Arial" w:hAnsi="Arial" w:cs="Arial"/>
                                      <w:b/>
                                    </w:rPr>
                                    <w:t>Page d’accueil</w:t>
                                  </w:r>
                                  <w:bookmarkEnd w:id="5542"/>
                                  <w:bookmarkEnd w:id="5543"/>
                                  <w:bookmarkEnd w:id="5544"/>
                                  <w:bookmarkEnd w:id="5545"/>
                                </w:p>
                                <w:p w:rsidR="009A4CCC" w:rsidRPr="00265156" w:rsidRDefault="009A4CCC" w:rsidP="00275CB9">
                                  <w:pPr>
                                    <w:spacing w:after="120"/>
                                    <w:jc w:val="center"/>
                                    <w:rPr>
                                      <w:rFonts w:ascii="Arial" w:hAnsi="Arial" w:cs="Arial"/>
                                      <w:b/>
                                      <w:sz w:val="28"/>
                                    </w:rPr>
                                  </w:pPr>
                                  <w:bookmarkStart w:id="5546" w:name="_Toc11925281"/>
                                  <w:bookmarkStart w:id="5547" w:name="_Toc15655231"/>
                                  <w:bookmarkStart w:id="5548" w:name="_Toc17965775"/>
                                  <w:bookmarkStart w:id="5549" w:name="_Toc52208092"/>
                                  <w:r w:rsidRPr="00265156">
                                    <w:rPr>
                                      <w:rFonts w:ascii="Arial" w:hAnsi="Arial" w:cs="Arial"/>
                                      <w:bCs/>
                                      <w:szCs w:val="21"/>
                                    </w:rPr>
                                    <w:t xml:space="preserve">Gestion </w:t>
                                  </w:r>
                                  <w:bookmarkEnd w:id="5546"/>
                                  <w:bookmarkEnd w:id="5547"/>
                                  <w:bookmarkEnd w:id="5548"/>
                                  <w:r w:rsidRPr="00265156">
                                    <w:rPr>
                                      <w:rFonts w:ascii="Arial" w:hAnsi="Arial" w:cs="Arial"/>
                                      <w:color w:val="000000" w:themeColor="text1"/>
                                      <w:szCs w:val="21"/>
                                    </w:rPr>
                                    <w:t>d’octroi d’autorisation d’ouverture d’une activité commerciale</w:t>
                                  </w:r>
                                  <w:bookmarkEnd w:id="5549"/>
                                </w:p>
                                <w:p w:rsidR="009A4CCC" w:rsidRPr="000F6ADF" w:rsidRDefault="009A4CCC" w:rsidP="00275CB9">
                                  <w:pPr>
                                    <w:rPr>
                                      <w:rFonts w:ascii="Arial" w:hAnsi="Arial" w:cs="Arial"/>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Connecteur droit 2047"/>
                            <wps:cNvCnPr/>
                            <wps:spPr>
                              <a:xfrm>
                                <a:off x="1857375" y="7905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4" name="Rectangle 2281"/>
                            <wps:cNvSpPr/>
                            <wps:spPr>
                              <a:xfrm>
                                <a:off x="1857375" y="1600200"/>
                                <a:ext cx="2619375" cy="9715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120"/>
                                    <w:rPr>
                                      <w:rFonts w:ascii="Arial" w:hAnsi="Arial" w:cs="Arial"/>
                                    </w:rPr>
                                  </w:pPr>
                                  <w:bookmarkStart w:id="5550" w:name="_Toc11925282"/>
                                  <w:bookmarkStart w:id="5551" w:name="_Toc15655221"/>
                                  <w:bookmarkStart w:id="5552" w:name="_Toc17965776"/>
                                  <w:bookmarkStart w:id="5553" w:name="_Toc52208093"/>
                                  <w:r w:rsidRPr="000F6ADF">
                                    <w:rPr>
                                      <w:rFonts w:ascii="Arial" w:hAnsi="Arial" w:cs="Arial"/>
                                    </w:rPr>
                                    <w:t xml:space="preserve">ULT 1          </w:t>
                                  </w:r>
                                  <w:r w:rsidRPr="000F6ADF">
                                    <w:rPr>
                                      <w:rFonts w:ascii="Arial" w:hAnsi="Arial" w:cs="Arial"/>
                                      <w:b/>
                                      <w:sz w:val="20"/>
                                    </w:rPr>
                                    <w:t>BOITE DE CONNEXION</w:t>
                                  </w:r>
                                  <w:bookmarkEnd w:id="5550"/>
                                  <w:bookmarkEnd w:id="5551"/>
                                  <w:bookmarkEnd w:id="5552"/>
                                  <w:bookmarkEnd w:id="5553"/>
                                  <w:r w:rsidRPr="000F6ADF">
                                    <w:rPr>
                                      <w:rFonts w:ascii="Arial" w:hAnsi="Arial" w:cs="Arial"/>
                                      <w:sz w:val="20"/>
                                    </w:rPr>
                                    <w:t xml:space="preserve">  </w:t>
                                  </w:r>
                                </w:p>
                                <w:p w:rsidR="009A4CCC" w:rsidRPr="000F6ADF" w:rsidRDefault="009A4CCC" w:rsidP="00275CB9">
                                  <w:pPr>
                                    <w:spacing w:after="80" w:line="240" w:lineRule="auto"/>
                                    <w:rPr>
                                      <w:rFonts w:ascii="Arial" w:hAnsi="Arial" w:cs="Arial"/>
                                    </w:rPr>
                                  </w:pPr>
                                  <w:bookmarkStart w:id="5554" w:name="_Toc11925283"/>
                                  <w:bookmarkStart w:id="5555" w:name="_Toc15655232"/>
                                  <w:bookmarkStart w:id="5556" w:name="_Toc17965777"/>
                                  <w:bookmarkStart w:id="5557" w:name="_Toc52208094"/>
                                  <w:r w:rsidRPr="000F6ADF">
                                    <w:rPr>
                                      <w:rFonts w:ascii="Arial" w:hAnsi="Arial" w:cs="Arial"/>
                                    </w:rPr>
                                    <w:t>Nom Utilisateur</w:t>
                                  </w:r>
                                  <w:bookmarkEnd w:id="5554"/>
                                  <w:bookmarkEnd w:id="5555"/>
                                  <w:bookmarkEnd w:id="5556"/>
                                  <w:bookmarkEnd w:id="5557"/>
                                  <w:r w:rsidRPr="000F6ADF">
                                    <w:rPr>
                                      <w:rFonts w:ascii="Arial" w:hAnsi="Arial" w:cs="Arial"/>
                                    </w:rPr>
                                    <w:t xml:space="preserve"> </w:t>
                                  </w:r>
                                </w:p>
                                <w:p w:rsidR="009A4CCC" w:rsidRPr="000F6ADF" w:rsidRDefault="009A4CCC" w:rsidP="00275CB9">
                                  <w:pPr>
                                    <w:spacing w:after="80"/>
                                    <w:rPr>
                                      <w:rFonts w:ascii="Arial" w:hAnsi="Arial" w:cs="Arial"/>
                                    </w:rPr>
                                  </w:pPr>
                                  <w:bookmarkStart w:id="5558" w:name="_Toc11925284"/>
                                  <w:bookmarkStart w:id="5559" w:name="_Toc15655233"/>
                                  <w:bookmarkStart w:id="5560" w:name="_Toc17965778"/>
                                  <w:bookmarkStart w:id="5561" w:name="_Toc52208095"/>
                                  <w:r w:rsidRPr="000F6ADF">
                                    <w:rPr>
                                      <w:rFonts w:ascii="Arial" w:hAnsi="Arial" w:cs="Arial"/>
                                    </w:rPr>
                                    <w:t>Mot de passe</w:t>
                                  </w:r>
                                  <w:bookmarkEnd w:id="5558"/>
                                  <w:bookmarkEnd w:id="5559"/>
                                  <w:bookmarkEnd w:id="5560"/>
                                  <w:bookmarkEnd w:id="5561"/>
                                </w:p>
                                <w:p w:rsidR="009A4CCC" w:rsidRPr="000F6ADF" w:rsidRDefault="009A4CCC" w:rsidP="00275CB9">
                                  <w:pPr>
                                    <w:spacing w:after="120"/>
                                    <w:rPr>
                                      <w:rFonts w:ascii="Arial" w:hAnsi="Arial" w:cs="Arial"/>
                                      <w:b/>
                                    </w:rPr>
                                  </w:pPr>
                                  <w:r w:rsidRPr="000F6ADF">
                                    <w:rPr>
                                      <w:rFonts w:ascii="Arial" w:hAnsi="Arial" w:cs="Arial"/>
                                      <w:b/>
                                    </w:rPr>
                                    <w:t xml:space="preserve">           </w:t>
                                  </w:r>
                                  <w:bookmarkStart w:id="5562" w:name="_Toc11925285"/>
                                  <w:bookmarkStart w:id="5563" w:name="_Toc15655234"/>
                                  <w:bookmarkStart w:id="5564" w:name="_Toc17965779"/>
                                  <w:bookmarkStart w:id="5565" w:name="_Toc52208096"/>
                                  <w:r w:rsidRPr="000F6ADF">
                                    <w:rPr>
                                      <w:rFonts w:ascii="Arial" w:hAnsi="Arial" w:cs="Arial"/>
                                      <w:b/>
                                    </w:rPr>
                                    <w:t>O</w:t>
                                  </w:r>
                                  <w:r w:rsidRPr="000F6ADF">
                                    <w:rPr>
                                      <w:rFonts w:ascii="Arial" w:hAnsi="Arial" w:cs="Arial"/>
                                      <w:b/>
                                      <w:u w:val="single"/>
                                    </w:rPr>
                                    <w:t>k</w:t>
                                  </w:r>
                                  <w:r w:rsidRPr="000F6ADF">
                                    <w:rPr>
                                      <w:rFonts w:ascii="Arial" w:hAnsi="Arial" w:cs="Arial"/>
                                      <w:b/>
                                    </w:rPr>
                                    <w:t xml:space="preserve">                             </w:t>
                                  </w:r>
                                  <w:r w:rsidRPr="000F6ADF">
                                    <w:rPr>
                                      <w:rFonts w:ascii="Arial" w:hAnsi="Arial" w:cs="Arial"/>
                                      <w:b/>
                                      <w:u w:val="single"/>
                                    </w:rPr>
                                    <w:t>Q</w:t>
                                  </w:r>
                                  <w:r w:rsidRPr="000F6ADF">
                                    <w:rPr>
                                      <w:rFonts w:ascii="Arial" w:hAnsi="Arial" w:cs="Arial"/>
                                      <w:b/>
                                    </w:rPr>
                                    <w:t>uitter</w:t>
                                  </w:r>
                                  <w:bookmarkEnd w:id="5562"/>
                                  <w:bookmarkEnd w:id="5563"/>
                                  <w:bookmarkEnd w:id="5564"/>
                                  <w:bookmarkEnd w:id="5565"/>
                                </w:p>
                                <w:p w:rsidR="009A4CCC" w:rsidRPr="000F6ADF" w:rsidRDefault="009A4CCC" w:rsidP="00275CB9">
                                  <w:pPr>
                                    <w:rPr>
                                      <w:rFonts w:ascii="Arial" w:hAnsi="Arial" w:cs="Arial"/>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Connecteur droit 2288"/>
                            <wps:cNvCnPr/>
                            <wps:spPr>
                              <a:xfrm>
                                <a:off x="1857375" y="18192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6" name="Connecteur droit 2289"/>
                            <wps:cNvCnPr/>
                            <wps:spPr>
                              <a:xfrm>
                                <a:off x="1857375" y="23336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7" name="Connecteur droit 2290"/>
                            <wps:cNvCnPr/>
                            <wps:spPr>
                              <a:xfrm>
                                <a:off x="2371725" y="160972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18" name="Rectangle 2292"/>
                            <wps:cNvSpPr/>
                            <wps:spPr>
                              <a:xfrm>
                                <a:off x="3009900" y="1924050"/>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2293"/>
                            <wps:cNvSpPr/>
                            <wps:spPr>
                              <a:xfrm>
                                <a:off x="3009900" y="2124075"/>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rganigramme : Décision 2296"/>
                            <wps:cNvSpPr/>
                            <wps:spPr>
                              <a:xfrm>
                                <a:off x="1905000" y="2752725"/>
                                <a:ext cx="1047750" cy="523875"/>
                              </a:xfrm>
                              <a:prstGeom prst="flowChartDecision">
                                <a:avLst/>
                              </a:prstGeom>
                            </wps:spPr>
                            <wps:style>
                              <a:lnRef idx="2">
                                <a:schemeClr val="accent2"/>
                              </a:lnRef>
                              <a:fillRef idx="1">
                                <a:schemeClr val="lt1"/>
                              </a:fillRef>
                              <a:effectRef idx="0">
                                <a:schemeClr val="accent2"/>
                              </a:effectRef>
                              <a:fontRef idx="minor">
                                <a:schemeClr val="dk1"/>
                              </a:fontRef>
                            </wps:style>
                            <wps:txbx>
                              <w:txbxContent>
                                <w:p w:rsidR="009A4CCC" w:rsidRPr="00F00649" w:rsidRDefault="009A4CCC" w:rsidP="00275CB9">
                                  <w:pPr>
                                    <w:spacing w:after="0" w:line="240" w:lineRule="auto"/>
                                    <w:contextualSpacing/>
                                    <w:jc w:val="center"/>
                                    <w:rPr>
                                      <w:rFonts w:ascii="Arial" w:hAnsi="Arial" w:cs="Arial"/>
                                      <w:b/>
                                      <w:sz w:val="14"/>
                                    </w:rPr>
                                  </w:pPr>
                                  <w:bookmarkStart w:id="5566" w:name="_Toc11925286"/>
                                  <w:bookmarkStart w:id="5567" w:name="_Toc15655235"/>
                                  <w:bookmarkStart w:id="5568" w:name="_Toc17965780"/>
                                  <w:bookmarkStart w:id="5569" w:name="_Toc52208097"/>
                                  <w:r w:rsidRPr="00F00649">
                                    <w:rPr>
                                      <w:rFonts w:ascii="Arial" w:hAnsi="Arial" w:cs="Arial"/>
                                      <w:b/>
                                      <w:sz w:val="14"/>
                                    </w:rPr>
                                    <w:t>Valider</w:t>
                                  </w:r>
                                  <w:bookmarkEnd w:id="5566"/>
                                  <w:bookmarkEnd w:id="5567"/>
                                  <w:bookmarkEnd w:id="5568"/>
                                  <w:bookmarkEnd w:id="55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Rectangle 2299"/>
                            <wps:cNvSpPr/>
                            <wps:spPr>
                              <a:xfrm>
                                <a:off x="1247775" y="2828925"/>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jc w:val="center"/>
                                    <w:rPr>
                                      <w:rFonts w:ascii="Arial" w:hAnsi="Arial" w:cs="Arial"/>
                                      <w:b/>
                                      <w:sz w:val="16"/>
                                      <w:szCs w:val="16"/>
                                    </w:rPr>
                                  </w:pPr>
                                  <w:bookmarkStart w:id="5570" w:name="_Toc11925287"/>
                                  <w:bookmarkStart w:id="5571" w:name="_Toc15655222"/>
                                  <w:bookmarkStart w:id="5572" w:name="_Toc17965781"/>
                                  <w:bookmarkStart w:id="5573" w:name="_Toc52208098"/>
                                  <w:r w:rsidRPr="000F6ADF">
                                    <w:rPr>
                                      <w:rFonts w:ascii="Arial" w:hAnsi="Arial" w:cs="Arial"/>
                                      <w:b/>
                                      <w:sz w:val="16"/>
                                      <w:szCs w:val="16"/>
                                    </w:rPr>
                                    <w:t>NON</w:t>
                                  </w:r>
                                  <w:bookmarkEnd w:id="5570"/>
                                  <w:bookmarkEnd w:id="5571"/>
                                  <w:bookmarkEnd w:id="5572"/>
                                  <w:bookmarkEnd w:id="55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2300"/>
                            <wps:cNvSpPr/>
                            <wps:spPr>
                              <a:xfrm>
                                <a:off x="2895600" y="2838450"/>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jc w:val="center"/>
                                    <w:rPr>
                                      <w:rFonts w:ascii="Arial" w:hAnsi="Arial" w:cs="Arial"/>
                                      <w:b/>
                                      <w:sz w:val="16"/>
                                      <w:szCs w:val="16"/>
                                    </w:rPr>
                                  </w:pPr>
                                  <w:bookmarkStart w:id="5574" w:name="_Toc11925288"/>
                                  <w:bookmarkStart w:id="5575" w:name="_Toc15655236"/>
                                  <w:bookmarkStart w:id="5576" w:name="_Toc17965782"/>
                                  <w:bookmarkStart w:id="5577" w:name="_Toc52208099"/>
                                  <w:r w:rsidRPr="000F6ADF">
                                    <w:rPr>
                                      <w:rFonts w:ascii="Arial" w:hAnsi="Arial" w:cs="Arial"/>
                                      <w:b/>
                                      <w:sz w:val="16"/>
                                      <w:szCs w:val="16"/>
                                    </w:rPr>
                                    <w:t>OUI</w:t>
                                  </w:r>
                                  <w:bookmarkEnd w:id="5574"/>
                                  <w:bookmarkEnd w:id="5575"/>
                                  <w:bookmarkEnd w:id="5576"/>
                                  <w:bookmarkEnd w:id="55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2303"/>
                            <wps:cNvSpPr/>
                            <wps:spPr>
                              <a:xfrm>
                                <a:off x="1866900" y="3371850"/>
                                <a:ext cx="2619375" cy="6000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contextualSpacing/>
                                    <w:rPr>
                                      <w:rFonts w:ascii="Arial" w:hAnsi="Arial" w:cs="Arial"/>
                                      <w:b/>
                                    </w:rPr>
                                  </w:pPr>
                                  <w:bookmarkStart w:id="5578" w:name="_Toc11925289"/>
                                  <w:bookmarkStart w:id="5579" w:name="_Toc15655237"/>
                                  <w:bookmarkStart w:id="5580" w:name="_Toc17965783"/>
                                  <w:bookmarkStart w:id="5581" w:name="_Toc52208100"/>
                                  <w:r w:rsidRPr="000F6ADF">
                                    <w:rPr>
                                      <w:rFonts w:ascii="Arial" w:hAnsi="Arial" w:cs="Arial"/>
                                    </w:rPr>
                                    <w:t xml:space="preserve">ULT 2           </w:t>
                                  </w:r>
                                  <w:r w:rsidRPr="000F6ADF">
                                    <w:rPr>
                                      <w:rFonts w:ascii="Arial" w:hAnsi="Arial" w:cs="Arial"/>
                                      <w:b/>
                                    </w:rPr>
                                    <w:t>MENU PRINCIPAL</w:t>
                                  </w:r>
                                  <w:bookmarkEnd w:id="5578"/>
                                  <w:bookmarkEnd w:id="5579"/>
                                  <w:bookmarkEnd w:id="5580"/>
                                  <w:bookmarkEnd w:id="5581"/>
                                  <w:r w:rsidRPr="000F6ADF">
                                    <w:rPr>
                                      <w:rFonts w:ascii="Arial" w:hAnsi="Arial" w:cs="Arial"/>
                                      <w:b/>
                                    </w:rPr>
                                    <w:t xml:space="preserve">  </w:t>
                                  </w:r>
                                </w:p>
                                <w:p w:rsidR="009A4CCC" w:rsidRPr="000F6ADF" w:rsidRDefault="009A4CCC" w:rsidP="00275CB9">
                                  <w:pPr>
                                    <w:spacing w:after="0"/>
                                    <w:contextualSpacing/>
                                    <w:rPr>
                                      <w:rFonts w:ascii="Arial" w:hAnsi="Arial" w:cs="Arial"/>
                                      <w:b/>
                                      <w:sz w:val="18"/>
                                    </w:rPr>
                                  </w:pPr>
                                </w:p>
                                <w:p w:rsidR="009A4CCC" w:rsidRPr="000F6ADF" w:rsidRDefault="009A4CCC" w:rsidP="00275CB9">
                                  <w:pPr>
                                    <w:spacing w:after="0"/>
                                    <w:contextualSpacing/>
                                    <w:rPr>
                                      <w:rFonts w:ascii="Arial" w:hAnsi="Arial" w:cs="Arial"/>
                                      <w:sz w:val="6"/>
                                    </w:rPr>
                                  </w:pPr>
                                  <w:r w:rsidRPr="000F6ADF">
                                    <w:rPr>
                                      <w:rFonts w:ascii="Arial" w:hAnsi="Arial" w:cs="Arial"/>
                                    </w:rPr>
                                    <w:t xml:space="preserve">  </w:t>
                                  </w:r>
                                </w:p>
                                <w:p w:rsidR="009A4CCC" w:rsidRPr="000F6ADF" w:rsidRDefault="009A4CCC" w:rsidP="00275CB9">
                                  <w:pPr>
                                    <w:spacing w:after="0" w:line="240" w:lineRule="auto"/>
                                    <w:contextualSpacing/>
                                    <w:rPr>
                                      <w:rFonts w:ascii="Arial" w:hAnsi="Arial" w:cs="Arial"/>
                                      <w:b/>
                                    </w:rPr>
                                  </w:pPr>
                                  <w:bookmarkStart w:id="5582" w:name="_Toc11925290"/>
                                  <w:bookmarkStart w:id="5583" w:name="_Toc15655238"/>
                                  <w:bookmarkStart w:id="5584" w:name="_Toc17965784"/>
                                  <w:bookmarkStart w:id="5585" w:name="_Toc52208101"/>
                                  <w:r w:rsidRPr="000F6ADF">
                                    <w:rPr>
                                      <w:rFonts w:ascii="Arial" w:hAnsi="Arial" w:cs="Arial"/>
                                      <w:b/>
                                      <w:u w:val="single"/>
                                    </w:rPr>
                                    <w:t>M</w:t>
                                  </w:r>
                                  <w:r w:rsidRPr="000F6ADF">
                                    <w:rPr>
                                      <w:rFonts w:ascii="Arial" w:hAnsi="Arial" w:cs="Arial"/>
                                      <w:b/>
                                    </w:rPr>
                                    <w:t xml:space="preserve">ise à jour        </w:t>
                                  </w:r>
                                  <w:r w:rsidRPr="000F6ADF">
                                    <w:rPr>
                                      <w:rFonts w:ascii="Arial" w:hAnsi="Arial" w:cs="Arial"/>
                                      <w:b/>
                                      <w:u w:val="single"/>
                                    </w:rPr>
                                    <w:t>E</w:t>
                                  </w:r>
                                  <w:r w:rsidRPr="000F6ADF">
                                    <w:rPr>
                                      <w:rFonts w:ascii="Arial" w:hAnsi="Arial" w:cs="Arial"/>
                                      <w:b/>
                                    </w:rPr>
                                    <w:t xml:space="preserve">dition           </w:t>
                                  </w:r>
                                  <w:r w:rsidRPr="000F6ADF">
                                    <w:rPr>
                                      <w:rFonts w:ascii="Arial" w:hAnsi="Arial" w:cs="Arial"/>
                                      <w:b/>
                                      <w:u w:val="single"/>
                                    </w:rPr>
                                    <w:t>Q</w:t>
                                  </w:r>
                                  <w:r w:rsidRPr="000F6ADF">
                                    <w:rPr>
                                      <w:rFonts w:ascii="Arial" w:hAnsi="Arial" w:cs="Arial"/>
                                      <w:b/>
                                    </w:rPr>
                                    <w:t>uitter</w:t>
                                  </w:r>
                                  <w:bookmarkEnd w:id="5582"/>
                                  <w:bookmarkEnd w:id="5583"/>
                                  <w:bookmarkEnd w:id="5584"/>
                                  <w:bookmarkEnd w:id="5585"/>
                                </w:p>
                                <w:p w:rsidR="009A4CCC" w:rsidRPr="000F6ADF" w:rsidRDefault="009A4CCC" w:rsidP="00275CB9">
                                  <w:pPr>
                                    <w:rPr>
                                      <w:rFonts w:ascii="Arial" w:hAnsi="Arial" w:cs="Arial"/>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Connecteur droit 2336"/>
                            <wps:cNvCnPr/>
                            <wps:spPr>
                              <a:xfrm>
                                <a:off x="1866900" y="35909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1" name="Connecteur droit 2337"/>
                            <wps:cNvCnPr/>
                            <wps:spPr>
                              <a:xfrm>
                                <a:off x="1866900" y="37623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3" name="Connecteur droit 2338"/>
                            <wps:cNvCnPr/>
                            <wps:spPr>
                              <a:xfrm>
                                <a:off x="2381250" y="3381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04" name="Ellipse 2388"/>
                            <wps:cNvSpPr/>
                            <wps:spPr>
                              <a:xfrm>
                                <a:off x="4791075" y="3009900"/>
                                <a:ext cx="1304925" cy="6096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sz w:val="20"/>
                                    </w:rPr>
                                  </w:pPr>
                                  <w:bookmarkStart w:id="5586" w:name="_Toc11925291"/>
                                  <w:bookmarkStart w:id="5587" w:name="_Toc15655239"/>
                                  <w:bookmarkStart w:id="5588" w:name="_Toc17965785"/>
                                  <w:bookmarkStart w:id="5589" w:name="_Toc52208102"/>
                                  <w:r w:rsidRPr="000F6ADF">
                                    <w:rPr>
                                      <w:rFonts w:ascii="Arial" w:hAnsi="Arial" w:cs="Arial"/>
                                      <w:b/>
                                      <w:sz w:val="20"/>
                                    </w:rPr>
                                    <w:t>Fin Programme</w:t>
                                  </w:r>
                                  <w:bookmarkEnd w:id="5586"/>
                                  <w:bookmarkEnd w:id="5587"/>
                                  <w:bookmarkEnd w:id="5588"/>
                                  <w:bookmarkEnd w:id="5589"/>
                                  <w:r w:rsidRPr="000F6ADF">
                                    <w:rPr>
                                      <w:rFonts w:ascii="Arial" w:hAnsi="Arial" w:cs="Arial"/>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5" name="Groupe 805"/>
                            <wpg:cNvGrpSpPr/>
                            <wpg:grpSpPr>
                              <a:xfrm>
                                <a:off x="0" y="3190875"/>
                                <a:ext cx="1143000" cy="914400"/>
                                <a:chOff x="0" y="0"/>
                                <a:chExt cx="1143000" cy="914400"/>
                              </a:xfrm>
                            </wpg:grpSpPr>
                            <wps:wsp>
                              <wps:cNvPr id="806" name="Organigramme : Disque magnétique 2438"/>
                              <wps:cNvSpPr/>
                              <wps:spPr>
                                <a:xfrm>
                                  <a:off x="0" y="47625"/>
                                  <a:ext cx="1143000" cy="866775"/>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9A4CCC" w:rsidRPr="00DC739E" w:rsidRDefault="009A4CCC" w:rsidP="00275CB9">
                                    <w:pPr>
                                      <w:spacing w:after="0" w:line="240" w:lineRule="auto"/>
                                      <w:contextualSpacing/>
                                      <w:jc w:val="center"/>
                                      <w:rPr>
                                        <w:rFonts w:ascii="Arial" w:hAnsi="Arial" w:cs="Arial"/>
                                        <w:b/>
                                        <w:sz w:val="20"/>
                                      </w:rPr>
                                    </w:pPr>
                                    <w:bookmarkStart w:id="5590" w:name="_Toc518106315"/>
                                    <w:bookmarkStart w:id="5591" w:name="_Toc521991539"/>
                                    <w:bookmarkStart w:id="5592" w:name="_Toc524337836"/>
                                    <w:bookmarkStart w:id="5593" w:name="_Toc524781270"/>
                                    <w:bookmarkStart w:id="5594" w:name="_Toc17965786"/>
                                    <w:bookmarkStart w:id="5595" w:name="_Toc52208103"/>
                                    <w:r w:rsidRPr="00DC739E">
                                      <w:rPr>
                                        <w:rFonts w:ascii="Arial" w:hAnsi="Arial" w:cs="Arial"/>
                                        <w:b/>
                                        <w:sz w:val="20"/>
                                      </w:rPr>
                                      <w:t>BD</w:t>
                                    </w:r>
                                    <w:bookmarkEnd w:id="5590"/>
                                    <w:bookmarkEnd w:id="5591"/>
                                    <w:bookmarkEnd w:id="5592"/>
                                    <w:bookmarkEnd w:id="5593"/>
                                    <w:bookmarkEnd w:id="5594"/>
                                    <w:r>
                                      <w:rPr>
                                        <w:rFonts w:ascii="Arial" w:hAnsi="Arial" w:cs="Arial"/>
                                        <w:b/>
                                        <w:sz w:val="20"/>
                                      </w:rPr>
                                      <w:t>GesActivite</w:t>
                                    </w:r>
                                    <w:bookmarkEnd w:id="55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2439"/>
                              <wps:cNvSpPr/>
                              <wps:spPr>
                                <a:xfrm>
                                  <a:off x="238125" y="0"/>
                                  <a:ext cx="74295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0F6ADF" w:rsidRDefault="009A4CCC" w:rsidP="00275CB9">
                                    <w:pPr>
                                      <w:spacing w:after="0" w:line="240" w:lineRule="auto"/>
                                      <w:contextualSpacing/>
                                      <w:jc w:val="center"/>
                                      <w:rPr>
                                        <w:rFonts w:ascii="Arial" w:hAnsi="Arial" w:cs="Arial"/>
                                        <w:color w:val="000000" w:themeColor="text1"/>
                                        <w:sz w:val="20"/>
                                      </w:rPr>
                                    </w:pPr>
                                    <w:bookmarkStart w:id="5596" w:name="_Toc11925293"/>
                                    <w:bookmarkStart w:id="5597" w:name="_Toc15655241"/>
                                    <w:bookmarkStart w:id="5598" w:name="_Toc17965787"/>
                                    <w:bookmarkStart w:id="5599" w:name="_Toc52208104"/>
                                    <w:r w:rsidRPr="000F6ADF">
                                      <w:rPr>
                                        <w:rFonts w:ascii="Arial" w:hAnsi="Arial" w:cs="Arial"/>
                                        <w:color w:val="000000" w:themeColor="text1"/>
                                        <w:sz w:val="20"/>
                                      </w:rPr>
                                      <w:t>Base de données</w:t>
                                    </w:r>
                                    <w:bookmarkEnd w:id="5596"/>
                                    <w:bookmarkEnd w:id="5597"/>
                                    <w:bookmarkEnd w:id="5598"/>
                                    <w:bookmarkEnd w:id="55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8" name="Connecteur droit avec flèche 808"/>
                            <wps:cNvCnPr/>
                            <wps:spPr>
                              <a:xfrm>
                                <a:off x="3095625" y="1323975"/>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9" name="Connecteur droit 809"/>
                            <wps:cNvCnPr/>
                            <wps:spPr>
                              <a:xfrm>
                                <a:off x="3114675" y="234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810" name="Connecteur droit 810"/>
                            <wps:cNvCnPr/>
                            <wps:spPr>
                              <a:xfrm>
                                <a:off x="2428875" y="258127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811" name="Forme libre 811"/>
                            <wps:cNvSpPr/>
                            <wps:spPr>
                              <a:xfrm>
                                <a:off x="1095375" y="1466850"/>
                                <a:ext cx="2000250" cy="1552575"/>
                              </a:xfrm>
                              <a:custGeom>
                                <a:avLst/>
                                <a:gdLst>
                                  <a:gd name="connsiteX0" fmla="*/ 819150 w 2000250"/>
                                  <a:gd name="connsiteY0" fmla="*/ 1552575 h 1552575"/>
                                  <a:gd name="connsiteX1" fmla="*/ 0 w 2000250"/>
                                  <a:gd name="connsiteY1" fmla="*/ 1552575 h 1552575"/>
                                  <a:gd name="connsiteX2" fmla="*/ 0 w 2000250"/>
                                  <a:gd name="connsiteY2" fmla="*/ 57150 h 1552575"/>
                                  <a:gd name="connsiteX3" fmla="*/ 0 w 2000250"/>
                                  <a:gd name="connsiteY3" fmla="*/ 0 h 1552575"/>
                                  <a:gd name="connsiteX4" fmla="*/ 2000250 w 2000250"/>
                                  <a:gd name="connsiteY4" fmla="*/ 0 h 1552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0" h="1552575">
                                    <a:moveTo>
                                      <a:pt x="819150" y="1552575"/>
                                    </a:moveTo>
                                    <a:lnTo>
                                      <a:pt x="0" y="1552575"/>
                                    </a:lnTo>
                                    <a:lnTo>
                                      <a:pt x="0" y="57150"/>
                                    </a:lnTo>
                                    <a:lnTo>
                                      <a:pt x="0" y="0"/>
                                    </a:lnTo>
                                    <a:lnTo>
                                      <a:pt x="200025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Forme libre 812"/>
                            <wps:cNvSpPr/>
                            <wps:spPr>
                              <a:xfrm>
                                <a:off x="2943225" y="3019425"/>
                                <a:ext cx="371475" cy="352425"/>
                              </a:xfrm>
                              <a:custGeom>
                                <a:avLst/>
                                <a:gdLst>
                                  <a:gd name="connsiteX0" fmla="*/ 0 w 504825"/>
                                  <a:gd name="connsiteY0" fmla="*/ 0 h 561975"/>
                                  <a:gd name="connsiteX1" fmla="*/ 504825 w 504825"/>
                                  <a:gd name="connsiteY1" fmla="*/ 0 h 561975"/>
                                  <a:gd name="connsiteX2" fmla="*/ 504825 w 504825"/>
                                  <a:gd name="connsiteY2" fmla="*/ 561975 h 561975"/>
                                </a:gdLst>
                                <a:ahLst/>
                                <a:cxnLst>
                                  <a:cxn ang="0">
                                    <a:pos x="connsiteX0" y="connsiteY0"/>
                                  </a:cxn>
                                  <a:cxn ang="0">
                                    <a:pos x="connsiteX1" y="connsiteY1"/>
                                  </a:cxn>
                                  <a:cxn ang="0">
                                    <a:pos x="connsiteX2" y="connsiteY2"/>
                                  </a:cxn>
                                </a:cxnLst>
                                <a:rect l="l" t="t" r="r" b="b"/>
                                <a:pathLst>
                                  <a:path w="504825" h="561975">
                                    <a:moveTo>
                                      <a:pt x="0" y="0"/>
                                    </a:moveTo>
                                    <a:lnTo>
                                      <a:pt x="504825" y="0"/>
                                    </a:lnTo>
                                    <a:lnTo>
                                      <a:pt x="504825" y="5619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Forme libre 813"/>
                            <wps:cNvSpPr/>
                            <wps:spPr>
                              <a:xfrm>
                                <a:off x="3800475" y="2581275"/>
                                <a:ext cx="1685925" cy="419100"/>
                              </a:xfrm>
                              <a:custGeom>
                                <a:avLst/>
                                <a:gdLst>
                                  <a:gd name="connsiteX0" fmla="*/ 0 w 1685925"/>
                                  <a:gd name="connsiteY0" fmla="*/ 0 h 419100"/>
                                  <a:gd name="connsiteX1" fmla="*/ 0 w 1685925"/>
                                  <a:gd name="connsiteY1" fmla="*/ 133350 h 419100"/>
                                  <a:gd name="connsiteX2" fmla="*/ 1685925 w 1685925"/>
                                  <a:gd name="connsiteY2" fmla="*/ 133350 h 419100"/>
                                  <a:gd name="connsiteX3" fmla="*/ 1685925 w 1685925"/>
                                  <a:gd name="connsiteY3" fmla="*/ 419100 h 419100"/>
                                </a:gdLst>
                                <a:ahLst/>
                                <a:cxnLst>
                                  <a:cxn ang="0">
                                    <a:pos x="connsiteX0" y="connsiteY0"/>
                                  </a:cxn>
                                  <a:cxn ang="0">
                                    <a:pos x="connsiteX1" y="connsiteY1"/>
                                  </a:cxn>
                                  <a:cxn ang="0">
                                    <a:pos x="connsiteX2" y="connsiteY2"/>
                                  </a:cxn>
                                  <a:cxn ang="0">
                                    <a:pos x="connsiteX3" y="connsiteY3"/>
                                  </a:cxn>
                                </a:cxnLst>
                                <a:rect l="l" t="t" r="r" b="b"/>
                                <a:pathLst>
                                  <a:path w="1685925" h="419100">
                                    <a:moveTo>
                                      <a:pt x="0" y="0"/>
                                    </a:moveTo>
                                    <a:lnTo>
                                      <a:pt x="0" y="133350"/>
                                    </a:lnTo>
                                    <a:lnTo>
                                      <a:pt x="1685925" y="133350"/>
                                    </a:lnTo>
                                    <a:lnTo>
                                      <a:pt x="1685925" y="4191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Ellipse 2436"/>
                            <wps:cNvSpPr/>
                            <wps:spPr>
                              <a:xfrm>
                                <a:off x="3609975" y="2828925"/>
                                <a:ext cx="381000" cy="2762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sz w:val="20"/>
                                    </w:rPr>
                                  </w:pPr>
                                  <w:bookmarkStart w:id="5600" w:name="_Toc11925294"/>
                                  <w:bookmarkStart w:id="5601" w:name="_Toc15655242"/>
                                  <w:bookmarkStart w:id="5602" w:name="_Toc17965788"/>
                                  <w:bookmarkStart w:id="5603" w:name="_Toc52208105"/>
                                  <w:r w:rsidRPr="000F6ADF">
                                    <w:rPr>
                                      <w:rFonts w:ascii="Arial" w:hAnsi="Arial" w:cs="Arial"/>
                                      <w:b/>
                                      <w:sz w:val="20"/>
                                    </w:rPr>
                                    <w:t>I</w:t>
                                  </w:r>
                                  <w:bookmarkEnd w:id="5600"/>
                                  <w:bookmarkEnd w:id="5601"/>
                                  <w:bookmarkEnd w:id="5602"/>
                                  <w:bookmarkEnd w:id="56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Connecteur droit 815"/>
                            <wps:cNvCnPr/>
                            <wps:spPr>
                              <a:xfrm>
                                <a:off x="3800475" y="310515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816" name="Rectangle 2303"/>
                            <wps:cNvSpPr/>
                            <wps:spPr>
                              <a:xfrm>
                                <a:off x="923925" y="4286250"/>
                                <a:ext cx="4720590" cy="800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contextualSpacing/>
                                    <w:rPr>
                                      <w:rFonts w:ascii="Arial" w:hAnsi="Arial" w:cs="Arial"/>
                                      <w:b/>
                                    </w:rPr>
                                  </w:pPr>
                                  <w:bookmarkStart w:id="5604" w:name="_Toc11925295"/>
                                  <w:bookmarkStart w:id="5605" w:name="_Toc15655243"/>
                                  <w:bookmarkStart w:id="5606" w:name="_Toc17965789"/>
                                  <w:bookmarkStart w:id="5607" w:name="_Toc52208106"/>
                                  <w:r w:rsidRPr="000F6ADF">
                                    <w:rPr>
                                      <w:rFonts w:ascii="Arial" w:hAnsi="Arial" w:cs="Arial"/>
                                    </w:rPr>
                                    <w:t xml:space="preserve">ULT 3                                 </w:t>
                                  </w:r>
                                  <w:r w:rsidRPr="000F6ADF">
                                    <w:rPr>
                                      <w:rFonts w:ascii="Arial" w:hAnsi="Arial" w:cs="Arial"/>
                                      <w:b/>
                                    </w:rPr>
                                    <w:t>MISE A JOUR</w:t>
                                  </w:r>
                                  <w:bookmarkEnd w:id="5604"/>
                                  <w:bookmarkEnd w:id="5605"/>
                                  <w:bookmarkEnd w:id="5606"/>
                                  <w:bookmarkEnd w:id="5607"/>
                                  <w:r w:rsidRPr="000F6ADF">
                                    <w:rPr>
                                      <w:rFonts w:ascii="Arial" w:hAnsi="Arial" w:cs="Arial"/>
                                      <w:b/>
                                    </w:rPr>
                                    <w:t xml:space="preserve"> </w:t>
                                  </w:r>
                                </w:p>
                                <w:p w:rsidR="009A4CCC" w:rsidRPr="000F6ADF" w:rsidRDefault="009A4CCC" w:rsidP="00275CB9">
                                  <w:pPr>
                                    <w:spacing w:after="0"/>
                                    <w:contextualSpacing/>
                                    <w:rPr>
                                      <w:rFonts w:ascii="Arial" w:hAnsi="Arial" w:cs="Arial"/>
                                      <w:b/>
                                    </w:rPr>
                                  </w:pPr>
                                  <w:r w:rsidRPr="000F6ADF">
                                    <w:rPr>
                                      <w:rFonts w:ascii="Arial" w:hAnsi="Arial" w:cs="Arial"/>
                                      <w:b/>
                                    </w:rPr>
                                    <w:t xml:space="preserve"> </w:t>
                                  </w:r>
                                </w:p>
                                <w:p w:rsidR="009A4CCC" w:rsidRPr="000F6ADF" w:rsidRDefault="009A4CCC" w:rsidP="00275CB9">
                                  <w:pPr>
                                    <w:spacing w:after="0"/>
                                    <w:contextualSpacing/>
                                    <w:rPr>
                                      <w:rFonts w:ascii="Arial" w:hAnsi="Arial" w:cs="Arial"/>
                                      <w:b/>
                                      <w:sz w:val="18"/>
                                    </w:rPr>
                                  </w:pPr>
                                </w:p>
                                <w:p w:rsidR="009A4CCC" w:rsidRPr="000F6ADF" w:rsidRDefault="009A4CCC" w:rsidP="00275CB9">
                                  <w:pPr>
                                    <w:spacing w:after="0"/>
                                    <w:contextualSpacing/>
                                    <w:rPr>
                                      <w:rFonts w:ascii="Arial" w:hAnsi="Arial" w:cs="Arial"/>
                                      <w:sz w:val="6"/>
                                    </w:rPr>
                                  </w:pPr>
                                  <w:r w:rsidRPr="000F6ADF">
                                    <w:rPr>
                                      <w:rFonts w:ascii="Arial" w:hAnsi="Arial" w:cs="Arial"/>
                                    </w:rPr>
                                    <w:t xml:space="preserve">  </w:t>
                                  </w:r>
                                </w:p>
                                <w:p w:rsidR="009A4CCC" w:rsidRPr="00924A85" w:rsidRDefault="009A4CCC" w:rsidP="00275CB9">
                                  <w:pPr>
                                    <w:spacing w:after="0" w:line="240" w:lineRule="auto"/>
                                    <w:contextualSpacing/>
                                    <w:rPr>
                                      <w:rFonts w:ascii="Arial" w:hAnsi="Arial" w:cs="Arial"/>
                                      <w:szCs w:val="21"/>
                                    </w:rPr>
                                  </w:pPr>
                                  <w:bookmarkStart w:id="5608" w:name="_Toc11925296"/>
                                  <w:bookmarkStart w:id="5609" w:name="_Toc15655244"/>
                                  <w:r w:rsidRPr="00924A85">
                                    <w:rPr>
                                      <w:rFonts w:ascii="Arial" w:hAnsi="Arial" w:cs="Arial"/>
                                      <w:szCs w:val="21"/>
                                    </w:rPr>
                                    <w:t xml:space="preserve">    </w:t>
                                  </w:r>
                                  <w:bookmarkStart w:id="5610" w:name="_Toc17965790"/>
                                  <w:bookmarkStart w:id="5611" w:name="_Toc52208107"/>
                                  <w:r w:rsidRPr="00924A85">
                                    <w:rPr>
                                      <w:rFonts w:ascii="Arial" w:hAnsi="Arial" w:cs="Arial"/>
                                      <w:szCs w:val="21"/>
                                    </w:rPr>
                                    <w:t xml:space="preserve">Agent       </w:t>
                                  </w:r>
                                  <w:r>
                                    <w:rPr>
                                      <w:rFonts w:ascii="Arial" w:hAnsi="Arial" w:cs="Arial"/>
                                      <w:szCs w:val="21"/>
                                    </w:rPr>
                                    <w:t>Acquéreur      Autorisation</w:t>
                                  </w:r>
                                  <w:r w:rsidRPr="00924A85">
                                    <w:rPr>
                                      <w:rFonts w:ascii="Arial" w:hAnsi="Arial" w:cs="Arial"/>
                                      <w:szCs w:val="21"/>
                                    </w:rPr>
                                    <w:t xml:space="preserve">     </w:t>
                                  </w:r>
                                  <w:r>
                                    <w:rPr>
                                      <w:rFonts w:ascii="Arial" w:hAnsi="Arial" w:cs="Arial"/>
                                      <w:szCs w:val="21"/>
                                    </w:rPr>
                                    <w:t xml:space="preserve"> Activité      Paiement     </w:t>
                                  </w:r>
                                  <w:r w:rsidRPr="00924A85">
                                    <w:rPr>
                                      <w:rFonts w:ascii="Arial" w:hAnsi="Arial" w:cs="Arial"/>
                                      <w:szCs w:val="21"/>
                                    </w:rPr>
                                    <w:t>Quitter</w:t>
                                  </w:r>
                                  <w:bookmarkEnd w:id="5608"/>
                                  <w:bookmarkEnd w:id="5609"/>
                                  <w:bookmarkEnd w:id="5610"/>
                                  <w:bookmarkEnd w:id="5611"/>
                                  <w:r w:rsidRPr="00924A85">
                                    <w:rPr>
                                      <w:rFonts w:ascii="Arial" w:hAnsi="Arial" w:cs="Arial"/>
                                      <w:szCs w:val="21"/>
                                    </w:rPr>
                                    <w:t xml:space="preserve"> </w:t>
                                  </w:r>
                                </w:p>
                                <w:p w:rsidR="009A4CCC" w:rsidRPr="00924A85" w:rsidRDefault="009A4CCC" w:rsidP="00275CB9">
                                  <w:pPr>
                                    <w:rPr>
                                      <w:rFonts w:ascii="Arial" w:hAnsi="Arial" w:cs="Arial"/>
                                      <w:sz w:val="24"/>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Connecteur droit 817"/>
                            <wps:cNvCnPr/>
                            <wps:spPr>
                              <a:xfrm>
                                <a:off x="2762250" y="376237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818" name="Connecteur droit 818"/>
                            <wps:cNvCnPr/>
                            <wps:spPr>
                              <a:xfrm>
                                <a:off x="3619500" y="3762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19" name="Forme libre 819"/>
                            <wps:cNvSpPr/>
                            <wps:spPr>
                              <a:xfrm>
                                <a:off x="4019550" y="3629025"/>
                                <a:ext cx="1476375" cy="447675"/>
                              </a:xfrm>
                              <a:custGeom>
                                <a:avLst/>
                                <a:gdLst>
                                  <a:gd name="connsiteX0" fmla="*/ 0 w 1476375"/>
                                  <a:gd name="connsiteY0" fmla="*/ 342900 h 447675"/>
                                  <a:gd name="connsiteX1" fmla="*/ 0 w 1476375"/>
                                  <a:gd name="connsiteY1" fmla="*/ 447675 h 447675"/>
                                  <a:gd name="connsiteX2" fmla="*/ 1476375 w 1476375"/>
                                  <a:gd name="connsiteY2" fmla="*/ 447675 h 447675"/>
                                  <a:gd name="connsiteX3" fmla="*/ 1476375 w 1476375"/>
                                  <a:gd name="connsiteY3" fmla="*/ 0 h 447675"/>
                                </a:gdLst>
                                <a:ahLst/>
                                <a:cxnLst>
                                  <a:cxn ang="0">
                                    <a:pos x="connsiteX0" y="connsiteY0"/>
                                  </a:cxn>
                                  <a:cxn ang="0">
                                    <a:pos x="connsiteX1" y="connsiteY1"/>
                                  </a:cxn>
                                  <a:cxn ang="0">
                                    <a:pos x="connsiteX2" y="connsiteY2"/>
                                  </a:cxn>
                                  <a:cxn ang="0">
                                    <a:pos x="connsiteX3" y="connsiteY3"/>
                                  </a:cxn>
                                </a:cxnLst>
                                <a:rect l="l" t="t" r="r" b="b"/>
                                <a:pathLst>
                                  <a:path w="1476375" h="447675">
                                    <a:moveTo>
                                      <a:pt x="0" y="342900"/>
                                    </a:moveTo>
                                    <a:lnTo>
                                      <a:pt x="0" y="447675"/>
                                    </a:lnTo>
                                    <a:lnTo>
                                      <a:pt x="1476375" y="447675"/>
                                    </a:lnTo>
                                    <a:lnTo>
                                      <a:pt x="1476375"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Connecteur droit avec flèche 820"/>
                            <wps:cNvCnPr/>
                            <wps:spPr>
                              <a:xfrm>
                                <a:off x="2305050" y="397192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1" name="Connecteur droit 821"/>
                            <wps:cNvCnPr/>
                            <wps:spPr>
                              <a:xfrm>
                                <a:off x="923925" y="4524375"/>
                                <a:ext cx="4720590" cy="0"/>
                              </a:xfrm>
                              <a:prstGeom prst="line">
                                <a:avLst/>
                              </a:prstGeom>
                            </wps:spPr>
                            <wps:style>
                              <a:lnRef idx="1">
                                <a:schemeClr val="dk1"/>
                              </a:lnRef>
                              <a:fillRef idx="0">
                                <a:schemeClr val="dk1"/>
                              </a:fillRef>
                              <a:effectRef idx="0">
                                <a:schemeClr val="dk1"/>
                              </a:effectRef>
                              <a:fontRef idx="minor">
                                <a:schemeClr val="tx1"/>
                              </a:fontRef>
                            </wps:style>
                            <wps:bodyPr/>
                          </wps:wsp>
                          <wps:wsp>
                            <wps:cNvPr id="822" name="Connecteur droit 822"/>
                            <wps:cNvCnPr/>
                            <wps:spPr>
                              <a:xfrm>
                                <a:off x="923925" y="4800600"/>
                                <a:ext cx="4720590" cy="0"/>
                              </a:xfrm>
                              <a:prstGeom prst="line">
                                <a:avLst/>
                              </a:prstGeom>
                            </wps:spPr>
                            <wps:style>
                              <a:lnRef idx="1">
                                <a:schemeClr val="dk1"/>
                              </a:lnRef>
                              <a:fillRef idx="0">
                                <a:schemeClr val="dk1"/>
                              </a:fillRef>
                              <a:effectRef idx="0">
                                <a:schemeClr val="dk1"/>
                              </a:effectRef>
                              <a:fontRef idx="minor">
                                <a:schemeClr val="tx1"/>
                              </a:fontRef>
                            </wps:style>
                            <wps:bodyPr/>
                          </wps:wsp>
                          <wps:wsp>
                            <wps:cNvPr id="823" name="Connecteur droit 823"/>
                            <wps:cNvCnPr/>
                            <wps:spPr>
                              <a:xfrm>
                                <a:off x="1485900" y="4286250"/>
                                <a:ext cx="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824" name="Connecteur droit 824"/>
                            <wps:cNvCnPr/>
                            <wps:spPr>
                              <a:xfrm>
                                <a:off x="166687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5" name="Connecteur droit 825"/>
                            <wps:cNvCnPr/>
                            <wps:spPr>
                              <a:xfrm>
                                <a:off x="254317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6" name="Connecteur droit 826"/>
                            <wps:cNvCnPr/>
                            <wps:spPr>
                              <a:xfrm>
                                <a:off x="3524250"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7" name="Connecteur droit 827"/>
                            <wps:cNvCnPr/>
                            <wps:spPr>
                              <a:xfrm>
                                <a:off x="425767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8" name="Ellipse 2764"/>
                            <wps:cNvSpPr/>
                            <wps:spPr>
                              <a:xfrm>
                                <a:off x="1781175"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sz w:val="18"/>
                                    </w:rPr>
                                  </w:pPr>
                                  <w:bookmarkStart w:id="5612" w:name="_Toc11925297"/>
                                  <w:bookmarkStart w:id="5613" w:name="_Toc15655245"/>
                                  <w:bookmarkStart w:id="5614" w:name="_Toc17965791"/>
                                  <w:bookmarkStart w:id="5615" w:name="_Toc52208108"/>
                                  <w:r w:rsidRPr="000F6ADF">
                                    <w:rPr>
                                      <w:rFonts w:ascii="Arial" w:hAnsi="Arial" w:cs="Arial"/>
                                      <w:b/>
                                      <w:sz w:val="16"/>
                                    </w:rPr>
                                    <w:t>ULT6</w:t>
                                  </w:r>
                                  <w:bookmarkEnd w:id="5612"/>
                                  <w:bookmarkEnd w:id="5613"/>
                                  <w:bookmarkEnd w:id="5614"/>
                                  <w:bookmarkEnd w:id="56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Ellipse 2764"/>
                            <wps:cNvSpPr/>
                            <wps:spPr>
                              <a:xfrm>
                                <a:off x="2724150" y="539115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sz w:val="18"/>
                                    </w:rPr>
                                  </w:pPr>
                                  <w:bookmarkStart w:id="5616" w:name="_Toc11925298"/>
                                  <w:bookmarkStart w:id="5617" w:name="_Toc15655246"/>
                                  <w:bookmarkStart w:id="5618" w:name="_Toc17965792"/>
                                  <w:bookmarkStart w:id="5619" w:name="_Toc52208109"/>
                                  <w:r w:rsidRPr="000F6ADF">
                                    <w:rPr>
                                      <w:rFonts w:ascii="Arial" w:hAnsi="Arial" w:cs="Arial"/>
                                      <w:b/>
                                      <w:sz w:val="16"/>
                                    </w:rPr>
                                    <w:t>ULT7</w:t>
                                  </w:r>
                                  <w:bookmarkEnd w:id="5616"/>
                                  <w:bookmarkEnd w:id="5617"/>
                                  <w:bookmarkEnd w:id="5618"/>
                                  <w:bookmarkEnd w:id="56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Ellipse 2764"/>
                            <wps:cNvSpPr/>
                            <wps:spPr>
                              <a:xfrm>
                                <a:off x="4295775" y="539115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sz w:val="18"/>
                                    </w:rPr>
                                  </w:pPr>
                                  <w:bookmarkStart w:id="5620" w:name="_Toc11925299"/>
                                  <w:bookmarkStart w:id="5621" w:name="_Toc15655247"/>
                                  <w:bookmarkStart w:id="5622" w:name="_Toc17965793"/>
                                  <w:bookmarkStart w:id="5623" w:name="_Toc52208110"/>
                                  <w:r w:rsidRPr="000F6ADF">
                                    <w:rPr>
                                      <w:rFonts w:ascii="Arial" w:hAnsi="Arial" w:cs="Arial"/>
                                      <w:b/>
                                      <w:sz w:val="16"/>
                                    </w:rPr>
                                    <w:t>UL</w:t>
                                  </w:r>
                                  <w:bookmarkEnd w:id="5620"/>
                                  <w:bookmarkEnd w:id="5621"/>
                                  <w:r>
                                    <w:rPr>
                                      <w:rFonts w:ascii="Arial" w:hAnsi="Arial" w:cs="Arial"/>
                                      <w:b/>
                                      <w:sz w:val="16"/>
                                    </w:rPr>
                                    <w:t>T9</w:t>
                                  </w:r>
                                  <w:bookmarkEnd w:id="5622"/>
                                  <w:bookmarkEnd w:id="56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Connecteur droit 896"/>
                            <wps:cNvCnPr/>
                            <wps:spPr>
                              <a:xfrm>
                                <a:off x="1323975" y="5095875"/>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98" name="Connecteur droit 898"/>
                            <wps:cNvCnPr/>
                            <wps:spPr>
                              <a:xfrm>
                                <a:off x="208597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99" name="Connecteur droit 899"/>
                            <wps:cNvCnPr/>
                            <wps:spPr>
                              <a:xfrm>
                                <a:off x="3048000" y="5076825"/>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00" name="Connecteur droit 900"/>
                            <wps:cNvCnPr/>
                            <wps:spPr>
                              <a:xfrm>
                                <a:off x="4648200"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02" name="Forme libre 902"/>
                            <wps:cNvSpPr/>
                            <wps:spPr>
                              <a:xfrm>
                                <a:off x="3143250" y="3981450"/>
                                <a:ext cx="3067050" cy="2171700"/>
                              </a:xfrm>
                              <a:custGeom>
                                <a:avLst/>
                                <a:gdLst>
                                  <a:gd name="connsiteX0" fmla="*/ 0 w 2933700"/>
                                  <a:gd name="connsiteY0" fmla="*/ 0 h 2171700"/>
                                  <a:gd name="connsiteX1" fmla="*/ 0 w 2933700"/>
                                  <a:gd name="connsiteY1" fmla="*/ 209550 h 2171700"/>
                                  <a:gd name="connsiteX2" fmla="*/ 2933700 w 2933700"/>
                                  <a:gd name="connsiteY2" fmla="*/ 209550 h 2171700"/>
                                  <a:gd name="connsiteX3" fmla="*/ 2933700 w 2933700"/>
                                  <a:gd name="connsiteY3" fmla="*/ 1876425 h 2171700"/>
                                  <a:gd name="connsiteX4" fmla="*/ 323850 w 2933700"/>
                                  <a:gd name="connsiteY4" fmla="*/ 1876425 h 2171700"/>
                                  <a:gd name="connsiteX5" fmla="*/ 323850 w 2933700"/>
                                  <a:gd name="connsiteY5" fmla="*/ 2171700 h 217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00" h="2171700">
                                    <a:moveTo>
                                      <a:pt x="0" y="0"/>
                                    </a:moveTo>
                                    <a:lnTo>
                                      <a:pt x="0" y="209550"/>
                                    </a:lnTo>
                                    <a:lnTo>
                                      <a:pt x="2933700" y="209550"/>
                                    </a:lnTo>
                                    <a:lnTo>
                                      <a:pt x="2933700" y="1876425"/>
                                    </a:lnTo>
                                    <a:lnTo>
                                      <a:pt x="323850" y="1876425"/>
                                    </a:lnTo>
                                    <a:lnTo>
                                      <a:pt x="323850" y="2171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onnecteur droit 906"/>
                            <wps:cNvCnPr/>
                            <wps:spPr>
                              <a:xfrm>
                                <a:off x="1362075" y="6372225"/>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907" name="Connecteur droit 907"/>
                            <wps:cNvCnPr/>
                            <wps:spPr>
                              <a:xfrm>
                                <a:off x="1866900" y="615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908" name="Connecteur droit 908"/>
                            <wps:cNvCnPr/>
                            <wps:spPr>
                              <a:xfrm>
                                <a:off x="4733925" y="6533622"/>
                                <a:ext cx="0" cy="733953"/>
                              </a:xfrm>
                              <a:prstGeom prst="line">
                                <a:avLst/>
                              </a:prstGeom>
                            </wps:spPr>
                            <wps:style>
                              <a:lnRef idx="1">
                                <a:schemeClr val="dk1"/>
                              </a:lnRef>
                              <a:fillRef idx="0">
                                <a:schemeClr val="dk1"/>
                              </a:fillRef>
                              <a:effectRef idx="0">
                                <a:schemeClr val="dk1"/>
                              </a:effectRef>
                              <a:fontRef idx="minor">
                                <a:schemeClr val="tx1"/>
                              </a:fontRef>
                            </wps:style>
                            <wps:bodyPr/>
                          </wps:wsp>
                          <wps:wsp>
                            <wps:cNvPr id="909" name="Rectangle 909"/>
                            <wps:cNvSpPr/>
                            <wps:spPr>
                              <a:xfrm>
                                <a:off x="4762500" y="6686550"/>
                                <a:ext cx="8096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CCC" w:rsidRPr="000F6ADF" w:rsidRDefault="009A4CCC" w:rsidP="00275CB9">
                                  <w:pPr>
                                    <w:spacing w:after="0" w:line="240" w:lineRule="auto"/>
                                    <w:contextualSpacing/>
                                    <w:jc w:val="center"/>
                                    <w:rPr>
                                      <w:rFonts w:ascii="Arial" w:hAnsi="Arial" w:cs="Arial"/>
                                      <w:b/>
                                      <w:color w:val="000000" w:themeColor="text1"/>
                                    </w:rPr>
                                  </w:pPr>
                                  <w:bookmarkStart w:id="5624" w:name="_Toc11925301"/>
                                  <w:bookmarkStart w:id="5625" w:name="_Toc15655248"/>
                                  <w:bookmarkStart w:id="5626" w:name="_Toc17965795"/>
                                  <w:bookmarkStart w:id="5627" w:name="_Toc52208111"/>
                                  <w:r w:rsidRPr="000F6ADF">
                                    <w:rPr>
                                      <w:rFonts w:ascii="Arial" w:hAnsi="Arial" w:cs="Arial"/>
                                      <w:b/>
                                      <w:color w:val="000000" w:themeColor="text1"/>
                                    </w:rPr>
                                    <w:t>Quitter</w:t>
                                  </w:r>
                                  <w:bookmarkEnd w:id="5624"/>
                                  <w:bookmarkEnd w:id="5625"/>
                                  <w:bookmarkEnd w:id="5626"/>
                                  <w:bookmarkEnd w:id="56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Forme libre 910"/>
                            <wps:cNvSpPr/>
                            <wps:spPr>
                              <a:xfrm>
                                <a:off x="685800" y="4114800"/>
                                <a:ext cx="228600" cy="600075"/>
                              </a:xfrm>
                              <a:custGeom>
                                <a:avLst/>
                                <a:gdLst>
                                  <a:gd name="connsiteX0" fmla="*/ 228600 w 228600"/>
                                  <a:gd name="connsiteY0" fmla="*/ 600075 h 600075"/>
                                  <a:gd name="connsiteX1" fmla="*/ 0 w 228600"/>
                                  <a:gd name="connsiteY1" fmla="*/ 600075 h 600075"/>
                                  <a:gd name="connsiteX2" fmla="*/ 0 w 228600"/>
                                  <a:gd name="connsiteY2" fmla="*/ 0 h 600075"/>
                                </a:gdLst>
                                <a:ahLst/>
                                <a:cxnLst>
                                  <a:cxn ang="0">
                                    <a:pos x="connsiteX0" y="connsiteY0"/>
                                  </a:cxn>
                                  <a:cxn ang="0">
                                    <a:pos x="connsiteX1" y="connsiteY1"/>
                                  </a:cxn>
                                  <a:cxn ang="0">
                                    <a:pos x="connsiteX2" y="connsiteY2"/>
                                  </a:cxn>
                                </a:cxnLst>
                                <a:rect l="l" t="t" r="r" b="b"/>
                                <a:pathLst>
                                  <a:path w="228600" h="600075">
                                    <a:moveTo>
                                      <a:pt x="228600" y="600075"/>
                                    </a:moveTo>
                                    <a:lnTo>
                                      <a:pt x="0" y="600075"/>
                                    </a:lnTo>
                                    <a:lnTo>
                                      <a:pt x="0" y="0"/>
                                    </a:lnTo>
                                  </a:path>
                                </a:pathLst>
                              </a:cu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Forme libre 911"/>
                            <wps:cNvSpPr/>
                            <wps:spPr>
                              <a:xfrm>
                                <a:off x="581025" y="4105274"/>
                                <a:ext cx="781050" cy="2428875"/>
                              </a:xfrm>
                              <a:custGeom>
                                <a:avLst/>
                                <a:gdLst>
                                  <a:gd name="connsiteX0" fmla="*/ 781050 w 781050"/>
                                  <a:gd name="connsiteY0" fmla="*/ 2419350 h 2419350"/>
                                  <a:gd name="connsiteX1" fmla="*/ 0 w 781050"/>
                                  <a:gd name="connsiteY1" fmla="*/ 2419350 h 2419350"/>
                                  <a:gd name="connsiteX2" fmla="*/ 0 w 781050"/>
                                  <a:gd name="connsiteY2" fmla="*/ 0 h 2419350"/>
                                </a:gdLst>
                                <a:ahLst/>
                                <a:cxnLst>
                                  <a:cxn ang="0">
                                    <a:pos x="connsiteX0" y="connsiteY0"/>
                                  </a:cxn>
                                  <a:cxn ang="0">
                                    <a:pos x="connsiteX1" y="connsiteY1"/>
                                  </a:cxn>
                                  <a:cxn ang="0">
                                    <a:pos x="connsiteX2" y="connsiteY2"/>
                                  </a:cxn>
                                </a:cxnLst>
                                <a:rect l="l" t="t" r="r" b="b"/>
                                <a:pathLst>
                                  <a:path w="781050" h="2419350">
                                    <a:moveTo>
                                      <a:pt x="781050" y="2419350"/>
                                    </a:moveTo>
                                    <a:lnTo>
                                      <a:pt x="0" y="2419350"/>
                                    </a:lnTo>
                                    <a:lnTo>
                                      <a:pt x="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Connecteur droit 912"/>
                            <wps:cNvCnPr/>
                            <wps:spPr>
                              <a:xfrm flipH="1">
                                <a:off x="1152525" y="3629025"/>
                                <a:ext cx="7048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3" name="Connecteur droit 913"/>
                            <wps:cNvCnPr/>
                            <wps:spPr>
                              <a:xfrm>
                                <a:off x="1371600" y="6534150"/>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914" name="Connecteur droit 914"/>
                            <wps:cNvCnPr/>
                            <wps:spPr>
                              <a:xfrm>
                                <a:off x="503872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915" name="Ellipse 2764"/>
                            <wps:cNvSpPr/>
                            <wps:spPr>
                              <a:xfrm>
                                <a:off x="5086350" y="5410200"/>
                                <a:ext cx="48577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rPr>
                                  </w:pPr>
                                  <w:bookmarkStart w:id="5628" w:name="_Toc11925302"/>
                                  <w:bookmarkStart w:id="5629" w:name="_Toc15655249"/>
                                  <w:bookmarkStart w:id="5630" w:name="_Toc17965796"/>
                                  <w:bookmarkStart w:id="5631" w:name="_Toc52208112"/>
                                  <w:r w:rsidRPr="000F6ADF">
                                    <w:rPr>
                                      <w:rFonts w:ascii="Arial" w:hAnsi="Arial" w:cs="Arial"/>
                                      <w:b/>
                                      <w:sz w:val="20"/>
                                    </w:rPr>
                                    <w:t>I</w:t>
                                  </w:r>
                                  <w:bookmarkEnd w:id="5628"/>
                                  <w:bookmarkEnd w:id="5629"/>
                                  <w:bookmarkEnd w:id="5630"/>
                                  <w:bookmarkEnd w:id="56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onnecteur droit 916"/>
                            <wps:cNvCnPr/>
                            <wps:spPr>
                              <a:xfrm>
                                <a:off x="5314950"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17" name="Ellipse 2764"/>
                            <wps:cNvSpPr/>
                            <wps:spPr>
                              <a:xfrm>
                                <a:off x="4924425" y="7543799"/>
                                <a:ext cx="48577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rPr>
                                  </w:pPr>
                                  <w:bookmarkStart w:id="5632" w:name="_Toc11925303"/>
                                  <w:bookmarkStart w:id="5633" w:name="_Toc15655250"/>
                                  <w:bookmarkStart w:id="5634" w:name="_Toc17965797"/>
                                  <w:bookmarkStart w:id="5635" w:name="_Toc52208113"/>
                                  <w:r w:rsidRPr="000F6ADF">
                                    <w:rPr>
                                      <w:rFonts w:ascii="Arial" w:hAnsi="Arial" w:cs="Arial"/>
                                      <w:b/>
                                      <w:sz w:val="20"/>
                                    </w:rPr>
                                    <w:t>I</w:t>
                                  </w:r>
                                  <w:bookmarkEnd w:id="5632"/>
                                  <w:bookmarkEnd w:id="5633"/>
                                  <w:bookmarkEnd w:id="5634"/>
                                  <w:bookmarkEnd w:id="56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Ellipse 2764"/>
                            <wps:cNvSpPr/>
                            <wps:spPr>
                              <a:xfrm>
                                <a:off x="3562350"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9A4CCC" w:rsidRPr="000F6ADF" w:rsidRDefault="009A4CCC" w:rsidP="00275CB9">
                                  <w:pPr>
                                    <w:spacing w:after="0" w:line="240" w:lineRule="auto"/>
                                    <w:contextualSpacing/>
                                    <w:jc w:val="center"/>
                                    <w:rPr>
                                      <w:rFonts w:ascii="Arial" w:hAnsi="Arial" w:cs="Arial"/>
                                      <w:b/>
                                      <w:sz w:val="18"/>
                                    </w:rPr>
                                  </w:pPr>
                                  <w:bookmarkStart w:id="5636" w:name="_Toc17965798"/>
                                  <w:bookmarkStart w:id="5637" w:name="_Toc52208114"/>
                                  <w:r w:rsidRPr="000F6ADF">
                                    <w:rPr>
                                      <w:rFonts w:ascii="Arial" w:hAnsi="Arial" w:cs="Arial"/>
                                      <w:b/>
                                      <w:sz w:val="16"/>
                                    </w:rPr>
                                    <w:t>ULT</w:t>
                                  </w:r>
                                  <w:r>
                                    <w:rPr>
                                      <w:rFonts w:ascii="Arial" w:hAnsi="Arial" w:cs="Arial"/>
                                      <w:b/>
                                      <w:sz w:val="16"/>
                                    </w:rPr>
                                    <w:t>8</w:t>
                                  </w:r>
                                  <w:bookmarkEnd w:id="5636"/>
                                  <w:bookmarkEnd w:id="56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Connecteur droit 920"/>
                            <wps:cNvCnPr/>
                            <wps:spPr>
                              <a:xfrm>
                                <a:off x="3886200"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21" name="Connecteur droit avec flèche 921"/>
                          <wps:cNvCnPr/>
                          <wps:spPr>
                            <a:xfrm>
                              <a:off x="1143000" y="3800475"/>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22" name="Connecteur droit avec flèche 922"/>
                        <wps:cNvCnPr/>
                        <wps:spPr>
                          <a:xfrm>
                            <a:off x="5153025" y="7277099"/>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36E4C8C" id="Groupe 704" o:spid="_x0000_s1523" style="position:absolute;left:0;text-align:left;margin-left:6.4pt;margin-top:19.15pt;width:489pt;height:618pt;z-index:251799552;mso-height-relative:margin" coordsize="62103,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">
                <v:group id="Groupe 705" o:spid="_x0000_s1524" style="position:absolute;width:62103;height:78485" coordsize="62103,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Groupe 706" o:spid="_x0000_s1525" style="position:absolute;width:62103;height:78485" coordsize="62103,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oval id="Ellipse 2764" o:spid="_x0000_s1526" style="position:absolute;left:10096;top:54102;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qW8YA&#10;AADcAAAADwAAAGRycy9kb3ducmV2LnhtbESPQWvCQBSE70L/w/KE3szGHqqkriK2gXqzKgm9PbKv&#10;SWr2bchuk9hf3y0IHoeZ+YZZbUbTiJ46V1tWMI9iEMSF1TWXCs6ndLYE4TyyxsYyKbiSg836YbLC&#10;RNuBP6g/+lIECLsEFVTet4mUrqjIoItsSxy8L9sZ9EF2pdQdDgFuGvkUx8/SYM1hocKWdhUVl+OP&#10;UXDSb9nrmG6z9Ptgc3343ed5/qnU43TcvoDwNPp7+NZ+1woW8QL+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qW8YAAADcAAAADwAAAAAAAAAAAAAAAACYAgAAZHJz&#10;L2Rvd25yZXYueG1sUEsFBgAAAAAEAAQA9QAAAIsDA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sz w:val="18"/>
                              </w:rPr>
                            </w:pPr>
                            <w:bookmarkStart w:id="5638" w:name="_Toc11925275"/>
                            <w:bookmarkStart w:id="5639" w:name="_Toc15655225"/>
                            <w:bookmarkStart w:id="5640" w:name="_Toc17965769"/>
                            <w:bookmarkStart w:id="5641" w:name="_Toc52208085"/>
                            <w:r w:rsidRPr="000F6ADF">
                              <w:rPr>
                                <w:rFonts w:ascii="Arial" w:hAnsi="Arial" w:cs="Arial"/>
                                <w:b/>
                                <w:sz w:val="16"/>
                              </w:rPr>
                              <w:t>ULT5</w:t>
                            </w:r>
                            <w:bookmarkEnd w:id="5638"/>
                            <w:bookmarkEnd w:id="5639"/>
                            <w:bookmarkEnd w:id="5640"/>
                            <w:bookmarkEnd w:id="5641"/>
                          </w:p>
                        </w:txbxContent>
                      </v:textbox>
                    </v:oval>
                    <v:rect id="Rectangle 495" o:spid="_x0000_s1527" style="position:absolute;left:13620;top:61521;width:42291;height:1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ZrcIA&#10;AADcAAAADwAAAGRycy9kb3ducmV2LnhtbERPu27CMBTdkfoP1q3EBnYbVFDAoCoqUocuPAbGq/iS&#10;GOLr1HYh/ft6QOp4dN6rzeA6caMQrWcNL1MFgrj2xnKj4XjYThYgYkI22HkmDb8UYbN+Gq2wNP7O&#10;O7rtUyNyCMcSNbQp9aWUsW7JYZz6njhzZx8cpgxDI03Aew53nXxV6k06tJwbWuypaqm+7n+chq++&#10;suH7Uqh4srPDLJ6Kj+pSaD1+Ht6XIBIN6V/8cH8aDXOV1+Yz+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ZmtwgAAANwAAAAPAAAAAAAAAAAAAAAAAJgCAABkcnMvZG93&#10;bnJldi54bWxQSwUGAAAAAAQABAD1AAAAhwMAAAAA&#10;" fillcolor="white [3201]" strokecolor="black [3200]" strokeweight=".25pt">
                      <v:textbox>
                        <w:txbxContent>
                          <w:p w:rsidR="009A4CCC" w:rsidRPr="000F6ADF" w:rsidRDefault="009A4CCC" w:rsidP="00275CB9">
                            <w:pPr>
                              <w:spacing w:after="0" w:line="360" w:lineRule="auto"/>
                              <w:contextualSpacing/>
                              <w:rPr>
                                <w:rFonts w:ascii="Arial" w:hAnsi="Arial" w:cs="Arial"/>
                                <w:sz w:val="20"/>
                              </w:rPr>
                            </w:pPr>
                            <w:bookmarkStart w:id="5642" w:name="_Toc11925276"/>
                            <w:bookmarkStart w:id="5643" w:name="_Toc15655226"/>
                            <w:bookmarkStart w:id="5644" w:name="_Toc17965770"/>
                            <w:bookmarkStart w:id="5645" w:name="_Toc52208086"/>
                            <w:r w:rsidRPr="000F6ADF">
                              <w:rPr>
                                <w:rFonts w:ascii="Arial" w:hAnsi="Arial" w:cs="Arial"/>
                                <w:sz w:val="20"/>
                              </w:rPr>
                              <w:t xml:space="preserve">ULT 4                                    </w:t>
                            </w:r>
                            <w:r w:rsidRPr="000F6ADF">
                              <w:rPr>
                                <w:rFonts w:ascii="Arial" w:hAnsi="Arial" w:cs="Arial"/>
                                <w:b/>
                              </w:rPr>
                              <w:t>EDITION</w:t>
                            </w:r>
                            <w:bookmarkEnd w:id="5642"/>
                            <w:bookmarkEnd w:id="5643"/>
                            <w:bookmarkEnd w:id="5644"/>
                            <w:bookmarkEnd w:id="5645"/>
                            <w:r w:rsidRPr="000F6ADF">
                              <w:rPr>
                                <w:rFonts w:ascii="Arial" w:hAnsi="Arial" w:cs="Arial"/>
                                <w:b/>
                                <w:sz w:val="20"/>
                              </w:rPr>
                              <w:t xml:space="preserve">  </w:t>
                            </w:r>
                            <w:r w:rsidRPr="000F6ADF">
                              <w:rPr>
                                <w:rFonts w:ascii="Arial" w:hAnsi="Arial" w:cs="Arial"/>
                                <w:sz w:val="20"/>
                              </w:rPr>
                              <w:t xml:space="preserve">                     </w:t>
                            </w:r>
                          </w:p>
                          <w:p w:rsidR="009A4CCC" w:rsidRPr="000F6ADF" w:rsidRDefault="009A4CCC" w:rsidP="00275CB9">
                            <w:pPr>
                              <w:spacing w:after="0" w:line="360" w:lineRule="auto"/>
                              <w:contextualSpacing/>
                              <w:rPr>
                                <w:rFonts w:ascii="Arial" w:hAnsi="Arial" w:cs="Arial"/>
                                <w:sz w:val="10"/>
                              </w:rPr>
                            </w:pPr>
                          </w:p>
                          <w:p w:rsidR="009A4CCC" w:rsidRPr="00265156" w:rsidRDefault="009A4CCC" w:rsidP="00275CB9">
                            <w:pPr>
                              <w:spacing w:after="0" w:line="360" w:lineRule="auto"/>
                              <w:contextualSpacing/>
                              <w:rPr>
                                <w:rFonts w:ascii="Arial" w:hAnsi="Arial" w:cs="Arial"/>
                                <w:sz w:val="4"/>
                                <w:szCs w:val="21"/>
                              </w:rPr>
                            </w:pPr>
                            <w:bookmarkStart w:id="5646" w:name="_Toc11925277"/>
                            <w:bookmarkStart w:id="5647" w:name="_Toc15655227"/>
                          </w:p>
                          <w:p w:rsidR="009A4CCC" w:rsidRDefault="009A4CCC" w:rsidP="00265156">
                            <w:pPr>
                              <w:spacing w:after="0" w:line="360" w:lineRule="auto"/>
                              <w:contextualSpacing/>
                              <w:rPr>
                                <w:rFonts w:ascii="Arial" w:hAnsi="Arial" w:cs="Arial"/>
                              </w:rPr>
                            </w:pPr>
                            <w:bookmarkStart w:id="5648" w:name="_Toc524876246"/>
                            <w:bookmarkStart w:id="5649" w:name="_Toc15542314"/>
                            <w:bookmarkStart w:id="5650" w:name="_Toc52208087"/>
                            <w:bookmarkEnd w:id="5646"/>
                            <w:bookmarkEnd w:id="5647"/>
                            <w:r w:rsidRPr="00700466">
                              <w:rPr>
                                <w:rFonts w:ascii="Arial" w:hAnsi="Arial" w:cs="Arial"/>
                              </w:rPr>
                              <w:t xml:space="preserve">- </w:t>
                            </w:r>
                            <w:r>
                              <w:rPr>
                                <w:rFonts w:ascii="Arial" w:hAnsi="Arial" w:cs="Arial"/>
                              </w:rPr>
                              <w:t xml:space="preserve">Autorisation d’ouverture </w:t>
                            </w:r>
                            <w:bookmarkEnd w:id="5648"/>
                            <w:bookmarkEnd w:id="5649"/>
                            <w:r>
                              <w:rPr>
                                <w:rFonts w:ascii="Arial" w:hAnsi="Arial" w:cs="Arial"/>
                              </w:rPr>
                              <w:t>d’activité enregistrée</w:t>
                            </w:r>
                            <w:bookmarkEnd w:id="5650"/>
                            <w:r>
                              <w:rPr>
                                <w:rFonts w:ascii="Arial" w:hAnsi="Arial" w:cs="Arial"/>
                              </w:rPr>
                              <w:t xml:space="preserve">  </w:t>
                            </w:r>
                          </w:p>
                          <w:p w:rsidR="009A4CCC" w:rsidRPr="00700466" w:rsidRDefault="009A4CCC" w:rsidP="00265156">
                            <w:pPr>
                              <w:spacing w:after="0" w:line="360" w:lineRule="auto"/>
                              <w:contextualSpacing/>
                              <w:rPr>
                                <w:rFonts w:ascii="Arial" w:hAnsi="Arial" w:cs="Arial"/>
                              </w:rPr>
                            </w:pPr>
                            <w:bookmarkStart w:id="5651" w:name="_Toc524876244"/>
                            <w:bookmarkStart w:id="5652" w:name="_Toc15542312"/>
                            <w:bookmarkStart w:id="5653" w:name="_Toc52208088"/>
                            <w:r w:rsidRPr="00700466">
                              <w:rPr>
                                <w:rFonts w:ascii="Arial" w:hAnsi="Arial" w:cs="Arial"/>
                              </w:rPr>
                              <w:t xml:space="preserve">- </w:t>
                            </w:r>
                            <w:bookmarkEnd w:id="5651"/>
                            <w:bookmarkEnd w:id="5652"/>
                            <w:r>
                              <w:rPr>
                                <w:rFonts w:ascii="Arial" w:hAnsi="Arial" w:cs="Arial"/>
                              </w:rPr>
                              <w:t>Autorisation d’ouverture imprimée</w:t>
                            </w:r>
                            <w:bookmarkEnd w:id="5653"/>
                            <w:r>
                              <w:rPr>
                                <w:rFonts w:ascii="Arial" w:hAnsi="Arial" w:cs="Arial"/>
                              </w:rPr>
                              <w:t xml:space="preserve">    </w:t>
                            </w:r>
                            <w:r w:rsidRPr="00700466">
                              <w:rPr>
                                <w:rFonts w:ascii="Arial" w:hAnsi="Arial" w:cs="Arial"/>
                              </w:rPr>
                              <w:t xml:space="preserve"> </w:t>
                            </w:r>
                          </w:p>
                          <w:p w:rsidR="009A4CCC" w:rsidRPr="00700466" w:rsidRDefault="009A4CCC" w:rsidP="00265156">
                            <w:pPr>
                              <w:spacing w:after="0" w:line="360" w:lineRule="auto"/>
                              <w:contextualSpacing/>
                              <w:rPr>
                                <w:rFonts w:ascii="Arial" w:hAnsi="Arial" w:cs="Arial"/>
                              </w:rPr>
                            </w:pPr>
                            <w:bookmarkStart w:id="5654" w:name="_Toc524876245"/>
                            <w:bookmarkStart w:id="5655" w:name="_Toc15542313"/>
                            <w:bookmarkStart w:id="5656" w:name="_Toc52208089"/>
                            <w:r w:rsidRPr="00700466">
                              <w:rPr>
                                <w:rFonts w:ascii="Arial" w:hAnsi="Arial" w:cs="Arial"/>
                              </w:rPr>
                              <w:t>- Liste d</w:t>
                            </w:r>
                            <w:r>
                              <w:rPr>
                                <w:rFonts w:ascii="Arial" w:hAnsi="Arial" w:cs="Arial"/>
                              </w:rPr>
                              <w:t xml:space="preserve">’activités commerciales </w:t>
                            </w:r>
                            <w:bookmarkEnd w:id="5654"/>
                            <w:bookmarkEnd w:id="5655"/>
                            <w:r>
                              <w:rPr>
                                <w:rFonts w:ascii="Arial" w:hAnsi="Arial" w:cs="Arial"/>
                              </w:rPr>
                              <w:t>autorisées</w:t>
                            </w:r>
                            <w:bookmarkEnd w:id="5656"/>
                            <w:r>
                              <w:rPr>
                                <w:rFonts w:ascii="Arial" w:hAnsi="Arial" w:cs="Arial"/>
                              </w:rPr>
                              <w:t xml:space="preserve">   </w:t>
                            </w:r>
                          </w:p>
                          <w:p w:rsidR="009A4CCC" w:rsidRPr="00700466" w:rsidRDefault="009A4CCC" w:rsidP="00265156">
                            <w:pPr>
                              <w:spacing w:after="0" w:line="360" w:lineRule="auto"/>
                              <w:contextualSpacing/>
                              <w:rPr>
                                <w:rFonts w:ascii="Arial" w:hAnsi="Arial" w:cs="Arial"/>
                              </w:rPr>
                            </w:pPr>
                            <w:r w:rsidRPr="00700466">
                              <w:rPr>
                                <w:rFonts w:ascii="Arial" w:hAnsi="Arial" w:cs="Arial"/>
                              </w:rPr>
                              <w:t xml:space="preserve"> </w:t>
                            </w:r>
                          </w:p>
                          <w:p w:rsidR="009A4CCC" w:rsidRPr="000F6ADF" w:rsidRDefault="009A4CCC" w:rsidP="00275CB9">
                            <w:pPr>
                              <w:spacing w:after="0" w:line="240" w:lineRule="auto"/>
                              <w:contextualSpacing/>
                              <w:rPr>
                                <w:rFonts w:ascii="Arial" w:hAnsi="Arial" w:cs="Arial"/>
                              </w:rPr>
                            </w:pPr>
                          </w:p>
                          <w:p w:rsidR="009A4CCC" w:rsidRPr="000F6ADF" w:rsidRDefault="009A4CCC" w:rsidP="00275CB9">
                            <w:pPr>
                              <w:jc w:val="center"/>
                              <w:rPr>
                                <w:rFonts w:ascii="Arial" w:hAnsi="Arial" w:cs="Arial"/>
                              </w:rPr>
                            </w:pPr>
                          </w:p>
                        </w:txbxContent>
                      </v:textbox>
                    </v:rect>
                    <v:oval id="Ellipse 505" o:spid="_x0000_s1528" style="position:absolute;left:20097;width:222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bssUA&#10;AADcAAAADwAAAGRycy9kb3ducmV2LnhtbESPT2vCQBTE70K/w/IKvemmHqqNriJqQG/+KQZvj+wz&#10;ic2+DdlVo5/eFQo9DjPzG2Y8bU0lrtS40rKCz14EgjizuuRcwc8+6Q5BOI+ssbJMCu7kYDp564wx&#10;1vbGW7rufC4ChF2MCgrv61hKlxVk0PVsTRy8k20M+iCbXOoGbwFuKtmPoi9psOSwUGBN84Ky393F&#10;KNjr5WHRJrNDct7YVG8e6zRNj0p9vLezEQhPrf8P/7VXWsEg+obX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xuyxQAAANwAAAAPAAAAAAAAAAAAAAAAAJgCAABkcnMv&#10;ZG93bnJldi54bWxQSwUGAAAAAAQABAD1AAAAigMAAAAA&#10;" fillcolor="white [3201]" strokecolor="black [3200]" strokeweight=".25pt">
                      <v:stroke joinstyle="miter"/>
                      <v:textbox>
                        <w:txbxContent>
                          <w:p w:rsidR="009A4CCC" w:rsidRPr="000F6ADF" w:rsidRDefault="009A4CCC" w:rsidP="00275CB9">
                            <w:pPr>
                              <w:jc w:val="center"/>
                              <w:rPr>
                                <w:rFonts w:ascii="Arial" w:hAnsi="Arial" w:cs="Arial"/>
                              </w:rPr>
                            </w:pPr>
                            <w:bookmarkStart w:id="5657" w:name="_Toc11925279"/>
                            <w:bookmarkStart w:id="5658" w:name="_Toc15655229"/>
                            <w:bookmarkStart w:id="5659" w:name="_Toc17965773"/>
                            <w:bookmarkStart w:id="5660" w:name="_Toc52208090"/>
                            <w:r w:rsidRPr="000F6ADF">
                              <w:rPr>
                                <w:rFonts w:ascii="Arial" w:hAnsi="Arial" w:cs="Arial"/>
                              </w:rPr>
                              <w:t>Début Programme</w:t>
                            </w:r>
                            <w:bookmarkEnd w:id="5657"/>
                            <w:bookmarkEnd w:id="5658"/>
                            <w:bookmarkEnd w:id="5659"/>
                            <w:bookmarkEnd w:id="5660"/>
                            <w:r w:rsidRPr="000F6ADF">
                              <w:rPr>
                                <w:rFonts w:ascii="Arial" w:hAnsi="Arial" w:cs="Arial"/>
                              </w:rPr>
                              <w:t xml:space="preserve">  </w:t>
                            </w:r>
                          </w:p>
                        </w:txbxContent>
                      </v:textbox>
                    </v:oval>
                    <v:shape id="Connecteur droit avec flèche 2044" o:spid="_x0000_s1529" type="#_x0000_t32" style="position:absolute;left:31337;top:342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5/9MUAAADcAAAADwAAAGRycy9kb3ducmV2LnhtbESPT2vCQBTE7wW/w/KE3uomQq1GV4mW&#10;Qtqbf/D8yD6TYPZtkl2T9Nt3C4Ueh5n5DbPZjaYWPXWusqwgnkUgiHOrKy4UXM4fL0sQziNrrC2T&#10;gm9ysNtOnjaYaDvwkfqTL0SAsEtQQel9k0jp8pIMupltiIN3s51BH2RXSN3hEOCmlvMoWkiDFYeF&#10;Ehs6lJTfTw+jYEB/Xe3Toj3s3z+z8bVuF+fLl1LP0zFdg/A0+v/wXzvTCt7iG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5/9MUAAADcAAAADwAAAAAAAAAA&#10;AAAAAAChAgAAZHJzL2Rvd25yZXYueG1sUEsFBgAAAAAEAAQA+QAAAJMDAAAAAA==&#10;" strokecolor="black [3200]" strokeweight=".5pt">
                      <v:stroke endarrow="block" joinstyle="miter"/>
                    </v:shape>
                    <v:rect id="Rectangle 2046" o:spid="_x0000_s1530" style="position:absolute;left:18573;top:5905;width:26194;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4msUA&#10;AADcAAAADwAAAGRycy9kb3ducmV2LnhtbESPzWrDMBCE74W8g9hCb42cOCTBjRyCaaGHXvJzyHGx&#10;trZca+VKauK+fVUI5DjMzDfMZjvaXlzIB+NYwWyagSCunTbcKDgd357XIEJE1tg7JgW/FGBbTh42&#10;WGh35T1dDrERCcKhQAVtjEMhZahbshimbiBO3qfzFmOSvpHa4zXBbS/nWbaUFg2nhRYHqlqqvw4/&#10;VsHHUBn/3eVZOJvFcRHO+WvV5Uo9PY67FxCRxngP39rvWsFqNof/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DiaxQAAANwAAAAPAAAAAAAAAAAAAAAAAJgCAABkcnMv&#10;ZG93bnJldi54bWxQSwUGAAAAAAQABAD1AAAAigMAAAAA&#10;" fillcolor="white [3201]" strokecolor="black [3200]" strokeweight=".25pt">
                      <v:textbox>
                        <w:txbxContent>
                          <w:p w:rsidR="009A4CCC" w:rsidRPr="000F6ADF" w:rsidRDefault="009A4CCC" w:rsidP="00275CB9">
                            <w:pPr>
                              <w:spacing w:after="120"/>
                              <w:jc w:val="center"/>
                              <w:rPr>
                                <w:rFonts w:ascii="Arial" w:hAnsi="Arial" w:cs="Arial"/>
                              </w:rPr>
                            </w:pPr>
                            <w:bookmarkStart w:id="5661" w:name="_Toc11925280"/>
                            <w:bookmarkStart w:id="5662" w:name="_Toc15655230"/>
                            <w:bookmarkStart w:id="5663" w:name="_Toc17965774"/>
                            <w:bookmarkStart w:id="5664" w:name="_Toc52208091"/>
                            <w:r w:rsidRPr="000F6ADF">
                              <w:rPr>
                                <w:rFonts w:ascii="Arial" w:hAnsi="Arial" w:cs="Arial"/>
                                <w:b/>
                              </w:rPr>
                              <w:t>Page d’accueil</w:t>
                            </w:r>
                            <w:bookmarkEnd w:id="5661"/>
                            <w:bookmarkEnd w:id="5662"/>
                            <w:bookmarkEnd w:id="5663"/>
                            <w:bookmarkEnd w:id="5664"/>
                          </w:p>
                          <w:p w:rsidR="009A4CCC" w:rsidRPr="00265156" w:rsidRDefault="009A4CCC" w:rsidP="00275CB9">
                            <w:pPr>
                              <w:spacing w:after="120"/>
                              <w:jc w:val="center"/>
                              <w:rPr>
                                <w:rFonts w:ascii="Arial" w:hAnsi="Arial" w:cs="Arial"/>
                                <w:b/>
                                <w:sz w:val="28"/>
                              </w:rPr>
                            </w:pPr>
                            <w:bookmarkStart w:id="5665" w:name="_Toc11925281"/>
                            <w:bookmarkStart w:id="5666" w:name="_Toc15655231"/>
                            <w:bookmarkStart w:id="5667" w:name="_Toc17965775"/>
                            <w:bookmarkStart w:id="5668" w:name="_Toc52208092"/>
                            <w:r w:rsidRPr="00265156">
                              <w:rPr>
                                <w:rFonts w:ascii="Arial" w:hAnsi="Arial" w:cs="Arial"/>
                                <w:bCs/>
                                <w:szCs w:val="21"/>
                              </w:rPr>
                              <w:t xml:space="preserve">Gestion </w:t>
                            </w:r>
                            <w:bookmarkEnd w:id="5665"/>
                            <w:bookmarkEnd w:id="5666"/>
                            <w:bookmarkEnd w:id="5667"/>
                            <w:r w:rsidRPr="00265156">
                              <w:rPr>
                                <w:rFonts w:ascii="Arial" w:hAnsi="Arial" w:cs="Arial"/>
                                <w:color w:val="000000" w:themeColor="text1"/>
                                <w:szCs w:val="21"/>
                              </w:rPr>
                              <w:t>d’octroi d’autorisation d’ouverture d’une activité commerciale</w:t>
                            </w:r>
                            <w:bookmarkEnd w:id="5668"/>
                          </w:p>
                          <w:p w:rsidR="009A4CCC" w:rsidRPr="000F6ADF" w:rsidRDefault="009A4CCC" w:rsidP="00275CB9">
                            <w:pPr>
                              <w:rPr>
                                <w:rFonts w:ascii="Arial" w:hAnsi="Arial" w:cs="Arial"/>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v:textbox>
                    </v:rect>
                    <v:line id="Connecteur droit 2047" o:spid="_x0000_s1531" style="position:absolute;visibility:visible;mso-wrap-style:square" from="18573,7905" to="4476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yusYAAADcAAAADwAAAGRycy9kb3ducmV2LnhtbESP3WrCQBSE74W+w3IKvRHdWKFqdBUR&#10;CwWLP3Hx+pA9TUKzZ0N2q+nbu4WCl8PMfMMsVp2txZVaXzlWMBomIIhzZyouFOjz+2AKwgdkg7Vj&#10;UvBLHlbLp94CU+NufKJrFgoRIexTVFCG0KRS+rwki37oGuLofbnWYoiyLaRp8RbhtpavSfImLVYc&#10;F0psaFNS/p39WAU7Pbv0x4ep1vac7fGoq+3hc6PUy3O3noMI1IVH+L/9YRRMR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8rrGAAAA3AAAAA8AAAAAAAAA&#10;AAAAAAAAoQIAAGRycy9kb3ducmV2LnhtbFBLBQYAAAAABAAEAPkAAACUAwAAAAA=&#10;" strokecolor="black [3200]" strokeweight=".5pt">
                      <v:stroke joinstyle="miter"/>
                    </v:line>
                    <v:rect id="Rectangle 2281" o:spid="_x0000_s1532" style="position:absolute;left:18573;top:16002;width:2619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FdcUA&#10;AADcAAAADwAAAGRycy9kb3ducmV2LnhtbESPQWsCMRSE74X+h/AK3mpWd2nL1ihlUfDgRe3B42Pz&#10;uhu7edkmUdd/bwShx2FmvmFmi8F24kw+GMcKJuMMBHHttOFGwfd+9foBIkRkjZ1jUnClAIv589MM&#10;S+0uvKXzLjYiQTiUqKCNsS+lDHVLFsPY9cTJ+3HeYkzSN1J7vCS47eQ0y96kRcNpocWeqpbq393J&#10;Ktj0lfF/xzwLB1Psi3DIl9UxV2r0Mnx9gog0xP/wo73WCt4nB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QV1xQAAANwAAAAPAAAAAAAAAAAAAAAAAJgCAABkcnMv&#10;ZG93bnJldi54bWxQSwUGAAAAAAQABAD1AAAAigMAAAAA&#10;" fillcolor="white [3201]" strokecolor="black [3200]" strokeweight=".25pt">
                      <v:textbox>
                        <w:txbxContent>
                          <w:p w:rsidR="009A4CCC" w:rsidRPr="000F6ADF" w:rsidRDefault="009A4CCC" w:rsidP="00275CB9">
                            <w:pPr>
                              <w:spacing w:after="120"/>
                              <w:rPr>
                                <w:rFonts w:ascii="Arial" w:hAnsi="Arial" w:cs="Arial"/>
                              </w:rPr>
                            </w:pPr>
                            <w:bookmarkStart w:id="5669" w:name="_Toc11925282"/>
                            <w:bookmarkStart w:id="5670" w:name="_Toc15655221"/>
                            <w:bookmarkStart w:id="5671" w:name="_Toc17965776"/>
                            <w:bookmarkStart w:id="5672" w:name="_Toc52208093"/>
                            <w:r w:rsidRPr="000F6ADF">
                              <w:rPr>
                                <w:rFonts w:ascii="Arial" w:hAnsi="Arial" w:cs="Arial"/>
                              </w:rPr>
                              <w:t xml:space="preserve">ULT 1          </w:t>
                            </w:r>
                            <w:r w:rsidRPr="000F6ADF">
                              <w:rPr>
                                <w:rFonts w:ascii="Arial" w:hAnsi="Arial" w:cs="Arial"/>
                                <w:b/>
                                <w:sz w:val="20"/>
                              </w:rPr>
                              <w:t>BOITE DE CONNEXION</w:t>
                            </w:r>
                            <w:bookmarkEnd w:id="5669"/>
                            <w:bookmarkEnd w:id="5670"/>
                            <w:bookmarkEnd w:id="5671"/>
                            <w:bookmarkEnd w:id="5672"/>
                            <w:r w:rsidRPr="000F6ADF">
                              <w:rPr>
                                <w:rFonts w:ascii="Arial" w:hAnsi="Arial" w:cs="Arial"/>
                                <w:sz w:val="20"/>
                              </w:rPr>
                              <w:t xml:space="preserve">  </w:t>
                            </w:r>
                          </w:p>
                          <w:p w:rsidR="009A4CCC" w:rsidRPr="000F6ADF" w:rsidRDefault="009A4CCC" w:rsidP="00275CB9">
                            <w:pPr>
                              <w:spacing w:after="80" w:line="240" w:lineRule="auto"/>
                              <w:rPr>
                                <w:rFonts w:ascii="Arial" w:hAnsi="Arial" w:cs="Arial"/>
                              </w:rPr>
                            </w:pPr>
                            <w:bookmarkStart w:id="5673" w:name="_Toc11925283"/>
                            <w:bookmarkStart w:id="5674" w:name="_Toc15655232"/>
                            <w:bookmarkStart w:id="5675" w:name="_Toc17965777"/>
                            <w:bookmarkStart w:id="5676" w:name="_Toc52208094"/>
                            <w:r w:rsidRPr="000F6ADF">
                              <w:rPr>
                                <w:rFonts w:ascii="Arial" w:hAnsi="Arial" w:cs="Arial"/>
                              </w:rPr>
                              <w:t>Nom Utilisateur</w:t>
                            </w:r>
                            <w:bookmarkEnd w:id="5673"/>
                            <w:bookmarkEnd w:id="5674"/>
                            <w:bookmarkEnd w:id="5675"/>
                            <w:bookmarkEnd w:id="5676"/>
                            <w:r w:rsidRPr="000F6ADF">
                              <w:rPr>
                                <w:rFonts w:ascii="Arial" w:hAnsi="Arial" w:cs="Arial"/>
                              </w:rPr>
                              <w:t xml:space="preserve"> </w:t>
                            </w:r>
                          </w:p>
                          <w:p w:rsidR="009A4CCC" w:rsidRPr="000F6ADF" w:rsidRDefault="009A4CCC" w:rsidP="00275CB9">
                            <w:pPr>
                              <w:spacing w:after="80"/>
                              <w:rPr>
                                <w:rFonts w:ascii="Arial" w:hAnsi="Arial" w:cs="Arial"/>
                              </w:rPr>
                            </w:pPr>
                            <w:bookmarkStart w:id="5677" w:name="_Toc11925284"/>
                            <w:bookmarkStart w:id="5678" w:name="_Toc15655233"/>
                            <w:bookmarkStart w:id="5679" w:name="_Toc17965778"/>
                            <w:bookmarkStart w:id="5680" w:name="_Toc52208095"/>
                            <w:r w:rsidRPr="000F6ADF">
                              <w:rPr>
                                <w:rFonts w:ascii="Arial" w:hAnsi="Arial" w:cs="Arial"/>
                              </w:rPr>
                              <w:t>Mot de passe</w:t>
                            </w:r>
                            <w:bookmarkEnd w:id="5677"/>
                            <w:bookmarkEnd w:id="5678"/>
                            <w:bookmarkEnd w:id="5679"/>
                            <w:bookmarkEnd w:id="5680"/>
                          </w:p>
                          <w:p w:rsidR="009A4CCC" w:rsidRPr="000F6ADF" w:rsidRDefault="009A4CCC" w:rsidP="00275CB9">
                            <w:pPr>
                              <w:spacing w:after="120"/>
                              <w:rPr>
                                <w:rFonts w:ascii="Arial" w:hAnsi="Arial" w:cs="Arial"/>
                                <w:b/>
                              </w:rPr>
                            </w:pPr>
                            <w:r w:rsidRPr="000F6ADF">
                              <w:rPr>
                                <w:rFonts w:ascii="Arial" w:hAnsi="Arial" w:cs="Arial"/>
                                <w:b/>
                              </w:rPr>
                              <w:t xml:space="preserve">           </w:t>
                            </w:r>
                            <w:bookmarkStart w:id="5681" w:name="_Toc11925285"/>
                            <w:bookmarkStart w:id="5682" w:name="_Toc15655234"/>
                            <w:bookmarkStart w:id="5683" w:name="_Toc17965779"/>
                            <w:bookmarkStart w:id="5684" w:name="_Toc52208096"/>
                            <w:r w:rsidRPr="000F6ADF">
                              <w:rPr>
                                <w:rFonts w:ascii="Arial" w:hAnsi="Arial" w:cs="Arial"/>
                                <w:b/>
                              </w:rPr>
                              <w:t>O</w:t>
                            </w:r>
                            <w:r w:rsidRPr="000F6ADF">
                              <w:rPr>
                                <w:rFonts w:ascii="Arial" w:hAnsi="Arial" w:cs="Arial"/>
                                <w:b/>
                                <w:u w:val="single"/>
                              </w:rPr>
                              <w:t>k</w:t>
                            </w:r>
                            <w:r w:rsidRPr="000F6ADF">
                              <w:rPr>
                                <w:rFonts w:ascii="Arial" w:hAnsi="Arial" w:cs="Arial"/>
                                <w:b/>
                              </w:rPr>
                              <w:t xml:space="preserve">                             </w:t>
                            </w:r>
                            <w:r w:rsidRPr="000F6ADF">
                              <w:rPr>
                                <w:rFonts w:ascii="Arial" w:hAnsi="Arial" w:cs="Arial"/>
                                <w:b/>
                                <w:u w:val="single"/>
                              </w:rPr>
                              <w:t>Q</w:t>
                            </w:r>
                            <w:r w:rsidRPr="000F6ADF">
                              <w:rPr>
                                <w:rFonts w:ascii="Arial" w:hAnsi="Arial" w:cs="Arial"/>
                                <w:b/>
                              </w:rPr>
                              <w:t>uitter</w:t>
                            </w:r>
                            <w:bookmarkEnd w:id="5681"/>
                            <w:bookmarkEnd w:id="5682"/>
                            <w:bookmarkEnd w:id="5683"/>
                            <w:bookmarkEnd w:id="5684"/>
                          </w:p>
                          <w:p w:rsidR="009A4CCC" w:rsidRPr="000F6ADF" w:rsidRDefault="009A4CCC" w:rsidP="00275CB9">
                            <w:pPr>
                              <w:rPr>
                                <w:rFonts w:ascii="Arial" w:hAnsi="Arial" w:cs="Arial"/>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v:textbox>
                    </v:rect>
                    <v:line id="Connecteur droit 2288" o:spid="_x0000_s1533" style="position:absolute;visibility:visible;mso-wrap-style:square" from="18573,18192" to="4476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PVcYAAADcAAAADwAAAGRycy9kb3ducmV2LnhtbESPQWvCQBSE7wX/w/IEL0U3WmptdBUR&#10;C4WK1rj0/Mg+k2D2bciumv77bqHQ4zAz3zCLVWdrcaPWV44VjEcJCOLcmYoLBfr0NpyB8AHZYO2Y&#10;FHyTh9Wy97DA1Lg7H+mWhUJECPsUFZQhNKmUPi/Joh+5hjh6Z9daDFG2hTQt3iPc1nKSJFNpseK4&#10;UGJDm5LyS3a1Cj7069fj02GmtT1le/zU1faw2yg16HfrOYhAXfgP/7XfjYKX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iz1XGAAAA3AAAAA8AAAAAAAAA&#10;AAAAAAAAoQIAAGRycy9kb3ducmV2LnhtbFBLBQYAAAAABAAEAPkAAACUAwAAAAA=&#10;" strokecolor="black [3200]" strokeweight=".5pt">
                      <v:stroke joinstyle="miter"/>
                    </v:line>
                    <v:line id="Connecteur droit 2289" o:spid="_x0000_s1534" style="position:absolute;visibility:visible;mso-wrap-style:square" from="18573,23336" to="4476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IsUAAADcAAAADwAAAGRycy9kb3ducmV2LnhtbESPQWvCQBSE7wX/w/KEXopurGA1dZUi&#10;LQiKtnHp+ZF9JsHs25Ddavz3riD0OMzMN8x82dlanKn1lWMFo2ECgjh3puJCgT58DaYgfEA2WDsm&#10;BVfysFz0nuaYGnfhHzpnoRARwj5FBWUITSqlz0uy6IeuIY7e0bUWQ5RtIU2Llwi3tXxNkom0WHFc&#10;KLGhVUn5KfuzCjZ69vsy3k+1todsh9+6+txvV0o997uPdxCBuvAffrTXRsHba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IsUAAADcAAAADwAAAAAAAAAA&#10;AAAAAAChAgAAZHJzL2Rvd25yZXYueG1sUEsFBgAAAAAEAAQA+QAAAJMDAAAAAA==&#10;" strokecolor="black [3200]" strokeweight=".5pt">
                      <v:stroke joinstyle="miter"/>
                    </v:line>
                    <v:line id="Connecteur droit 2290" o:spid="_x0000_s1535" style="position:absolute;visibility:visible;mso-wrap-style:square" from="23717,16097" to="2371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0ucYAAADcAAAADwAAAGRycy9kb3ducmV2LnhtbESP3WrCQBSE7wu+w3IEb4pubKFqdBWR&#10;Fgot/sTF60P2mASzZ0N21fTtu4WCl8PMfMMsVp2txY1aXzlWMB4lIIhzZyouFOjjx3AKwgdkg7Vj&#10;UvBDHlbL3tMCU+PufKBbFgoRIexTVFCG0KRS+rwki37kGuLonV1rMUTZFtK0eI9wW8uXJHmTFiuO&#10;CyU2tCkpv2RXq+BLz07Pr7up1vaYbXGvq/fd90apQb9bz0EE6sIj/N/+NAom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89LnGAAAA3AAAAA8AAAAAAAAA&#10;AAAAAAAAoQIAAGRycy9kb3ducmV2LnhtbFBLBQYAAAAABAAEAPkAAACUAwAAAAA=&#10;" strokecolor="black [3200]" strokeweight=".5pt">
                      <v:stroke joinstyle="miter"/>
                    </v:line>
                    <v:rect id="Rectangle 2292" o:spid="_x0000_s1536" style="position:absolute;left:30099;top:19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PcMEA&#10;AADcAAAADwAAAGRycy9kb3ducmV2LnhtbERPu27CMBTdkfgH6yJ1A4cGAQoYhKJW6tCFx8B4FV8S&#10;Q3yd2i6kf18PSIxH573e9rYVd/LBOFYwnWQgiCunDdcKTsfP8RJEiMgaW8ek4I8CbDfDwRoL7R68&#10;p/sh1iKFcChQQRNjV0gZqoYshonriBN3cd5iTNDXUnt8pHDbyvcsm0uLhlNDgx2VDVW3w69V8N2V&#10;xv9c8yyczew4C+f8o7zmSr2N+t0KRKQ+vsRP95dWsJi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D3DBAAAA3AAAAA8AAAAAAAAAAAAAAAAAmAIAAGRycy9kb3du&#10;cmV2LnhtbFBLBQYAAAAABAAEAPUAAACGAwAAAAA=&#10;" fillcolor="white [3201]" strokecolor="black [3200]" strokeweight=".25pt"/>
                    <v:rect id="Rectangle 2293" o:spid="_x0000_s1537" style="position:absolute;left:30099;top:21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yJ8UA&#10;AADcAAAADwAAAGRycy9kb3ducmV2LnhtbESPQWsCMRSE74X+h/AKvdVsd6XKapSyVOjBS9WDx8fm&#10;uRvdvGyTqOu/N0Khx2FmvmHmy8F24kI+GMcK3kcZCOLaacONgt129TYFESKyxs4xKbhRgOXi+WmO&#10;pXZX/qHLJjYiQTiUqKCNsS+lDHVLFsPI9cTJOzhvMSbpG6k9XhPcdjLPsg9p0XBaaLGnqqX6tDlb&#10;Beu+Mv73WGRhb8bbcdgXX9WxUOr1ZficgYg0xP/wX/tbK5jkO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PInxQAAANwAAAAPAAAAAAAAAAAAAAAAAJgCAABkcnMv&#10;ZG93bnJldi54bWxQSwUGAAAAAAQABAD1AAAAigMAAAAA&#10;" fillcolor="white [3201]" strokecolor="black [3200]" strokeweight=".25pt"/>
                    <v:shapetype id="_x0000_t110" coordsize="21600,21600" o:spt="110" path="m10800,l,10800,10800,21600,21600,10800xe">
                      <v:stroke joinstyle="miter"/>
                      <v:path gradientshapeok="t" o:connecttype="rect" textboxrect="5400,5400,16200,16200"/>
                    </v:shapetype>
                    <v:shape id="Organigramme : Décision 2296" o:spid="_x0000_s1538" type="#_x0000_t110" style="position:absolute;left:19050;top:27527;width:1047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eKsMA&#10;AADcAAAADwAAAGRycy9kb3ducmV2LnhtbESPQYvCMBSE74L/IbwFb5quwu5SjSKK4M1VF/X4aJ5t&#10;tXmpTbTVX28WBI/DzHzDjCaNKcSNKpdbVvDZi0AQJ1bnnCr42y66PyCcR9ZYWCYFd3IwGbdbI4y1&#10;rXlNt41PRYCwi1FB5n0ZS+mSjAy6ni2Jg3e0lUEfZJVKXWEd4KaQ/Sj6kgZzDgsZljTLKDlvrkbB&#10;4DL3vw6nD1rR/nA67epkntdKdT6a6RCEp8a/w6/2Uiv47g/g/0w4An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eKsMAAADcAAAADwAAAAAAAAAAAAAAAACYAgAAZHJzL2Rv&#10;d25yZXYueG1sUEsFBgAAAAAEAAQA9QAAAIgDAAAAAA==&#10;" fillcolor="white [3201]" strokecolor="#ed7d31 [3205]" strokeweight="1pt">
                      <v:textbox>
                        <w:txbxContent>
                          <w:p w:rsidR="009A4CCC" w:rsidRPr="00F00649" w:rsidRDefault="009A4CCC" w:rsidP="00275CB9">
                            <w:pPr>
                              <w:spacing w:after="0" w:line="240" w:lineRule="auto"/>
                              <w:contextualSpacing/>
                              <w:jc w:val="center"/>
                              <w:rPr>
                                <w:rFonts w:ascii="Arial" w:hAnsi="Arial" w:cs="Arial"/>
                                <w:b/>
                                <w:sz w:val="14"/>
                              </w:rPr>
                            </w:pPr>
                            <w:bookmarkStart w:id="5685" w:name="_Toc11925286"/>
                            <w:bookmarkStart w:id="5686" w:name="_Toc15655235"/>
                            <w:bookmarkStart w:id="5687" w:name="_Toc17965780"/>
                            <w:bookmarkStart w:id="5688" w:name="_Toc52208097"/>
                            <w:r w:rsidRPr="00F00649">
                              <w:rPr>
                                <w:rFonts w:ascii="Arial" w:hAnsi="Arial" w:cs="Arial"/>
                                <w:b/>
                                <w:sz w:val="14"/>
                              </w:rPr>
                              <w:t>Valider</w:t>
                            </w:r>
                            <w:bookmarkEnd w:id="5685"/>
                            <w:bookmarkEnd w:id="5686"/>
                            <w:bookmarkEnd w:id="5687"/>
                            <w:bookmarkEnd w:id="5688"/>
                          </w:p>
                        </w:txbxContent>
                      </v:textbox>
                    </v:shape>
                    <v:rect id="Rectangle 2299" o:spid="_x0000_s1539" style="position:absolute;left:12477;top:28289;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KDcQA&#10;AADcAAAADwAAAGRycy9kb3ducmV2LnhtbESPQWsCMRSE74L/ITyhN81WSp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yg3EAAAA3AAAAA8AAAAAAAAAAAAAAAAAmAIAAGRycy9k&#10;b3ducmV2LnhtbFBLBQYAAAAABAAEAPUAAACJAwAAAAA=&#10;" filled="f" stroked="f" strokeweight="1pt">
                      <v:textbox>
                        <w:txbxContent>
                          <w:p w:rsidR="009A4CCC" w:rsidRPr="000F6ADF" w:rsidRDefault="009A4CCC" w:rsidP="00275CB9">
                            <w:pPr>
                              <w:jc w:val="center"/>
                              <w:rPr>
                                <w:rFonts w:ascii="Arial" w:hAnsi="Arial" w:cs="Arial"/>
                                <w:b/>
                                <w:sz w:val="16"/>
                                <w:szCs w:val="16"/>
                              </w:rPr>
                            </w:pPr>
                            <w:bookmarkStart w:id="5689" w:name="_Toc11925287"/>
                            <w:bookmarkStart w:id="5690" w:name="_Toc15655222"/>
                            <w:bookmarkStart w:id="5691" w:name="_Toc17965781"/>
                            <w:bookmarkStart w:id="5692" w:name="_Toc52208098"/>
                            <w:r w:rsidRPr="000F6ADF">
                              <w:rPr>
                                <w:rFonts w:ascii="Arial" w:hAnsi="Arial" w:cs="Arial"/>
                                <w:b/>
                                <w:sz w:val="16"/>
                                <w:szCs w:val="16"/>
                              </w:rPr>
                              <w:t>NON</w:t>
                            </w:r>
                            <w:bookmarkEnd w:id="5689"/>
                            <w:bookmarkEnd w:id="5690"/>
                            <w:bookmarkEnd w:id="5691"/>
                            <w:bookmarkEnd w:id="5692"/>
                          </w:p>
                        </w:txbxContent>
                      </v:textbox>
                    </v:rect>
                    <v:rect id="Rectangle 2300" o:spid="_x0000_s1540" style="position:absolute;left:28956;top:28384;width:485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vlsQA&#10;AADcAAAADwAAAGRycy9kb3ducmV2LnhtbESPQWsCMRSE74L/ITyhN81WaJ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5bEAAAA3AAAAA8AAAAAAAAAAAAAAAAAmAIAAGRycy9k&#10;b3ducmV2LnhtbFBLBQYAAAAABAAEAPUAAACJAwAAAAA=&#10;" filled="f" stroked="f" strokeweight="1pt">
                      <v:textbox>
                        <w:txbxContent>
                          <w:p w:rsidR="009A4CCC" w:rsidRPr="000F6ADF" w:rsidRDefault="009A4CCC" w:rsidP="00275CB9">
                            <w:pPr>
                              <w:jc w:val="center"/>
                              <w:rPr>
                                <w:rFonts w:ascii="Arial" w:hAnsi="Arial" w:cs="Arial"/>
                                <w:b/>
                                <w:sz w:val="16"/>
                                <w:szCs w:val="16"/>
                              </w:rPr>
                            </w:pPr>
                            <w:bookmarkStart w:id="5693" w:name="_Toc11925288"/>
                            <w:bookmarkStart w:id="5694" w:name="_Toc15655236"/>
                            <w:bookmarkStart w:id="5695" w:name="_Toc17965782"/>
                            <w:bookmarkStart w:id="5696" w:name="_Toc52208099"/>
                            <w:r w:rsidRPr="000F6ADF">
                              <w:rPr>
                                <w:rFonts w:ascii="Arial" w:hAnsi="Arial" w:cs="Arial"/>
                                <w:b/>
                                <w:sz w:val="16"/>
                                <w:szCs w:val="16"/>
                              </w:rPr>
                              <w:t>OUI</w:t>
                            </w:r>
                            <w:bookmarkEnd w:id="5693"/>
                            <w:bookmarkEnd w:id="5694"/>
                            <w:bookmarkEnd w:id="5695"/>
                            <w:bookmarkEnd w:id="5696"/>
                          </w:p>
                        </w:txbxContent>
                      </v:textbox>
                    </v:rect>
                    <v:rect id="Rectangle 2303" o:spid="_x0000_s1541" style="position:absolute;left:18669;top:33718;width:2619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FzcEA&#10;AADcAAAADwAAAGRycy9kb3ducmV2LnhtbERPu27CMBTdK/EP1kViKw4EFRQwCEVF6tCFx8B4FV8S&#10;Q3wdbBfSv68HpI5H573a9LYVD/LBOFYwGWcgiCunDdcKTsfd+wJEiMgaW8ek4JcCbNaDtxUW2j15&#10;T49DrEUK4VCggibGrpAyVA1ZDGPXESfu4rzFmKCvpfb4TOG2ldMs+5AWDaeGBjsqG6puhx+r4Lsr&#10;jb9f8yyczew4C+f8s7zmSo2G/XYJIlIf/8Uv95dWMJ+m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8xc3BAAAA3AAAAA8AAAAAAAAAAAAAAAAAmAIAAGRycy9kb3du&#10;cmV2LnhtbFBLBQYAAAAABAAEAPUAAACGAwAAAAA=&#10;" fillcolor="white [3201]" strokecolor="black [3200]" strokeweight=".25pt">
                      <v:textbox>
                        <w:txbxContent>
                          <w:p w:rsidR="009A4CCC" w:rsidRPr="000F6ADF" w:rsidRDefault="009A4CCC" w:rsidP="00275CB9">
                            <w:pPr>
                              <w:spacing w:after="0"/>
                              <w:contextualSpacing/>
                              <w:rPr>
                                <w:rFonts w:ascii="Arial" w:hAnsi="Arial" w:cs="Arial"/>
                                <w:b/>
                              </w:rPr>
                            </w:pPr>
                            <w:bookmarkStart w:id="5697" w:name="_Toc11925289"/>
                            <w:bookmarkStart w:id="5698" w:name="_Toc15655237"/>
                            <w:bookmarkStart w:id="5699" w:name="_Toc17965783"/>
                            <w:bookmarkStart w:id="5700" w:name="_Toc52208100"/>
                            <w:r w:rsidRPr="000F6ADF">
                              <w:rPr>
                                <w:rFonts w:ascii="Arial" w:hAnsi="Arial" w:cs="Arial"/>
                              </w:rPr>
                              <w:t xml:space="preserve">ULT 2           </w:t>
                            </w:r>
                            <w:r w:rsidRPr="000F6ADF">
                              <w:rPr>
                                <w:rFonts w:ascii="Arial" w:hAnsi="Arial" w:cs="Arial"/>
                                <w:b/>
                              </w:rPr>
                              <w:t>MENU PRINCIPAL</w:t>
                            </w:r>
                            <w:bookmarkEnd w:id="5697"/>
                            <w:bookmarkEnd w:id="5698"/>
                            <w:bookmarkEnd w:id="5699"/>
                            <w:bookmarkEnd w:id="5700"/>
                            <w:r w:rsidRPr="000F6ADF">
                              <w:rPr>
                                <w:rFonts w:ascii="Arial" w:hAnsi="Arial" w:cs="Arial"/>
                                <w:b/>
                              </w:rPr>
                              <w:t xml:space="preserve">  </w:t>
                            </w:r>
                          </w:p>
                          <w:p w:rsidR="009A4CCC" w:rsidRPr="000F6ADF" w:rsidRDefault="009A4CCC" w:rsidP="00275CB9">
                            <w:pPr>
                              <w:spacing w:after="0"/>
                              <w:contextualSpacing/>
                              <w:rPr>
                                <w:rFonts w:ascii="Arial" w:hAnsi="Arial" w:cs="Arial"/>
                                <w:b/>
                                <w:sz w:val="18"/>
                              </w:rPr>
                            </w:pPr>
                          </w:p>
                          <w:p w:rsidR="009A4CCC" w:rsidRPr="000F6ADF" w:rsidRDefault="009A4CCC" w:rsidP="00275CB9">
                            <w:pPr>
                              <w:spacing w:after="0"/>
                              <w:contextualSpacing/>
                              <w:rPr>
                                <w:rFonts w:ascii="Arial" w:hAnsi="Arial" w:cs="Arial"/>
                                <w:sz w:val="6"/>
                              </w:rPr>
                            </w:pPr>
                            <w:r w:rsidRPr="000F6ADF">
                              <w:rPr>
                                <w:rFonts w:ascii="Arial" w:hAnsi="Arial" w:cs="Arial"/>
                              </w:rPr>
                              <w:t xml:space="preserve">  </w:t>
                            </w:r>
                          </w:p>
                          <w:p w:rsidR="009A4CCC" w:rsidRPr="000F6ADF" w:rsidRDefault="009A4CCC" w:rsidP="00275CB9">
                            <w:pPr>
                              <w:spacing w:after="0" w:line="240" w:lineRule="auto"/>
                              <w:contextualSpacing/>
                              <w:rPr>
                                <w:rFonts w:ascii="Arial" w:hAnsi="Arial" w:cs="Arial"/>
                                <w:b/>
                              </w:rPr>
                            </w:pPr>
                            <w:bookmarkStart w:id="5701" w:name="_Toc11925290"/>
                            <w:bookmarkStart w:id="5702" w:name="_Toc15655238"/>
                            <w:bookmarkStart w:id="5703" w:name="_Toc17965784"/>
                            <w:bookmarkStart w:id="5704" w:name="_Toc52208101"/>
                            <w:r w:rsidRPr="000F6ADF">
                              <w:rPr>
                                <w:rFonts w:ascii="Arial" w:hAnsi="Arial" w:cs="Arial"/>
                                <w:b/>
                                <w:u w:val="single"/>
                              </w:rPr>
                              <w:t>M</w:t>
                            </w:r>
                            <w:r w:rsidRPr="000F6ADF">
                              <w:rPr>
                                <w:rFonts w:ascii="Arial" w:hAnsi="Arial" w:cs="Arial"/>
                                <w:b/>
                              </w:rPr>
                              <w:t xml:space="preserve">ise à jour        </w:t>
                            </w:r>
                            <w:r w:rsidRPr="000F6ADF">
                              <w:rPr>
                                <w:rFonts w:ascii="Arial" w:hAnsi="Arial" w:cs="Arial"/>
                                <w:b/>
                                <w:u w:val="single"/>
                              </w:rPr>
                              <w:t>E</w:t>
                            </w:r>
                            <w:r w:rsidRPr="000F6ADF">
                              <w:rPr>
                                <w:rFonts w:ascii="Arial" w:hAnsi="Arial" w:cs="Arial"/>
                                <w:b/>
                              </w:rPr>
                              <w:t xml:space="preserve">dition           </w:t>
                            </w:r>
                            <w:r w:rsidRPr="000F6ADF">
                              <w:rPr>
                                <w:rFonts w:ascii="Arial" w:hAnsi="Arial" w:cs="Arial"/>
                                <w:b/>
                                <w:u w:val="single"/>
                              </w:rPr>
                              <w:t>Q</w:t>
                            </w:r>
                            <w:r w:rsidRPr="000F6ADF">
                              <w:rPr>
                                <w:rFonts w:ascii="Arial" w:hAnsi="Arial" w:cs="Arial"/>
                                <w:b/>
                              </w:rPr>
                              <w:t>uitter</w:t>
                            </w:r>
                            <w:bookmarkEnd w:id="5701"/>
                            <w:bookmarkEnd w:id="5702"/>
                            <w:bookmarkEnd w:id="5703"/>
                            <w:bookmarkEnd w:id="5704"/>
                          </w:p>
                          <w:p w:rsidR="009A4CCC" w:rsidRPr="000F6ADF" w:rsidRDefault="009A4CCC" w:rsidP="00275CB9">
                            <w:pPr>
                              <w:rPr>
                                <w:rFonts w:ascii="Arial" w:hAnsi="Arial" w:cs="Arial"/>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v:textbox>
                    </v:rect>
                    <v:line id="Connecteur droit 2336" o:spid="_x0000_s1542" style="position:absolute;visibility:visible;mso-wrap-style:square" from="18669,35909" to="4486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uRsIAAADcAAAADwAAAGRycy9kb3ducmV2LnhtbERPXWvCMBR9H/gfwhX2MjR1g1GrUUQU&#10;hI2pNfh8aa5tsbkpTdTu3y8PAx8P53u+7G0j7tT52rGCyTgBQVw4U3OpQJ+2oxSED8gGG8ek4Jc8&#10;LBeDlzlmxj34SPc8lCKGsM9QQRVCm0npi4os+rFriSN3cZ3FEGFXStPhI4bbRr4nyae0WHNsqLCl&#10;dUXFNb9ZBV96en772Kda21P+gwddb/bfa6Veh/1qBiJQH57if/fOKEiTOD+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huRsIAAADcAAAADwAAAAAAAAAAAAAA&#10;AAChAgAAZHJzL2Rvd25yZXYueG1sUEsFBgAAAAAEAAQA+QAAAJADAAAAAA==&#10;" strokecolor="black [3200]" strokeweight=".5pt">
                      <v:stroke joinstyle="miter"/>
                    </v:line>
                    <v:line id="Connecteur droit 2337" o:spid="_x0000_s1543" style="position:absolute;visibility:visible;mso-wrap-style:square" from="18669,37623" to="44862,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TL3cUAAADcAAAADwAAAGRycy9kb3ducmV2LnhtbESPQWvCQBSE7wX/w/KEXoputFBidBUR&#10;hUJL1bh4fmSfSTD7NmS3mv77bqHgcZiZb5jFqreNuFHna8cKJuMEBHHhTM2lAn3ajVIQPiAbbByT&#10;gh/ysFoOnhaYGXfnI93yUIoIYZ+hgiqENpPSFxVZ9GPXEkfv4jqLIcqulKbDe4TbRk6T5E1arDku&#10;VNjSpqLimn9bBR96dn553ada21P+hQddb/efG6Weh/16DiJQHx7h//a7UZAm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TL3cUAAADcAAAADwAAAAAAAAAA&#10;AAAAAAChAgAAZHJzL2Rvd25yZXYueG1sUEsFBgAAAAAEAAQA+QAAAJMDAAAAAA==&#10;" strokecolor="black [3200]" strokeweight=".5pt">
                      <v:stroke joinstyle="miter"/>
                    </v:line>
                    <v:line id="Connecteur droit 2338" o:spid="_x0000_s1544" style="position:absolute;visibility:visible;mso-wrap-style:square" from="23812,33813" to="2381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wMcUAAADcAAAADwAAAGRycy9kb3ducmV2LnhtbESPQWvCQBSE7wX/w/IEL0U3KpQYXUWk&#10;hUJL1bh4fmSfSTD7NmS3mv77bqHgcZiZb5jVpreNuFHna8cKppMEBHHhTM2lAn16G6cgfEA22Dgm&#10;BT/kYbMePK0wM+7OR7rloRQRwj5DBVUIbSalLyqy6CeuJY7exXUWQ5RdKU2H9wi3jZwlyYu0WHNc&#10;qLClXUXFNf+2Cj704vw836da21P+hQddv+4/d0qNhv12CSJQHx7h//a7UZAm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rwMcUAAADcAAAADwAAAAAAAAAA&#10;AAAAAAChAgAAZHJzL2Rvd25yZXYueG1sUEsFBgAAAAAEAAQA+QAAAJMDAAAAAA==&#10;" strokecolor="black [3200]" strokeweight=".5pt">
                      <v:stroke joinstyle="miter"/>
                    </v:line>
                    <v:oval id="Ellipse 2388" o:spid="_x0000_s1545" style="position:absolute;left:47910;top:30099;width:1305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gesYA&#10;AADcAAAADwAAAGRycy9kb3ducmV2LnhtbESPQWvCQBSE70L/w/KE3nSjlBJSVxFroN5sLIbeHtnX&#10;JDX7NmS3Seyv7wpCj8PMfMOsNqNpRE+dqy0rWMwjEMSF1TWXCj5O6SwG4TyyxsYyKbiSg836YbLC&#10;RNuB36nPfCkChF2CCirv20RKV1Rk0M1tSxy8L9sZ9EF2pdQdDgFuGrmMomdpsOawUGFLu4qKS/Zj&#10;FJz0/vw6pttz+n20uT7+HvI8/1TqcTpuX0B4Gv1/+N5+0wri6Al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4gesYAAADcAAAADwAAAAAAAAAAAAAAAACYAgAAZHJz&#10;L2Rvd25yZXYueG1sUEsFBgAAAAAEAAQA9QAAAIsDA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sz w:val="20"/>
                              </w:rPr>
                            </w:pPr>
                            <w:bookmarkStart w:id="5705" w:name="_Toc11925291"/>
                            <w:bookmarkStart w:id="5706" w:name="_Toc15655239"/>
                            <w:bookmarkStart w:id="5707" w:name="_Toc17965785"/>
                            <w:bookmarkStart w:id="5708" w:name="_Toc52208102"/>
                            <w:r w:rsidRPr="000F6ADF">
                              <w:rPr>
                                <w:rFonts w:ascii="Arial" w:hAnsi="Arial" w:cs="Arial"/>
                                <w:b/>
                                <w:sz w:val="20"/>
                              </w:rPr>
                              <w:t>Fin Programme</w:t>
                            </w:r>
                            <w:bookmarkEnd w:id="5705"/>
                            <w:bookmarkEnd w:id="5706"/>
                            <w:bookmarkEnd w:id="5707"/>
                            <w:bookmarkEnd w:id="5708"/>
                            <w:r w:rsidRPr="000F6ADF">
                              <w:rPr>
                                <w:rFonts w:ascii="Arial" w:hAnsi="Arial" w:cs="Arial"/>
                                <w:b/>
                                <w:sz w:val="20"/>
                              </w:rPr>
                              <w:t xml:space="preserve"> </w:t>
                            </w:r>
                          </w:p>
                        </w:txbxContent>
                      </v:textbox>
                    </v:oval>
                    <v:group id="Groupe 805" o:spid="_x0000_s1546" style="position:absolute;top:31908;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438" o:spid="_x0000_s1547" type="#_x0000_t132" style="position:absolute;top:476;width:1143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aH8EA&#10;AADcAAAADwAAAGRycy9kb3ducmV2LnhtbESPzYrCMBSF94LvEK7gTlNFOk7HKCIIrhR1GFzeae40&#10;xeamNLHWtzeCMMvDd344i1VnK9FS40vHCibjBARx7nTJhYLv83Y0B+EDssbKMSl4kIfVst9bYKbd&#10;nY/UnkIhYgn7DBWYEOpMSp8bsujHriaO7M81FkOUTSF1g/dYbis5TZJUWiw5LhisaWMov55uVsFm&#10;Zi8X5+vz4bP9/TD7VP/4nVZqOOjWXyACdeHf/E5HDvMkhde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Wh/BAAAA3AAAAA8AAAAAAAAAAAAAAAAAmAIAAGRycy9kb3du&#10;cmV2LnhtbFBLBQYAAAAABAAEAPUAAACGAwAAAAA=&#10;" fillcolor="white [3201]" strokecolor="black [3200]" strokeweight=".5pt">
                        <v:stroke joinstyle="miter"/>
                        <v:textbox>
                          <w:txbxContent>
                            <w:p w:rsidR="009A4CCC" w:rsidRPr="00DC739E" w:rsidRDefault="009A4CCC" w:rsidP="00275CB9">
                              <w:pPr>
                                <w:spacing w:after="0" w:line="240" w:lineRule="auto"/>
                                <w:contextualSpacing/>
                                <w:jc w:val="center"/>
                                <w:rPr>
                                  <w:rFonts w:ascii="Arial" w:hAnsi="Arial" w:cs="Arial"/>
                                  <w:b/>
                                  <w:sz w:val="20"/>
                                </w:rPr>
                              </w:pPr>
                              <w:bookmarkStart w:id="5709" w:name="_Toc518106315"/>
                              <w:bookmarkStart w:id="5710" w:name="_Toc521991539"/>
                              <w:bookmarkStart w:id="5711" w:name="_Toc524337836"/>
                              <w:bookmarkStart w:id="5712" w:name="_Toc524781270"/>
                              <w:bookmarkStart w:id="5713" w:name="_Toc17965786"/>
                              <w:bookmarkStart w:id="5714" w:name="_Toc52208103"/>
                              <w:r w:rsidRPr="00DC739E">
                                <w:rPr>
                                  <w:rFonts w:ascii="Arial" w:hAnsi="Arial" w:cs="Arial"/>
                                  <w:b/>
                                  <w:sz w:val="20"/>
                                </w:rPr>
                                <w:t>BD</w:t>
                              </w:r>
                              <w:bookmarkEnd w:id="5709"/>
                              <w:bookmarkEnd w:id="5710"/>
                              <w:bookmarkEnd w:id="5711"/>
                              <w:bookmarkEnd w:id="5712"/>
                              <w:bookmarkEnd w:id="5713"/>
                              <w:r>
                                <w:rPr>
                                  <w:rFonts w:ascii="Arial" w:hAnsi="Arial" w:cs="Arial"/>
                                  <w:b/>
                                  <w:sz w:val="20"/>
                                </w:rPr>
                                <w:t>GesActivite</w:t>
                              </w:r>
                              <w:bookmarkEnd w:id="5714"/>
                            </w:p>
                          </w:txbxContent>
                        </v:textbox>
                      </v:shape>
                      <v:rect id="Rectangle 2439" o:spid="_x0000_s1548" style="position:absolute;left:2381;width:7429;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cTMMA&#10;AADcAAAADwAAAGRycy9kb3ducmV2LnhtbESPQWsCMRSE7wX/Q3iCt5q1B7usRlGhaPFQauv9mTx3&#10;FzcvSxJ313/fFAo9DjPzDbNcD7YRHflQO1Ywm2YgiLUzNZcKvr/ennMQISIbbByTggcFWK9GT0ss&#10;jOv5k7pTLEWCcChQQRVjW0gZdEUWw9S1xMm7Om8xJulLaTz2CW4b+ZJlc2mx5rRQYUu7ivTtdLcK&#10;zu667a2+8Hv3+Kjv+6PXOj8qNRkPmwWISEP8D/+1D0ZBnr3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acTMMAAADcAAAADwAAAAAAAAAAAAAAAACYAgAAZHJzL2Rv&#10;d25yZXYueG1sUEsFBgAAAAAEAAQA9QAAAIgDAAAAAA==&#10;" filled="f" stroked="f" strokeweight="1pt">
                        <v:textbox>
                          <w:txbxContent>
                            <w:p w:rsidR="009A4CCC" w:rsidRPr="000F6ADF" w:rsidRDefault="009A4CCC" w:rsidP="00275CB9">
                              <w:pPr>
                                <w:spacing w:after="0" w:line="240" w:lineRule="auto"/>
                                <w:contextualSpacing/>
                                <w:jc w:val="center"/>
                                <w:rPr>
                                  <w:rFonts w:ascii="Arial" w:hAnsi="Arial" w:cs="Arial"/>
                                  <w:color w:val="000000" w:themeColor="text1"/>
                                  <w:sz w:val="20"/>
                                </w:rPr>
                              </w:pPr>
                              <w:bookmarkStart w:id="5715" w:name="_Toc11925293"/>
                              <w:bookmarkStart w:id="5716" w:name="_Toc15655241"/>
                              <w:bookmarkStart w:id="5717" w:name="_Toc17965787"/>
                              <w:bookmarkStart w:id="5718" w:name="_Toc52208104"/>
                              <w:r w:rsidRPr="000F6ADF">
                                <w:rPr>
                                  <w:rFonts w:ascii="Arial" w:hAnsi="Arial" w:cs="Arial"/>
                                  <w:color w:val="000000" w:themeColor="text1"/>
                                  <w:sz w:val="20"/>
                                </w:rPr>
                                <w:t>Base de données</w:t>
                              </w:r>
                              <w:bookmarkEnd w:id="5715"/>
                              <w:bookmarkEnd w:id="5716"/>
                              <w:bookmarkEnd w:id="5717"/>
                              <w:bookmarkEnd w:id="5718"/>
                            </w:p>
                          </w:txbxContent>
                        </v:textbox>
                      </v:rect>
                    </v:group>
                    <v:shape id="Connecteur droit avec flèche 808" o:spid="_x0000_s1549" type="#_x0000_t32" style="position:absolute;left:30956;top:13239;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U4r0AAADcAAAADwAAAGRycy9kb3ducmV2LnhtbERPyQrCMBC9C/5DGMGbpgqKVqO4IKg3&#10;FzwPzdgWm0ltoq1/bw6Cx8fb58vGFOJNlcstKxj0IxDEidU5pwqul11vAsJ5ZI2FZVLwIQfLRbs1&#10;x1jbmk/0PvtUhBB2MSrIvC9jKV2SkUHXtyVx4O62MugDrFKpK6xDuCnkMIrG0mDOoSHDkjYZJY/z&#10;yyio0d+m61X63Ky3h30zKp7jy/WoVLfTrGYgPDX+L/6591rBJ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J1OK9AAAA3AAAAA8AAAAAAAAAAAAAAAAAoQIA&#10;AGRycy9kb3ducmV2LnhtbFBLBQYAAAAABAAEAPkAAACLAwAAAAA=&#10;" strokecolor="black [3200]" strokeweight=".5pt">
                      <v:stroke endarrow="block" joinstyle="miter"/>
                    </v:shape>
                    <v:line id="Connecteur droit 809" o:spid="_x0000_s1550" style="position:absolute;visibility:visible;mso-wrap-style:square" from="31146,23431" to="31146,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H28UAAADcAAAADwAAAGRycy9kb3ducmV2LnhtbESPQWvCQBSE7wX/w/IKXkrdWKHE6Coi&#10;FgSltnHp+ZF9JqHZtyG7avz3bqHgcZiZb5j5sreNuFDna8cKxqMEBHHhTM2lAn38eE1B+IBssHFM&#10;Cm7kYbkYPM0xM+7K33TJQykihH2GCqoQ2kxKX1Rk0Y9cSxy9k+sshii7UpoOrxFuG/mWJO/SYs1x&#10;ocKW1hUVv/nZKtjp6c/L5JBqbY/5J37penPYr5UaPverGYhAfXiE/9tboyBN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LH28UAAADcAAAADwAAAAAAAAAA&#10;AAAAAAChAgAAZHJzL2Rvd25yZXYueG1sUEsFBgAAAAAEAAQA+QAAAJMDAAAAAA==&#10;" strokecolor="black [3200]" strokeweight=".5pt">
                      <v:stroke joinstyle="miter"/>
                    </v:line>
                    <v:line id="Connecteur droit 810" o:spid="_x0000_s1551" style="position:absolute;visibility:visible;mso-wrap-style:square" from="24288,25812" to="24288,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4m8IAAADcAAAADwAAAGRycy9kb3ducmV2LnhtbERPXWvCMBR9H+w/hDvwZWiqg9FVowxR&#10;ECbT1eDzpbm2Zc1NaaLWf28eBB8P53u26G0jLtT52rGC8SgBQVw4U3OpQB/WwxSED8gGG8ek4EYe&#10;FvPXlxlmxl35jy55KEUMYZ+hgiqENpPSFxVZ9CPXEkfu5DqLIcKulKbDawy3jZwkyae0WHNsqLCl&#10;ZUXFf362Cn701/H9Y5dqbQ/5L+51vdptl0oN3vrvKYhAfXiKH+6NUZCO4/x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4m8IAAADcAAAADwAAAAAAAAAAAAAA&#10;AAChAgAAZHJzL2Rvd25yZXYueG1sUEsFBgAAAAAEAAQA+QAAAJADAAAAAA==&#10;" strokecolor="black [3200]" strokeweight=".5pt">
                      <v:stroke joinstyle="miter"/>
                    </v:line>
                    <v:shape id="Forme libre 811" o:spid="_x0000_s1552" style="position:absolute;left:10953;top:14668;width:20003;height:15526;visibility:visible;mso-wrap-style:square;v-text-anchor:middle" coordsize="200025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tPsYA&#10;AADcAAAADwAAAGRycy9kb3ducmV2LnhtbESPQUvDQBSE70L/w/IK3uwmHrTEbktVWsWDaFvw+sw+&#10;syHZtzH7TOK/dwXB4zAz3zCrzeRbNVAf68AG8kUGirgMtubKwOm4u1iCioJssQ1MBr4pwmY9O1th&#10;YcPIrzQcpFIJwrFAA06kK7SOpSOPcRE64uR9hN6jJNlX2vY4Jrhv9WWWXWmPNacFhx3dOSqbw5c3&#10;cP+yf3qQ5vN5aDI5vV0ft++3bjTmfD5tb0AJTfIf/ms/WgPLP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gtPsYAAADcAAAADwAAAAAAAAAAAAAAAACYAgAAZHJz&#10;L2Rvd25yZXYueG1sUEsFBgAAAAAEAAQA9QAAAIsDAAAAAA==&#10;" path="m819150,1552575l,1552575,,57150,,,2000250,e" filled="f" strokecolor="black [3200]" strokeweight=".5pt">
                      <v:stroke endarrow="block" joinstyle="miter"/>
                      <v:path arrowok="t" o:connecttype="custom" o:connectlocs="819150,1552575;0,1552575;0,57150;0,0;2000250,0" o:connectangles="0,0,0,0,0"/>
                    </v:shape>
                    <v:shape id="Forme libre 812" o:spid="_x0000_s1553" style="position:absolute;left:29432;top:30194;width:3715;height:3524;visibility:visible;mso-wrap-style:square;v-text-anchor:middle" coordsize="5048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1lcUA&#10;AADcAAAADwAAAGRycy9kb3ducmV2LnhtbESPQWvCQBSE7wX/w/KE3uomFoJEVwmK0AY8qKV4fGSf&#10;STD7NmRXk/x7t1DwOMzMN8xqM5hGPKhztWUF8SwCQVxYXXOp4Oe8/1iAcB5ZY2OZFIzkYLOevK0w&#10;1bbnIz1OvhQBwi5FBZX3bSqlKyoy6Ga2JQ7e1XYGfZBdKXWHfYCbRs6jKJEGaw4LFba0rai4ne5G&#10;wbY+XPzn2Op83P/22fU7Oe8uuVLv0yFbgvA0+Ff4v/2lFSzi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PWVxQAAANwAAAAPAAAAAAAAAAAAAAAAAJgCAABkcnMv&#10;ZG93bnJldi54bWxQSwUGAAAAAAQABAD1AAAAigMAAAAA&#10;" path="m,l504825,r,561975e" filled="f" strokecolor="black [3200]" strokeweight=".5pt">
                      <v:stroke joinstyle="miter"/>
                      <v:path arrowok="t" o:connecttype="custom" o:connectlocs="0,0;371475,0;371475,352425" o:connectangles="0,0,0"/>
                    </v:shape>
                    <v:shape id="Forme libre 813" o:spid="_x0000_s1554" style="position:absolute;left:38004;top:25812;width:16860;height:4191;visibility:visible;mso-wrap-style:square;v-text-anchor:middle" coordsize="16859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cQA&#10;AADcAAAADwAAAGRycy9kb3ducmV2LnhtbESP3WrCQBSE7wt9h+UIvWs2/lCS6CqhWvDOmvYBDtlj&#10;EpM9G7Krxrd3hUIvh5n5hlltRtOJKw2usaxgGsUgiEurG64U/P58vScgnEfW2FkmBXdysFm/vqww&#10;0/bGR7oWvhIBwi5DBbX3fSalK2sy6CLbEwfvZAeDPsihknrAW4CbTs7i+EMabDgs1NjTZ01lW1yM&#10;gvR7l5b5IVm0RTfftnlrzpQapd4mY74E4Wn0/+G/9l4rSKZz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BnEAAAA3AAAAA8AAAAAAAAAAAAAAAAAmAIAAGRycy9k&#10;b3ducmV2LnhtbFBLBQYAAAAABAAEAPUAAACJAwAAAAA=&#10;" path="m,l,133350r1685925,l1685925,419100e" filled="f" strokecolor="black [3200]" strokeweight=".5pt">
                      <v:stroke endarrow="block" joinstyle="miter"/>
                      <v:path arrowok="t" o:connecttype="custom" o:connectlocs="0,0;0,133350;1685925,133350;1685925,419100" o:connectangles="0,0,0,0"/>
                    </v:shape>
                    <v:oval id="Ellipse 2436" o:spid="_x0000_s1555" style="position:absolute;left:36099;top:28289;width:381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2p8YA&#10;AADcAAAADwAAAGRycy9kb3ducmV2LnhtbESPQWvCQBSE74X+h+UJ3pqNRYqkriK2gfamSUnw9sg+&#10;k2j2bchuNe2vdwsFj8PMfMMs16PpxIUG11pWMItiEMSV1S3XCr7y9GkBwnlkjZ1lUvBDDtarx4cl&#10;JtpeeU+XzNciQNglqKDxvk+kdFVDBl1ke+LgHe1g0Ac51FIPeA1w08nnOH6RBlsOCw32tG2oOmff&#10;RkGu34u3Md0U6WlnS737/SzL8qDUdDJuXkF4Gv09/N/+0AoWsz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2p8YAAADcAAAADwAAAAAAAAAAAAAAAACYAgAAZHJz&#10;L2Rvd25yZXYueG1sUEsFBgAAAAAEAAQA9QAAAIsDA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sz w:val="20"/>
                              </w:rPr>
                            </w:pPr>
                            <w:bookmarkStart w:id="5719" w:name="_Toc11925294"/>
                            <w:bookmarkStart w:id="5720" w:name="_Toc15655242"/>
                            <w:bookmarkStart w:id="5721" w:name="_Toc17965788"/>
                            <w:bookmarkStart w:id="5722" w:name="_Toc52208105"/>
                            <w:r w:rsidRPr="000F6ADF">
                              <w:rPr>
                                <w:rFonts w:ascii="Arial" w:hAnsi="Arial" w:cs="Arial"/>
                                <w:b/>
                                <w:sz w:val="20"/>
                              </w:rPr>
                              <w:t>I</w:t>
                            </w:r>
                            <w:bookmarkEnd w:id="5719"/>
                            <w:bookmarkEnd w:id="5720"/>
                            <w:bookmarkEnd w:id="5721"/>
                            <w:bookmarkEnd w:id="5722"/>
                          </w:p>
                        </w:txbxContent>
                      </v:textbox>
                    </v:oval>
                    <v:line id="Connecteur droit 815" o:spid="_x0000_s1556" style="position:absolute;visibility:visible;mso-wrap-style:square" from="38004,31051" to="3800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bA8YAAADcAAAADwAAAGRycy9kb3ducmV2LnhtbESPQWvCQBSE7wX/w/IEL6VuVFpi6ipF&#10;FARLbePi+ZF9TUKzb0N21fjv3UKhx2FmvmEWq9424kKdrx0rmIwTEMSFMzWXCvRx+5SC8AHZYOOY&#10;FNzIw2o5eFhgZtyVv+iSh1JECPsMFVQhtJmUvqjIoh+7ljh6366zGKLsSmk6vEa4beQ0SV6kxZrj&#10;QoUtrSsqfvKzVbDX89Pj7JBqbY/5B37qenN4Xys1GvZvryAC9eE//NfeGQXp5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WwPGAAAA3AAAAA8AAAAAAAAA&#10;AAAAAAAAoQIAAGRycy9kb3ducmV2LnhtbFBLBQYAAAAABAAEAPkAAACUAwAAAAA=&#10;" strokecolor="black [3200]" strokeweight=".5pt">
                      <v:stroke joinstyle="miter"/>
                    </v:line>
                    <v:rect id="Rectangle 2303" o:spid="_x0000_s1557" style="position:absolute;left:9239;top:42862;width:4720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qz8UA&#10;AADcAAAADwAAAGRycy9kb3ducmV2LnhtbESPQWvCQBSE7wX/w/IEb3WjEZHUTSihhR56qXrw+Mi+&#10;Jmuzb9PdVeO/7xYEj8PMfMNsq9H24kI+GMcKFvMMBHHjtOFWwWH//rwBESKyxt4xKbhRgKqcPG2x&#10;0O7KX3TZxVYkCIcCFXQxDoWUoenIYpi7gTh5385bjEn6VmqP1wS3vVxm2VpaNJwWOhyo7qj52Z2t&#10;gs+hNv73lGfhaFb7VTjmb/UpV2o2HV9fQEQa4yN8b39oBZvFG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6rPxQAAANwAAAAPAAAAAAAAAAAAAAAAAJgCAABkcnMv&#10;ZG93bnJldi54bWxQSwUGAAAAAAQABAD1AAAAigMAAAAA&#10;" fillcolor="white [3201]" strokecolor="black [3200]" strokeweight=".25pt">
                      <v:textbox>
                        <w:txbxContent>
                          <w:p w:rsidR="009A4CCC" w:rsidRPr="000F6ADF" w:rsidRDefault="009A4CCC" w:rsidP="00275CB9">
                            <w:pPr>
                              <w:spacing w:after="0"/>
                              <w:contextualSpacing/>
                              <w:rPr>
                                <w:rFonts w:ascii="Arial" w:hAnsi="Arial" w:cs="Arial"/>
                                <w:b/>
                              </w:rPr>
                            </w:pPr>
                            <w:bookmarkStart w:id="5723" w:name="_Toc11925295"/>
                            <w:bookmarkStart w:id="5724" w:name="_Toc15655243"/>
                            <w:bookmarkStart w:id="5725" w:name="_Toc17965789"/>
                            <w:bookmarkStart w:id="5726" w:name="_Toc52208106"/>
                            <w:r w:rsidRPr="000F6ADF">
                              <w:rPr>
                                <w:rFonts w:ascii="Arial" w:hAnsi="Arial" w:cs="Arial"/>
                              </w:rPr>
                              <w:t xml:space="preserve">ULT 3                                 </w:t>
                            </w:r>
                            <w:r w:rsidRPr="000F6ADF">
                              <w:rPr>
                                <w:rFonts w:ascii="Arial" w:hAnsi="Arial" w:cs="Arial"/>
                                <w:b/>
                              </w:rPr>
                              <w:t>MISE A JOUR</w:t>
                            </w:r>
                            <w:bookmarkEnd w:id="5723"/>
                            <w:bookmarkEnd w:id="5724"/>
                            <w:bookmarkEnd w:id="5725"/>
                            <w:bookmarkEnd w:id="5726"/>
                            <w:r w:rsidRPr="000F6ADF">
                              <w:rPr>
                                <w:rFonts w:ascii="Arial" w:hAnsi="Arial" w:cs="Arial"/>
                                <w:b/>
                              </w:rPr>
                              <w:t xml:space="preserve"> </w:t>
                            </w:r>
                          </w:p>
                          <w:p w:rsidR="009A4CCC" w:rsidRPr="000F6ADF" w:rsidRDefault="009A4CCC" w:rsidP="00275CB9">
                            <w:pPr>
                              <w:spacing w:after="0"/>
                              <w:contextualSpacing/>
                              <w:rPr>
                                <w:rFonts w:ascii="Arial" w:hAnsi="Arial" w:cs="Arial"/>
                                <w:b/>
                              </w:rPr>
                            </w:pPr>
                            <w:r w:rsidRPr="000F6ADF">
                              <w:rPr>
                                <w:rFonts w:ascii="Arial" w:hAnsi="Arial" w:cs="Arial"/>
                                <w:b/>
                              </w:rPr>
                              <w:t xml:space="preserve"> </w:t>
                            </w:r>
                          </w:p>
                          <w:p w:rsidR="009A4CCC" w:rsidRPr="000F6ADF" w:rsidRDefault="009A4CCC" w:rsidP="00275CB9">
                            <w:pPr>
                              <w:spacing w:after="0"/>
                              <w:contextualSpacing/>
                              <w:rPr>
                                <w:rFonts w:ascii="Arial" w:hAnsi="Arial" w:cs="Arial"/>
                                <w:b/>
                                <w:sz w:val="18"/>
                              </w:rPr>
                            </w:pPr>
                          </w:p>
                          <w:p w:rsidR="009A4CCC" w:rsidRPr="000F6ADF" w:rsidRDefault="009A4CCC" w:rsidP="00275CB9">
                            <w:pPr>
                              <w:spacing w:after="0"/>
                              <w:contextualSpacing/>
                              <w:rPr>
                                <w:rFonts w:ascii="Arial" w:hAnsi="Arial" w:cs="Arial"/>
                                <w:sz w:val="6"/>
                              </w:rPr>
                            </w:pPr>
                            <w:r w:rsidRPr="000F6ADF">
                              <w:rPr>
                                <w:rFonts w:ascii="Arial" w:hAnsi="Arial" w:cs="Arial"/>
                              </w:rPr>
                              <w:t xml:space="preserve">  </w:t>
                            </w:r>
                          </w:p>
                          <w:p w:rsidR="009A4CCC" w:rsidRPr="00924A85" w:rsidRDefault="009A4CCC" w:rsidP="00275CB9">
                            <w:pPr>
                              <w:spacing w:after="0" w:line="240" w:lineRule="auto"/>
                              <w:contextualSpacing/>
                              <w:rPr>
                                <w:rFonts w:ascii="Arial" w:hAnsi="Arial" w:cs="Arial"/>
                                <w:szCs w:val="21"/>
                              </w:rPr>
                            </w:pPr>
                            <w:bookmarkStart w:id="5727" w:name="_Toc11925296"/>
                            <w:bookmarkStart w:id="5728" w:name="_Toc15655244"/>
                            <w:r w:rsidRPr="00924A85">
                              <w:rPr>
                                <w:rFonts w:ascii="Arial" w:hAnsi="Arial" w:cs="Arial"/>
                                <w:szCs w:val="21"/>
                              </w:rPr>
                              <w:t xml:space="preserve">    </w:t>
                            </w:r>
                            <w:bookmarkStart w:id="5729" w:name="_Toc17965790"/>
                            <w:bookmarkStart w:id="5730" w:name="_Toc52208107"/>
                            <w:r w:rsidRPr="00924A85">
                              <w:rPr>
                                <w:rFonts w:ascii="Arial" w:hAnsi="Arial" w:cs="Arial"/>
                                <w:szCs w:val="21"/>
                              </w:rPr>
                              <w:t xml:space="preserve">Agent       </w:t>
                            </w:r>
                            <w:r>
                              <w:rPr>
                                <w:rFonts w:ascii="Arial" w:hAnsi="Arial" w:cs="Arial"/>
                                <w:szCs w:val="21"/>
                              </w:rPr>
                              <w:t>Acquéreur      Autorisation</w:t>
                            </w:r>
                            <w:r w:rsidRPr="00924A85">
                              <w:rPr>
                                <w:rFonts w:ascii="Arial" w:hAnsi="Arial" w:cs="Arial"/>
                                <w:szCs w:val="21"/>
                              </w:rPr>
                              <w:t xml:space="preserve">     </w:t>
                            </w:r>
                            <w:r>
                              <w:rPr>
                                <w:rFonts w:ascii="Arial" w:hAnsi="Arial" w:cs="Arial"/>
                                <w:szCs w:val="21"/>
                              </w:rPr>
                              <w:t xml:space="preserve"> Activité      Paiement     </w:t>
                            </w:r>
                            <w:r w:rsidRPr="00924A85">
                              <w:rPr>
                                <w:rFonts w:ascii="Arial" w:hAnsi="Arial" w:cs="Arial"/>
                                <w:szCs w:val="21"/>
                              </w:rPr>
                              <w:t>Quitter</w:t>
                            </w:r>
                            <w:bookmarkEnd w:id="5727"/>
                            <w:bookmarkEnd w:id="5728"/>
                            <w:bookmarkEnd w:id="5729"/>
                            <w:bookmarkEnd w:id="5730"/>
                            <w:r w:rsidRPr="00924A85">
                              <w:rPr>
                                <w:rFonts w:ascii="Arial" w:hAnsi="Arial" w:cs="Arial"/>
                                <w:szCs w:val="21"/>
                              </w:rPr>
                              <w:t xml:space="preserve"> </w:t>
                            </w:r>
                          </w:p>
                          <w:p w:rsidR="009A4CCC" w:rsidRPr="00924A85" w:rsidRDefault="009A4CCC" w:rsidP="00275CB9">
                            <w:pPr>
                              <w:rPr>
                                <w:rFonts w:ascii="Arial" w:hAnsi="Arial" w:cs="Arial"/>
                                <w:sz w:val="24"/>
                              </w:rPr>
                            </w:pPr>
                          </w:p>
                          <w:p w:rsidR="009A4CCC" w:rsidRPr="000F6ADF" w:rsidRDefault="009A4CCC" w:rsidP="00275CB9">
                            <w:pPr>
                              <w:jc w:val="center"/>
                              <w:rPr>
                                <w:rFonts w:ascii="Arial" w:hAnsi="Arial" w:cs="Arial"/>
                              </w:rPr>
                            </w:pPr>
                          </w:p>
                          <w:p w:rsidR="009A4CCC" w:rsidRPr="000F6ADF" w:rsidRDefault="009A4CCC" w:rsidP="00275CB9">
                            <w:pPr>
                              <w:jc w:val="center"/>
                              <w:rPr>
                                <w:rFonts w:ascii="Arial" w:hAnsi="Arial" w:cs="Arial"/>
                              </w:rPr>
                            </w:pPr>
                          </w:p>
                        </w:txbxContent>
                      </v:textbox>
                    </v:rect>
                    <v:line id="Connecteur droit 817" o:spid="_x0000_s1558" style="position:absolute;visibility:visible;mso-wrap-style:square" from="27622,37623" to="27622,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g78YAAADcAAAADwAAAGRycy9kb3ducmV2LnhtbESPQWvCQBSE7wX/w/IEL6VuVGhj6ipF&#10;FARLbePi+ZF9TUKzb0N21fjv3UKhx2FmvmEWq9424kKdrx0rmIwTEMSFMzWXCvRx+5SC8AHZYOOY&#10;FNzIw2o5eFhgZtyVv+iSh1JECPsMFVQhtJmUvqjIoh+7ljh6366zGKLsSmk6vEa4beQ0SZ6lxZrj&#10;QoUtrSsqfvKzVbDX89Pj7JBqbY/5B37qenN4Xys1GvZvryAC9eE//NfeGQXp5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IYO/GAAAA3AAAAA8AAAAAAAAA&#10;AAAAAAAAoQIAAGRycy9kb3ducmV2LnhtbFBLBQYAAAAABAAEAPkAAACUAwAAAAA=&#10;" strokecolor="black [3200]" strokeweight=".5pt">
                      <v:stroke joinstyle="miter"/>
                    </v:line>
                    <v:line id="Connecteur droit 818" o:spid="_x0000_s1559" style="position:absolute;visibility:visible;mso-wrap-style:square" from="36195,37623" to="36195,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0ncIAAADcAAAADwAAAGRycy9kb3ducmV2LnhtbERPXWvCMBR9H+w/hDvwZWiqg9FVowxR&#10;ECbT1eDzpbm2Zc1NaaLWf28eBB8P53u26G0jLtT52rGC8SgBQVw4U3OpQB/WwxSED8gGG8ek4EYe&#10;FvPXlxlmxl35jy55KEUMYZ+hgiqENpPSFxVZ9CPXEkfu5DqLIcKulKbDawy3jZwkyae0WHNsqLCl&#10;ZUXFf362Cn701/H9Y5dqbQ/5L+51vdptl0oN3vrvKYhAfXiKH+6NUZCO49p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f0ncIAAADcAAAADwAAAAAAAAAAAAAA&#10;AAChAgAAZHJzL2Rvd25yZXYueG1sUEsFBgAAAAAEAAQA+QAAAJADAAAAAA==&#10;" strokecolor="black [3200]" strokeweight=".5pt">
                      <v:stroke joinstyle="miter"/>
                    </v:line>
                    <v:shape id="Forme libre 819" o:spid="_x0000_s1560" style="position:absolute;left:40195;top:36290;width:14764;height:4477;visibility:visible;mso-wrap-style:square;v-text-anchor:middle" coordsize="147637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GlcUA&#10;AADcAAAADwAAAGRycy9kb3ducmV2LnhtbESPT2vCQBTE70K/w/IKvelGKdZGVymCYPXkH4rHZ/aZ&#10;pGbfLtltEr+9KxQ8DjPzG2a26EwlGqp9aVnBcJCAIM6sLjlXcDys+hMQPiBrrCyTght5WMxfejNM&#10;tW15R80+5CJC2KeooAjBpVL6rCCDfmAdcfQutjYYoqxzqWtsI9xUcpQkY2mw5LhQoKNlQdl1/2cU&#10;mOw3Pzn6aMfbTfPzPXo/npfuqtTba/c1BRGoC8/wf3utFUyGn/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IaVxQAAANwAAAAPAAAAAAAAAAAAAAAAAJgCAABkcnMv&#10;ZG93bnJldi54bWxQSwUGAAAAAAQABAD1AAAAigMAAAAA&#10;" path="m,342900l,447675r1476375,l1476375,e" filled="f" strokecolor="black [3200]" strokeweight=".5pt">
                      <v:stroke endarrow="block" joinstyle="miter"/>
                      <v:path arrowok="t" o:connecttype="custom" o:connectlocs="0,342900;0,447675;1476375,447675;1476375,0" o:connectangles="0,0,0,0"/>
                    </v:shape>
                    <v:shape id="Connecteur droit avec flèche 820" o:spid="_x0000_s1561" type="#_x0000_t32" style="position:absolute;left:23050;top:39719;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EhL0AAADcAAAADwAAAGRycy9kb3ducmV2LnhtbERPyQrCMBC9C/5DGMGbpgqKVqO4IKg3&#10;FzwPzdgWm0ltoq1/bw6Cx8fb58vGFOJNlcstKxj0IxDEidU5pwqul11vAsJ5ZI2FZVLwIQfLRbs1&#10;x1jbmk/0PvtUhBB2MSrIvC9jKV2SkUHXtyVx4O62MugDrFKpK6xDuCnkMIrG0mDOoSHDkjYZJY/z&#10;yyio0d+m61X63Ky3h30zKp7jy/WoVLfTrGYgPDX+L/6591rBZBj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KhIS9AAAA3AAAAA8AAAAAAAAAAAAAAAAAoQIA&#10;AGRycy9kb3ducmV2LnhtbFBLBQYAAAAABAAEAPkAAACLAwAAAAA=&#10;" strokecolor="black [3200]" strokeweight=".5pt">
                      <v:stroke endarrow="block" joinstyle="miter"/>
                    </v:shape>
                    <v:line id="Connecteur droit 821" o:spid="_x0000_s1562" style="position:absolute;visibility:visible;mso-wrap-style:square" from="9239,45243" to="56445,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XvcYAAADcAAAADwAAAGRycy9kb3ducmV2LnhtbESPQWvCQBSE74L/YXlCL6IbLUiauopI&#10;C4UWbZPF8yP7mgSzb0N2q+m/7wpCj8PMfMOst4NtxYV63zhWsJgnIIhLZxquFOjidZaC8AHZYOuY&#10;FPySh+1mPFpjZtyVv+iSh0pECPsMFdQhdJmUvqzJop+7jjh63663GKLsK2l6vEa4beUySVbSYsNx&#10;ocaO9jWV5/zHKnjXT6fp4zHV2hb5AT9183L82Cv1MBl2zyACDeE/fG+/GQXpcgG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l73GAAAA3AAAAA8AAAAAAAAA&#10;AAAAAAAAoQIAAGRycy9kb3ducmV2LnhtbFBLBQYAAAAABAAEAPkAAACUAwAAAAA=&#10;" strokecolor="black [3200]" strokeweight=".5pt">
                      <v:stroke joinstyle="miter"/>
                    </v:line>
                    <v:line id="Connecteur droit 822" o:spid="_x0000_s1563" style="position:absolute;visibility:visible;mso-wrap-style:square" from="9239,48006" to="56445,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MJysUAAADcAAAADwAAAGRycy9kb3ducmV2LnhtbESPQWvCQBSE70L/w/IKvUjdGKGk0VVE&#10;Wii0VI2L50f2mQSzb0N2q/HfdwsFj8PMfMMsVoNtxYV63zhWMJ0kIIhLZxquFOjD+3MGwgdkg61j&#10;UnAjD6vlw2iBuXFX3tOlCJWIEPY5KqhD6HIpfVmTRT9xHXH0Tq63GKLsK2l6vEa4bWWaJC/SYsNx&#10;ocaONjWV5+LHKvjUr8fxbJtpbQ/FN+5087b92ij19Dis5yACDeEe/m9/GAVZm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MJysUAAADcAAAADwAAAAAAAAAA&#10;AAAAAAChAgAAZHJzL2Rvd25yZXYueG1sUEsFBgAAAAAEAAQA+QAAAJMDAAAAAA==&#10;" strokecolor="black [3200]" strokeweight=".5pt">
                      <v:stroke joinstyle="miter"/>
                    </v:line>
                    <v:line id="Connecteur droit 823" o:spid="_x0000_s1564" style="position:absolute;visibility:visible;mso-wrap-style:square" from="14859,42862" to="14859,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UcUAAADcAAAADwAAAGRycy9kb3ducmV2LnhtbESPQWvCQBSE7wX/w/KEXopuVJA0dRUR&#10;C0JLtXHx/Mi+JsHs25BdNf333YLgcZiZb5jFqreNuFLna8cKJuMEBHHhTM2lAn18H6UgfEA22Dgm&#10;Bb/kYbUcPC0wM+7G33TNQykihH2GCqoQ2kxKX1Rk0Y9dSxy9H9dZDFF2pTQd3iLcNnKaJHNpsea4&#10;UGFLm4qKc36xCj706+lltk+1tsf8Cw+63u4/N0o9D/v1G4hAfXiE7+2dUZBO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sUcUAAADcAAAADwAAAAAAAAAA&#10;AAAAAAChAgAAZHJzL2Rvd25yZXYueG1sUEsFBgAAAAAEAAQA+QAAAJMDAAAAAA==&#10;" strokecolor="black [3200]" strokeweight=".5pt">
                      <v:stroke joinstyle="miter"/>
                    </v:line>
                    <v:line id="Connecteur droit 824" o:spid="_x0000_s1565" style="position:absolute;visibility:visible;mso-wrap-style:square" from="16668,48006" to="16668,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0JcYAAADcAAAADwAAAGRycy9kb3ducmV2LnhtbESPQWvCQBSE7wX/w/IEL6Vu1FJ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2NCXGAAAA3AAAAA8AAAAAAAAA&#10;AAAAAAAAoQIAAGRycy9kb3ducmV2LnhtbFBLBQYAAAAABAAEAPkAAACUAwAAAAA=&#10;" strokecolor="black [3200]" strokeweight=".5pt">
                      <v:stroke joinstyle="miter"/>
                    </v:line>
                    <v:line id="Connecteur droit 825" o:spid="_x0000_s1566" style="position:absolute;visibility:visible;mso-wrap-style:square" from="25431,48006" to="25431,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vsYAAADcAAAADwAAAGRycy9kb3ducmV2LnhtbESPQWvCQBSE7wX/w/IEL6VuVFp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6kb7GAAAA3AAAAA8AAAAAAAAA&#10;AAAAAAAAoQIAAGRycy9kb3ducmV2LnhtbFBLBQYAAAAABAAEAPkAAACUAwAAAAA=&#10;" strokecolor="black [3200]" strokeweight=".5pt">
                      <v:stroke joinstyle="miter"/>
                    </v:line>
                    <v:line id="Connecteur droit 826" o:spid="_x0000_s1567" style="position:absolute;visibility:visible;mso-wrap-style:square" from="35242,48006" to="35242,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PycUAAADcAAAADwAAAGRycy9kb3ducmV2LnhtbESPQWvCQBSE7wX/w/KEXopuqiBp6ioi&#10;LRQUtXHx/Mi+JsHs25Ddavrvu4LgcZiZb5j5sreNuFDna8cKXscJCOLCmZpLBfr4OUpB+IBssHFM&#10;Cv7Iw3IxeJpjZtyVv+mSh1JECPsMFVQhtJmUvqjIoh+7ljh6P66zGKLsSmk6vEa4beQkSWbSYs1x&#10;ocKW1hUV5/zXKtjot9PLdJ9qbY/5Dg+6/thv10o9D/vVO4hAfXiE7+0voyCdzO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PycUAAADcAAAADwAAAAAAAAAA&#10;AAAAAAChAgAAZHJzL2Rvd25yZXYueG1sUEsFBgAAAAAEAAQA+QAAAJMDAAAAAA==&#10;" strokecolor="black [3200]" strokeweight=".5pt">
                      <v:stroke joinstyle="miter"/>
                    </v:line>
                    <v:line id="Connecteur droit 827" o:spid="_x0000_s1568" style="position:absolute;visibility:visible;mso-wrap-style:square" from="42576,48006" to="42576,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qUsYAAADcAAAADwAAAGRycy9kb3ducmV2LnhtbESPQWvCQBSE7wX/w/IEL6VuVGhj6ipF&#10;FARLbePi+ZF9TUKzb0N21fjv3UKhx2FmvmEWq9424kKdrx0rmIwTEMSFMzWXCvRx+5SC8AHZYOOY&#10;FNzIw2o5eFhgZtyVv+iSh1JECPsMFVQhtJmUvqjIoh+7ljh6366zGKLsSmk6vEa4beQ0SZ6lxZrj&#10;QoUtrSsqfvKzVbDX89Pj7JBqbY/5B37qenN4Xys1GvZvryAC9eE//NfeGQXp9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qlLGAAAA3AAAAA8AAAAAAAAA&#10;AAAAAAAAoQIAAGRycy9kb3ducmV2LnhtbFBLBQYAAAAABAAEAPkAAACUAwAAAAA=&#10;" strokecolor="black [3200]" strokeweight=".5pt">
                      <v:stroke joinstyle="miter"/>
                    </v:line>
                    <v:oval id="Ellipse 2764" o:spid="_x0000_s1569" style="position:absolute;left:17811;top:5400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2H8AA&#10;AADcAAAADwAAAGRycy9kb3ducmV2LnhtbERPy4rCMBTdD8w/hDvgbkx1IVKNImpBd76wuLs017ba&#10;3JQmavXrzUJweTjv8bQ1lbhT40rLCnrdCARxZnXJuYLDPvkfgnAeWWNlmRQ8ycF08vszxljbB2/p&#10;vvO5CCHsYlRQeF/HUrqsIIOua2viwJ1tY9AH2ORSN/gI4aaS/SgaSIMlh4YCa5oXlF13N6Ngr5fH&#10;RZvMjsllY1O9ea3TND0p1flrZyMQnlr/FX/cK61g2A9rw5lwBOTk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Z2H8AAAADcAAAADwAAAAAAAAAAAAAAAACYAgAAZHJzL2Rvd25y&#10;ZXYueG1sUEsFBgAAAAAEAAQA9QAAAIUDA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sz w:val="18"/>
                              </w:rPr>
                            </w:pPr>
                            <w:bookmarkStart w:id="5731" w:name="_Toc11925297"/>
                            <w:bookmarkStart w:id="5732" w:name="_Toc15655245"/>
                            <w:bookmarkStart w:id="5733" w:name="_Toc17965791"/>
                            <w:bookmarkStart w:id="5734" w:name="_Toc52208108"/>
                            <w:r w:rsidRPr="000F6ADF">
                              <w:rPr>
                                <w:rFonts w:ascii="Arial" w:hAnsi="Arial" w:cs="Arial"/>
                                <w:b/>
                                <w:sz w:val="16"/>
                              </w:rPr>
                              <w:t>ULT6</w:t>
                            </w:r>
                            <w:bookmarkEnd w:id="5731"/>
                            <w:bookmarkEnd w:id="5732"/>
                            <w:bookmarkEnd w:id="5733"/>
                            <w:bookmarkEnd w:id="5734"/>
                          </w:p>
                        </w:txbxContent>
                      </v:textbox>
                    </v:oval>
                    <v:oval id="Ellipse 2764" o:spid="_x0000_s1570" style="position:absolute;left:27241;top:53911;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ThMQA&#10;AADcAAAADwAAAGRycy9kb3ducmV2LnhtbESPQYvCMBSE74L/ITzBm6Z6ELdrFHG3oDdXF4u3R/Ns&#10;q81LaaJWf71ZWPA4zMw3zGzRmkrcqHGlZQWjYQSCOLO65FzB7z4ZTEE4j6yxskwKHuRgMe92Zhhr&#10;e+cfuu18LgKEXYwKCu/rWEqXFWTQDW1NHLyTbQz6IJtc6gbvAW4qOY6iiTRYclgosKZVQdlldzUK&#10;9vr78NUmy0Ny3tpUb5+bNE2PSvV77fIThKfWv8P/7bVWMB1/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04TEAAAA3AAAAA8AAAAAAAAAAAAAAAAAmAIAAGRycy9k&#10;b3ducmV2LnhtbFBLBQYAAAAABAAEAPUAAACJAw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sz w:val="18"/>
                              </w:rPr>
                            </w:pPr>
                            <w:bookmarkStart w:id="5735" w:name="_Toc11925298"/>
                            <w:bookmarkStart w:id="5736" w:name="_Toc15655246"/>
                            <w:bookmarkStart w:id="5737" w:name="_Toc17965792"/>
                            <w:bookmarkStart w:id="5738" w:name="_Toc52208109"/>
                            <w:r w:rsidRPr="000F6ADF">
                              <w:rPr>
                                <w:rFonts w:ascii="Arial" w:hAnsi="Arial" w:cs="Arial"/>
                                <w:b/>
                                <w:sz w:val="16"/>
                              </w:rPr>
                              <w:t>ULT7</w:t>
                            </w:r>
                            <w:bookmarkEnd w:id="5735"/>
                            <w:bookmarkEnd w:id="5736"/>
                            <w:bookmarkEnd w:id="5737"/>
                            <w:bookmarkEnd w:id="5738"/>
                          </w:p>
                        </w:txbxContent>
                      </v:textbox>
                    </v:oval>
                    <v:oval id="Ellipse 2764" o:spid="_x0000_s1571" style="position:absolute;left:42957;top:53911;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sxMMA&#10;AADcAAAADwAAAGRycy9kb3ducmV2LnhtbERPTWvCQBC9C/6HZQRvZqOFImlWEdtAvUUtht6G7DRJ&#10;m50N2dWk/fXdg+Dx8b7T7WhacaPeNZYVLKMYBHFpdcOVgo9ztliDcB5ZY2uZFPySg+1mOkkx0Xbg&#10;I91OvhIhhF2CCmrvu0RKV9Zk0EW2Iw7cl+0N+gD7SuoehxBuWrmK42dpsOHQUGNH+5rKn9PVKDjr&#10;t8vrmO0u2XduC53/HYqi+FRqPht3LyA8jf4hvrvftYL1U5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nsxMMAAADcAAAADwAAAAAAAAAAAAAAAACYAgAAZHJzL2Rv&#10;d25yZXYueG1sUEsFBgAAAAAEAAQA9QAAAIgDA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sz w:val="18"/>
                              </w:rPr>
                            </w:pPr>
                            <w:bookmarkStart w:id="5739" w:name="_Toc11925299"/>
                            <w:bookmarkStart w:id="5740" w:name="_Toc15655247"/>
                            <w:bookmarkStart w:id="5741" w:name="_Toc17965793"/>
                            <w:bookmarkStart w:id="5742" w:name="_Toc52208110"/>
                            <w:r w:rsidRPr="000F6ADF">
                              <w:rPr>
                                <w:rFonts w:ascii="Arial" w:hAnsi="Arial" w:cs="Arial"/>
                                <w:b/>
                                <w:sz w:val="16"/>
                              </w:rPr>
                              <w:t>UL</w:t>
                            </w:r>
                            <w:bookmarkEnd w:id="5739"/>
                            <w:bookmarkEnd w:id="5740"/>
                            <w:r>
                              <w:rPr>
                                <w:rFonts w:ascii="Arial" w:hAnsi="Arial" w:cs="Arial"/>
                                <w:b/>
                                <w:sz w:val="16"/>
                              </w:rPr>
                              <w:t>T9</w:t>
                            </w:r>
                            <w:bookmarkEnd w:id="5741"/>
                            <w:bookmarkEnd w:id="5742"/>
                          </w:p>
                        </w:txbxContent>
                      </v:textbox>
                    </v:oval>
                    <v:line id="Connecteur droit 896" o:spid="_x0000_s1572" style="position:absolute;visibility:visible;mso-wrap-style:square" from="13239,50958" to="13239,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LsUAAADcAAAADwAAAGRycy9kb3ducmV2LnhtbESPQWvCQBSE74L/YXlCL1I3VpAYXUWk&#10;hYJFbVw8P7KvSWj2bchuNf333YLgcZiZb5jVpreNuFLna8cKppMEBHHhTM2lAn1+e05B+IBssHFM&#10;Cn7Jw2Y9HKwwM+7Gn3TNQykihH2GCqoQ2kxKX1Rk0U9cSxy9L9dZDFF2pTQd3iLcNvIlSebSYs1x&#10;ocKWdhUV3/mPVbDXi8t4dky1tuf8gCddvx4/dko9jfrtEkSgPjzC9/a7UZAu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LsUAAADcAAAADwAAAAAAAAAA&#10;AAAAAAChAgAAZHJzL2Rvd25yZXYueG1sUEsFBgAAAAAEAAQA+QAAAJMDAAAAAA==&#10;" strokecolor="black [3200]" strokeweight=".5pt">
                      <v:stroke joinstyle="miter"/>
                    </v:line>
                    <v:line id="Connecteur droit 898" o:spid="_x0000_s1573" style="position:absolute;visibility:visible;mso-wrap-style:square" from="20859,50863" to="2085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3x8MAAADcAAAADwAAAGRycy9kb3ducmV2LnhtbERPXWvCMBR9H+w/hDvYy5jpJkitpmWI&#10;wsChWw0+X5prW2xuSpNp/ffmYbDHw/leFqPtxIUG3zpW8DZJQBBXzrRcK9CHzWsKwgdkg51jUnAj&#10;D0X++LDEzLgr/9ClDLWIIewzVNCE0GdS+qohi37ieuLIndxgMUQ41NIMeI3htpPvSTKTFluODQ32&#10;tGqoOpe/VsFWz48v032qtT2UO/zW7Xr/tVLq+Wn8WIAINIZ/8Z/70yhI53Ft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98fDAAAA3AAAAA8AAAAAAAAAAAAA&#10;AAAAoQIAAGRycy9kb3ducmV2LnhtbFBLBQYAAAAABAAEAPkAAACRAwAAAAA=&#10;" strokecolor="black [3200]" strokeweight=".5pt">
                      <v:stroke joinstyle="miter"/>
                    </v:line>
                    <v:line id="Connecteur droit 899" o:spid="_x0000_s1574" style="position:absolute;visibility:visible;mso-wrap-style:square" from="30480,50768" to="3048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SXMUAAADcAAAADwAAAGRycy9kb3ducmV2LnhtbESPQWvCQBSE70L/w/IKXqRurFCS1FWK&#10;WChUqsal50f2NQnNvg3ZVeO/dwsFj8PMfMMsVoNtxZl63zhWMJsmIIhLZxquFOjj+1MKwgdkg61j&#10;UnAlD6vlw2iBuXEXPtC5CJWIEPY5KqhD6HIpfVmTRT91HXH0flxvMUTZV9L0eIlw28rnJHmRFhuO&#10;CzV2tK6p/C1OVsGnzr4n812qtT0WX7jXzWa3XSs1fhzeXkEEGsI9/N/+MArSL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SXMUAAADcAAAADwAAAAAAAAAA&#10;AAAAAAChAgAAZHJzL2Rvd25yZXYueG1sUEsFBgAAAAAEAAQA+QAAAJMDAAAAAA==&#10;" strokecolor="black [3200]" strokeweight=".5pt">
                      <v:stroke joinstyle="miter"/>
                    </v:line>
                    <v:line id="Connecteur droit 900" o:spid="_x0000_s1575" style="position:absolute;visibility:visible;mso-wrap-style:square" from="46482,50863" to="46482,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h28IAAADcAAAADwAAAGRycy9kb3ducmV2LnhtbERPXWvCMBR9F/Yfwh3sRTTdhFGrUYYo&#10;CMqcNfh8aa5tsbkpTdTu3y8Pwh4P53u+7G0j7tT52rGC93ECgrhwpuZSgT5tRikIH5ANNo5JwS95&#10;WC5eBnPMjHvwke55KEUMYZ+hgiqENpPSFxVZ9GPXEkfu4jqLIcKulKbDRwy3jfxIkk9psebYUGFL&#10;q4qKa36zCnZ6eh5ODqnW9pR/44+u14f9Sqm31/5rBiJQH/7FT/fWKJgm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lh28IAAADcAAAADwAAAAAAAAAAAAAA&#10;AAChAgAAZHJzL2Rvd25yZXYueG1sUEsFBgAAAAAEAAQA+QAAAJADAAAAAA==&#10;" strokecolor="black [3200]" strokeweight=".5pt">
                      <v:stroke joinstyle="miter"/>
                    </v:line>
                    <v:shape id="Forme libre 902" o:spid="_x0000_s1576" style="position:absolute;left:31432;top:39814;width:30671;height:21717;visibility:visible;mso-wrap-style:square;v-text-anchor:middle" coordsize="2933700,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tPcUA&#10;AADcAAAADwAAAGRycy9kb3ducmV2LnhtbESP0WrCQBRE34X+w3ILfRHd1IBodBUJpBRKH6J+wCV7&#10;TUKyd9fsNqZ/3y0U+jjMzBlmf5xML0YafGtZwesyAUFcWd1yreB6KRYbED4ga+wtk4Jv8nA8PM32&#10;mGn74JLGc6hFhLDPUEETgsuk9FVDBv3SOuLo3exgMEQ51FIP+Ihw08tVkqylwZbjQoOO8oaq7vxl&#10;FNzfuttHm3Y+/5zP00JfXY6lU+rleTrtQASawn/4r/2uFWyTF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09xQAAANwAAAAPAAAAAAAAAAAAAAAAAJgCAABkcnMv&#10;ZG93bnJldi54bWxQSwUGAAAAAAQABAD1AAAAigMAAAAA&#10;" path="m,l,209550r2933700,l2933700,1876425r-2609850,l323850,2171700e" filled="f" strokecolor="black [3200]" strokeweight=".5pt">
                      <v:stroke endarrow="block" joinstyle="miter"/>
                      <v:path arrowok="t" o:connecttype="custom" o:connectlocs="0,0;0,209550;3067050,209550;3067050,1876425;338570,1876425;338570,2171700" o:connectangles="0,0,0,0,0,0"/>
                    </v:shape>
                    <v:line id="Connecteur droit 906" o:spid="_x0000_s1577" style="position:absolute;visibility:visible;mso-wrap-style:square" from="13620,63722" to="55816,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cNMYAAADcAAAADwAAAGRycy9kb3ducmV2LnhtbESPQWvCQBSE7wX/w/IEL0U3WhCN2YhI&#10;C4WWWuPi+ZF9JsHs25Ddavrvu4VCj8PMfMNk28G24ka9bxwrmM8SEMSlMw1XCvTpZboC4QOywdYx&#10;KfgmD9t89JBhatydj3QrQiUihH2KCuoQulRKX9Zk0c9cRxy9i+sthij7Spoe7xFuW7lIkqW02HBc&#10;qLGjfU3ltfiyCt70+vz4dFhpbU/FB37q5vnwvldqMh52GxCBhvAf/mu/GgXrZAm/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8XDTGAAAA3AAAAA8AAAAAAAAA&#10;AAAAAAAAoQIAAGRycy9kb3ducmV2LnhtbFBLBQYAAAAABAAEAPkAAACUAwAAAAA=&#10;" strokecolor="black [3200]" strokeweight=".5pt">
                      <v:stroke joinstyle="miter"/>
                    </v:line>
                    <v:line id="Connecteur droit 907" o:spid="_x0000_s1578" style="position:absolute;visibility:visible;mso-wrap-style:square" from="18669,61531" to="18669,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5r8YAAADcAAAADwAAAGRycy9kb3ducmV2LnhtbESPQWvCQBSE70L/w/IKXqRurNDG1FVE&#10;KggWbePS8yP7moRm34bsqvHfu4WCx2FmvmHmy9424kydrx0rmIwTEMSFMzWXCvRx85SC8AHZYOOY&#10;FFzJw3LxMJhjZtyFv+ich1JECPsMFVQhtJmUvqjIoh+7ljh6P66zGKLsSmk6vES4beRzkrxIizXH&#10;hQpbWldU/OYnq2CnZ9+j6SHV2h7zPX7q+v3wsVZq+Niv3kAE6sM9/N/eGgWz5BX+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a/GAAAA3AAAAA8AAAAAAAAA&#10;AAAAAAAAoQIAAGRycy9kb3ducmV2LnhtbFBLBQYAAAAABAAEAPkAAACUAwAAAAA=&#10;" strokecolor="black [3200]" strokeweight=".5pt">
                      <v:stroke joinstyle="miter"/>
                    </v:line>
                    <v:line id="Connecteur droit 908" o:spid="_x0000_s1579" style="position:absolute;visibility:visible;mso-wrap-style:square" from="47339,65336" to="47339,7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t3cIAAADcAAAADwAAAGRycy9kb3ducmV2LnhtbERPXWvCMBR9F/Yfwh3sRTTdhFGrUYYo&#10;CMqcNfh8aa5tsbkpTdTu3y8Pwh4P53u+7G0j7tT52rGC93ECgrhwpuZSgT5tRikIH5ANNo5JwS95&#10;WC5eBnPMjHvwke55KEUMYZ+hgiqENpPSFxVZ9GPXEkfu4jqLIcKulKbDRwy3jfxIkk9psebYUGFL&#10;q4qKa36zCnZ6eh5ODqnW9pR/44+u14f9Sqm31/5rBiJQH/7FT/fWKJgmcW0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9t3cIAAADcAAAADwAAAAAAAAAAAAAA&#10;AAChAgAAZHJzL2Rvd25yZXYueG1sUEsFBgAAAAAEAAQA+QAAAJADAAAAAA==&#10;" strokecolor="black [3200]" strokeweight=".5pt">
                      <v:stroke joinstyle="miter"/>
                    </v:line>
                    <v:rect id="Rectangle 909" o:spid="_x0000_s1580" style="position:absolute;left:47625;top:66865;width:809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OMQA&#10;AADcAAAADwAAAGRycy9kb3ducmV2LnhtbESPT2sCMRTE7wW/Q3hCbzXbHkS3RrGC1OJB6p/7a/Lc&#10;Xdy8LEncXb+9EYQeh5n5DTNb9LYWLflQOVbwPspAEGtnKi4UHA/rtwmIEJEN1o5JwY0CLOaDlxnm&#10;xnX8S+0+FiJBOOSooIyxyaUMuiSLYeQa4uSdnbcYk/SFNB67BLe1/MiysbRYcVoosaFVSfqyv1oF&#10;J3f+6qz+45/2tquu31uv9WSr1OuwX36CiNTH//CzvTEKptkU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jjEAAAA3AAAAA8AAAAAAAAAAAAAAAAAmAIAAGRycy9k&#10;b3ducmV2LnhtbFBLBQYAAAAABAAEAPUAAACJAwAAAAA=&#10;" filled="f" stroked="f" strokeweight="1pt">
                      <v:textbox>
                        <w:txbxContent>
                          <w:p w:rsidR="009A4CCC" w:rsidRPr="000F6ADF" w:rsidRDefault="009A4CCC" w:rsidP="00275CB9">
                            <w:pPr>
                              <w:spacing w:after="0" w:line="240" w:lineRule="auto"/>
                              <w:contextualSpacing/>
                              <w:jc w:val="center"/>
                              <w:rPr>
                                <w:rFonts w:ascii="Arial" w:hAnsi="Arial" w:cs="Arial"/>
                                <w:b/>
                                <w:color w:val="000000" w:themeColor="text1"/>
                              </w:rPr>
                            </w:pPr>
                            <w:bookmarkStart w:id="5743" w:name="_Toc11925301"/>
                            <w:bookmarkStart w:id="5744" w:name="_Toc15655248"/>
                            <w:bookmarkStart w:id="5745" w:name="_Toc17965795"/>
                            <w:bookmarkStart w:id="5746" w:name="_Toc52208111"/>
                            <w:r w:rsidRPr="000F6ADF">
                              <w:rPr>
                                <w:rFonts w:ascii="Arial" w:hAnsi="Arial" w:cs="Arial"/>
                                <w:b/>
                                <w:color w:val="000000" w:themeColor="text1"/>
                              </w:rPr>
                              <w:t>Quitter</w:t>
                            </w:r>
                            <w:bookmarkEnd w:id="5743"/>
                            <w:bookmarkEnd w:id="5744"/>
                            <w:bookmarkEnd w:id="5745"/>
                            <w:bookmarkEnd w:id="5746"/>
                          </w:p>
                        </w:txbxContent>
                      </v:textbox>
                    </v:rect>
                    <v:shape id="Forme libre 910" o:spid="_x0000_s1581" style="position:absolute;left:6858;top:41148;width:2286;height:6000;visibility:visible;mso-wrap-style:square;v-text-anchor:middle" coordsize="22860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B8EA&#10;AADcAAAADwAAAGRycy9kb3ducmV2LnhtbERPy4rCMBTdC/5DuAPuNFVk0GqUQVCcARc+cXZ3mmtb&#10;bG5KErXz92YhuDyc93TemErcyfnSsoJ+LwFBnFldcq7gsF92RyB8QNZYWSYF/+RhPmu3pphq++At&#10;3XchFzGEfYoKihDqVEqfFWTQ92xNHLmLdQZDhC6X2uEjhptKDpLkUxosOTYUWNOioOy6uxkF/mcz&#10;3Gi3On//LnFVl6fjpfk7KtX5aL4mIAI14S1+uddawbgf58c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F5AfBAAAA3AAAAA8AAAAAAAAAAAAAAAAAmAIAAGRycy9kb3du&#10;cmV2LnhtbFBLBQYAAAAABAAEAPUAAACGAwAAAAA=&#10;" path="m228600,600075l,600075,,e" filled="f" strokecolor="black [3200]" strokeweight=".5pt">
                      <v:stroke startarrow="block" endarrow="block" joinstyle="miter"/>
                      <v:path arrowok="t" o:connecttype="custom" o:connectlocs="228600,600075;0,600075;0,0" o:connectangles="0,0,0"/>
                    </v:shape>
                    <v:shape id="Forme libre 911" o:spid="_x0000_s1582" style="position:absolute;left:5810;top:41052;width:7810;height:24289;visibility:visible;mso-wrap-style:square;v-text-anchor:middle" coordsize="781050,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X5sMA&#10;AADcAAAADwAAAGRycy9kb3ducmV2LnhtbESPQWvCQBSE7wX/w/IEb3WTHqRGVxGl4k1NC3p8ZJ/Z&#10;YPZtzK5J+u+7hUKPw8x8wyzXg61FR62vHCtIpwkI4sLpiksFX58fr+8gfEDWWDsmBd/kYb0avSwx&#10;067nM3V5KEWEsM9QgQmhyaT0hSGLfuoa4ujdXGsxRNmWUrfYR7it5VuSzKTFiuOCwYa2hop7/rQK&#10;Tva4O/d0vdxP+8Njnh87Y4xUajIeNgsQgYbwH/5rH7SCeZrC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WX5sMAAADcAAAADwAAAAAAAAAAAAAAAACYAgAAZHJzL2Rv&#10;d25yZXYueG1sUEsFBgAAAAAEAAQA9QAAAIgDAAAAAA==&#10;" path="m781050,2419350l,2419350,,e" filled="f" strokecolor="black [3200]" strokeweight=".5pt">
                      <v:stroke endarrow="block" joinstyle="miter"/>
                      <v:path arrowok="t" o:connecttype="custom" o:connectlocs="781050,2428875;0,2428875;0,0" o:connectangles="0,0,0"/>
                    </v:shape>
                    <v:line id="Connecteur droit 912" o:spid="_x0000_s1583" style="position:absolute;flip:x;visibility:visible;mso-wrap-style:square" from="11525,36290" to="18573,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ZCMMAAADcAAAADwAAAGRycy9kb3ducmV2LnhtbESPS2vDMBCE74H+B7GF3hI5PpjWjRxC&#10;oRBSKOTR+yKtH9RaGUmN7fz6KlDocZiZb5jNdrK9uJIPnWMF61UGglg703Gj4HJ+Xz6DCBHZYO+Y&#10;FMwUYFs9LDZYGjfyka6n2IgE4VCigjbGoZQy6JYshpUbiJNXO28xJukbaTyOCW57mWdZIS12nBZa&#10;HOitJf19+rEK8FbIz2Kad8UtfhxqbezX2edKPT1Ou1cQkab4H/5r742Cl3UO9zPpCMj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8mQjDAAAA3AAAAA8AAAAAAAAAAAAA&#10;AAAAoQIAAGRycy9kb3ducmV2LnhtbFBLBQYAAAAABAAEAPkAAACRAwAAAAA=&#10;" strokecolor="black [3200]" strokeweight=".5pt">
                      <v:stroke endarrow="block" joinstyle="miter"/>
                    </v:line>
                    <v:line id="Connecteur droit 913" o:spid="_x0000_s1584" style="position:absolute;visibility:visible;mso-wrap-style:square" from="13716,65341" to="55911,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pccYAAADcAAAADwAAAGRycy9kb3ducmV2LnhtbESPQWvCQBSE7wX/w/IKvZS6sULRmI2I&#10;tFBQtI1Lz4/sMwnNvg3ZrcZ/7woFj8PMfMNky8G24kS9bxwrmIwTEMSlMw1XCvTh42UGwgdkg61j&#10;UnAhD8t89JBhatyZv+lUhEpECPsUFdQhdKmUvqzJoh+7jjh6R9dbDFH2lTQ9niPctvI1Sd6kxYbj&#10;Qo0drWsqf4s/q2Cj5z/P0/1Ma3sodvilm/f9dq3U0+OwWoAINIR7+L/9aRTMJ1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SaXHGAAAA3AAAAA8AAAAAAAAA&#10;AAAAAAAAoQIAAGRycy9kb3ducmV2LnhtbFBLBQYAAAAABAAEAPkAAACUAwAAAAA=&#10;" strokecolor="black [3200]" strokeweight=".5pt">
                      <v:stroke joinstyle="miter"/>
                    </v:line>
                    <v:line id="Connecteur droit 914" o:spid="_x0000_s1585" style="position:absolute;visibility:visible;mso-wrap-style:square" from="50387,48006" to="50387,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xBcUAAADcAAAADwAAAGRycy9kb3ducmV2LnhtbESPQWvCQBSE74X+h+UVeim6UYto6ioi&#10;CoJF27h4fmRfk2D2bchuNf57t1DwOMzMN8xs0dlaXKj1lWMFg34Cgjh3puJCgT5uehMQPiAbrB2T&#10;ght5WMyfn2aYGnflb7pkoRARwj5FBWUITSqlz0uy6PuuIY7ej2sthijbQpoWrxFuazlMkrG0WHFc&#10;KLGhVUn5Ofu1CnZ6enobHSZa22O2xy9drQ+fK6VeX7rlB4hAXXiE/9tbo2A6eIe/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xBcUAAADcAAAADwAAAAAAAAAA&#10;AAAAAAChAgAAZHJzL2Rvd25yZXYueG1sUEsFBgAAAAAEAAQA+QAAAJMDAAAAAA==&#10;" strokecolor="black [3200]" strokeweight=".5pt">
                      <v:stroke joinstyle="miter"/>
                    </v:line>
                    <v:oval id="Ellipse 2764" o:spid="_x0000_s1586" style="position:absolute;left:50863;top:54102;width:4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cocUA&#10;AADcAAAADwAAAGRycy9kb3ducmV2LnhtbESPT2vCQBTE7wW/w/KE3upGoUWjq0hroL35jwRvj+wz&#10;iWbfhuxW0356VxA8DjPzG2a26EwtLtS6yrKC4SACQZxbXXGhYL9L3sYgnEfWWFsmBX/kYDHvvcww&#10;1vbKG7psfSEChF2MCkrvm1hKl5dk0A1sQxy8o20N+iDbQuoWrwFuajmKog9psOKwUGJDnyXl5+2v&#10;UbDTq/SrS5ZpclrbTK//f7IsOyj12u+WUxCeOv8MP9rfWsFk+A7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hyhxQAAANwAAAAPAAAAAAAAAAAAAAAAAJgCAABkcnMv&#10;ZG93bnJldi54bWxQSwUGAAAAAAQABAD1AAAAigM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rPr>
                            </w:pPr>
                            <w:bookmarkStart w:id="5747" w:name="_Toc11925302"/>
                            <w:bookmarkStart w:id="5748" w:name="_Toc15655249"/>
                            <w:bookmarkStart w:id="5749" w:name="_Toc17965796"/>
                            <w:bookmarkStart w:id="5750" w:name="_Toc52208112"/>
                            <w:r w:rsidRPr="000F6ADF">
                              <w:rPr>
                                <w:rFonts w:ascii="Arial" w:hAnsi="Arial" w:cs="Arial"/>
                                <w:b/>
                                <w:sz w:val="20"/>
                              </w:rPr>
                              <w:t>I</w:t>
                            </w:r>
                            <w:bookmarkEnd w:id="5747"/>
                            <w:bookmarkEnd w:id="5748"/>
                            <w:bookmarkEnd w:id="5749"/>
                            <w:bookmarkEnd w:id="5750"/>
                          </w:p>
                        </w:txbxContent>
                      </v:textbox>
                    </v:oval>
                    <v:line id="Connecteur droit 916" o:spid="_x0000_s1587" style="position:absolute;visibility:visible;mso-wrap-style:square" from="53149,50863" to="5314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K6cUAAADcAAAADwAAAGRycy9kb3ducmV2LnhtbESPQWvCQBSE74L/YXmFXqRurCAaXUVE&#10;oWDRNi49P7LPJDT7NmS3Gv+9WxA8DjPzDbNYdbYWF2p95VjBaJiAIM6dqbhQoE+7tykIH5AN1o5J&#10;wY08rJb93gJT4678TZcsFCJC2KeooAyhSaX0eUkW/dA1xNE7u9ZiiLItpGnxGuG2lu9JMpEWK44L&#10;JTa0KSn/zf6sgr2e/QzGx6nW9pQd8EtX2+PnRqnXl249BxGoC8/wo/1hFMxGE/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K6cUAAADcAAAADwAAAAAAAAAA&#10;AAAAAAChAgAAZHJzL2Rvd25yZXYueG1sUEsFBgAAAAAEAAQA+QAAAJMDAAAAAA==&#10;" strokecolor="black [3200]" strokeweight=".5pt">
                      <v:stroke joinstyle="miter"/>
                    </v:line>
                    <v:oval id="Ellipse 2764" o:spid="_x0000_s1588" style="position:absolute;left:49244;top:75437;width:4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nTcYA&#10;AADcAAAADwAAAGRycy9kb3ducmV2LnhtbESPT2vCQBTE7wW/w/KE3upGD61GV5HWQHvzHwneHtln&#10;Es2+Ddmtpv30riB4HGbmN8xs0ZlaXKh1lWUFw0EEgji3uuJCwX6XvI1BOI+ssbZMCv7IwWLee5lh&#10;rO2VN3TZ+kIECLsYFZTeN7GULi/JoBvYhjh4R9sa9EG2hdQtXgPc1HIURe/SYMVhocSGPkvKz9tf&#10;o2CnV+lXlyzT5LS2mV7//2RZdlDqtd8tpyA8df4ZfrS/tYLJ8AP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nTcYAAADcAAAADwAAAAAAAAAAAAAAAACYAgAAZHJz&#10;L2Rvd25yZXYueG1sUEsFBgAAAAAEAAQA9QAAAIsDA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rPr>
                            </w:pPr>
                            <w:bookmarkStart w:id="5751" w:name="_Toc11925303"/>
                            <w:bookmarkStart w:id="5752" w:name="_Toc15655250"/>
                            <w:bookmarkStart w:id="5753" w:name="_Toc17965797"/>
                            <w:bookmarkStart w:id="5754" w:name="_Toc52208113"/>
                            <w:r w:rsidRPr="000F6ADF">
                              <w:rPr>
                                <w:rFonts w:ascii="Arial" w:hAnsi="Arial" w:cs="Arial"/>
                                <w:b/>
                                <w:sz w:val="20"/>
                              </w:rPr>
                              <w:t>I</w:t>
                            </w:r>
                            <w:bookmarkEnd w:id="5751"/>
                            <w:bookmarkEnd w:id="5752"/>
                            <w:bookmarkEnd w:id="5753"/>
                            <w:bookmarkEnd w:id="5754"/>
                          </w:p>
                        </w:txbxContent>
                      </v:textbox>
                    </v:oval>
                    <v:oval id="Ellipse 2764" o:spid="_x0000_s1589" style="position:absolute;left:35623;top:5400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WpMYA&#10;AADcAAAADwAAAGRycy9kb3ducmV2LnhtbESPQWvCQBSE74X+h+UJ3pqNPUhNXUVsA+1Nk5Lg7ZF9&#10;JtHs25Ddatpf7xYKHoeZ+YZZrkfTiQsNrrWsYBbFIIgrq1uuFXzl6dMLCOeRNXaWScEPOVivHh+W&#10;mGh75T1dMl+LAGGXoILG+z6R0lUNGXSR7YmDd7SDQR/kUEs94DXATSef43guDbYcFhrsadtQdc6+&#10;jYJcvxdvY7op0tPOlnr3+1mW5UGp6WTcvILwNPp7+L/9oRUsZgv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cWpMYAAADcAAAADwAAAAAAAAAAAAAAAACYAgAAZHJz&#10;L2Rvd25yZXYueG1sUEsFBgAAAAAEAAQA9QAAAIsDAAAAAA==&#10;" fillcolor="white [3201]" strokecolor="black [3200]" strokeweight=".25pt">
                      <v:stroke joinstyle="miter"/>
                      <v:textbox>
                        <w:txbxContent>
                          <w:p w:rsidR="009A4CCC" w:rsidRPr="000F6ADF" w:rsidRDefault="009A4CCC" w:rsidP="00275CB9">
                            <w:pPr>
                              <w:spacing w:after="0" w:line="240" w:lineRule="auto"/>
                              <w:contextualSpacing/>
                              <w:jc w:val="center"/>
                              <w:rPr>
                                <w:rFonts w:ascii="Arial" w:hAnsi="Arial" w:cs="Arial"/>
                                <w:b/>
                                <w:sz w:val="18"/>
                              </w:rPr>
                            </w:pPr>
                            <w:bookmarkStart w:id="5755" w:name="_Toc17965798"/>
                            <w:bookmarkStart w:id="5756" w:name="_Toc52208114"/>
                            <w:r w:rsidRPr="000F6ADF">
                              <w:rPr>
                                <w:rFonts w:ascii="Arial" w:hAnsi="Arial" w:cs="Arial"/>
                                <w:b/>
                                <w:sz w:val="16"/>
                              </w:rPr>
                              <w:t>ULT</w:t>
                            </w:r>
                            <w:r>
                              <w:rPr>
                                <w:rFonts w:ascii="Arial" w:hAnsi="Arial" w:cs="Arial"/>
                                <w:b/>
                                <w:sz w:val="16"/>
                              </w:rPr>
                              <w:t>8</w:t>
                            </w:r>
                            <w:bookmarkEnd w:id="5755"/>
                            <w:bookmarkEnd w:id="5756"/>
                          </w:p>
                        </w:txbxContent>
                      </v:textbox>
                    </v:oval>
                    <v:line id="Connecteur droit 920" o:spid="_x0000_s1590" style="position:absolute;visibility:visible;mso-wrap-style:square" from="38862,50863" to="38862,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u8IAAADcAAAADwAAAGRycy9kb3ducmV2LnhtbERPXWvCMBR9F/Yfwh34IprqYGg1yhAF&#10;YWNqDT5fmmtb1tyUJmr99+Zh4OPhfC9Wna3FjVpfOVYwHiUgiHNnKi4U6NN2OAXhA7LB2jEpeJCH&#10;1fKtt8DUuDsf6ZaFQsQQ9ikqKENoUil9XpJFP3INceQurrUYImwLaVq8x3Bby0mSfEqLFceGEhta&#10;l5T/ZVer4FvPzoOP/VRre8p+8aCrzf5nrVT/vfuagwjUhZf4370zCmaTOD+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9u8IAAADcAAAADwAAAAAAAAAAAAAA&#10;AAChAgAAZHJzL2Rvd25yZXYueG1sUEsFBgAAAAAEAAQA+QAAAJADAAAAAA==&#10;" strokecolor="black [3200]" strokeweight=".5pt">
                      <v:stroke joinstyle="miter"/>
                    </v:line>
                  </v:group>
                  <v:shape id="Connecteur droit avec flèche 921" o:spid="_x0000_s1591" type="#_x0000_t32" style="position:absolute;left:11430;top:38004;width:7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ugsQAAADcAAAADwAAAGRycy9kb3ducmV2LnhtbESPT4vCMBTE7wt+h/AEb2uqoKy1qfgH&#10;wfW2VTw/mrdt2ealNtHWb78RBI/DzPyGSVa9qcWdWldZVjAZRyCIc6srLhScT/vPLxDOI2usLZOC&#10;BzlYpYOPBGNtO/6he+YLESDsYlRQet/EUrq8JINubBvi4P3a1qAPsi2kbrELcFPLaRTNpcGKw0KJ&#10;DW1Lyv+ym1HQob8sNuviut3svg/9rL7OT+ejUqNhv16C8NT7d/jVPmgFi+kE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y6CxAAAANwAAAAPAAAAAAAAAAAA&#10;AAAAAKECAABkcnMvZG93bnJldi54bWxQSwUGAAAAAAQABAD5AAAAkgMAAAAA&#10;" strokecolor="black [3200]" strokeweight=".5pt">
                    <v:stroke endarrow="block" joinstyle="miter"/>
                  </v:shape>
                </v:group>
                <v:shape id="Connecteur droit avec flèche 922" o:spid="_x0000_s1592" type="#_x0000_t32" style="position:absolute;left:51530;top:7277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w9cQAAADcAAAADwAAAGRycy9kb3ducmV2LnhtbESPQWuDQBSE74H+h+UVekvWCA2JzSpJ&#10;SsH2Fg05P9xXlbhvjbtV+++7hUKPw8x8w+yz2XRipMG1lhWsVxEI4srqlmsFl/JtuQXhPLLGzjIp&#10;+CYHWfqw2GOi7cRnGgtfiwBhl6CCxvs+kdJVDRl0K9sTB+/TDgZ9kEMt9YBTgJtOxlG0kQZbDgsN&#10;9nRqqLoVX0bBhP66Ox7q++n4+p7Pz919U14+lHp6nA8vIDzN/j/81861gl0cw++Zc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bD1xAAAANwAAAAPAAAAAAAAAAAA&#10;AAAAAKECAABkcnMvZG93bnJldi54bWxQSwUGAAAAAAQABAD5AAAAkgMAAAAA&#10;" strokecolor="black [3200]" strokeweight=".5pt">
                  <v:stroke endarrow="block" joinstyle="miter"/>
                </v:shape>
              </v:group>
            </w:pict>
          </mc:Fallback>
        </mc:AlternateContent>
      </w:r>
      <w:r>
        <w:rPr>
          <w:rFonts w:ascii="Arial" w:hAnsi="Arial" w:cs="Arial"/>
          <w:b/>
          <w:color w:val="000000" w:themeColor="text1"/>
        </w:rPr>
        <w:t>1</w:t>
      </w:r>
      <w:r w:rsidRPr="00DC739E">
        <w:rPr>
          <w:rFonts w:ascii="Arial" w:hAnsi="Arial" w:cs="Arial"/>
          <w:b/>
          <w:color w:val="000000" w:themeColor="text1"/>
        </w:rPr>
        <w:t>.4. Présentation du Modèle Logique de Traitement</w:t>
      </w:r>
      <w:bookmarkEnd w:id="5517"/>
      <w:bookmarkEnd w:id="5518"/>
      <w:r w:rsidRPr="00DC739E">
        <w:rPr>
          <w:rFonts w:ascii="Arial" w:hAnsi="Arial" w:cs="Arial"/>
          <w:b/>
          <w:color w:val="000000" w:themeColor="text1"/>
        </w:rPr>
        <w:t xml:space="preserve">    </w:t>
      </w: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Default="00275CB9" w:rsidP="00275CB9">
      <w:pPr>
        <w:rPr>
          <w:rFonts w:ascii="Arial" w:hAnsi="Arial" w:cs="Arial"/>
          <w:b/>
        </w:rPr>
      </w:pPr>
    </w:p>
    <w:p w:rsidR="00275CB9" w:rsidRPr="00DC739E" w:rsidRDefault="009B3EDD" w:rsidP="00275CB9">
      <w:pPr>
        <w:tabs>
          <w:tab w:val="left" w:pos="1320"/>
        </w:tabs>
        <w:spacing w:before="60" w:after="120" w:line="360" w:lineRule="auto"/>
        <w:ind w:right="11"/>
        <w:jc w:val="center"/>
        <w:rPr>
          <w:rFonts w:ascii="Arial" w:hAnsi="Arial" w:cs="Arial"/>
          <w:i/>
          <w:color w:val="000000" w:themeColor="text1"/>
          <w:szCs w:val="24"/>
        </w:rPr>
      </w:pPr>
      <w:bookmarkStart w:id="5757" w:name="_Toc17965799"/>
      <w:bookmarkStart w:id="5758" w:name="_Toc52208116"/>
      <w:r>
        <w:rPr>
          <w:rFonts w:ascii="Arial" w:hAnsi="Arial" w:cs="Arial"/>
          <w:i/>
          <w:color w:val="000000" w:themeColor="text1"/>
          <w:szCs w:val="24"/>
        </w:rPr>
        <w:t>Figure n° 18</w:t>
      </w:r>
      <w:r w:rsidR="00275CB9" w:rsidRPr="00DC739E">
        <w:rPr>
          <w:rFonts w:ascii="Arial" w:hAnsi="Arial" w:cs="Arial"/>
          <w:i/>
          <w:color w:val="000000" w:themeColor="text1"/>
          <w:szCs w:val="24"/>
        </w:rPr>
        <w:t> : Présentation du MLT</w:t>
      </w:r>
      <w:bookmarkEnd w:id="5757"/>
      <w:bookmarkEnd w:id="5758"/>
    </w:p>
    <w:p w:rsidR="00275CB9" w:rsidRDefault="00275CB9" w:rsidP="00275CB9">
      <w:pPr>
        <w:rPr>
          <w:rFonts w:ascii="Arial" w:hAnsi="Arial" w:cs="Arial"/>
          <w:b/>
          <w:szCs w:val="48"/>
        </w:rPr>
      </w:pPr>
      <w:r>
        <w:rPr>
          <w:rFonts w:ascii="Arial" w:hAnsi="Arial" w:cs="Arial"/>
          <w:b/>
          <w:szCs w:val="48"/>
        </w:rPr>
        <w:br w:type="page"/>
      </w:r>
    </w:p>
    <w:p w:rsidR="00275CB9" w:rsidRPr="00924A85" w:rsidRDefault="00275CB9" w:rsidP="00275CB9">
      <w:pPr>
        <w:spacing w:before="60" w:after="120" w:line="360" w:lineRule="auto"/>
        <w:jc w:val="both"/>
        <w:rPr>
          <w:rFonts w:ascii="Arial" w:hAnsi="Arial" w:cs="Arial"/>
          <w:b/>
        </w:rPr>
      </w:pPr>
      <w:bookmarkStart w:id="5759" w:name="_Toc17965800"/>
      <w:bookmarkStart w:id="5760" w:name="_Toc52208117"/>
      <w:r>
        <w:rPr>
          <w:rFonts w:ascii="Arial" w:hAnsi="Arial" w:cs="Arial"/>
          <w:b/>
        </w:rPr>
        <w:lastRenderedPageBreak/>
        <w:t>1</w:t>
      </w:r>
      <w:r w:rsidRPr="00924A85">
        <w:rPr>
          <w:rFonts w:ascii="Arial" w:hAnsi="Arial" w:cs="Arial"/>
          <w:b/>
        </w:rPr>
        <w:t>.5. Identification et description des Unités logiques de</w:t>
      </w:r>
      <w:r w:rsidR="00A23AF2">
        <w:rPr>
          <w:rFonts w:ascii="Arial" w:hAnsi="Arial" w:cs="Arial"/>
          <w:b/>
        </w:rPr>
        <w:t>s</w:t>
      </w:r>
      <w:r w:rsidRPr="00924A85">
        <w:rPr>
          <w:rFonts w:ascii="Arial" w:hAnsi="Arial" w:cs="Arial"/>
          <w:b/>
        </w:rPr>
        <w:t xml:space="preserve"> Traitement</w:t>
      </w:r>
      <w:bookmarkEnd w:id="5759"/>
      <w:r w:rsidR="00A23AF2">
        <w:rPr>
          <w:rFonts w:ascii="Arial" w:hAnsi="Arial" w:cs="Arial"/>
          <w:b/>
        </w:rPr>
        <w:t>s</w:t>
      </w:r>
      <w:bookmarkEnd w:id="5760"/>
      <w:r w:rsidRPr="00924A85">
        <w:rPr>
          <w:rFonts w:ascii="Arial" w:hAnsi="Arial" w:cs="Arial"/>
          <w:b/>
        </w:rPr>
        <w:t xml:space="preserve"> </w:t>
      </w:r>
    </w:p>
    <w:p w:rsidR="00275CB9" w:rsidRPr="00924A85" w:rsidRDefault="00275CB9" w:rsidP="00275CB9">
      <w:pPr>
        <w:spacing w:before="60" w:after="120" w:line="360" w:lineRule="auto"/>
        <w:ind w:firstLine="284"/>
        <w:jc w:val="both"/>
        <w:rPr>
          <w:rFonts w:ascii="Arial" w:hAnsi="Arial" w:cs="Arial"/>
          <w:b/>
        </w:rPr>
      </w:pPr>
      <w:bookmarkStart w:id="5761" w:name="_Toc17965801"/>
      <w:bookmarkStart w:id="5762" w:name="_Toc52208118"/>
      <w:r>
        <w:rPr>
          <w:rFonts w:ascii="Arial" w:hAnsi="Arial" w:cs="Arial"/>
          <w:b/>
        </w:rPr>
        <w:t>1</w:t>
      </w:r>
      <w:r w:rsidRPr="00924A85">
        <w:rPr>
          <w:rFonts w:ascii="Arial" w:hAnsi="Arial" w:cs="Arial"/>
          <w:b/>
        </w:rPr>
        <w:t>.5.1. Identification</w:t>
      </w:r>
      <w:bookmarkEnd w:id="5761"/>
      <w:bookmarkEnd w:id="5762"/>
      <w:r w:rsidRPr="00924A85">
        <w:rPr>
          <w:rFonts w:ascii="Arial" w:hAnsi="Arial" w:cs="Arial"/>
          <w:b/>
        </w:rPr>
        <w:t xml:space="preserve">  </w:t>
      </w:r>
    </w:p>
    <w:p w:rsidR="00A23AF2" w:rsidRPr="00116A7F" w:rsidRDefault="00A23AF2" w:rsidP="00A23AF2">
      <w:pPr>
        <w:tabs>
          <w:tab w:val="left" w:pos="567"/>
          <w:tab w:val="left" w:pos="4080"/>
        </w:tabs>
        <w:spacing w:before="60" w:after="120" w:line="360" w:lineRule="auto"/>
        <w:ind w:right="-2" w:firstLine="1134"/>
        <w:jc w:val="both"/>
        <w:rPr>
          <w:rFonts w:ascii="Arial" w:hAnsi="Arial" w:cs="Arial"/>
        </w:rPr>
      </w:pPr>
      <w:bookmarkStart w:id="5763" w:name="_Toc485995216"/>
      <w:bookmarkStart w:id="5764" w:name="_Toc490736494"/>
      <w:bookmarkStart w:id="5765" w:name="_Toc492290905"/>
      <w:bookmarkStart w:id="5766" w:name="_Toc493207173"/>
      <w:bookmarkStart w:id="5767" w:name="_Toc494787982"/>
      <w:bookmarkStart w:id="5768" w:name="_Toc485995217"/>
      <w:bookmarkStart w:id="5769" w:name="_Toc522006383"/>
      <w:bookmarkStart w:id="5770" w:name="_Toc526858481"/>
      <w:bookmarkStart w:id="5771" w:name="_Toc15542096"/>
      <w:bookmarkStart w:id="5772" w:name="_Toc52208119"/>
      <w:bookmarkStart w:id="5773" w:name="_Toc491334710"/>
      <w:bookmarkStart w:id="5774" w:name="_Toc520708313"/>
      <w:bookmarkStart w:id="5775" w:name="_Toc521991347"/>
      <w:bookmarkStart w:id="5776" w:name="_Toc524350759"/>
      <w:bookmarkStart w:id="5777" w:name="_Toc524781067"/>
      <w:bookmarkStart w:id="5778" w:name="_Toc518403775"/>
      <w:bookmarkStart w:id="5779" w:name="_Toc492290907"/>
      <w:bookmarkStart w:id="5780" w:name="_Toc485647692"/>
      <w:bookmarkStart w:id="5781" w:name="_Toc487451455"/>
      <w:bookmarkStart w:id="5782" w:name="_Toc517430814"/>
      <w:bookmarkStart w:id="5783" w:name="_Toc518106110"/>
      <w:bookmarkStart w:id="5784" w:name="_Toc518403777"/>
      <w:bookmarkStart w:id="5785" w:name="_Toc525211107"/>
      <w:bookmarkStart w:id="5786" w:name="_Toc8824695"/>
      <w:bookmarkStart w:id="5787" w:name="_Toc492290910"/>
      <w:bookmarkStart w:id="5788" w:name="_Toc490841619"/>
      <w:bookmarkStart w:id="5789" w:name="_Toc485721272"/>
      <w:bookmarkStart w:id="5790" w:name="_Toc17965806"/>
      <w:r w:rsidRPr="00116A7F">
        <w:rPr>
          <w:rFonts w:ascii="Arial" w:hAnsi="Arial" w:cs="Arial"/>
        </w:rPr>
        <w:t xml:space="preserve">Dans le processus </w:t>
      </w:r>
      <w:r>
        <w:rPr>
          <w:rFonts w:ascii="Arial" w:hAnsi="Arial" w:cs="Arial"/>
        </w:rPr>
        <w:t xml:space="preserve">d’octroi d’autorisations d’ouverture d’une activité commerciale </w:t>
      </w:r>
      <w:r w:rsidRPr="00116A7F">
        <w:rPr>
          <w:rFonts w:ascii="Arial" w:hAnsi="Arial" w:cs="Arial"/>
        </w:rPr>
        <w:t xml:space="preserve">de la commune de </w:t>
      </w:r>
      <w:r>
        <w:rPr>
          <w:rFonts w:ascii="Arial" w:hAnsi="Arial" w:cs="Arial"/>
        </w:rPr>
        <w:t>MASINA</w:t>
      </w:r>
      <w:r w:rsidRPr="00116A7F">
        <w:rPr>
          <w:rFonts w:ascii="Arial" w:hAnsi="Arial" w:cs="Arial"/>
        </w:rPr>
        <w:t>, les tâches automatisables identifiés sont les suivantes :</w:t>
      </w:r>
      <w:bookmarkEnd w:id="5763"/>
      <w:bookmarkEnd w:id="5764"/>
      <w:bookmarkEnd w:id="5765"/>
      <w:bookmarkEnd w:id="5766"/>
      <w:bookmarkEnd w:id="5767"/>
      <w:bookmarkEnd w:id="5768"/>
      <w:bookmarkEnd w:id="5769"/>
      <w:bookmarkEnd w:id="5770"/>
      <w:bookmarkEnd w:id="5771"/>
      <w:bookmarkEnd w:id="5772"/>
    </w:p>
    <w:p w:rsidR="00A23AF2" w:rsidRPr="00D44C3D" w:rsidRDefault="00A23AF2" w:rsidP="008329B5">
      <w:pPr>
        <w:pStyle w:val="Paragraphedeliste"/>
        <w:numPr>
          <w:ilvl w:val="0"/>
          <w:numId w:val="93"/>
        </w:numPr>
        <w:autoSpaceDE w:val="0"/>
        <w:autoSpaceDN w:val="0"/>
        <w:adjustRightInd w:val="0"/>
        <w:spacing w:after="120" w:line="360" w:lineRule="auto"/>
        <w:jc w:val="both"/>
        <w:rPr>
          <w:rFonts w:ascii="Arial" w:hAnsi="Arial" w:cs="Arial"/>
        </w:rPr>
      </w:pPr>
      <w:bookmarkStart w:id="5791" w:name="_Toc487451457"/>
      <w:bookmarkStart w:id="5792" w:name="_Toc491334712"/>
      <w:bookmarkStart w:id="5793" w:name="_Toc520708315"/>
      <w:bookmarkStart w:id="5794" w:name="_Toc522006385"/>
      <w:bookmarkStart w:id="5795" w:name="_Toc522888815"/>
      <w:bookmarkStart w:id="5796" w:name="_Toc524165325"/>
      <w:bookmarkStart w:id="5797" w:name="_Toc524876025"/>
      <w:bookmarkStart w:id="5798" w:name="_Toc15542097"/>
      <w:bookmarkStart w:id="5799" w:name="_Toc52208120"/>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r>
        <w:rPr>
          <w:rFonts w:ascii="Arial" w:hAnsi="Arial" w:cs="Arial"/>
        </w:rPr>
        <w:t>Paiement</w:t>
      </w:r>
      <w:r w:rsidRPr="00D44C3D">
        <w:rPr>
          <w:rFonts w:ascii="Arial" w:hAnsi="Arial" w:cs="Arial"/>
        </w:rPr>
        <w:t>;</w:t>
      </w:r>
      <w:bookmarkEnd w:id="5791"/>
      <w:bookmarkEnd w:id="5792"/>
      <w:bookmarkEnd w:id="5793"/>
      <w:bookmarkEnd w:id="5794"/>
      <w:bookmarkEnd w:id="5795"/>
      <w:bookmarkEnd w:id="5796"/>
      <w:bookmarkEnd w:id="5797"/>
      <w:bookmarkEnd w:id="5798"/>
      <w:bookmarkEnd w:id="5799"/>
      <w:r w:rsidRPr="00D44C3D">
        <w:rPr>
          <w:rFonts w:ascii="Arial" w:hAnsi="Arial" w:cs="Arial"/>
          <w:bCs/>
        </w:rPr>
        <w:t xml:space="preserve"> </w:t>
      </w:r>
    </w:p>
    <w:p w:rsidR="00A23AF2" w:rsidRDefault="00A23AF2" w:rsidP="008329B5">
      <w:pPr>
        <w:pStyle w:val="Paragraphedeliste"/>
        <w:numPr>
          <w:ilvl w:val="0"/>
          <w:numId w:val="93"/>
        </w:numPr>
        <w:autoSpaceDE w:val="0"/>
        <w:autoSpaceDN w:val="0"/>
        <w:adjustRightInd w:val="0"/>
        <w:spacing w:after="120" w:line="360" w:lineRule="auto"/>
        <w:ind w:left="1281" w:hanging="357"/>
        <w:jc w:val="both"/>
        <w:rPr>
          <w:rFonts w:ascii="Arial" w:hAnsi="Arial" w:cs="Arial"/>
        </w:rPr>
      </w:pPr>
      <w:bookmarkStart w:id="5800" w:name="_Toc524165326"/>
      <w:bookmarkStart w:id="5801" w:name="_Toc524876026"/>
      <w:bookmarkStart w:id="5802" w:name="_Toc15542098"/>
      <w:bookmarkStart w:id="5803" w:name="_Toc52208121"/>
      <w:bookmarkStart w:id="5804" w:name="_Toc520708316"/>
      <w:bookmarkStart w:id="5805" w:name="_Toc522006386"/>
      <w:r>
        <w:rPr>
          <w:rFonts w:ascii="Arial" w:hAnsi="Arial" w:cs="Arial"/>
        </w:rPr>
        <w:t>Etablissement ATO</w:t>
      </w:r>
      <w:bookmarkEnd w:id="5800"/>
      <w:bookmarkEnd w:id="5801"/>
      <w:bookmarkEnd w:id="5802"/>
      <w:r>
        <w:rPr>
          <w:rFonts w:ascii="Arial" w:hAnsi="Arial" w:cs="Arial"/>
        </w:rPr>
        <w:t> ;</w:t>
      </w:r>
      <w:bookmarkEnd w:id="5803"/>
    </w:p>
    <w:p w:rsidR="00A23AF2" w:rsidRPr="00D44C3D" w:rsidRDefault="00A23AF2" w:rsidP="008329B5">
      <w:pPr>
        <w:pStyle w:val="Paragraphedeliste"/>
        <w:numPr>
          <w:ilvl w:val="0"/>
          <w:numId w:val="93"/>
        </w:numPr>
        <w:autoSpaceDE w:val="0"/>
        <w:autoSpaceDN w:val="0"/>
        <w:adjustRightInd w:val="0"/>
        <w:spacing w:after="120" w:line="360" w:lineRule="auto"/>
        <w:ind w:left="1281" w:hanging="357"/>
        <w:jc w:val="both"/>
        <w:rPr>
          <w:rFonts w:ascii="Arial" w:hAnsi="Arial" w:cs="Arial"/>
        </w:rPr>
      </w:pPr>
      <w:bookmarkStart w:id="5806" w:name="_Toc52208122"/>
      <w:r>
        <w:rPr>
          <w:rFonts w:ascii="Arial" w:hAnsi="Arial" w:cs="Arial"/>
        </w:rPr>
        <w:t>Enregistrement ATO.</w:t>
      </w:r>
      <w:bookmarkEnd w:id="5806"/>
    </w:p>
    <w:p w:rsidR="00275CB9" w:rsidRPr="00BC0A26" w:rsidRDefault="00A23AF2" w:rsidP="00275CB9">
      <w:pPr>
        <w:spacing w:before="60" w:after="120" w:line="360" w:lineRule="auto"/>
        <w:ind w:firstLine="284"/>
        <w:jc w:val="both"/>
        <w:rPr>
          <w:rFonts w:ascii="Arial" w:hAnsi="Arial" w:cs="Arial"/>
          <w:b/>
        </w:rPr>
      </w:pPr>
      <w:bookmarkStart w:id="5807" w:name="_Toc52208123"/>
      <w:bookmarkEnd w:id="5804"/>
      <w:bookmarkEnd w:id="5805"/>
      <w:r>
        <w:rPr>
          <w:rFonts w:ascii="Arial" w:hAnsi="Arial" w:cs="Arial"/>
          <w:b/>
        </w:rPr>
        <w:t>1</w:t>
      </w:r>
      <w:r w:rsidR="00275CB9">
        <w:rPr>
          <w:rFonts w:ascii="Arial" w:hAnsi="Arial" w:cs="Arial"/>
          <w:b/>
        </w:rPr>
        <w:t>.5.2.</w:t>
      </w:r>
      <w:r w:rsidR="00275CB9" w:rsidRPr="00BC0A26">
        <w:rPr>
          <w:rFonts w:ascii="Arial" w:hAnsi="Arial" w:cs="Arial"/>
          <w:b/>
        </w:rPr>
        <w:t xml:space="preserve"> </w:t>
      </w:r>
      <w:r w:rsidR="00275CB9">
        <w:rPr>
          <w:rFonts w:ascii="Arial" w:hAnsi="Arial" w:cs="Arial"/>
          <w:b/>
        </w:rPr>
        <w:t>Description</w:t>
      </w:r>
      <w:bookmarkEnd w:id="5790"/>
      <w:bookmarkEnd w:id="5807"/>
      <w:r w:rsidR="00275CB9">
        <w:rPr>
          <w:rFonts w:ascii="Arial" w:hAnsi="Arial" w:cs="Arial"/>
          <w:b/>
        </w:rPr>
        <w:t xml:space="preserve"> </w:t>
      </w:r>
      <w:r w:rsidR="00275CB9" w:rsidRPr="00BC0A26">
        <w:rPr>
          <w:rFonts w:ascii="Arial" w:hAnsi="Arial" w:cs="Arial"/>
          <w:b/>
        </w:rPr>
        <w:t xml:space="preserve"> </w:t>
      </w:r>
    </w:p>
    <w:p w:rsidR="00275CB9" w:rsidRPr="0055328B" w:rsidRDefault="00275CB9" w:rsidP="00275CB9">
      <w:pPr>
        <w:autoSpaceDE w:val="0"/>
        <w:autoSpaceDN w:val="0"/>
        <w:adjustRightInd w:val="0"/>
        <w:spacing w:after="120" w:line="360" w:lineRule="auto"/>
        <w:ind w:firstLine="567"/>
        <w:contextualSpacing/>
        <w:jc w:val="both"/>
        <w:rPr>
          <w:rFonts w:ascii="Arial" w:hAnsi="Arial" w:cs="Arial"/>
          <w:b/>
          <w:bCs/>
          <w:color w:val="000000" w:themeColor="text1"/>
        </w:rPr>
      </w:pPr>
      <w:bookmarkStart w:id="5808" w:name="_Toc518403778"/>
      <w:bookmarkStart w:id="5809" w:name="_Toc525211108"/>
      <w:bookmarkStart w:id="5810" w:name="_Toc8824696"/>
      <w:bookmarkStart w:id="5811" w:name="_Toc10128694"/>
      <w:bookmarkStart w:id="5812" w:name="_Toc13502163"/>
      <w:bookmarkStart w:id="5813" w:name="_Toc17965807"/>
      <w:bookmarkStart w:id="5814" w:name="_Toc52208124"/>
      <w:r w:rsidRPr="0055328B">
        <w:rPr>
          <w:rFonts w:ascii="Arial" w:hAnsi="Arial" w:cs="Arial"/>
          <w:b/>
          <w:bCs/>
          <w:i/>
          <w:color w:val="000000" w:themeColor="text1"/>
        </w:rPr>
        <w:t>a)</w:t>
      </w:r>
      <w:r w:rsidRPr="0055328B">
        <w:rPr>
          <w:rFonts w:ascii="Arial" w:hAnsi="Arial" w:cs="Arial"/>
          <w:b/>
          <w:bCs/>
          <w:color w:val="000000" w:themeColor="text1"/>
        </w:rPr>
        <w:t xml:space="preserve"> ULT 01 : </w:t>
      </w:r>
      <w:bookmarkEnd w:id="5808"/>
      <w:bookmarkEnd w:id="5809"/>
      <w:bookmarkEnd w:id="5810"/>
      <w:bookmarkEnd w:id="5811"/>
      <w:bookmarkEnd w:id="5812"/>
      <w:bookmarkEnd w:id="5813"/>
      <w:r>
        <w:rPr>
          <w:rFonts w:ascii="Arial" w:hAnsi="Arial" w:cs="Arial"/>
          <w:b/>
          <w:bCs/>
          <w:color w:val="000000" w:themeColor="text1"/>
        </w:rPr>
        <w:t>Paiement</w:t>
      </w:r>
      <w:bookmarkEnd w:id="5814"/>
      <w:r>
        <w:rPr>
          <w:rFonts w:ascii="Arial" w:hAnsi="Arial" w:cs="Arial"/>
          <w:b/>
          <w:bCs/>
          <w:color w:val="000000" w:themeColor="text1"/>
        </w:rPr>
        <w:t xml:space="preserve"> </w:t>
      </w:r>
    </w:p>
    <w:p w:rsidR="00A23AF2" w:rsidRPr="0055328B" w:rsidRDefault="00A23AF2" w:rsidP="00E40368">
      <w:pPr>
        <w:pStyle w:val="Paragraphedeliste"/>
        <w:numPr>
          <w:ilvl w:val="0"/>
          <w:numId w:val="90"/>
        </w:numPr>
        <w:autoSpaceDE w:val="0"/>
        <w:autoSpaceDN w:val="0"/>
        <w:adjustRightInd w:val="0"/>
        <w:spacing w:before="60" w:after="120" w:line="360" w:lineRule="auto"/>
        <w:contextualSpacing w:val="0"/>
        <w:jc w:val="both"/>
        <w:rPr>
          <w:rFonts w:ascii="Arial" w:hAnsi="Arial" w:cs="Arial"/>
          <w:b/>
          <w:color w:val="000000" w:themeColor="text1"/>
        </w:rPr>
      </w:pPr>
      <w:bookmarkStart w:id="5815" w:name="_Toc519519092"/>
      <w:bookmarkStart w:id="5816" w:name="_Toc523980221"/>
      <w:bookmarkStart w:id="5817" w:name="_Toc524350778"/>
      <w:bookmarkStart w:id="5818" w:name="_Toc525211110"/>
      <w:bookmarkStart w:id="5819" w:name="_Toc8824697"/>
      <w:bookmarkStart w:id="5820" w:name="_Toc10128707"/>
      <w:bookmarkStart w:id="5821" w:name="_Toc13502178"/>
      <w:bookmarkStart w:id="5822" w:name="_Toc52208139"/>
      <w:bookmarkStart w:id="5823" w:name="_Toc17965965"/>
      <w:r>
        <w:rPr>
          <w:rFonts w:ascii="Arial" w:hAnsi="Arial" w:cs="Arial"/>
          <w:b/>
          <w:noProof/>
          <w:lang w:eastAsia="fr-FR"/>
        </w:rPr>
        <mc:AlternateContent>
          <mc:Choice Requires="wpg">
            <w:drawing>
              <wp:anchor distT="0" distB="0" distL="114300" distR="114300" simplePos="0" relativeHeight="251812864" behindDoc="0" locked="0" layoutInCell="1" allowOverlap="1" wp14:anchorId="309D4952" wp14:editId="1D12A58F">
                <wp:simplePos x="0" y="0"/>
                <wp:positionH relativeFrom="column">
                  <wp:posOffset>995680</wp:posOffset>
                </wp:positionH>
                <wp:positionV relativeFrom="paragraph">
                  <wp:posOffset>208915</wp:posOffset>
                </wp:positionV>
                <wp:extent cx="4508500" cy="2628901"/>
                <wp:effectExtent l="0" t="0" r="25400" b="19050"/>
                <wp:wrapNone/>
                <wp:docPr id="353" name="Groupe 353"/>
                <wp:cNvGraphicFramePr/>
                <a:graphic xmlns:a="http://schemas.openxmlformats.org/drawingml/2006/main">
                  <a:graphicData uri="http://schemas.microsoft.com/office/word/2010/wordprocessingGroup">
                    <wpg:wgp>
                      <wpg:cNvGrpSpPr/>
                      <wpg:grpSpPr>
                        <a:xfrm>
                          <a:off x="0" y="0"/>
                          <a:ext cx="4508500" cy="2628901"/>
                          <a:chOff x="0" y="-1"/>
                          <a:chExt cx="4508500" cy="2628901"/>
                        </a:xfrm>
                      </wpg:grpSpPr>
                      <wps:wsp>
                        <wps:cNvPr id="354" name="Text Box 3"/>
                        <wps:cNvSpPr txBox="1">
                          <a:spLocks noChangeArrowheads="1"/>
                        </wps:cNvSpPr>
                        <wps:spPr bwMode="auto">
                          <a:xfrm>
                            <a:off x="0" y="-1"/>
                            <a:ext cx="4508500" cy="262890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9A4CCC" w:rsidRPr="00E3116F" w:rsidRDefault="009A4CCC" w:rsidP="00A23AF2">
                              <w:pPr>
                                <w:spacing w:after="0"/>
                                <w:rPr>
                                  <w:rFonts w:ascii="Arial" w:hAnsi="Arial" w:cs="Arial"/>
                                  <w:b/>
                                  <w:szCs w:val="20"/>
                                </w:rPr>
                              </w:pPr>
                              <w:bookmarkStart w:id="5824" w:name="_Toc518106117"/>
                              <w:bookmarkStart w:id="5825" w:name="_Toc521508825"/>
                              <w:bookmarkStart w:id="5826" w:name="_Toc13502164"/>
                              <w:bookmarkStart w:id="5827" w:name="_Toc52208125"/>
                              <w:r>
                                <w:rPr>
                                  <w:rFonts w:ascii="Arial" w:hAnsi="Arial" w:cs="Arial"/>
                                  <w:b/>
                                  <w:szCs w:val="20"/>
                                </w:rPr>
                                <w:t xml:space="preserve">ULT 01              </w:t>
                              </w:r>
                              <w:bookmarkEnd w:id="5824"/>
                              <w:bookmarkEnd w:id="5825"/>
                              <w:r>
                                <w:rPr>
                                  <w:rFonts w:ascii="Arial" w:hAnsi="Arial" w:cs="Arial"/>
                                  <w:b/>
                                  <w:szCs w:val="20"/>
                                </w:rPr>
                                <w:t xml:space="preserve">   SAISI </w:t>
                              </w:r>
                              <w:bookmarkEnd w:id="5826"/>
                              <w:r>
                                <w:rPr>
                                  <w:rFonts w:ascii="Arial" w:hAnsi="Arial" w:cs="Arial"/>
                                  <w:b/>
                                  <w:szCs w:val="20"/>
                                </w:rPr>
                                <w:t>DES ENTREPRENEURS</w:t>
                              </w:r>
                              <w:bookmarkEnd w:id="5827"/>
                              <w:r>
                                <w:rPr>
                                  <w:rFonts w:ascii="Arial" w:hAnsi="Arial" w:cs="Arial"/>
                                  <w:b/>
                                  <w:szCs w:val="20"/>
                                </w:rPr>
                                <w:t xml:space="preserve"> </w:t>
                              </w:r>
                              <w:r w:rsidRPr="00E3116F">
                                <w:rPr>
                                  <w:rFonts w:ascii="Arial" w:hAnsi="Arial" w:cs="Arial"/>
                                  <w:b/>
                                  <w:szCs w:val="20"/>
                                </w:rPr>
                                <w:t xml:space="preserve"> </w:t>
                              </w:r>
                            </w:p>
                            <w:p w:rsidR="009A4CCC" w:rsidRPr="00E3116F" w:rsidRDefault="009A4CCC" w:rsidP="00A23AF2">
                              <w:pPr>
                                <w:spacing w:before="40" w:after="0"/>
                                <w:ind w:firstLine="284"/>
                                <w:rPr>
                                  <w:rFonts w:ascii="Arial" w:hAnsi="Arial" w:cs="Arial"/>
                                  <w:sz w:val="6"/>
                                  <w:szCs w:val="20"/>
                                </w:rPr>
                              </w:pPr>
                              <w:bookmarkStart w:id="5828" w:name="_Toc518106118"/>
                            </w:p>
                            <w:p w:rsidR="009A4CCC" w:rsidRPr="00E3116F" w:rsidRDefault="009A4CCC" w:rsidP="00A23AF2">
                              <w:pPr>
                                <w:spacing w:before="60" w:after="0"/>
                                <w:rPr>
                                  <w:rFonts w:ascii="Arial" w:hAnsi="Arial" w:cs="Arial"/>
                                  <w:sz w:val="21"/>
                                  <w:szCs w:val="21"/>
                                </w:rPr>
                              </w:pPr>
                              <w:bookmarkStart w:id="5829" w:name="_Toc521508826"/>
                              <w:r>
                                <w:rPr>
                                  <w:rFonts w:ascii="Arial" w:hAnsi="Arial" w:cs="Arial"/>
                                  <w:sz w:val="21"/>
                                  <w:szCs w:val="21"/>
                                </w:rPr>
                                <w:t xml:space="preserve">    </w:t>
                              </w:r>
                              <w:bookmarkEnd w:id="5828"/>
                              <w:bookmarkEnd w:id="5829"/>
                              <w:r>
                                <w:rPr>
                                  <w:rFonts w:ascii="Arial" w:hAnsi="Arial" w:cs="Arial"/>
                                  <w:sz w:val="21"/>
                                  <w:szCs w:val="21"/>
                                </w:rPr>
                                <w:t xml:space="preserve"> </w:t>
                              </w:r>
                              <w:bookmarkStart w:id="5830" w:name="_Toc52208126"/>
                              <w:r>
                                <w:rPr>
                                  <w:rFonts w:ascii="Arial" w:hAnsi="Arial" w:cs="Arial"/>
                                  <w:sz w:val="21"/>
                                  <w:szCs w:val="21"/>
                                </w:rPr>
                                <w:t>N° Entrepreneur</w:t>
                              </w:r>
                              <w:bookmarkEnd w:id="5830"/>
                              <w:r>
                                <w:rPr>
                                  <w:rFonts w:ascii="Arial" w:hAnsi="Arial" w:cs="Arial"/>
                                  <w:sz w:val="21"/>
                                  <w:szCs w:val="21"/>
                                </w:rPr>
                                <w:t xml:space="preserve">  </w:t>
                              </w:r>
                              <w:r w:rsidRPr="00E3116F">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31" w:name="_Toc518106119"/>
                              <w:bookmarkStart w:id="5832" w:name="_Toc521508827"/>
                              <w:bookmarkStart w:id="5833" w:name="_Toc13502166"/>
                              <w:bookmarkStart w:id="5834" w:name="_Toc52208127"/>
                              <w:r w:rsidRPr="00E3116F">
                                <w:rPr>
                                  <w:rFonts w:ascii="Arial" w:hAnsi="Arial" w:cs="Arial"/>
                                  <w:sz w:val="21"/>
                                  <w:szCs w:val="21"/>
                                </w:rPr>
                                <w:t xml:space="preserve">Nom </w:t>
                              </w:r>
                              <w:bookmarkEnd w:id="5831"/>
                              <w:bookmarkEnd w:id="5832"/>
                              <w:r>
                                <w:rPr>
                                  <w:rFonts w:ascii="Arial" w:hAnsi="Arial" w:cs="Arial"/>
                                  <w:sz w:val="21"/>
                                  <w:szCs w:val="21"/>
                                </w:rPr>
                                <w:t>&amp; Postnom</w:t>
                              </w:r>
                              <w:bookmarkEnd w:id="5833"/>
                              <w:bookmarkEnd w:id="5834"/>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35" w:name="_Toc518106120"/>
                              <w:bookmarkStart w:id="5836" w:name="_Toc521508828"/>
                              <w:bookmarkStart w:id="5837" w:name="_Toc13502167"/>
                              <w:bookmarkStart w:id="5838" w:name="_Toc52208128"/>
                              <w:r w:rsidRPr="00E3116F">
                                <w:rPr>
                                  <w:rFonts w:ascii="Arial" w:hAnsi="Arial" w:cs="Arial"/>
                                  <w:sz w:val="21"/>
                                  <w:szCs w:val="21"/>
                                </w:rPr>
                                <w:t>Prénom</w:t>
                              </w:r>
                              <w:bookmarkEnd w:id="5835"/>
                              <w:bookmarkEnd w:id="5836"/>
                              <w:bookmarkEnd w:id="5837"/>
                              <w:bookmarkEnd w:id="5838"/>
                            </w:p>
                            <w:p w:rsidR="009A4CCC" w:rsidRDefault="009A4CCC" w:rsidP="00A23AF2">
                              <w:pPr>
                                <w:spacing w:before="60" w:after="0"/>
                                <w:ind w:firstLine="284"/>
                                <w:rPr>
                                  <w:rFonts w:ascii="Arial" w:hAnsi="Arial" w:cs="Arial"/>
                                  <w:sz w:val="21"/>
                                  <w:szCs w:val="21"/>
                                </w:rPr>
                              </w:pPr>
                              <w:bookmarkStart w:id="5839" w:name="_Toc13502168"/>
                              <w:bookmarkStart w:id="5840" w:name="_Toc52208129"/>
                              <w:r>
                                <w:rPr>
                                  <w:rFonts w:ascii="Arial" w:hAnsi="Arial" w:cs="Arial"/>
                                  <w:sz w:val="21"/>
                                  <w:szCs w:val="21"/>
                                </w:rPr>
                                <w:t>Sexe</w:t>
                              </w:r>
                              <w:bookmarkEnd w:id="5839"/>
                              <w:bookmarkEnd w:id="5840"/>
                              <w:r>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1"/>
                                  <w:szCs w:val="21"/>
                                </w:rPr>
                              </w:pPr>
                              <w:bookmarkStart w:id="5841" w:name="_Toc52208130"/>
                              <w:r>
                                <w:rPr>
                                  <w:rFonts w:ascii="Arial" w:hAnsi="Arial" w:cs="Arial"/>
                                  <w:sz w:val="21"/>
                                  <w:szCs w:val="21"/>
                                </w:rPr>
                                <w:t>Etat civil</w:t>
                              </w:r>
                              <w:bookmarkEnd w:id="5841"/>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42" w:name="_Toc13502169"/>
                              <w:bookmarkStart w:id="5843" w:name="_Toc52208131"/>
                              <w:r>
                                <w:rPr>
                                  <w:rFonts w:ascii="Arial" w:hAnsi="Arial" w:cs="Arial"/>
                                  <w:sz w:val="21"/>
                                  <w:szCs w:val="21"/>
                                </w:rPr>
                                <w:t>Nationalité</w:t>
                              </w:r>
                              <w:bookmarkEnd w:id="5842"/>
                              <w:bookmarkEnd w:id="5843"/>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44" w:name="_Toc518106122"/>
                              <w:bookmarkStart w:id="5845" w:name="_Toc521508831"/>
                              <w:bookmarkStart w:id="5846" w:name="_Toc13502172"/>
                              <w:bookmarkStart w:id="5847" w:name="_Toc52208132"/>
                              <w:r w:rsidRPr="00E3116F">
                                <w:rPr>
                                  <w:rFonts w:ascii="Arial" w:hAnsi="Arial" w:cs="Arial"/>
                                  <w:sz w:val="21"/>
                                  <w:szCs w:val="21"/>
                                </w:rPr>
                                <w:t>Téléphone</w:t>
                              </w:r>
                              <w:bookmarkEnd w:id="5844"/>
                              <w:bookmarkEnd w:id="5845"/>
                              <w:bookmarkEnd w:id="5846"/>
                              <w:bookmarkEnd w:id="5847"/>
                              <w:r w:rsidRPr="00E3116F">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1"/>
                                  <w:szCs w:val="21"/>
                                </w:rPr>
                              </w:pPr>
                              <w:bookmarkStart w:id="5848" w:name="_Toc52208133"/>
                              <w:r>
                                <w:rPr>
                                  <w:rFonts w:ascii="Arial" w:hAnsi="Arial" w:cs="Arial"/>
                                  <w:sz w:val="21"/>
                                  <w:szCs w:val="21"/>
                                </w:rPr>
                                <w:t>Email</w:t>
                              </w:r>
                              <w:bookmarkEnd w:id="5848"/>
                              <w:r>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0"/>
                                  <w:szCs w:val="20"/>
                                </w:rPr>
                              </w:pPr>
                              <w:bookmarkStart w:id="5849" w:name="_Toc518106123"/>
                              <w:bookmarkStart w:id="5850" w:name="_Toc521508833"/>
                              <w:bookmarkStart w:id="5851" w:name="_Toc13502173"/>
                              <w:bookmarkStart w:id="5852" w:name="_Toc52208134"/>
                              <w:r w:rsidRPr="00E3116F">
                                <w:rPr>
                                  <w:rFonts w:ascii="Arial" w:hAnsi="Arial" w:cs="Arial"/>
                                  <w:sz w:val="21"/>
                                  <w:szCs w:val="21"/>
                                </w:rPr>
                                <w:t>Adresse</w:t>
                              </w:r>
                              <w:bookmarkEnd w:id="5849"/>
                              <w:bookmarkEnd w:id="5850"/>
                              <w:bookmarkEnd w:id="5851"/>
                              <w:bookmarkEnd w:id="5852"/>
                              <w:r w:rsidRPr="00E3116F">
                                <w:rPr>
                                  <w:rFonts w:ascii="Arial" w:hAnsi="Arial" w:cs="Arial"/>
                                  <w:szCs w:val="20"/>
                                </w:rPr>
                                <w:t xml:space="preserve"> </w:t>
                              </w:r>
                            </w:p>
                            <w:p w:rsidR="009A4CCC" w:rsidRPr="00E3116F" w:rsidRDefault="009A4CCC" w:rsidP="00A23AF2">
                              <w:pPr>
                                <w:spacing w:before="40" w:after="0"/>
                                <w:ind w:firstLine="284"/>
                                <w:rPr>
                                  <w:rFonts w:ascii="Arial" w:hAnsi="Arial" w:cs="Arial"/>
                                  <w:sz w:val="20"/>
                                  <w:szCs w:val="20"/>
                                </w:rPr>
                              </w:pPr>
                            </w:p>
                            <w:p w:rsidR="009A4CCC" w:rsidRPr="00E3116F" w:rsidRDefault="009A4CCC" w:rsidP="00A23AF2">
                              <w:pPr>
                                <w:spacing w:after="0"/>
                                <w:ind w:firstLine="284"/>
                                <w:contextualSpacing/>
                                <w:rPr>
                                  <w:rFonts w:ascii="Arial" w:hAnsi="Arial" w:cs="Arial"/>
                                  <w:sz w:val="20"/>
                                  <w:szCs w:val="20"/>
                                </w:rPr>
                              </w:pPr>
                            </w:p>
                            <w:p w:rsidR="009A4CCC" w:rsidRPr="00E3116F" w:rsidRDefault="009A4CCC" w:rsidP="00A23AF2">
                              <w:pPr>
                                <w:rPr>
                                  <w:rFonts w:ascii="Arial" w:hAnsi="Arial" w:cs="Arial"/>
                                </w:rPr>
                              </w:pPr>
                            </w:p>
                            <w:p w:rsidR="009A4CCC" w:rsidRPr="00E3116F" w:rsidRDefault="009A4CCC" w:rsidP="00A23AF2">
                              <w:pPr>
                                <w:rPr>
                                  <w:rFonts w:ascii="Arial" w:hAnsi="Arial" w:cs="Arial"/>
                                </w:rPr>
                              </w:pPr>
                            </w:p>
                          </w:txbxContent>
                        </wps:txbx>
                        <wps:bodyPr rot="0" vert="horz" wrap="square" lIns="91440" tIns="45720" rIns="91440" bIns="45720" anchor="t" anchorCtr="0" upright="1">
                          <a:noAutofit/>
                        </wps:bodyPr>
                      </wps:wsp>
                      <wpg:grpSp>
                        <wpg:cNvPr id="355" name="Group 5"/>
                        <wpg:cNvGrpSpPr>
                          <a:grpSpLocks/>
                        </wpg:cNvGrpSpPr>
                        <wpg:grpSpPr bwMode="auto">
                          <a:xfrm>
                            <a:off x="3771900" y="47625"/>
                            <a:ext cx="678180" cy="132715"/>
                            <a:chOff x="9011" y="7654"/>
                            <a:chExt cx="1068" cy="209"/>
                          </a:xfrm>
                        </wpg:grpSpPr>
                        <wps:wsp>
                          <wps:cNvPr id="356"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A23AF2">
                                <w:pPr>
                                  <w:rPr>
                                    <w:rFonts w:ascii="Arial" w:hAnsi="Arial" w:cs="Arial"/>
                                    <w:sz w:val="10"/>
                                    <w:szCs w:val="10"/>
                                  </w:rPr>
                                </w:pPr>
                              </w:p>
                            </w:txbxContent>
                          </wps:txbx>
                          <wps:bodyPr rot="0" vert="horz" wrap="square" lIns="91440" tIns="45720" rIns="91440" bIns="45720" anchor="t" anchorCtr="0" upright="1">
                            <a:noAutofit/>
                          </wps:bodyPr>
                        </wps:wsp>
                        <wps:wsp>
                          <wps:cNvPr id="357"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A23AF2">
                                <w:pPr>
                                  <w:rPr>
                                    <w:rFonts w:ascii="Arial" w:hAnsi="Arial" w:cs="Arial"/>
                                    <w:sz w:val="18"/>
                                    <w:szCs w:val="18"/>
                                  </w:rPr>
                                </w:pPr>
                              </w:p>
                            </w:txbxContent>
                          </wps:txbx>
                          <wps:bodyPr rot="0" vert="horz" wrap="square" lIns="91440" tIns="45720" rIns="91440" bIns="45720" anchor="t" anchorCtr="0" upright="1">
                            <a:noAutofit/>
                          </wps:bodyPr>
                        </wps:wsp>
                        <wps:wsp>
                          <wps:cNvPr id="358"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A23AF2">
                                <w:pPr>
                                  <w:rPr>
                                    <w:rFonts w:ascii="Arial" w:hAnsi="Arial" w:cs="Arial"/>
                                  </w:rPr>
                                </w:pPr>
                              </w:p>
                            </w:txbxContent>
                          </wps:txbx>
                          <wps:bodyPr rot="0" vert="horz" wrap="square" lIns="91440" tIns="45720" rIns="91440" bIns="45720" anchor="t" anchorCtr="0" upright="1">
                            <a:noAutofit/>
                          </wps:bodyPr>
                        </wps:wsp>
                        <wps:wsp>
                          <wps:cNvPr id="359"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60"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61"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62"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363" name="Rectangle 363"/>
                        <wps:cNvSpPr/>
                        <wps:spPr>
                          <a:xfrm>
                            <a:off x="0" y="2219325"/>
                            <a:ext cx="4508500" cy="409575"/>
                          </a:xfrm>
                          <a:prstGeom prst="rect">
                            <a:avLst/>
                          </a:prstGeom>
                          <a:solidFill>
                            <a:schemeClr val="accent3">
                              <a:lumMod val="20000"/>
                              <a:lumOff val="80000"/>
                            </a:schemeClr>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Rectangle 20"/>
                        <wps:cNvSpPr>
                          <a:spLocks noChangeArrowheads="1"/>
                        </wps:cNvSpPr>
                        <wps:spPr bwMode="auto">
                          <a:xfrm>
                            <a:off x="1514475" y="1562100"/>
                            <a:ext cx="112395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20"/>
                        <wps:cNvSpPr>
                          <a:spLocks noChangeArrowheads="1"/>
                        </wps:cNvSpPr>
                        <wps:spPr bwMode="auto">
                          <a:xfrm>
                            <a:off x="1514114" y="1962150"/>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14"/>
                        <wps:cNvSpPr>
                          <a:spLocks noChangeArrowheads="1"/>
                        </wps:cNvSpPr>
                        <wps:spPr bwMode="auto">
                          <a:xfrm>
                            <a:off x="2373630" y="229552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5853" w:name="_Toc518106128"/>
                              <w:bookmarkStart w:id="5854" w:name="_Toc521508837"/>
                              <w:bookmarkStart w:id="5855" w:name="_Toc13502174"/>
                              <w:bookmarkStart w:id="5856" w:name="_Toc52208135"/>
                              <w:r w:rsidRPr="00E3116F">
                                <w:rPr>
                                  <w:rFonts w:ascii="Arial" w:hAnsi="Arial" w:cs="Arial"/>
                                  <w:b/>
                                  <w:sz w:val="18"/>
                                  <w:szCs w:val="18"/>
                                </w:rPr>
                                <w:t>Supprimer</w:t>
                              </w:r>
                              <w:bookmarkEnd w:id="5853"/>
                              <w:bookmarkEnd w:id="5854"/>
                              <w:bookmarkEnd w:id="5855"/>
                              <w:bookmarkEnd w:id="5856"/>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1" name="AutoShape 15"/>
                        <wps:cNvSpPr>
                          <a:spLocks noChangeArrowheads="1"/>
                        </wps:cNvSpPr>
                        <wps:spPr bwMode="auto">
                          <a:xfrm>
                            <a:off x="3392805" y="229552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5857" w:name="_Toc518106127"/>
                              <w:bookmarkStart w:id="5858" w:name="_Toc521508836"/>
                              <w:bookmarkStart w:id="5859" w:name="_Toc13502175"/>
                              <w:bookmarkStart w:id="5860" w:name="_Toc52208136"/>
                              <w:r w:rsidRPr="00E3116F">
                                <w:rPr>
                                  <w:rFonts w:ascii="Arial" w:hAnsi="Arial" w:cs="Arial"/>
                                  <w:b/>
                                  <w:sz w:val="18"/>
                                  <w:szCs w:val="18"/>
                                </w:rPr>
                                <w:t>Annuler</w:t>
                              </w:r>
                              <w:bookmarkEnd w:id="5857"/>
                              <w:bookmarkEnd w:id="5858"/>
                              <w:bookmarkEnd w:id="5859"/>
                              <w:bookmarkEnd w:id="586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3" name="AutoShape 13"/>
                        <wps:cNvSpPr>
                          <a:spLocks noChangeArrowheads="1"/>
                        </wps:cNvSpPr>
                        <wps:spPr bwMode="auto">
                          <a:xfrm>
                            <a:off x="278130" y="229552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5861" w:name="_Toc518106126"/>
                              <w:bookmarkStart w:id="5862" w:name="_Toc521508835"/>
                              <w:bookmarkStart w:id="5863" w:name="_Toc13502176"/>
                              <w:bookmarkStart w:id="5864" w:name="_Toc52208137"/>
                              <w:r w:rsidRPr="00E3116F">
                                <w:rPr>
                                  <w:rFonts w:ascii="Arial" w:hAnsi="Arial" w:cs="Arial"/>
                                  <w:b/>
                                  <w:sz w:val="18"/>
                                  <w:szCs w:val="18"/>
                                </w:rPr>
                                <w:t>Enregistrer</w:t>
                              </w:r>
                              <w:bookmarkEnd w:id="5861"/>
                              <w:bookmarkEnd w:id="5862"/>
                              <w:bookmarkEnd w:id="5863"/>
                              <w:bookmarkEnd w:id="5864"/>
                            </w:p>
                          </w:txbxContent>
                        </wps:txbx>
                        <wps:bodyPr rot="0" vert="horz" wrap="square" lIns="91440" tIns="45720" rIns="91440" bIns="45720" anchor="t" anchorCtr="0" upright="1">
                          <a:noAutofit/>
                        </wps:bodyPr>
                      </wps:wsp>
                      <wps:wsp>
                        <wps:cNvPr id="374" name="AutoShape 12"/>
                        <wps:cNvSpPr>
                          <a:spLocks noChangeArrowheads="1"/>
                        </wps:cNvSpPr>
                        <wps:spPr bwMode="auto">
                          <a:xfrm>
                            <a:off x="1306830" y="229552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5865" w:name="_Toc518106125"/>
                              <w:bookmarkStart w:id="5866" w:name="_Toc521508834"/>
                              <w:bookmarkStart w:id="5867" w:name="_Toc13502177"/>
                              <w:bookmarkStart w:id="5868" w:name="_Toc52208138"/>
                              <w:r w:rsidRPr="00E3116F">
                                <w:rPr>
                                  <w:rFonts w:ascii="Arial" w:hAnsi="Arial" w:cs="Arial"/>
                                  <w:b/>
                                  <w:sz w:val="18"/>
                                  <w:szCs w:val="18"/>
                                </w:rPr>
                                <w:t>Modifier</w:t>
                              </w:r>
                              <w:bookmarkEnd w:id="5865"/>
                              <w:bookmarkEnd w:id="5866"/>
                              <w:bookmarkEnd w:id="5867"/>
                              <w:bookmarkEnd w:id="5868"/>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5" name="Connecteur droit 375"/>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76" name="Rectangle 20"/>
                        <wps:cNvSpPr>
                          <a:spLocks noChangeArrowheads="1"/>
                        </wps:cNvSpPr>
                        <wps:spPr bwMode="auto">
                          <a:xfrm>
                            <a:off x="1514475" y="1352550"/>
                            <a:ext cx="16002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 name="Group 22"/>
                        <wpg:cNvGrpSpPr>
                          <a:grpSpLocks/>
                        </wpg:cNvGrpSpPr>
                        <wpg:grpSpPr bwMode="auto">
                          <a:xfrm>
                            <a:off x="1514475" y="942975"/>
                            <a:ext cx="1123950" cy="171450"/>
                            <a:chOff x="5205" y="13485"/>
                            <a:chExt cx="1770" cy="270"/>
                          </a:xfrm>
                        </wpg:grpSpPr>
                        <wps:wsp>
                          <wps:cNvPr id="378" name="Rectangle 23"/>
                          <wps:cNvSpPr>
                            <a:spLocks noChangeArrowheads="1"/>
                          </wps:cNvSpPr>
                          <wps:spPr bwMode="auto">
                            <a:xfrm>
                              <a:off x="5205" y="1348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24"/>
                          <wps:cNvSpPr>
                            <a:spLocks noChangeArrowheads="1"/>
                          </wps:cNvSpPr>
                          <wps:spPr bwMode="auto">
                            <a:xfrm>
                              <a:off x="6735" y="13545"/>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380" name="Rectangle 20"/>
                        <wps:cNvSpPr>
                          <a:spLocks noChangeArrowheads="1"/>
                        </wps:cNvSpPr>
                        <wps:spPr bwMode="auto">
                          <a:xfrm>
                            <a:off x="1514475" y="733425"/>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1" name="Group 22"/>
                        <wpg:cNvGrpSpPr>
                          <a:grpSpLocks/>
                        </wpg:cNvGrpSpPr>
                        <wpg:grpSpPr bwMode="auto">
                          <a:xfrm>
                            <a:off x="1514114" y="1145686"/>
                            <a:ext cx="1590675" cy="361280"/>
                            <a:chOff x="5209" y="13504"/>
                            <a:chExt cx="1770" cy="539"/>
                          </a:xfrm>
                        </wpg:grpSpPr>
                        <wps:wsp>
                          <wps:cNvPr id="382" name="Rectangle 23"/>
                          <wps:cNvSpPr>
                            <a:spLocks noChangeArrowheads="1"/>
                          </wps:cNvSpPr>
                          <wps:spPr bwMode="auto">
                            <a:xfrm>
                              <a:off x="5209" y="13504"/>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 name="AutoShape 24"/>
                          <wps:cNvSpPr>
                            <a:spLocks noChangeArrowheads="1"/>
                          </wps:cNvSpPr>
                          <wps:spPr bwMode="auto">
                            <a:xfrm>
                              <a:off x="6758" y="13550"/>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44" name="AutoShape 24"/>
                          <wps:cNvSpPr>
                            <a:spLocks noChangeArrowheads="1"/>
                          </wps:cNvSpPr>
                          <wps:spPr bwMode="auto">
                            <a:xfrm>
                              <a:off x="6758" y="13863"/>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846" name="Rectangle 20"/>
                        <wps:cNvSpPr>
                          <a:spLocks noChangeArrowheads="1"/>
                        </wps:cNvSpPr>
                        <wps:spPr bwMode="auto">
                          <a:xfrm>
                            <a:off x="1515173" y="1762125"/>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9D4952" id="Groupe 353" o:spid="_x0000_s1593" style="position:absolute;left:0;text-align:left;margin-left:78.4pt;margin-top:16.45pt;width:355pt;height:207pt;z-index:251812864;mso-width-relative:margin;mso-height-relative:margin" coordorigin="" coordsize="45085,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">
                <v:shape id="Text Box 3" o:spid="_x0000_s1594" type="#_x0000_t202" style="position:absolute;width:45085;height:2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6dsUA&#10;AADcAAAADwAAAGRycy9kb3ducmV2LnhtbESPwW7CMBBE75X4B2uReisOtAUa4iBEVRXEpYV+wBIv&#10;SSBeW7GB9O9rpEocRzPzRpPNO9OIC7W+tqxgOEhAEBdW11wq+Nl9PE1B+ICssbFMCn7JwzzvPWSY&#10;anvlb7psQykihH2KCqoQXCqlLyoy6AfWEUfvYFuDIcq2lLrFa4SbRo6SZCwN1hwXKnS0rKg4bc9G&#10;wXm6Ph548/XmnB+9f55wspfFRqnHfreYgQjUhXv4v73SCp5fX+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p2xQAAANwAAAAPAAAAAAAAAAAAAAAAAJgCAABkcnMv&#10;ZG93bnJldi54bWxQSwUGAAAAAAQABAD1AAAAigMAAAAA&#10;" filled="f" strokecolor="#666" strokeweight=".25pt">
                  <v:fill color2="#999" focus="100%" type="gradient"/>
                  <v:shadow color="#7f7f7f" opacity=".5"/>
                  <v:textbox>
                    <w:txbxContent>
                      <w:p w:rsidR="009A4CCC" w:rsidRPr="00E3116F" w:rsidRDefault="009A4CCC" w:rsidP="00A23AF2">
                        <w:pPr>
                          <w:spacing w:after="0"/>
                          <w:rPr>
                            <w:rFonts w:ascii="Arial" w:hAnsi="Arial" w:cs="Arial"/>
                            <w:b/>
                            <w:szCs w:val="20"/>
                          </w:rPr>
                        </w:pPr>
                        <w:bookmarkStart w:id="5869" w:name="_Toc518106117"/>
                        <w:bookmarkStart w:id="5870" w:name="_Toc521508825"/>
                        <w:bookmarkStart w:id="5871" w:name="_Toc13502164"/>
                        <w:bookmarkStart w:id="5872" w:name="_Toc52208125"/>
                        <w:r>
                          <w:rPr>
                            <w:rFonts w:ascii="Arial" w:hAnsi="Arial" w:cs="Arial"/>
                            <w:b/>
                            <w:szCs w:val="20"/>
                          </w:rPr>
                          <w:t xml:space="preserve">ULT 01              </w:t>
                        </w:r>
                        <w:bookmarkEnd w:id="5869"/>
                        <w:bookmarkEnd w:id="5870"/>
                        <w:r>
                          <w:rPr>
                            <w:rFonts w:ascii="Arial" w:hAnsi="Arial" w:cs="Arial"/>
                            <w:b/>
                            <w:szCs w:val="20"/>
                          </w:rPr>
                          <w:t xml:space="preserve">   SAISI </w:t>
                        </w:r>
                        <w:bookmarkEnd w:id="5871"/>
                        <w:r>
                          <w:rPr>
                            <w:rFonts w:ascii="Arial" w:hAnsi="Arial" w:cs="Arial"/>
                            <w:b/>
                            <w:szCs w:val="20"/>
                          </w:rPr>
                          <w:t>DES ENTREPRENEURS</w:t>
                        </w:r>
                        <w:bookmarkEnd w:id="5872"/>
                        <w:r>
                          <w:rPr>
                            <w:rFonts w:ascii="Arial" w:hAnsi="Arial" w:cs="Arial"/>
                            <w:b/>
                            <w:szCs w:val="20"/>
                          </w:rPr>
                          <w:t xml:space="preserve"> </w:t>
                        </w:r>
                        <w:r w:rsidRPr="00E3116F">
                          <w:rPr>
                            <w:rFonts w:ascii="Arial" w:hAnsi="Arial" w:cs="Arial"/>
                            <w:b/>
                            <w:szCs w:val="20"/>
                          </w:rPr>
                          <w:t xml:space="preserve"> </w:t>
                        </w:r>
                      </w:p>
                      <w:p w:rsidR="009A4CCC" w:rsidRPr="00E3116F" w:rsidRDefault="009A4CCC" w:rsidP="00A23AF2">
                        <w:pPr>
                          <w:spacing w:before="40" w:after="0"/>
                          <w:ind w:firstLine="284"/>
                          <w:rPr>
                            <w:rFonts w:ascii="Arial" w:hAnsi="Arial" w:cs="Arial"/>
                            <w:sz w:val="6"/>
                            <w:szCs w:val="20"/>
                          </w:rPr>
                        </w:pPr>
                        <w:bookmarkStart w:id="5873" w:name="_Toc518106118"/>
                      </w:p>
                      <w:p w:rsidR="009A4CCC" w:rsidRPr="00E3116F" w:rsidRDefault="009A4CCC" w:rsidP="00A23AF2">
                        <w:pPr>
                          <w:spacing w:before="60" w:after="0"/>
                          <w:rPr>
                            <w:rFonts w:ascii="Arial" w:hAnsi="Arial" w:cs="Arial"/>
                            <w:sz w:val="21"/>
                            <w:szCs w:val="21"/>
                          </w:rPr>
                        </w:pPr>
                        <w:bookmarkStart w:id="5874" w:name="_Toc521508826"/>
                        <w:r>
                          <w:rPr>
                            <w:rFonts w:ascii="Arial" w:hAnsi="Arial" w:cs="Arial"/>
                            <w:sz w:val="21"/>
                            <w:szCs w:val="21"/>
                          </w:rPr>
                          <w:t xml:space="preserve">    </w:t>
                        </w:r>
                        <w:bookmarkEnd w:id="5873"/>
                        <w:bookmarkEnd w:id="5874"/>
                        <w:r>
                          <w:rPr>
                            <w:rFonts w:ascii="Arial" w:hAnsi="Arial" w:cs="Arial"/>
                            <w:sz w:val="21"/>
                            <w:szCs w:val="21"/>
                          </w:rPr>
                          <w:t xml:space="preserve"> </w:t>
                        </w:r>
                        <w:bookmarkStart w:id="5875" w:name="_Toc52208126"/>
                        <w:r>
                          <w:rPr>
                            <w:rFonts w:ascii="Arial" w:hAnsi="Arial" w:cs="Arial"/>
                            <w:sz w:val="21"/>
                            <w:szCs w:val="21"/>
                          </w:rPr>
                          <w:t>N° Entrepreneur</w:t>
                        </w:r>
                        <w:bookmarkEnd w:id="5875"/>
                        <w:r>
                          <w:rPr>
                            <w:rFonts w:ascii="Arial" w:hAnsi="Arial" w:cs="Arial"/>
                            <w:sz w:val="21"/>
                            <w:szCs w:val="21"/>
                          </w:rPr>
                          <w:t xml:space="preserve">  </w:t>
                        </w:r>
                        <w:r w:rsidRPr="00E3116F">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76" w:name="_Toc518106119"/>
                        <w:bookmarkStart w:id="5877" w:name="_Toc521508827"/>
                        <w:bookmarkStart w:id="5878" w:name="_Toc13502166"/>
                        <w:bookmarkStart w:id="5879" w:name="_Toc52208127"/>
                        <w:r w:rsidRPr="00E3116F">
                          <w:rPr>
                            <w:rFonts w:ascii="Arial" w:hAnsi="Arial" w:cs="Arial"/>
                            <w:sz w:val="21"/>
                            <w:szCs w:val="21"/>
                          </w:rPr>
                          <w:t xml:space="preserve">Nom </w:t>
                        </w:r>
                        <w:bookmarkEnd w:id="5876"/>
                        <w:bookmarkEnd w:id="5877"/>
                        <w:r>
                          <w:rPr>
                            <w:rFonts w:ascii="Arial" w:hAnsi="Arial" w:cs="Arial"/>
                            <w:sz w:val="21"/>
                            <w:szCs w:val="21"/>
                          </w:rPr>
                          <w:t>&amp; Postnom</w:t>
                        </w:r>
                        <w:bookmarkEnd w:id="5878"/>
                        <w:bookmarkEnd w:id="5879"/>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80" w:name="_Toc518106120"/>
                        <w:bookmarkStart w:id="5881" w:name="_Toc521508828"/>
                        <w:bookmarkStart w:id="5882" w:name="_Toc13502167"/>
                        <w:bookmarkStart w:id="5883" w:name="_Toc52208128"/>
                        <w:r w:rsidRPr="00E3116F">
                          <w:rPr>
                            <w:rFonts w:ascii="Arial" w:hAnsi="Arial" w:cs="Arial"/>
                            <w:sz w:val="21"/>
                            <w:szCs w:val="21"/>
                          </w:rPr>
                          <w:t>Prénom</w:t>
                        </w:r>
                        <w:bookmarkEnd w:id="5880"/>
                        <w:bookmarkEnd w:id="5881"/>
                        <w:bookmarkEnd w:id="5882"/>
                        <w:bookmarkEnd w:id="5883"/>
                      </w:p>
                      <w:p w:rsidR="009A4CCC" w:rsidRDefault="009A4CCC" w:rsidP="00A23AF2">
                        <w:pPr>
                          <w:spacing w:before="60" w:after="0"/>
                          <w:ind w:firstLine="284"/>
                          <w:rPr>
                            <w:rFonts w:ascii="Arial" w:hAnsi="Arial" w:cs="Arial"/>
                            <w:sz w:val="21"/>
                            <w:szCs w:val="21"/>
                          </w:rPr>
                        </w:pPr>
                        <w:bookmarkStart w:id="5884" w:name="_Toc13502168"/>
                        <w:bookmarkStart w:id="5885" w:name="_Toc52208129"/>
                        <w:r>
                          <w:rPr>
                            <w:rFonts w:ascii="Arial" w:hAnsi="Arial" w:cs="Arial"/>
                            <w:sz w:val="21"/>
                            <w:szCs w:val="21"/>
                          </w:rPr>
                          <w:t>Sexe</w:t>
                        </w:r>
                        <w:bookmarkEnd w:id="5884"/>
                        <w:bookmarkEnd w:id="5885"/>
                        <w:r>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1"/>
                            <w:szCs w:val="21"/>
                          </w:rPr>
                        </w:pPr>
                        <w:bookmarkStart w:id="5886" w:name="_Toc52208130"/>
                        <w:r>
                          <w:rPr>
                            <w:rFonts w:ascii="Arial" w:hAnsi="Arial" w:cs="Arial"/>
                            <w:sz w:val="21"/>
                            <w:szCs w:val="21"/>
                          </w:rPr>
                          <w:t>Etat civil</w:t>
                        </w:r>
                        <w:bookmarkEnd w:id="5886"/>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87" w:name="_Toc13502169"/>
                        <w:bookmarkStart w:id="5888" w:name="_Toc52208131"/>
                        <w:r>
                          <w:rPr>
                            <w:rFonts w:ascii="Arial" w:hAnsi="Arial" w:cs="Arial"/>
                            <w:sz w:val="21"/>
                            <w:szCs w:val="21"/>
                          </w:rPr>
                          <w:t>Nationalité</w:t>
                        </w:r>
                        <w:bookmarkEnd w:id="5887"/>
                        <w:bookmarkEnd w:id="5888"/>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5889" w:name="_Toc518106122"/>
                        <w:bookmarkStart w:id="5890" w:name="_Toc521508831"/>
                        <w:bookmarkStart w:id="5891" w:name="_Toc13502172"/>
                        <w:bookmarkStart w:id="5892" w:name="_Toc52208132"/>
                        <w:r w:rsidRPr="00E3116F">
                          <w:rPr>
                            <w:rFonts w:ascii="Arial" w:hAnsi="Arial" w:cs="Arial"/>
                            <w:sz w:val="21"/>
                            <w:szCs w:val="21"/>
                          </w:rPr>
                          <w:t>Téléphone</w:t>
                        </w:r>
                        <w:bookmarkEnd w:id="5889"/>
                        <w:bookmarkEnd w:id="5890"/>
                        <w:bookmarkEnd w:id="5891"/>
                        <w:bookmarkEnd w:id="5892"/>
                        <w:r w:rsidRPr="00E3116F">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1"/>
                            <w:szCs w:val="21"/>
                          </w:rPr>
                        </w:pPr>
                        <w:bookmarkStart w:id="5893" w:name="_Toc52208133"/>
                        <w:r>
                          <w:rPr>
                            <w:rFonts w:ascii="Arial" w:hAnsi="Arial" w:cs="Arial"/>
                            <w:sz w:val="21"/>
                            <w:szCs w:val="21"/>
                          </w:rPr>
                          <w:t>Email</w:t>
                        </w:r>
                        <w:bookmarkEnd w:id="5893"/>
                        <w:r>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0"/>
                            <w:szCs w:val="20"/>
                          </w:rPr>
                        </w:pPr>
                        <w:bookmarkStart w:id="5894" w:name="_Toc518106123"/>
                        <w:bookmarkStart w:id="5895" w:name="_Toc521508833"/>
                        <w:bookmarkStart w:id="5896" w:name="_Toc13502173"/>
                        <w:bookmarkStart w:id="5897" w:name="_Toc52208134"/>
                        <w:r w:rsidRPr="00E3116F">
                          <w:rPr>
                            <w:rFonts w:ascii="Arial" w:hAnsi="Arial" w:cs="Arial"/>
                            <w:sz w:val="21"/>
                            <w:szCs w:val="21"/>
                          </w:rPr>
                          <w:t>Adresse</w:t>
                        </w:r>
                        <w:bookmarkEnd w:id="5894"/>
                        <w:bookmarkEnd w:id="5895"/>
                        <w:bookmarkEnd w:id="5896"/>
                        <w:bookmarkEnd w:id="5897"/>
                        <w:r w:rsidRPr="00E3116F">
                          <w:rPr>
                            <w:rFonts w:ascii="Arial" w:hAnsi="Arial" w:cs="Arial"/>
                            <w:szCs w:val="20"/>
                          </w:rPr>
                          <w:t xml:space="preserve"> </w:t>
                        </w:r>
                      </w:p>
                      <w:p w:rsidR="009A4CCC" w:rsidRPr="00E3116F" w:rsidRDefault="009A4CCC" w:rsidP="00A23AF2">
                        <w:pPr>
                          <w:spacing w:before="40" w:after="0"/>
                          <w:ind w:firstLine="284"/>
                          <w:rPr>
                            <w:rFonts w:ascii="Arial" w:hAnsi="Arial" w:cs="Arial"/>
                            <w:sz w:val="20"/>
                            <w:szCs w:val="20"/>
                          </w:rPr>
                        </w:pPr>
                      </w:p>
                      <w:p w:rsidR="009A4CCC" w:rsidRPr="00E3116F" w:rsidRDefault="009A4CCC" w:rsidP="00A23AF2">
                        <w:pPr>
                          <w:spacing w:after="0"/>
                          <w:ind w:firstLine="284"/>
                          <w:contextualSpacing/>
                          <w:rPr>
                            <w:rFonts w:ascii="Arial" w:hAnsi="Arial" w:cs="Arial"/>
                            <w:sz w:val="20"/>
                            <w:szCs w:val="20"/>
                          </w:rPr>
                        </w:pPr>
                      </w:p>
                      <w:p w:rsidR="009A4CCC" w:rsidRPr="00E3116F" w:rsidRDefault="009A4CCC" w:rsidP="00A23AF2">
                        <w:pPr>
                          <w:rPr>
                            <w:rFonts w:ascii="Arial" w:hAnsi="Arial" w:cs="Arial"/>
                          </w:rPr>
                        </w:pPr>
                      </w:p>
                      <w:p w:rsidR="009A4CCC" w:rsidRPr="00E3116F" w:rsidRDefault="009A4CCC" w:rsidP="00A23AF2">
                        <w:pPr>
                          <w:rPr>
                            <w:rFonts w:ascii="Arial" w:hAnsi="Arial" w:cs="Arial"/>
                          </w:rPr>
                        </w:pPr>
                      </w:p>
                    </w:txbxContent>
                  </v:textbox>
                </v:shape>
                <v:group id="Group 5" o:spid="_x0000_s1595"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oundrect id="AutoShape 62" o:spid="_x0000_s1596"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tZ8cA&#10;AADcAAAADwAAAGRycy9kb3ducmV2LnhtbESPQWsCMRSE74X+h/AEL1Kzra2UrVGqUChUkG491Ntj&#10;87pZ3LyEJOrqr28KQo/DzHzDzBa97cSRQmwdK7gfFyCIa6dbbhRsv97unkHEhKyxc0wKzhRhMb+9&#10;mWGp3Yk/6VilRmQIxxIVmJR8KWWsDVmMY+eJs/fjgsWUZWikDnjKcNvJh6KYSost5wWDnlaG6n11&#10;sArWH/HiJ+tR9bgMZrvcfVc7v1kpNRz0ry8gEvXpP3xtv2sFk6cp/J3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rWfHAAAA3AAAAA8AAAAAAAAAAAAAAAAAmAIAAGRy&#10;cy9kb3ducmV2LnhtbFBLBQYAAAAABAAEAPUAAACMAwAAAAA=&#10;" fillcolor="white [3212]" strokecolor="#666" strokeweight="1pt">
                    <v:shadow on="t" color="#7f7f7f" opacity=".5" offset="3pt,3pt"/>
                    <v:textbox>
                      <w:txbxContent>
                        <w:p w:rsidR="009A4CCC" w:rsidRPr="00E3116F" w:rsidRDefault="009A4CCC" w:rsidP="00A23AF2">
                          <w:pPr>
                            <w:rPr>
                              <w:rFonts w:ascii="Arial" w:hAnsi="Arial" w:cs="Arial"/>
                              <w:sz w:val="10"/>
                              <w:szCs w:val="10"/>
                            </w:rPr>
                          </w:pPr>
                        </w:p>
                      </w:txbxContent>
                    </v:textbox>
                  </v:roundrect>
                  <v:roundrect id="AutoShape 63" o:spid="_x0000_s1597"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8I/McA&#10;AADcAAAADwAAAGRycy9kb3ducmV2LnhtbESPQUsDMRSE74L/ITzBS2mz2mplbVpsQRBaELc9tLfH&#10;5rlZ3LyEJLarv94UCh6HmfmGmS1624kjhdg6VnA3KkAQ10633CjYbV+HTyBiQtbYOSYFPxRhMb++&#10;mmGp3Yk/6FilRmQIxxIVmJR8KWWsDVmMI+eJs/fpgsWUZWikDnjKcNvJ+6J4lBZbzgsGPa0M1V/V&#10;t1WwWcdfP94MqskymN3ysK8O/n2l1O1N//IMIlGf/sOX9ptWMH6Ywv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CPzHAAAA3AAAAA8AAAAAAAAAAAAAAAAAmAIAAGRy&#10;cy9kb3ducmV2LnhtbFBLBQYAAAAABAAEAPUAAACMAwAAAAA=&#10;" fillcolor="white [3212]" strokecolor="#666" strokeweight="1pt">
                    <v:shadow on="t" color="#7f7f7f" opacity=".5" offset="3pt,3pt"/>
                    <v:textbox>
                      <w:txbxContent>
                        <w:p w:rsidR="009A4CCC" w:rsidRPr="00E3116F" w:rsidRDefault="009A4CCC" w:rsidP="00A23AF2">
                          <w:pPr>
                            <w:rPr>
                              <w:rFonts w:ascii="Arial" w:hAnsi="Arial" w:cs="Arial"/>
                              <w:sz w:val="18"/>
                              <w:szCs w:val="18"/>
                            </w:rPr>
                          </w:pPr>
                        </w:p>
                      </w:txbxContent>
                    </v:textbox>
                  </v:roundrect>
                  <v:roundrect id="AutoShape 64" o:spid="_x0000_s1598"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jsQA&#10;AADcAAAADwAAAGRycy9kb3ducmV2LnhtbERPTWsCMRC9F/ofwhR6KZq1tiKrUVQQChWkqwe9DZvp&#10;ZulmEpKo2/765lDo8fG+58veduJKIbaOFYyGBQji2umWGwXHw3YwBRETssbOMSn4pgjLxf3dHEvt&#10;bvxB1yo1IodwLFGBScmXUsbakMU4dJ44c58uWEwZhkbqgLccbjv5XBQTabHl3GDQ08ZQ/VVdrILd&#10;e/zx491T9bIO5rg+n6qz32+UenzoVzMQifr0L/5zv2kF49e8Np/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nI7EAAAA3AAAAA8AAAAAAAAAAAAAAAAAmAIAAGRycy9k&#10;b3ducmV2LnhtbFBLBQYAAAAABAAEAPUAAACJAwAAAAA=&#10;" fillcolor="white [3212]" strokecolor="#666" strokeweight="1pt">
                    <v:shadow on="t" color="#7f7f7f" opacity=".5" offset="3pt,3pt"/>
                    <v:textbox>
                      <w:txbxContent>
                        <w:p w:rsidR="009A4CCC" w:rsidRPr="00E3116F" w:rsidRDefault="009A4CCC" w:rsidP="00A23AF2">
                          <w:pPr>
                            <w:rPr>
                              <w:rFonts w:ascii="Arial" w:hAnsi="Arial" w:cs="Arial"/>
                            </w:rPr>
                          </w:pPr>
                        </w:p>
                      </w:txbxContent>
                    </v:textbox>
                  </v:roundrect>
                  <v:rect id="Rectangle 65" o:spid="_x0000_s1599"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qwcQA&#10;AADcAAAADwAAAGRycy9kb3ducmV2LnhtbESPT2sCMRTE70K/Q3iF3jS7lordGkUKUr0I/jnY22Pz&#10;ulmavIRNquu3NwXB4zAzv2Fmi95ZcaYutp4VlKMCBHHtdcuNguNhNZyCiAlZo/VMCq4UYTF/Gsyw&#10;0v7COzrvUyMyhGOFCkxKoZIy1oYcxpEPxNn78Z3DlGXXSN3hJcOdleOimEiHLecFg4E+DdW/+z+n&#10;4PuwNNsy8Fc5OZkNXYuNtTIo9fLcLz9AJOrTI3xvr7WC17d3+D+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qsHEAAAA3AAAAA8AAAAAAAAAAAAAAAAAmAIAAGRycy9k&#10;b3ducmV2LnhtbFBLBQYAAAAABAAEAPUAAACJAwAAAAA=&#10;" fillcolor="white [3212]" strokecolor="#666" strokeweight="1pt">
                    <v:shadow on="t" color="#7f7f7f" opacity=".5" offset="3pt,3pt"/>
                  </v:rect>
                  <v:rect id="Rectangle 66" o:spid="_x0000_s1600"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4cAA&#10;AADcAAAADwAAAGRycy9kb3ducmV2LnhtbERPTWsCMRC9F/wPYQRvNbsVlrIaRQSpXoRqD/U2bMbN&#10;YjIJm6jrvzeHQo+P971YDc6KO/Wx86ygnBYgiBuvO24V/Jy2758gYkLWaD2TgidFWC1HbwustX/w&#10;N92PqRU5hGONCkxKoZYyNoYcxqkPxJm7+N5hyrBvpe7xkcOdlR9FUUmHHecGg4E2hprr8eYUnE9r&#10;cygDf5XVr9nTs9hbK4NSk/GwnoNINKR/8Z97pxXMqjw/n8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J4cAAAADcAAAADwAAAAAAAAAAAAAAAACYAgAAZHJzL2Rvd25y&#10;ZXYueG1sUEsFBgAAAAAEAAQA9QAAAIUDAAAAAA==&#10;" fillcolor="white [3212]" strokecolor="#666" strokeweight="1pt">
                    <v:shadow on="t" color="#7f7f7f" opacity=".5" offset="3pt,3pt"/>
                  </v:rect>
                  <v:shape id="AutoShape 67" o:spid="_x0000_s1601"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D3MQAAADcAAAADwAAAGRycy9kb3ducmV2LnhtbESPQWvCQBSE74X+h+UVequbtCASXaUI&#10;Qiu9qPH+yD6zidm3ad5W47/vCoUeh5n5hlmsRt+pCw3SBDaQTzJQxFWwDdcGysPmZQZKIrLFLjAZ&#10;uJHAavn4sMDChivv6LKPtUoQlgINuBj7QmupHHmUSeiJk3cKg8eY5FBrO+A1wX2nX7Nsqj02nBYc&#10;9rR2VJ33P96ASLvdtqXTazm13/nx6/N23vTGPD+N73NQkcb4H/5rf1gDb9Mc7mfSEd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oPcxAAAANwAAAAPAAAAAAAAAAAA&#10;AAAAAKECAABkcnMvZG93bnJldi54bWxQSwUGAAAAAAQABAD5AAAAkgMAAAAA&#10;" strokecolor="#666" strokeweight="1pt">
                    <v:shadow on="t" color="#7f7f7f" opacity=".5" offset="3pt,3pt"/>
                  </v:shape>
                </v:group>
                <v:shape id="AutoShape 4" o:spid="_x0000_s1602"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5D8QAAADcAAAADwAAAGRycy9kb3ducmV2LnhtbESPS2vCQBSF9wX/w3AFN6VOjFRK6igi&#10;irop1Mf+mrlNgpk7YWaM0V/vFApdHs7j40znnalFS85XlhWMhgkI4tzqigsFx8P67QOED8gaa8uk&#10;4E4e5rPeyxQzbW/8Te0+FCKOsM9QQRlCk0np85IM+qFtiKP3Y53BEKUrpHZ4i+OmlmmSTKTBiiOh&#10;xIaWJeWX/dVESFjk3Vf9ek4fq9bvXMrvp2Kj1KDfLT5BBOrCf/ivvdUKxpMUfs/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vkPxAAAANwAAAAPAAAAAAAAAAAA&#10;AAAAAKECAABkcnMvZG93bnJldi54bWxQSwUGAAAAAAQABAD5AAAAkgMAAAAA&#10;" strokecolor="#666" strokeweight=".25pt">
                  <v:shadow color="#7f7f7f" opacity=".5"/>
                </v:shape>
                <v:rect id="Rectangle 363" o:spid="_x0000_s1603" style="position:absolute;top:22193;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G2cQA&#10;AADcAAAADwAAAGRycy9kb3ducmV2LnhtbESPQWvCQBSE74X+h+UJvRTdqCAluooUAz3WJAd7e2Sf&#10;2Wj2bdjdavrvu0Khx2FmvmE2u9H24kY+dI4VzGcZCOLG6Y5bBXVVTN9AhIissXdMCn4owG77/LTB&#10;XLs7H+lWxlYkCIccFZgYh1zK0BiyGGZuIE7e2XmLMUnfSu3xnuC2l4ssW0mLHacFgwO9G2qu5bdV&#10;kNVfl7ow5ZWq06Iq/OfhNVa1Ui+Tcb8GEWmM/+G/9odWsFwt4XE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xtnEAAAA3AAAAA8AAAAAAAAAAAAAAAAAmAIAAGRycy9k&#10;b3ducmV2LnhtbFBLBQYAAAAABAAEAPUAAACJAwAAAAA=&#10;" fillcolor="#ededed [662]" strokecolor="#00b050" strokeweight=".25pt"/>
                <v:rect id="Rectangle 16" o:spid="_x0000_s1604"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rect id="Rectangle 17" o:spid="_x0000_s1605"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rect id="Rectangle 20" o:spid="_x0000_s1606" style="position:absolute;left:15144;top:15621;width:1124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ect id="Rectangle 20" o:spid="_x0000_s1607" style="position:absolute;left:15141;top:19621;width:2124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roundrect id="AutoShape 14" o:spid="_x0000_s1608" style="position:absolute;left:23736;top:22955;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pkcEA&#10;AADcAAAADwAAAGRycy9kb3ducmV2LnhtbERPPW/CMBDdkfofrKvEBnaL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KZHBAAAA3AAAAA8AAAAAAAAAAAAAAAAAmAIAAGRycy9kb3du&#10;cmV2LnhtbFBLBQYAAAAABAAEAPUAAACGAw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5898" w:name="_Toc518106128"/>
                        <w:bookmarkStart w:id="5899" w:name="_Toc521508837"/>
                        <w:bookmarkStart w:id="5900" w:name="_Toc13502174"/>
                        <w:bookmarkStart w:id="5901" w:name="_Toc52208135"/>
                        <w:r w:rsidRPr="00E3116F">
                          <w:rPr>
                            <w:rFonts w:ascii="Arial" w:hAnsi="Arial" w:cs="Arial"/>
                            <w:b/>
                            <w:sz w:val="18"/>
                            <w:szCs w:val="18"/>
                          </w:rPr>
                          <w:t>Supprimer</w:t>
                        </w:r>
                        <w:bookmarkEnd w:id="5898"/>
                        <w:bookmarkEnd w:id="5899"/>
                        <w:bookmarkEnd w:id="5900"/>
                        <w:bookmarkEnd w:id="5901"/>
                        <w:r w:rsidRPr="00E3116F">
                          <w:rPr>
                            <w:rFonts w:ascii="Arial" w:hAnsi="Arial" w:cs="Arial"/>
                            <w:b/>
                            <w:sz w:val="18"/>
                            <w:szCs w:val="18"/>
                          </w:rPr>
                          <w:t xml:space="preserve"> </w:t>
                        </w:r>
                      </w:p>
                    </w:txbxContent>
                  </v:textbox>
                </v:roundrect>
                <v:roundrect id="AutoShape 15" o:spid="_x0000_s1609" style="position:absolute;left:33928;top:22955;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5902" w:name="_Toc518106127"/>
                        <w:bookmarkStart w:id="5903" w:name="_Toc521508836"/>
                        <w:bookmarkStart w:id="5904" w:name="_Toc13502175"/>
                        <w:bookmarkStart w:id="5905" w:name="_Toc52208136"/>
                        <w:r w:rsidRPr="00E3116F">
                          <w:rPr>
                            <w:rFonts w:ascii="Arial" w:hAnsi="Arial" w:cs="Arial"/>
                            <w:b/>
                            <w:sz w:val="18"/>
                            <w:szCs w:val="18"/>
                          </w:rPr>
                          <w:t>Annuler</w:t>
                        </w:r>
                        <w:bookmarkEnd w:id="5902"/>
                        <w:bookmarkEnd w:id="5903"/>
                        <w:bookmarkEnd w:id="5904"/>
                        <w:bookmarkEnd w:id="5905"/>
                        <w:r w:rsidRPr="00E3116F">
                          <w:rPr>
                            <w:rFonts w:ascii="Arial" w:hAnsi="Arial" w:cs="Arial"/>
                            <w:b/>
                            <w:sz w:val="18"/>
                            <w:szCs w:val="18"/>
                          </w:rPr>
                          <w:t xml:space="preserve"> </w:t>
                        </w:r>
                      </w:p>
                    </w:txbxContent>
                  </v:textbox>
                </v:roundrect>
                <v:roundrect id="AutoShape 13" o:spid="_x0000_s1610" style="position:absolute;left:2781;top:22955;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5sUA&#10;AADcAAAADwAAAGRycy9kb3ducmV2LnhtbESPQWsCMRSE74X+h/AKvdVEx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fmxQAAANwAAAAPAAAAAAAAAAAAAAAAAJgCAABkcnMv&#10;ZG93bnJldi54bWxQSwUGAAAAAAQABAD1AAAAigM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5906" w:name="_Toc518106126"/>
                        <w:bookmarkStart w:id="5907" w:name="_Toc521508835"/>
                        <w:bookmarkStart w:id="5908" w:name="_Toc13502176"/>
                        <w:bookmarkStart w:id="5909" w:name="_Toc52208137"/>
                        <w:r w:rsidRPr="00E3116F">
                          <w:rPr>
                            <w:rFonts w:ascii="Arial" w:hAnsi="Arial" w:cs="Arial"/>
                            <w:b/>
                            <w:sz w:val="18"/>
                            <w:szCs w:val="18"/>
                          </w:rPr>
                          <w:t>Enregistrer</w:t>
                        </w:r>
                        <w:bookmarkEnd w:id="5906"/>
                        <w:bookmarkEnd w:id="5907"/>
                        <w:bookmarkEnd w:id="5908"/>
                        <w:bookmarkEnd w:id="5909"/>
                      </w:p>
                    </w:txbxContent>
                  </v:textbox>
                </v:roundrect>
                <v:roundrect id="AutoShape 12" o:spid="_x0000_s1611" style="position:absolute;left:13068;top:22955;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ksUA&#10;AADcAAAADwAAAGRycy9kb3ducmV2LnhtbESPzW7CMBCE75V4B2uRuBW7PxQaMKiqRNVbRcqB4zZe&#10;kqjxOthOSPv0dSUkjqOZ+Uaz2gy2ET35UDvWcDdVIIgLZ2ouNew/t7cLECEiG2wck4YfCrBZj25W&#10;mBl35h31eSxFgnDIUEMVY5tJGYqKLIapa4mTd3TeYkzSl9J4PCe4beS9Uk/SYs1pocKWXisqvvPO&#10;aiiM6pQ/9B/PX7OY//bdieXbSevJeHhZgog0xGv40n43Gh7mj/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SxQAAANwAAAAPAAAAAAAAAAAAAAAAAJgCAABkcnMv&#10;ZG93bnJldi54bWxQSwUGAAAAAAQABAD1AAAAigM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5910" w:name="_Toc518106125"/>
                        <w:bookmarkStart w:id="5911" w:name="_Toc521508834"/>
                        <w:bookmarkStart w:id="5912" w:name="_Toc13502177"/>
                        <w:bookmarkStart w:id="5913" w:name="_Toc52208138"/>
                        <w:r w:rsidRPr="00E3116F">
                          <w:rPr>
                            <w:rFonts w:ascii="Arial" w:hAnsi="Arial" w:cs="Arial"/>
                            <w:b/>
                            <w:sz w:val="18"/>
                            <w:szCs w:val="18"/>
                          </w:rPr>
                          <w:t>Modifier</w:t>
                        </w:r>
                        <w:bookmarkEnd w:id="5910"/>
                        <w:bookmarkEnd w:id="5911"/>
                        <w:bookmarkEnd w:id="5912"/>
                        <w:bookmarkEnd w:id="5913"/>
                        <w:r w:rsidRPr="00E3116F">
                          <w:rPr>
                            <w:rFonts w:ascii="Arial" w:hAnsi="Arial" w:cs="Arial"/>
                            <w:b/>
                            <w:sz w:val="18"/>
                            <w:szCs w:val="18"/>
                          </w:rPr>
                          <w:t xml:space="preserve"> </w:t>
                        </w:r>
                      </w:p>
                    </w:txbxContent>
                  </v:textbox>
                </v:roundrect>
                <v:line id="Connecteur droit 375" o:spid="_x0000_s1612"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7MYAAADcAAAADwAAAGRycy9kb3ducmV2LnhtbESPQWvCQBSE74X+h+UVeim6qdK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huzGAAAA3AAAAA8AAAAAAAAA&#10;AAAAAAAAoQIAAGRycy9kb3ducmV2LnhtbFBLBQYAAAAABAAEAPkAAACUAwAAAAA=&#10;" strokecolor="black [3200]" strokeweight=".5pt">
                  <v:stroke joinstyle="miter"/>
                </v:line>
                <v:rect id="Rectangle 20" o:spid="_x0000_s1613" style="position:absolute;left:15144;top:13525;width:1600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group id="Group 22" o:spid="_x0000_s1614" style="position:absolute;left:15144;top:9429;width:11240;height:1715" coordorigin="5205,13485" coordsize="17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23" o:spid="_x0000_s1615" style="position:absolute;left:5205;top:1348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shape id="AutoShape 24" o:spid="_x0000_s1616" type="#_x0000_t177" style="position:absolute;left:6735;top:13545;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gPcMA&#10;AADcAAAADwAAAGRycy9kb3ducmV2LnhtbESPQWvCQBSE7wX/w/IEb3WjhRqjq4hUlF5ao94f2WcS&#10;zL4Nu6uJ/75bKPQ4zMw3zHLdm0Y8yPnasoLJOAFBXFhdc6ngfNq9piB8QNbYWCYFT/KwXg1elphp&#10;2/GRHnkoRYSwz1BBFUKbSemLigz6sW2Jo3e1zmCI0pVSO+wi3DRymiTv0mDNcaHClrYVFbf8bhR8&#10;zTbdRzq/4L7dcfr57bbHO+dKjYb9ZgEiUB/+w3/tg1bwNpv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gPcMAAADcAAAADwAAAAAAAAAAAAAAAACYAgAAZHJzL2Rv&#10;d25yZXYueG1sUEsFBgAAAAAEAAQA9QAAAIgDAAAAAA==&#10;" fillcolor="black [3213]"/>
                </v:group>
                <v:rect id="Rectangle 20" o:spid="_x0000_s1617" style="position:absolute;left:15144;top:7334;width:157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group id="Group 22" o:spid="_x0000_s1618" style="position:absolute;left:15141;top:11456;width:15906;height:3613" coordorigin="5209,13504" coordsize="177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23" o:spid="_x0000_s1619" style="position:absolute;left:5209;top:13504;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shape id="AutoShape 24" o:spid="_x0000_s1620" type="#_x0000_t177" style="position:absolute;left:6758;top:13550;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n8MMA&#10;AADcAAAADwAAAGRycy9kb3ducmV2LnhtbESPQWvCQBSE7wX/w/KE3upGhTZGVxGpWHqpRr0/ss8k&#10;mH0bdlcT/323UPA4zMw3zGLVm0bcyfnasoLxKAFBXFhdc6ngdNy+pSB8QNbYWCYFD/KwWg5eFphp&#10;2/GB7nkoRYSwz1BBFUKbSemLigz6kW2Jo3exzmCI0pVSO+wi3DRykiTv0mDNcaHCljYVFdf8ZhT8&#10;fKy7z3R2xl275fR77zaHG+dKvQ779RxEoD48w//tL61gmk7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n8MMAAADcAAAADwAAAAAAAAAAAAAAAACYAgAAZHJzL2Rv&#10;d25yZXYueG1sUEsFBgAAAAAEAAQA9QAAAIgDAAAAAA==&#10;" fillcolor="black [3213]"/>
                  <v:shape id="AutoShape 24" o:spid="_x0000_s1621" type="#_x0000_t177" style="position:absolute;left:6758;top:13863;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9UcMA&#10;AADcAAAADwAAAGRycy9kb3ducmV2LnhtbESPQWvCQBSE7wX/w/KE3upGkTZGVxGpWHqpRr0/ss8k&#10;mH0bdlcT/323UPA4zMw3zGLVm0bcyfnasoLxKAFBXFhdc6ngdNy+pSB8QNbYWCYFD/KwWg5eFphp&#10;2/GB7nkoRYSwz1BBFUKbSemLigz6kW2Jo3exzmCI0pVSO+wi3DRykiTv0mDNcaHCljYVFdf8ZhT8&#10;fKy7z3R2xl275fR77zaHG+dKvQ779RxEoD48w//tL60gnU7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A9UcMAAADcAAAADwAAAAAAAAAAAAAAAACYAgAAZHJzL2Rv&#10;d25yZXYueG1sUEsFBgAAAAAEAAQA9QAAAIgDAAAAAA==&#10;" fillcolor="black [3213]"/>
                </v:group>
                <v:rect id="Rectangle 20" o:spid="_x0000_s1622" style="position:absolute;left:15151;top:17621;width:2124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E8QA&#10;AADcAAAADwAAAGRycy9kb3ducmV2LnhtbESPQYvCMBSE7wv+h/AWvK3pqoh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rRPEAAAA3AAAAA8AAAAAAAAAAAAAAAAAmAIAAGRycy9k&#10;b3ducmV2LnhtbFBLBQYAAAAABAAEAPUAAACJAwAAAAA=&#10;"/>
              </v:group>
            </w:pict>
          </mc:Fallback>
        </mc:AlternateContent>
      </w:r>
      <w:r w:rsidRPr="0055328B">
        <w:rPr>
          <w:rFonts w:ascii="Arial" w:hAnsi="Arial" w:cs="Arial"/>
          <w:b/>
          <w:color w:val="000000" w:themeColor="text1"/>
        </w:rPr>
        <w:t xml:space="preserve">Présentation Maquette Ecran : MAQ </w:t>
      </w:r>
      <w:bookmarkEnd w:id="5815"/>
      <w:bookmarkEnd w:id="5816"/>
      <w:r w:rsidRPr="0055328B">
        <w:rPr>
          <w:rFonts w:ascii="Arial" w:hAnsi="Arial" w:cs="Arial"/>
          <w:b/>
          <w:color w:val="000000" w:themeColor="text1"/>
        </w:rPr>
        <w:t>01</w:t>
      </w:r>
      <w:bookmarkEnd w:id="5817"/>
      <w:bookmarkEnd w:id="5818"/>
      <w:bookmarkEnd w:id="5819"/>
      <w:bookmarkEnd w:id="5820"/>
      <w:bookmarkEnd w:id="5821"/>
      <w:bookmarkEnd w:id="5822"/>
    </w:p>
    <w:p w:rsidR="00A23AF2" w:rsidRDefault="00A23AF2" w:rsidP="00A23AF2">
      <w:pPr>
        <w:autoSpaceDE w:val="0"/>
        <w:autoSpaceDN w:val="0"/>
        <w:adjustRightInd w:val="0"/>
        <w:spacing w:before="60" w:after="120" w:line="360" w:lineRule="auto"/>
        <w:jc w:val="both"/>
        <w:rPr>
          <w:rFonts w:ascii="Arial" w:hAnsi="Arial" w:cs="Arial"/>
          <w:b/>
        </w:rPr>
      </w:pPr>
    </w:p>
    <w:p w:rsidR="00A23AF2" w:rsidRDefault="00A23AF2" w:rsidP="00A23AF2">
      <w:pPr>
        <w:autoSpaceDE w:val="0"/>
        <w:autoSpaceDN w:val="0"/>
        <w:adjustRightInd w:val="0"/>
        <w:spacing w:before="60" w:after="120" w:line="360" w:lineRule="auto"/>
        <w:jc w:val="both"/>
        <w:rPr>
          <w:rFonts w:ascii="Arial" w:hAnsi="Arial" w:cs="Arial"/>
          <w:b/>
        </w:rPr>
      </w:pPr>
    </w:p>
    <w:p w:rsidR="00A23AF2" w:rsidRDefault="00A23AF2" w:rsidP="00A23AF2">
      <w:pPr>
        <w:autoSpaceDE w:val="0"/>
        <w:autoSpaceDN w:val="0"/>
        <w:adjustRightInd w:val="0"/>
        <w:spacing w:before="60" w:after="120" w:line="360" w:lineRule="auto"/>
        <w:jc w:val="both"/>
        <w:rPr>
          <w:rFonts w:ascii="Arial" w:hAnsi="Arial" w:cs="Arial"/>
          <w:b/>
        </w:rPr>
      </w:pPr>
    </w:p>
    <w:p w:rsidR="00A23AF2" w:rsidRDefault="00A23AF2" w:rsidP="00A23AF2">
      <w:pPr>
        <w:autoSpaceDE w:val="0"/>
        <w:autoSpaceDN w:val="0"/>
        <w:adjustRightInd w:val="0"/>
        <w:spacing w:before="60" w:after="120" w:line="360" w:lineRule="auto"/>
        <w:jc w:val="both"/>
        <w:rPr>
          <w:rFonts w:ascii="Arial" w:hAnsi="Arial" w:cs="Arial"/>
          <w:b/>
        </w:rPr>
      </w:pPr>
    </w:p>
    <w:p w:rsidR="00A23AF2" w:rsidRDefault="00A23AF2" w:rsidP="00A23AF2">
      <w:pPr>
        <w:autoSpaceDE w:val="0"/>
        <w:autoSpaceDN w:val="0"/>
        <w:adjustRightInd w:val="0"/>
        <w:spacing w:before="60" w:after="120" w:line="360" w:lineRule="auto"/>
        <w:ind w:firstLine="708"/>
        <w:jc w:val="both"/>
        <w:rPr>
          <w:rFonts w:ascii="Arial" w:hAnsi="Arial" w:cs="Arial"/>
          <w:b/>
        </w:rPr>
      </w:pPr>
    </w:p>
    <w:p w:rsidR="00A23AF2" w:rsidRDefault="00A23AF2" w:rsidP="00A23AF2">
      <w:pPr>
        <w:autoSpaceDE w:val="0"/>
        <w:autoSpaceDN w:val="0"/>
        <w:adjustRightInd w:val="0"/>
        <w:spacing w:before="60" w:after="120" w:line="360" w:lineRule="auto"/>
        <w:ind w:firstLine="708"/>
        <w:jc w:val="both"/>
        <w:rPr>
          <w:rFonts w:ascii="Arial" w:hAnsi="Arial" w:cs="Arial"/>
          <w:b/>
        </w:rPr>
      </w:pPr>
    </w:p>
    <w:p w:rsidR="00A23AF2" w:rsidRDefault="00A23AF2" w:rsidP="00A23AF2">
      <w:pPr>
        <w:autoSpaceDE w:val="0"/>
        <w:autoSpaceDN w:val="0"/>
        <w:adjustRightInd w:val="0"/>
        <w:spacing w:before="60" w:after="120" w:line="360" w:lineRule="auto"/>
        <w:ind w:firstLine="708"/>
        <w:jc w:val="both"/>
        <w:rPr>
          <w:rFonts w:ascii="Arial" w:hAnsi="Arial" w:cs="Arial"/>
          <w:b/>
        </w:rPr>
      </w:pPr>
    </w:p>
    <w:p w:rsidR="00A23AF2" w:rsidRPr="00A23AF2" w:rsidRDefault="00A23AF2" w:rsidP="00A23AF2">
      <w:pPr>
        <w:autoSpaceDE w:val="0"/>
        <w:autoSpaceDN w:val="0"/>
        <w:adjustRightInd w:val="0"/>
        <w:spacing w:before="60" w:after="120" w:line="360" w:lineRule="auto"/>
        <w:ind w:firstLine="708"/>
        <w:jc w:val="both"/>
        <w:rPr>
          <w:rFonts w:ascii="Arial" w:hAnsi="Arial" w:cs="Arial"/>
          <w:b/>
          <w:sz w:val="24"/>
        </w:rPr>
      </w:pPr>
    </w:p>
    <w:p w:rsidR="00A23AF2" w:rsidRPr="00827D49" w:rsidRDefault="00A23AF2" w:rsidP="00E40368">
      <w:pPr>
        <w:pStyle w:val="Paragraphedeliste"/>
        <w:numPr>
          <w:ilvl w:val="0"/>
          <w:numId w:val="90"/>
        </w:numPr>
        <w:autoSpaceDE w:val="0"/>
        <w:autoSpaceDN w:val="0"/>
        <w:adjustRightInd w:val="0"/>
        <w:spacing w:after="120" w:line="360" w:lineRule="auto"/>
        <w:ind w:left="1145" w:hanging="357"/>
        <w:jc w:val="both"/>
        <w:rPr>
          <w:rFonts w:ascii="Arial" w:hAnsi="Arial" w:cs="Arial"/>
          <w:b/>
        </w:rPr>
      </w:pPr>
      <w:bookmarkStart w:id="5914" w:name="_Toc519519093"/>
      <w:bookmarkStart w:id="5915" w:name="_Toc523980222"/>
      <w:bookmarkStart w:id="5916" w:name="_Toc524350779"/>
      <w:bookmarkStart w:id="5917" w:name="_Toc525211128"/>
      <w:bookmarkStart w:id="5918" w:name="_Toc8824713"/>
      <w:bookmarkStart w:id="5919" w:name="_Toc10128708"/>
      <w:bookmarkStart w:id="5920" w:name="_Toc13502179"/>
      <w:bookmarkStart w:id="5921" w:name="_Toc52208140"/>
      <w:r w:rsidRPr="00827D49">
        <w:rPr>
          <w:rFonts w:ascii="Arial" w:hAnsi="Arial" w:cs="Arial"/>
          <w:b/>
        </w:rPr>
        <w:t>Logique de dialogue :</w:t>
      </w:r>
      <w:bookmarkEnd w:id="5914"/>
      <w:bookmarkEnd w:id="5915"/>
      <w:bookmarkEnd w:id="5916"/>
      <w:bookmarkEnd w:id="5917"/>
      <w:bookmarkEnd w:id="5918"/>
      <w:bookmarkEnd w:id="5919"/>
      <w:bookmarkEnd w:id="5920"/>
      <w:bookmarkEnd w:id="5921"/>
    </w:p>
    <w:p w:rsidR="00A23AF2" w:rsidRPr="00827D49" w:rsidRDefault="00A23AF2" w:rsidP="00E40368">
      <w:pPr>
        <w:pStyle w:val="Paragraphedeliste"/>
        <w:numPr>
          <w:ilvl w:val="0"/>
          <w:numId w:val="88"/>
        </w:numPr>
        <w:spacing w:after="120" w:line="360" w:lineRule="auto"/>
        <w:ind w:hanging="357"/>
        <w:jc w:val="both"/>
        <w:rPr>
          <w:rFonts w:ascii="Arial" w:hAnsi="Arial" w:cs="Arial"/>
        </w:rPr>
      </w:pPr>
      <w:bookmarkStart w:id="5922" w:name="_Toc522281767"/>
      <w:bookmarkStart w:id="5923" w:name="_Toc522523975"/>
      <w:bookmarkStart w:id="5924" w:name="_Toc523949482"/>
      <w:bookmarkStart w:id="5925" w:name="_Toc524111126"/>
      <w:bookmarkStart w:id="5926" w:name="_Toc524350780"/>
      <w:bookmarkStart w:id="5927" w:name="_Toc524781092"/>
      <w:bookmarkStart w:id="5928" w:name="_Toc10128709"/>
      <w:bookmarkStart w:id="5929" w:name="_Toc13502180"/>
      <w:bookmarkStart w:id="5930" w:name="_Toc52208141"/>
      <w:bookmarkStart w:id="5931" w:name="_Toc519519105"/>
      <w:bookmarkStart w:id="5932" w:name="_Toc523980234"/>
      <w:bookmarkStart w:id="5933" w:name="_Toc524350786"/>
      <w:bookmarkStart w:id="5934" w:name="_Toc525211135"/>
      <w:r w:rsidRPr="00827D49">
        <w:rPr>
          <w:rFonts w:ascii="Arial" w:hAnsi="Arial" w:cs="Arial"/>
        </w:rPr>
        <w:t>Afficher la Maquette écran ;</w:t>
      </w:r>
      <w:bookmarkEnd w:id="5922"/>
      <w:bookmarkEnd w:id="5923"/>
      <w:bookmarkEnd w:id="5924"/>
      <w:bookmarkEnd w:id="5925"/>
      <w:bookmarkEnd w:id="5926"/>
      <w:bookmarkEnd w:id="5927"/>
      <w:bookmarkEnd w:id="5928"/>
      <w:bookmarkEnd w:id="5929"/>
      <w:bookmarkEnd w:id="5930"/>
    </w:p>
    <w:p w:rsidR="00A23AF2" w:rsidRPr="00827D49" w:rsidRDefault="00A23AF2" w:rsidP="00E40368">
      <w:pPr>
        <w:pStyle w:val="Paragraphedeliste"/>
        <w:numPr>
          <w:ilvl w:val="0"/>
          <w:numId w:val="88"/>
        </w:numPr>
        <w:spacing w:before="60" w:after="120" w:line="360" w:lineRule="auto"/>
        <w:jc w:val="both"/>
        <w:rPr>
          <w:rFonts w:ascii="Arial" w:hAnsi="Arial" w:cs="Arial"/>
        </w:rPr>
      </w:pPr>
      <w:bookmarkStart w:id="5935" w:name="_Toc485995238"/>
      <w:bookmarkStart w:id="5936" w:name="_Toc492290931"/>
      <w:bookmarkStart w:id="5937" w:name="_Toc517430838"/>
      <w:bookmarkStart w:id="5938" w:name="_Toc8824714"/>
      <w:bookmarkStart w:id="5939" w:name="_Toc10095435"/>
      <w:bookmarkStart w:id="5940" w:name="_Toc13502181"/>
      <w:bookmarkStart w:id="5941" w:name="_Toc52208142"/>
      <w:bookmarkStart w:id="5942" w:name="_Toc522281770"/>
      <w:bookmarkStart w:id="5943" w:name="_Toc522523978"/>
      <w:bookmarkStart w:id="5944" w:name="_Toc523949485"/>
      <w:bookmarkStart w:id="5945" w:name="_Toc524111129"/>
      <w:bookmarkStart w:id="5946" w:name="_Toc524350783"/>
      <w:bookmarkStart w:id="5947" w:name="_Toc524781095"/>
      <w:bookmarkStart w:id="5948" w:name="_Toc10128712"/>
      <w:r>
        <w:rPr>
          <w:rFonts w:ascii="Arial" w:hAnsi="Arial" w:cs="Arial"/>
        </w:rPr>
        <w:t>Saisir le numéro acquéreur</w:t>
      </w:r>
      <w:bookmarkEnd w:id="5935"/>
      <w:r>
        <w:rPr>
          <w:rFonts w:ascii="Arial" w:hAnsi="Arial" w:cs="Arial"/>
        </w:rPr>
        <w:t xml:space="preserve"> </w:t>
      </w:r>
      <w:r w:rsidRPr="00827D49">
        <w:rPr>
          <w:rFonts w:ascii="Arial" w:hAnsi="Arial" w:cs="Arial"/>
        </w:rPr>
        <w:t>et rechercher dans la base de données s’il existe afin d’éviter les doublons.</w:t>
      </w:r>
      <w:bookmarkEnd w:id="5936"/>
      <w:bookmarkEnd w:id="5937"/>
      <w:bookmarkEnd w:id="5938"/>
      <w:bookmarkEnd w:id="5939"/>
      <w:bookmarkEnd w:id="5940"/>
      <w:bookmarkEnd w:id="5941"/>
      <w:r w:rsidRPr="00827D49">
        <w:rPr>
          <w:rFonts w:ascii="Arial" w:hAnsi="Arial" w:cs="Arial"/>
        </w:rPr>
        <w:t xml:space="preserve">  </w:t>
      </w:r>
    </w:p>
    <w:p w:rsidR="00A23AF2" w:rsidRPr="00827D49" w:rsidRDefault="00A23AF2" w:rsidP="00A23AF2">
      <w:pPr>
        <w:pStyle w:val="Paragraphedeliste"/>
        <w:spacing w:before="60" w:after="120" w:line="360" w:lineRule="auto"/>
        <w:ind w:left="1287" w:firstLine="556"/>
        <w:jc w:val="both"/>
        <w:rPr>
          <w:rFonts w:ascii="Arial" w:hAnsi="Arial" w:cs="Arial"/>
        </w:rPr>
      </w:pPr>
      <w:bookmarkStart w:id="5949" w:name="_Toc461610282"/>
      <w:bookmarkStart w:id="5950" w:name="_Toc462395671"/>
      <w:bookmarkStart w:id="5951" w:name="_Toc492290932"/>
      <w:bookmarkStart w:id="5952" w:name="_Toc517430839"/>
      <w:bookmarkStart w:id="5953" w:name="_Toc8824715"/>
      <w:bookmarkStart w:id="5954" w:name="_Toc10095436"/>
      <w:bookmarkStart w:id="5955" w:name="_Toc13502182"/>
      <w:bookmarkStart w:id="5956" w:name="_Toc52208143"/>
      <w:r w:rsidRPr="00827D49">
        <w:rPr>
          <w:rFonts w:ascii="Arial" w:hAnsi="Arial" w:cs="Arial"/>
        </w:rPr>
        <w:t>Si inexistant alors</w:t>
      </w:r>
      <w:bookmarkEnd w:id="5949"/>
      <w:bookmarkEnd w:id="5950"/>
      <w:bookmarkEnd w:id="5951"/>
      <w:bookmarkEnd w:id="5952"/>
      <w:bookmarkEnd w:id="5953"/>
      <w:bookmarkEnd w:id="5954"/>
      <w:bookmarkEnd w:id="5955"/>
      <w:bookmarkEnd w:id="5956"/>
    </w:p>
    <w:p w:rsidR="00A23AF2" w:rsidRPr="00827D49" w:rsidRDefault="00A23AF2" w:rsidP="00E40368">
      <w:pPr>
        <w:pStyle w:val="Paragraphedeliste"/>
        <w:numPr>
          <w:ilvl w:val="0"/>
          <w:numId w:val="89"/>
        </w:numPr>
        <w:spacing w:after="120" w:line="360" w:lineRule="auto"/>
        <w:ind w:hanging="357"/>
        <w:jc w:val="both"/>
        <w:rPr>
          <w:rFonts w:ascii="Arial" w:hAnsi="Arial" w:cs="Arial"/>
        </w:rPr>
      </w:pPr>
      <w:bookmarkStart w:id="5957" w:name="_Toc13502183"/>
      <w:bookmarkStart w:id="5958" w:name="_Toc52208144"/>
      <w:r w:rsidRPr="00827D49">
        <w:rPr>
          <w:rFonts w:ascii="Arial" w:hAnsi="Arial" w:cs="Arial"/>
        </w:rPr>
        <w:t xml:space="preserve">Saisir les détails </w:t>
      </w:r>
      <w:r>
        <w:rPr>
          <w:rFonts w:ascii="Arial" w:hAnsi="Arial" w:cs="Arial"/>
        </w:rPr>
        <w:t xml:space="preserve">d’enquêteur </w:t>
      </w:r>
      <w:r w:rsidRPr="00827D49">
        <w:rPr>
          <w:rFonts w:ascii="Arial" w:hAnsi="Arial" w:cs="Arial"/>
        </w:rPr>
        <w:t xml:space="preserve">en commençant par nom </w:t>
      </w:r>
      <w:r>
        <w:rPr>
          <w:rFonts w:ascii="Arial" w:hAnsi="Arial" w:cs="Arial"/>
        </w:rPr>
        <w:t xml:space="preserve">&amp; postnom </w:t>
      </w:r>
      <w:r w:rsidRPr="00827D49">
        <w:rPr>
          <w:rFonts w:ascii="Arial" w:hAnsi="Arial" w:cs="Arial"/>
        </w:rPr>
        <w:t>jusqu’à l’adresse ;</w:t>
      </w:r>
      <w:bookmarkEnd w:id="5942"/>
      <w:bookmarkEnd w:id="5943"/>
      <w:bookmarkEnd w:id="5944"/>
      <w:bookmarkEnd w:id="5945"/>
      <w:bookmarkEnd w:id="5946"/>
      <w:bookmarkEnd w:id="5947"/>
      <w:bookmarkEnd w:id="5948"/>
      <w:bookmarkEnd w:id="5957"/>
      <w:bookmarkEnd w:id="5958"/>
    </w:p>
    <w:p w:rsidR="00A23AF2" w:rsidRPr="00827D49" w:rsidRDefault="00A23AF2" w:rsidP="00E40368">
      <w:pPr>
        <w:pStyle w:val="Paragraphedeliste"/>
        <w:numPr>
          <w:ilvl w:val="0"/>
          <w:numId w:val="89"/>
        </w:numPr>
        <w:spacing w:after="120" w:line="360" w:lineRule="auto"/>
        <w:ind w:hanging="357"/>
        <w:jc w:val="both"/>
        <w:rPr>
          <w:rFonts w:ascii="Arial" w:hAnsi="Arial" w:cs="Arial"/>
        </w:rPr>
      </w:pPr>
      <w:bookmarkStart w:id="5959" w:name="_Toc522281771"/>
      <w:bookmarkStart w:id="5960" w:name="_Toc522523979"/>
      <w:bookmarkStart w:id="5961" w:name="_Toc523949486"/>
      <w:bookmarkStart w:id="5962" w:name="_Toc524111130"/>
      <w:bookmarkStart w:id="5963" w:name="_Toc524350784"/>
      <w:bookmarkStart w:id="5964" w:name="_Toc524781096"/>
      <w:bookmarkStart w:id="5965" w:name="_Toc10128713"/>
      <w:bookmarkStart w:id="5966" w:name="_Toc13502184"/>
      <w:bookmarkStart w:id="5967" w:name="_Toc52208145"/>
      <w:r w:rsidRPr="00827D49">
        <w:rPr>
          <w:rFonts w:ascii="Arial" w:hAnsi="Arial" w:cs="Arial"/>
        </w:rPr>
        <w:t>Ecriture sur disque ;</w:t>
      </w:r>
      <w:bookmarkEnd w:id="5959"/>
      <w:bookmarkEnd w:id="5960"/>
      <w:bookmarkEnd w:id="5961"/>
      <w:bookmarkEnd w:id="5962"/>
      <w:bookmarkEnd w:id="5963"/>
      <w:bookmarkEnd w:id="5964"/>
      <w:bookmarkEnd w:id="5965"/>
      <w:bookmarkEnd w:id="5966"/>
      <w:bookmarkEnd w:id="5967"/>
      <w:r w:rsidRPr="00827D49">
        <w:rPr>
          <w:rFonts w:ascii="Arial" w:hAnsi="Arial" w:cs="Arial"/>
        </w:rPr>
        <w:t xml:space="preserve"> </w:t>
      </w:r>
    </w:p>
    <w:p w:rsidR="00A23AF2" w:rsidRPr="00827D49" w:rsidRDefault="00A23AF2" w:rsidP="00E40368">
      <w:pPr>
        <w:pStyle w:val="Paragraphedeliste"/>
        <w:numPr>
          <w:ilvl w:val="0"/>
          <w:numId w:val="89"/>
        </w:numPr>
        <w:spacing w:after="120" w:line="360" w:lineRule="auto"/>
        <w:ind w:hanging="357"/>
        <w:jc w:val="both"/>
        <w:rPr>
          <w:rFonts w:ascii="Arial" w:hAnsi="Arial" w:cs="Arial"/>
        </w:rPr>
      </w:pPr>
      <w:bookmarkStart w:id="5968" w:name="_Toc522281772"/>
      <w:bookmarkStart w:id="5969" w:name="_Toc522523980"/>
      <w:bookmarkStart w:id="5970" w:name="_Toc523949487"/>
      <w:bookmarkStart w:id="5971" w:name="_Toc524111131"/>
      <w:bookmarkStart w:id="5972" w:name="_Toc524350785"/>
      <w:bookmarkStart w:id="5973" w:name="_Toc524781097"/>
      <w:bookmarkStart w:id="5974" w:name="_Toc10128714"/>
      <w:bookmarkStart w:id="5975" w:name="_Toc13502185"/>
      <w:bookmarkStart w:id="5976" w:name="_Toc52208146"/>
      <w:r w:rsidRPr="00827D49">
        <w:rPr>
          <w:rFonts w:ascii="Arial" w:hAnsi="Arial" w:cs="Arial"/>
        </w:rPr>
        <w:t>Fin si.</w:t>
      </w:r>
      <w:bookmarkEnd w:id="5968"/>
      <w:bookmarkEnd w:id="5969"/>
      <w:bookmarkEnd w:id="5970"/>
      <w:bookmarkEnd w:id="5971"/>
      <w:bookmarkEnd w:id="5972"/>
      <w:bookmarkEnd w:id="5973"/>
      <w:bookmarkEnd w:id="5974"/>
      <w:bookmarkEnd w:id="5975"/>
      <w:bookmarkEnd w:id="5976"/>
    </w:p>
    <w:p w:rsidR="00A23AF2" w:rsidRPr="00A23AF2" w:rsidRDefault="00A23AF2" w:rsidP="008329B5">
      <w:pPr>
        <w:pStyle w:val="Paragraphedeliste"/>
        <w:numPr>
          <w:ilvl w:val="0"/>
          <w:numId w:val="94"/>
        </w:numPr>
        <w:autoSpaceDE w:val="0"/>
        <w:autoSpaceDN w:val="0"/>
        <w:adjustRightInd w:val="0"/>
        <w:spacing w:before="60" w:after="0" w:line="240" w:lineRule="auto"/>
        <w:jc w:val="both"/>
        <w:rPr>
          <w:rFonts w:ascii="Arial" w:hAnsi="Arial" w:cs="Arial"/>
          <w:b/>
        </w:rPr>
      </w:pPr>
      <w:bookmarkStart w:id="5977" w:name="_Toc8824721"/>
      <w:bookmarkStart w:id="5978" w:name="_Toc10128715"/>
      <w:bookmarkStart w:id="5979" w:name="_Toc13502186"/>
      <w:bookmarkStart w:id="5980" w:name="_Toc52208147"/>
      <w:r w:rsidRPr="00A23AF2">
        <w:rPr>
          <w:rFonts w:ascii="Arial" w:hAnsi="Arial" w:cs="Arial"/>
          <w:b/>
        </w:rPr>
        <w:t>Enchainement</w:t>
      </w:r>
      <w:bookmarkEnd w:id="5931"/>
      <w:bookmarkEnd w:id="5932"/>
      <w:bookmarkEnd w:id="5933"/>
      <w:bookmarkEnd w:id="5934"/>
      <w:bookmarkEnd w:id="5977"/>
      <w:bookmarkEnd w:id="5978"/>
      <w:bookmarkEnd w:id="5979"/>
      <w:bookmarkEnd w:id="5980"/>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A23AF2" w:rsidRPr="00F5702D" w:rsidTr="00F55269">
        <w:tc>
          <w:tcPr>
            <w:tcW w:w="1411" w:type="dxa"/>
          </w:tcPr>
          <w:p w:rsidR="00A23AF2" w:rsidRPr="00F5702D" w:rsidRDefault="00A23AF2" w:rsidP="00F55269">
            <w:pPr>
              <w:pStyle w:val="Paragraphedeliste"/>
              <w:spacing w:after="0" w:line="240" w:lineRule="auto"/>
              <w:ind w:left="0"/>
              <w:rPr>
                <w:rFonts w:ascii="Arial" w:hAnsi="Arial" w:cs="Arial"/>
                <w:sz w:val="21"/>
                <w:szCs w:val="21"/>
              </w:rPr>
            </w:pPr>
            <w:bookmarkStart w:id="5981" w:name="_Toc485995245"/>
            <w:bookmarkStart w:id="5982" w:name="_Toc491334743"/>
            <w:bookmarkStart w:id="5983" w:name="_Toc518106139"/>
            <w:bookmarkStart w:id="5984" w:name="_Toc521991377"/>
            <w:bookmarkStart w:id="5985" w:name="_Toc524350787"/>
            <w:bookmarkStart w:id="5986" w:name="_Toc525211136"/>
            <w:bookmarkStart w:id="5987" w:name="_Toc8824722"/>
            <w:bookmarkStart w:id="5988" w:name="_Toc10128716"/>
            <w:bookmarkStart w:id="5989" w:name="_Toc13502187"/>
            <w:bookmarkStart w:id="5990" w:name="_Toc52208148"/>
            <w:r w:rsidRPr="00F5702D">
              <w:rPr>
                <w:rFonts w:ascii="Arial" w:hAnsi="Arial" w:cs="Arial"/>
                <w:sz w:val="21"/>
                <w:szCs w:val="21"/>
              </w:rPr>
              <w:t>Bouton</w:t>
            </w:r>
            <w:bookmarkEnd w:id="5981"/>
            <w:bookmarkEnd w:id="5982"/>
            <w:bookmarkEnd w:id="5983"/>
            <w:bookmarkEnd w:id="5984"/>
            <w:bookmarkEnd w:id="5985"/>
            <w:bookmarkEnd w:id="5986"/>
            <w:bookmarkEnd w:id="5987"/>
            <w:bookmarkEnd w:id="5988"/>
            <w:bookmarkEnd w:id="5989"/>
            <w:bookmarkEnd w:id="5990"/>
          </w:p>
        </w:tc>
        <w:tc>
          <w:tcPr>
            <w:tcW w:w="1814" w:type="dxa"/>
          </w:tcPr>
          <w:p w:rsidR="00A23AF2" w:rsidRPr="00F5702D" w:rsidRDefault="00A23AF2" w:rsidP="00F55269">
            <w:pPr>
              <w:pStyle w:val="Paragraphedeliste"/>
              <w:spacing w:after="0" w:line="240" w:lineRule="auto"/>
              <w:ind w:left="0"/>
              <w:rPr>
                <w:rFonts w:ascii="Arial" w:hAnsi="Arial" w:cs="Arial"/>
                <w:sz w:val="21"/>
                <w:szCs w:val="21"/>
              </w:rPr>
            </w:pPr>
            <w:bookmarkStart w:id="5991" w:name="_Toc485995246"/>
            <w:bookmarkStart w:id="5992" w:name="_Toc491334744"/>
            <w:bookmarkStart w:id="5993" w:name="_Toc518106140"/>
            <w:bookmarkStart w:id="5994" w:name="_Toc521991378"/>
            <w:bookmarkStart w:id="5995" w:name="_Toc524350788"/>
            <w:bookmarkStart w:id="5996" w:name="_Toc525211137"/>
            <w:bookmarkStart w:id="5997" w:name="_Toc8824723"/>
            <w:bookmarkStart w:id="5998" w:name="_Toc10128717"/>
            <w:bookmarkStart w:id="5999" w:name="_Toc13502188"/>
            <w:bookmarkStart w:id="6000" w:name="_Toc52208149"/>
            <w:r w:rsidRPr="00F5702D">
              <w:rPr>
                <w:rFonts w:ascii="Arial" w:hAnsi="Arial" w:cs="Arial"/>
                <w:sz w:val="21"/>
                <w:szCs w:val="21"/>
              </w:rPr>
              <w:t>Action</w:t>
            </w:r>
            <w:bookmarkEnd w:id="5991"/>
            <w:bookmarkEnd w:id="5992"/>
            <w:bookmarkEnd w:id="5993"/>
            <w:bookmarkEnd w:id="5994"/>
            <w:bookmarkEnd w:id="5995"/>
            <w:bookmarkEnd w:id="5996"/>
            <w:bookmarkEnd w:id="5997"/>
            <w:bookmarkEnd w:id="5998"/>
            <w:bookmarkEnd w:id="5999"/>
            <w:bookmarkEnd w:id="6000"/>
          </w:p>
        </w:tc>
        <w:tc>
          <w:tcPr>
            <w:tcW w:w="5164" w:type="dxa"/>
          </w:tcPr>
          <w:p w:rsidR="00A23AF2" w:rsidRPr="00F5702D" w:rsidRDefault="00A23AF2" w:rsidP="00F55269">
            <w:pPr>
              <w:pStyle w:val="Paragraphedeliste"/>
              <w:spacing w:after="0" w:line="240" w:lineRule="auto"/>
              <w:ind w:left="0"/>
              <w:rPr>
                <w:rFonts w:ascii="Arial" w:hAnsi="Arial" w:cs="Arial"/>
                <w:sz w:val="21"/>
                <w:szCs w:val="21"/>
              </w:rPr>
            </w:pPr>
            <w:bookmarkStart w:id="6001" w:name="_Toc485995247"/>
            <w:bookmarkStart w:id="6002" w:name="_Toc491334745"/>
            <w:bookmarkStart w:id="6003" w:name="_Toc518106141"/>
            <w:bookmarkStart w:id="6004" w:name="_Toc521991379"/>
            <w:bookmarkStart w:id="6005" w:name="_Toc524350789"/>
            <w:bookmarkStart w:id="6006" w:name="_Toc525211138"/>
            <w:bookmarkStart w:id="6007" w:name="_Toc8824724"/>
            <w:bookmarkStart w:id="6008" w:name="_Toc10128718"/>
            <w:bookmarkStart w:id="6009" w:name="_Toc13502189"/>
            <w:bookmarkStart w:id="6010" w:name="_Toc52208150"/>
            <w:r w:rsidRPr="00F5702D">
              <w:rPr>
                <w:rFonts w:ascii="Arial" w:hAnsi="Arial" w:cs="Arial"/>
                <w:sz w:val="21"/>
                <w:szCs w:val="21"/>
              </w:rPr>
              <w:t>Evénement</w:t>
            </w:r>
            <w:bookmarkEnd w:id="6001"/>
            <w:bookmarkEnd w:id="6002"/>
            <w:bookmarkEnd w:id="6003"/>
            <w:bookmarkEnd w:id="6004"/>
            <w:bookmarkEnd w:id="6005"/>
            <w:bookmarkEnd w:id="6006"/>
            <w:bookmarkEnd w:id="6007"/>
            <w:bookmarkEnd w:id="6008"/>
            <w:bookmarkEnd w:id="6009"/>
            <w:bookmarkEnd w:id="6010"/>
          </w:p>
        </w:tc>
      </w:tr>
      <w:tr w:rsidR="00A23AF2" w:rsidRPr="00F5702D" w:rsidTr="00F55269">
        <w:tc>
          <w:tcPr>
            <w:tcW w:w="1411" w:type="dxa"/>
            <w:vAlign w:val="center"/>
          </w:tcPr>
          <w:p w:rsidR="00A23AF2" w:rsidRPr="00F5702D" w:rsidRDefault="00A23AF2" w:rsidP="00F55269">
            <w:pPr>
              <w:pStyle w:val="Paragraphedeliste"/>
              <w:spacing w:after="0" w:line="240" w:lineRule="auto"/>
              <w:ind w:left="0"/>
              <w:jc w:val="both"/>
              <w:rPr>
                <w:rFonts w:ascii="Arial" w:hAnsi="Arial" w:cs="Arial"/>
                <w:sz w:val="21"/>
                <w:szCs w:val="21"/>
              </w:rPr>
            </w:pPr>
            <w:bookmarkStart w:id="6011" w:name="_Toc485647725"/>
            <w:bookmarkStart w:id="6012" w:name="_Toc487451491"/>
            <w:bookmarkStart w:id="6013" w:name="_Toc517430849"/>
            <w:bookmarkStart w:id="6014" w:name="_Toc8824725"/>
            <w:bookmarkStart w:id="6015" w:name="_Toc10128719"/>
            <w:bookmarkStart w:id="6016" w:name="_Toc13502190"/>
            <w:bookmarkStart w:id="6017" w:name="_Toc52208151"/>
            <w:r w:rsidRPr="00F5702D">
              <w:rPr>
                <w:rFonts w:ascii="Arial" w:hAnsi="Arial" w:cs="Arial"/>
                <w:sz w:val="21"/>
                <w:szCs w:val="21"/>
              </w:rPr>
              <w:t>Enregistrer</w:t>
            </w:r>
            <w:bookmarkEnd w:id="6011"/>
            <w:bookmarkEnd w:id="6012"/>
            <w:bookmarkEnd w:id="6013"/>
            <w:bookmarkEnd w:id="6014"/>
            <w:bookmarkEnd w:id="6015"/>
            <w:bookmarkEnd w:id="6016"/>
            <w:bookmarkEnd w:id="6017"/>
          </w:p>
        </w:tc>
        <w:tc>
          <w:tcPr>
            <w:tcW w:w="1814" w:type="dxa"/>
            <w:vAlign w:val="center"/>
          </w:tcPr>
          <w:p w:rsidR="00A23AF2" w:rsidRPr="00F5702D" w:rsidRDefault="00A23AF2" w:rsidP="00F55269">
            <w:pPr>
              <w:pStyle w:val="Paragraphedeliste"/>
              <w:spacing w:after="0" w:line="240" w:lineRule="auto"/>
              <w:ind w:left="0"/>
              <w:rPr>
                <w:rFonts w:ascii="Arial" w:hAnsi="Arial" w:cs="Arial"/>
                <w:sz w:val="21"/>
                <w:szCs w:val="21"/>
              </w:rPr>
            </w:pPr>
            <w:bookmarkStart w:id="6018" w:name="_Toc485647726"/>
            <w:bookmarkStart w:id="6019" w:name="_Toc487451492"/>
            <w:bookmarkStart w:id="6020" w:name="_Toc517430850"/>
            <w:bookmarkStart w:id="6021" w:name="_Toc8824726"/>
            <w:bookmarkStart w:id="6022" w:name="_Toc10128720"/>
            <w:bookmarkStart w:id="6023" w:name="_Toc13502191"/>
            <w:bookmarkStart w:id="6024" w:name="_Toc52208152"/>
            <w:r w:rsidRPr="00F5702D">
              <w:rPr>
                <w:rFonts w:ascii="Arial" w:hAnsi="Arial" w:cs="Arial"/>
                <w:sz w:val="21"/>
                <w:szCs w:val="21"/>
              </w:rPr>
              <w:t>Clic sur bouton</w:t>
            </w:r>
            <w:bookmarkEnd w:id="6018"/>
            <w:bookmarkEnd w:id="6019"/>
            <w:bookmarkEnd w:id="6020"/>
            <w:bookmarkEnd w:id="6021"/>
            <w:bookmarkEnd w:id="6022"/>
            <w:bookmarkEnd w:id="6023"/>
            <w:bookmarkEnd w:id="6024"/>
            <w:r w:rsidRPr="00F5702D">
              <w:rPr>
                <w:rFonts w:ascii="Arial" w:hAnsi="Arial" w:cs="Arial"/>
                <w:sz w:val="21"/>
                <w:szCs w:val="21"/>
              </w:rPr>
              <w:t xml:space="preserve"> </w:t>
            </w:r>
          </w:p>
        </w:tc>
        <w:tc>
          <w:tcPr>
            <w:tcW w:w="5164" w:type="dxa"/>
          </w:tcPr>
          <w:p w:rsidR="00A23AF2" w:rsidRPr="00F5702D" w:rsidRDefault="00A23AF2" w:rsidP="00F55269">
            <w:pPr>
              <w:pStyle w:val="Paragraphedeliste"/>
              <w:spacing w:after="0" w:line="240" w:lineRule="auto"/>
              <w:ind w:left="0"/>
              <w:jc w:val="both"/>
              <w:rPr>
                <w:rFonts w:ascii="Arial" w:hAnsi="Arial" w:cs="Arial"/>
                <w:sz w:val="21"/>
                <w:szCs w:val="21"/>
              </w:rPr>
            </w:pPr>
            <w:bookmarkStart w:id="6025" w:name="_Toc485647727"/>
            <w:bookmarkStart w:id="6026" w:name="_Toc487451493"/>
            <w:bookmarkStart w:id="6027" w:name="_Toc517430851"/>
            <w:bookmarkStart w:id="6028" w:name="_Toc8824727"/>
            <w:bookmarkStart w:id="6029" w:name="_Toc10128721"/>
            <w:bookmarkStart w:id="6030" w:name="_Toc13502192"/>
            <w:bookmarkStart w:id="6031" w:name="_Toc52208153"/>
            <w:r w:rsidRPr="00F5702D">
              <w:rPr>
                <w:rFonts w:ascii="Arial" w:hAnsi="Arial" w:cs="Arial"/>
                <w:sz w:val="21"/>
                <w:szCs w:val="21"/>
              </w:rPr>
              <w:t>Enregistrement des informations dans la table concerné</w:t>
            </w:r>
            <w:bookmarkEnd w:id="6025"/>
            <w:r w:rsidRPr="00F5702D">
              <w:rPr>
                <w:rFonts w:ascii="Arial" w:hAnsi="Arial" w:cs="Arial"/>
                <w:sz w:val="21"/>
                <w:szCs w:val="21"/>
              </w:rPr>
              <w:t>e</w:t>
            </w:r>
            <w:bookmarkEnd w:id="6026"/>
            <w:bookmarkEnd w:id="6027"/>
            <w:bookmarkEnd w:id="6028"/>
            <w:bookmarkEnd w:id="6029"/>
            <w:bookmarkEnd w:id="6030"/>
            <w:bookmarkEnd w:id="6031"/>
            <w:r w:rsidRPr="00F5702D">
              <w:rPr>
                <w:rFonts w:ascii="Arial" w:hAnsi="Arial" w:cs="Arial"/>
                <w:sz w:val="21"/>
                <w:szCs w:val="21"/>
              </w:rPr>
              <w:t xml:space="preserve"> </w:t>
            </w:r>
          </w:p>
        </w:tc>
      </w:tr>
      <w:tr w:rsidR="00A23AF2" w:rsidRPr="00F5702D" w:rsidTr="00F55269">
        <w:trPr>
          <w:trHeight w:val="524"/>
        </w:trPr>
        <w:tc>
          <w:tcPr>
            <w:tcW w:w="1411" w:type="dxa"/>
            <w:vAlign w:val="center"/>
          </w:tcPr>
          <w:p w:rsidR="00A23AF2" w:rsidRPr="00F5702D" w:rsidRDefault="00A23AF2" w:rsidP="00F55269">
            <w:pPr>
              <w:pStyle w:val="Paragraphedeliste"/>
              <w:spacing w:after="0" w:line="240" w:lineRule="auto"/>
              <w:ind w:left="0"/>
              <w:jc w:val="both"/>
              <w:rPr>
                <w:rFonts w:ascii="Arial" w:hAnsi="Arial" w:cs="Arial"/>
                <w:sz w:val="21"/>
                <w:szCs w:val="21"/>
              </w:rPr>
            </w:pPr>
            <w:bookmarkStart w:id="6032" w:name="_Toc485647728"/>
            <w:bookmarkStart w:id="6033" w:name="_Toc487451494"/>
            <w:bookmarkStart w:id="6034" w:name="_Toc517430852"/>
            <w:bookmarkStart w:id="6035" w:name="_Toc8824728"/>
            <w:bookmarkStart w:id="6036" w:name="_Toc10128722"/>
            <w:bookmarkStart w:id="6037" w:name="_Toc13502193"/>
            <w:bookmarkStart w:id="6038" w:name="_Toc52208154"/>
            <w:r w:rsidRPr="00F5702D">
              <w:rPr>
                <w:rFonts w:ascii="Arial" w:hAnsi="Arial" w:cs="Arial"/>
                <w:sz w:val="21"/>
                <w:szCs w:val="21"/>
              </w:rPr>
              <w:t>Recherche</w:t>
            </w:r>
            <w:bookmarkEnd w:id="6032"/>
            <w:bookmarkEnd w:id="6033"/>
            <w:bookmarkEnd w:id="6034"/>
            <w:bookmarkEnd w:id="6035"/>
            <w:bookmarkEnd w:id="6036"/>
            <w:bookmarkEnd w:id="6037"/>
            <w:bookmarkEnd w:id="6038"/>
            <w:r w:rsidRPr="00F5702D">
              <w:rPr>
                <w:rFonts w:ascii="Arial" w:hAnsi="Arial" w:cs="Arial"/>
                <w:sz w:val="21"/>
                <w:szCs w:val="21"/>
              </w:rPr>
              <w:t xml:space="preserve"> </w:t>
            </w:r>
          </w:p>
        </w:tc>
        <w:tc>
          <w:tcPr>
            <w:tcW w:w="1814" w:type="dxa"/>
            <w:vAlign w:val="center"/>
          </w:tcPr>
          <w:p w:rsidR="00A23AF2" w:rsidRPr="00F5702D" w:rsidRDefault="00A23AF2" w:rsidP="00A23AF2">
            <w:pPr>
              <w:pStyle w:val="Paragraphedeliste"/>
              <w:spacing w:after="0" w:line="240" w:lineRule="auto"/>
              <w:ind w:left="0"/>
              <w:rPr>
                <w:rFonts w:ascii="Arial" w:hAnsi="Arial" w:cs="Arial"/>
                <w:sz w:val="21"/>
                <w:szCs w:val="21"/>
              </w:rPr>
            </w:pPr>
            <w:bookmarkStart w:id="6039" w:name="_Toc485647729"/>
            <w:bookmarkStart w:id="6040" w:name="_Toc487451495"/>
            <w:bookmarkStart w:id="6041" w:name="_Toc10128723"/>
            <w:bookmarkStart w:id="6042" w:name="_Toc52208155"/>
            <w:bookmarkStart w:id="6043" w:name="_Toc13502194"/>
            <w:bookmarkStart w:id="6044" w:name="_Toc517430853"/>
            <w:bookmarkStart w:id="6045" w:name="_Toc8824729"/>
            <w:r w:rsidRPr="00F5702D">
              <w:rPr>
                <w:rFonts w:ascii="Arial" w:hAnsi="Arial" w:cs="Arial"/>
                <w:sz w:val="21"/>
                <w:szCs w:val="21"/>
              </w:rPr>
              <w:t xml:space="preserve">Saisir </w:t>
            </w:r>
            <w:bookmarkEnd w:id="6039"/>
            <w:bookmarkEnd w:id="6040"/>
            <w:bookmarkEnd w:id="6041"/>
            <w:r>
              <w:rPr>
                <w:rFonts w:ascii="Arial" w:hAnsi="Arial" w:cs="Arial"/>
                <w:sz w:val="21"/>
                <w:szCs w:val="21"/>
              </w:rPr>
              <w:t>numéro acquéreur</w:t>
            </w:r>
            <w:bookmarkEnd w:id="6042"/>
            <w:r>
              <w:rPr>
                <w:rFonts w:ascii="Arial" w:hAnsi="Arial" w:cs="Arial"/>
                <w:sz w:val="21"/>
                <w:szCs w:val="21"/>
              </w:rPr>
              <w:t xml:space="preserve">   </w:t>
            </w:r>
            <w:bookmarkEnd w:id="6043"/>
            <w:bookmarkEnd w:id="6044"/>
            <w:bookmarkEnd w:id="6045"/>
          </w:p>
        </w:tc>
        <w:tc>
          <w:tcPr>
            <w:tcW w:w="5164" w:type="dxa"/>
          </w:tcPr>
          <w:p w:rsidR="00A23AF2" w:rsidRPr="00F5702D" w:rsidRDefault="00A23AF2" w:rsidP="00A23AF2">
            <w:pPr>
              <w:pStyle w:val="Paragraphedeliste"/>
              <w:spacing w:after="0" w:line="240" w:lineRule="auto"/>
              <w:ind w:left="0"/>
              <w:jc w:val="both"/>
              <w:rPr>
                <w:rFonts w:ascii="Arial" w:hAnsi="Arial" w:cs="Arial"/>
                <w:sz w:val="21"/>
                <w:szCs w:val="21"/>
              </w:rPr>
            </w:pPr>
            <w:bookmarkStart w:id="6046" w:name="_Toc485647730"/>
            <w:bookmarkStart w:id="6047" w:name="_Toc487451496"/>
            <w:bookmarkStart w:id="6048" w:name="_Toc517430854"/>
            <w:bookmarkStart w:id="6049" w:name="_Toc8824730"/>
            <w:bookmarkStart w:id="6050" w:name="_Toc10128724"/>
            <w:bookmarkStart w:id="6051" w:name="_Toc13502195"/>
            <w:bookmarkStart w:id="6052" w:name="_Toc52208156"/>
            <w:r w:rsidRPr="00F5702D">
              <w:rPr>
                <w:rFonts w:ascii="Arial" w:hAnsi="Arial" w:cs="Arial"/>
                <w:sz w:val="21"/>
                <w:szCs w:val="21"/>
              </w:rPr>
              <w:t xml:space="preserve">Retourné la valeur liée </w:t>
            </w:r>
            <w:r>
              <w:rPr>
                <w:rFonts w:ascii="Arial" w:hAnsi="Arial" w:cs="Arial"/>
                <w:sz w:val="21"/>
                <w:szCs w:val="21"/>
              </w:rPr>
              <w:t xml:space="preserve">au numéro acquéreur </w:t>
            </w:r>
            <w:r w:rsidRPr="00F5702D">
              <w:rPr>
                <w:rFonts w:ascii="Arial" w:hAnsi="Arial" w:cs="Arial"/>
                <w:sz w:val="21"/>
                <w:szCs w:val="21"/>
              </w:rPr>
              <w:t>saisie d’une manière automatique</w:t>
            </w:r>
            <w:bookmarkEnd w:id="6046"/>
            <w:bookmarkEnd w:id="6047"/>
            <w:bookmarkEnd w:id="6048"/>
            <w:bookmarkEnd w:id="6049"/>
            <w:bookmarkEnd w:id="6050"/>
            <w:bookmarkEnd w:id="6051"/>
            <w:bookmarkEnd w:id="6052"/>
            <w:r w:rsidRPr="00F5702D">
              <w:rPr>
                <w:rFonts w:ascii="Arial" w:hAnsi="Arial" w:cs="Arial"/>
                <w:sz w:val="21"/>
                <w:szCs w:val="21"/>
              </w:rPr>
              <w:t xml:space="preserve">    </w:t>
            </w:r>
          </w:p>
        </w:tc>
      </w:tr>
      <w:tr w:rsidR="00A23AF2" w:rsidRPr="00F5702D" w:rsidTr="00F55269">
        <w:tc>
          <w:tcPr>
            <w:tcW w:w="1411" w:type="dxa"/>
            <w:vAlign w:val="center"/>
          </w:tcPr>
          <w:p w:rsidR="00A23AF2" w:rsidRPr="00F5702D" w:rsidRDefault="00A23AF2" w:rsidP="00F55269">
            <w:pPr>
              <w:pStyle w:val="Paragraphedeliste"/>
              <w:spacing w:after="0" w:line="240" w:lineRule="auto"/>
              <w:ind w:left="0"/>
              <w:jc w:val="both"/>
              <w:rPr>
                <w:rFonts w:ascii="Arial" w:hAnsi="Arial" w:cs="Arial"/>
                <w:sz w:val="21"/>
                <w:szCs w:val="21"/>
              </w:rPr>
            </w:pPr>
            <w:bookmarkStart w:id="6053" w:name="_Toc485647731"/>
            <w:bookmarkStart w:id="6054" w:name="_Toc487451497"/>
            <w:bookmarkStart w:id="6055" w:name="_Toc517430855"/>
            <w:bookmarkStart w:id="6056" w:name="_Toc8824731"/>
            <w:bookmarkStart w:id="6057" w:name="_Toc10128725"/>
            <w:bookmarkStart w:id="6058" w:name="_Toc13502196"/>
            <w:bookmarkStart w:id="6059" w:name="_Toc52208157"/>
            <w:r w:rsidRPr="00F5702D">
              <w:rPr>
                <w:rFonts w:ascii="Arial" w:hAnsi="Arial" w:cs="Arial"/>
                <w:sz w:val="21"/>
                <w:szCs w:val="21"/>
              </w:rPr>
              <w:lastRenderedPageBreak/>
              <w:t>Modifier</w:t>
            </w:r>
            <w:bookmarkEnd w:id="6053"/>
            <w:bookmarkEnd w:id="6054"/>
            <w:bookmarkEnd w:id="6055"/>
            <w:bookmarkEnd w:id="6056"/>
            <w:bookmarkEnd w:id="6057"/>
            <w:bookmarkEnd w:id="6058"/>
            <w:bookmarkEnd w:id="6059"/>
          </w:p>
        </w:tc>
        <w:tc>
          <w:tcPr>
            <w:tcW w:w="1814" w:type="dxa"/>
            <w:vAlign w:val="center"/>
          </w:tcPr>
          <w:p w:rsidR="00A23AF2" w:rsidRPr="00F5702D" w:rsidRDefault="00A23AF2" w:rsidP="00F55269">
            <w:pPr>
              <w:pStyle w:val="Paragraphedeliste"/>
              <w:spacing w:after="0" w:line="240" w:lineRule="auto"/>
              <w:ind w:left="0"/>
              <w:rPr>
                <w:rFonts w:ascii="Arial" w:hAnsi="Arial" w:cs="Arial"/>
                <w:sz w:val="21"/>
                <w:szCs w:val="21"/>
              </w:rPr>
            </w:pPr>
            <w:bookmarkStart w:id="6060" w:name="_Toc485647732"/>
            <w:bookmarkStart w:id="6061" w:name="_Toc487451498"/>
            <w:bookmarkStart w:id="6062" w:name="_Toc517430856"/>
            <w:bookmarkStart w:id="6063" w:name="_Toc8824732"/>
            <w:bookmarkStart w:id="6064" w:name="_Toc10128726"/>
            <w:bookmarkStart w:id="6065" w:name="_Toc13502197"/>
            <w:bookmarkStart w:id="6066" w:name="_Toc52208158"/>
            <w:r w:rsidRPr="00F5702D">
              <w:rPr>
                <w:rFonts w:ascii="Arial" w:hAnsi="Arial" w:cs="Arial"/>
                <w:sz w:val="21"/>
                <w:szCs w:val="21"/>
              </w:rPr>
              <w:t>Clic sur bouton</w:t>
            </w:r>
            <w:bookmarkEnd w:id="6060"/>
            <w:bookmarkEnd w:id="6061"/>
            <w:bookmarkEnd w:id="6062"/>
            <w:bookmarkEnd w:id="6063"/>
            <w:bookmarkEnd w:id="6064"/>
            <w:bookmarkEnd w:id="6065"/>
            <w:bookmarkEnd w:id="6066"/>
          </w:p>
        </w:tc>
        <w:tc>
          <w:tcPr>
            <w:tcW w:w="5164" w:type="dxa"/>
          </w:tcPr>
          <w:p w:rsidR="00A23AF2" w:rsidRPr="00F5702D" w:rsidRDefault="00A23AF2" w:rsidP="00F55269">
            <w:pPr>
              <w:pStyle w:val="Paragraphedeliste"/>
              <w:spacing w:after="0" w:line="240" w:lineRule="auto"/>
              <w:ind w:left="0"/>
              <w:jc w:val="both"/>
              <w:rPr>
                <w:rFonts w:ascii="Arial" w:hAnsi="Arial" w:cs="Arial"/>
                <w:sz w:val="21"/>
                <w:szCs w:val="21"/>
              </w:rPr>
            </w:pPr>
            <w:bookmarkStart w:id="6067" w:name="_Toc485647733"/>
            <w:bookmarkStart w:id="6068" w:name="_Toc487451499"/>
            <w:bookmarkStart w:id="6069" w:name="_Toc517430857"/>
            <w:bookmarkStart w:id="6070" w:name="_Toc8824733"/>
            <w:bookmarkStart w:id="6071" w:name="_Toc10128727"/>
            <w:bookmarkStart w:id="6072" w:name="_Toc13502198"/>
            <w:bookmarkStart w:id="6073" w:name="_Toc52208159"/>
            <w:r w:rsidRPr="00F5702D">
              <w:rPr>
                <w:rFonts w:ascii="Arial" w:hAnsi="Arial" w:cs="Arial"/>
                <w:sz w:val="21"/>
                <w:szCs w:val="21"/>
              </w:rPr>
              <w:t>Actualiser ou modifier les infirmations existant dans  la table.</w:t>
            </w:r>
            <w:bookmarkEnd w:id="6067"/>
            <w:bookmarkEnd w:id="6068"/>
            <w:bookmarkEnd w:id="6069"/>
            <w:bookmarkEnd w:id="6070"/>
            <w:bookmarkEnd w:id="6071"/>
            <w:bookmarkEnd w:id="6072"/>
            <w:bookmarkEnd w:id="6073"/>
          </w:p>
        </w:tc>
      </w:tr>
      <w:tr w:rsidR="00A23AF2" w:rsidRPr="00F5702D" w:rsidTr="00F55269">
        <w:trPr>
          <w:trHeight w:val="294"/>
        </w:trPr>
        <w:tc>
          <w:tcPr>
            <w:tcW w:w="1411" w:type="dxa"/>
            <w:vAlign w:val="center"/>
          </w:tcPr>
          <w:p w:rsidR="00A23AF2" w:rsidRPr="00F5702D" w:rsidRDefault="00A23AF2" w:rsidP="00F55269">
            <w:pPr>
              <w:pStyle w:val="Paragraphedeliste"/>
              <w:spacing w:after="0" w:line="240" w:lineRule="auto"/>
              <w:ind w:left="0"/>
              <w:jc w:val="both"/>
              <w:rPr>
                <w:rFonts w:ascii="Arial" w:hAnsi="Arial" w:cs="Arial"/>
                <w:sz w:val="21"/>
                <w:szCs w:val="21"/>
              </w:rPr>
            </w:pPr>
            <w:bookmarkStart w:id="6074" w:name="_Toc485647734"/>
            <w:bookmarkStart w:id="6075" w:name="_Toc487451500"/>
            <w:bookmarkStart w:id="6076" w:name="_Toc517430858"/>
            <w:bookmarkStart w:id="6077" w:name="_Toc8824734"/>
            <w:bookmarkStart w:id="6078" w:name="_Toc10128728"/>
            <w:bookmarkStart w:id="6079" w:name="_Toc13502199"/>
            <w:bookmarkStart w:id="6080" w:name="_Toc52208160"/>
            <w:r w:rsidRPr="00F5702D">
              <w:rPr>
                <w:rFonts w:ascii="Arial" w:hAnsi="Arial" w:cs="Arial"/>
                <w:sz w:val="21"/>
                <w:szCs w:val="21"/>
              </w:rPr>
              <w:t>Supprimer</w:t>
            </w:r>
            <w:bookmarkEnd w:id="6074"/>
            <w:bookmarkEnd w:id="6075"/>
            <w:bookmarkEnd w:id="6076"/>
            <w:bookmarkEnd w:id="6077"/>
            <w:bookmarkEnd w:id="6078"/>
            <w:bookmarkEnd w:id="6079"/>
            <w:bookmarkEnd w:id="6080"/>
            <w:r w:rsidRPr="00F5702D">
              <w:rPr>
                <w:rFonts w:ascii="Arial" w:hAnsi="Arial" w:cs="Arial"/>
                <w:sz w:val="21"/>
                <w:szCs w:val="21"/>
              </w:rPr>
              <w:t xml:space="preserve"> </w:t>
            </w:r>
          </w:p>
        </w:tc>
        <w:tc>
          <w:tcPr>
            <w:tcW w:w="1814" w:type="dxa"/>
            <w:vAlign w:val="center"/>
          </w:tcPr>
          <w:p w:rsidR="00A23AF2" w:rsidRPr="00F5702D" w:rsidRDefault="00A23AF2" w:rsidP="00F55269">
            <w:pPr>
              <w:pStyle w:val="Paragraphedeliste"/>
              <w:spacing w:after="0" w:line="240" w:lineRule="auto"/>
              <w:ind w:left="0"/>
              <w:rPr>
                <w:rFonts w:ascii="Arial" w:hAnsi="Arial" w:cs="Arial"/>
                <w:sz w:val="21"/>
                <w:szCs w:val="21"/>
              </w:rPr>
            </w:pPr>
            <w:bookmarkStart w:id="6081" w:name="_Toc485647735"/>
            <w:bookmarkStart w:id="6082" w:name="_Toc487451501"/>
            <w:bookmarkStart w:id="6083" w:name="_Toc517430859"/>
            <w:bookmarkStart w:id="6084" w:name="_Toc8824735"/>
            <w:bookmarkStart w:id="6085" w:name="_Toc10128729"/>
            <w:bookmarkStart w:id="6086" w:name="_Toc13502200"/>
            <w:bookmarkStart w:id="6087" w:name="_Toc52208161"/>
            <w:r w:rsidRPr="00F5702D">
              <w:rPr>
                <w:rFonts w:ascii="Arial" w:hAnsi="Arial" w:cs="Arial"/>
                <w:sz w:val="21"/>
                <w:szCs w:val="21"/>
              </w:rPr>
              <w:t>Clic sur bouton</w:t>
            </w:r>
            <w:bookmarkEnd w:id="6081"/>
            <w:bookmarkEnd w:id="6082"/>
            <w:bookmarkEnd w:id="6083"/>
            <w:bookmarkEnd w:id="6084"/>
            <w:bookmarkEnd w:id="6085"/>
            <w:bookmarkEnd w:id="6086"/>
            <w:bookmarkEnd w:id="6087"/>
          </w:p>
        </w:tc>
        <w:tc>
          <w:tcPr>
            <w:tcW w:w="5164" w:type="dxa"/>
          </w:tcPr>
          <w:p w:rsidR="00A23AF2" w:rsidRPr="00F5702D" w:rsidRDefault="00A23AF2" w:rsidP="00F55269">
            <w:pPr>
              <w:pStyle w:val="Paragraphedeliste"/>
              <w:spacing w:after="0" w:line="240" w:lineRule="auto"/>
              <w:ind w:left="0"/>
              <w:jc w:val="both"/>
              <w:rPr>
                <w:rFonts w:ascii="Arial" w:hAnsi="Arial" w:cs="Arial"/>
                <w:sz w:val="21"/>
                <w:szCs w:val="21"/>
              </w:rPr>
            </w:pPr>
            <w:bookmarkStart w:id="6088" w:name="_Toc485647736"/>
            <w:bookmarkStart w:id="6089" w:name="_Toc487451502"/>
            <w:bookmarkStart w:id="6090" w:name="_Toc517430860"/>
            <w:bookmarkStart w:id="6091" w:name="_Toc8824736"/>
            <w:bookmarkStart w:id="6092" w:name="_Toc10128730"/>
            <w:bookmarkStart w:id="6093" w:name="_Toc13502201"/>
            <w:bookmarkStart w:id="6094" w:name="_Toc52208162"/>
            <w:r w:rsidRPr="00F5702D">
              <w:rPr>
                <w:rFonts w:ascii="Arial" w:hAnsi="Arial" w:cs="Arial"/>
                <w:sz w:val="21"/>
                <w:szCs w:val="21"/>
              </w:rPr>
              <w:t>Supprime l’enregistrement en cour dans la table concernée.</w:t>
            </w:r>
            <w:bookmarkEnd w:id="6088"/>
            <w:bookmarkEnd w:id="6089"/>
            <w:bookmarkEnd w:id="6090"/>
            <w:bookmarkEnd w:id="6091"/>
            <w:bookmarkEnd w:id="6092"/>
            <w:bookmarkEnd w:id="6093"/>
            <w:bookmarkEnd w:id="6094"/>
          </w:p>
        </w:tc>
      </w:tr>
      <w:tr w:rsidR="00A23AF2" w:rsidRPr="00F5702D" w:rsidTr="00F55269">
        <w:tc>
          <w:tcPr>
            <w:tcW w:w="1411" w:type="dxa"/>
            <w:vAlign w:val="center"/>
          </w:tcPr>
          <w:p w:rsidR="00A23AF2" w:rsidRPr="00F5702D" w:rsidRDefault="00A23AF2" w:rsidP="00F55269">
            <w:pPr>
              <w:pStyle w:val="Paragraphedeliste"/>
              <w:spacing w:after="0" w:line="240" w:lineRule="auto"/>
              <w:ind w:left="0"/>
              <w:jc w:val="both"/>
              <w:rPr>
                <w:rFonts w:ascii="Arial" w:hAnsi="Arial" w:cs="Arial"/>
                <w:sz w:val="21"/>
                <w:szCs w:val="21"/>
              </w:rPr>
            </w:pPr>
            <w:bookmarkStart w:id="6095" w:name="_Toc485647737"/>
            <w:bookmarkStart w:id="6096" w:name="_Toc487451503"/>
            <w:bookmarkStart w:id="6097" w:name="_Toc517430861"/>
            <w:bookmarkStart w:id="6098" w:name="_Toc8824737"/>
            <w:bookmarkStart w:id="6099" w:name="_Toc10128731"/>
            <w:bookmarkStart w:id="6100" w:name="_Toc13502202"/>
            <w:bookmarkStart w:id="6101" w:name="_Toc52208163"/>
            <w:r w:rsidRPr="00F5702D">
              <w:rPr>
                <w:rFonts w:ascii="Arial" w:hAnsi="Arial" w:cs="Arial"/>
                <w:sz w:val="21"/>
                <w:szCs w:val="21"/>
              </w:rPr>
              <w:t>Annuler</w:t>
            </w:r>
            <w:bookmarkEnd w:id="6095"/>
            <w:bookmarkEnd w:id="6096"/>
            <w:bookmarkEnd w:id="6097"/>
            <w:bookmarkEnd w:id="6098"/>
            <w:bookmarkEnd w:id="6099"/>
            <w:bookmarkEnd w:id="6100"/>
            <w:bookmarkEnd w:id="6101"/>
            <w:r w:rsidRPr="00F5702D">
              <w:rPr>
                <w:rFonts w:ascii="Arial" w:hAnsi="Arial" w:cs="Arial"/>
                <w:sz w:val="21"/>
                <w:szCs w:val="21"/>
              </w:rPr>
              <w:t xml:space="preserve"> </w:t>
            </w:r>
          </w:p>
        </w:tc>
        <w:tc>
          <w:tcPr>
            <w:tcW w:w="1814" w:type="dxa"/>
            <w:vAlign w:val="center"/>
          </w:tcPr>
          <w:p w:rsidR="00A23AF2" w:rsidRPr="00F5702D" w:rsidRDefault="00A23AF2" w:rsidP="00F55269">
            <w:pPr>
              <w:pStyle w:val="Paragraphedeliste"/>
              <w:spacing w:after="0" w:line="240" w:lineRule="auto"/>
              <w:ind w:left="0"/>
              <w:rPr>
                <w:rFonts w:ascii="Arial" w:hAnsi="Arial" w:cs="Arial"/>
                <w:sz w:val="21"/>
                <w:szCs w:val="21"/>
              </w:rPr>
            </w:pPr>
            <w:bookmarkStart w:id="6102" w:name="_Toc485647738"/>
            <w:bookmarkStart w:id="6103" w:name="_Toc487451504"/>
            <w:bookmarkStart w:id="6104" w:name="_Toc517430862"/>
            <w:bookmarkStart w:id="6105" w:name="_Toc8824738"/>
            <w:bookmarkStart w:id="6106" w:name="_Toc10128732"/>
            <w:bookmarkStart w:id="6107" w:name="_Toc13502203"/>
            <w:bookmarkStart w:id="6108" w:name="_Toc52208164"/>
            <w:r w:rsidRPr="00F5702D">
              <w:rPr>
                <w:rFonts w:ascii="Arial" w:hAnsi="Arial" w:cs="Arial"/>
                <w:sz w:val="21"/>
                <w:szCs w:val="21"/>
              </w:rPr>
              <w:t>Clic sur bouton</w:t>
            </w:r>
            <w:bookmarkEnd w:id="6102"/>
            <w:bookmarkEnd w:id="6103"/>
            <w:bookmarkEnd w:id="6104"/>
            <w:bookmarkEnd w:id="6105"/>
            <w:bookmarkEnd w:id="6106"/>
            <w:bookmarkEnd w:id="6107"/>
            <w:bookmarkEnd w:id="6108"/>
          </w:p>
        </w:tc>
        <w:tc>
          <w:tcPr>
            <w:tcW w:w="5164" w:type="dxa"/>
          </w:tcPr>
          <w:p w:rsidR="00A23AF2" w:rsidRPr="00F5702D" w:rsidRDefault="00A23AF2" w:rsidP="00F55269">
            <w:pPr>
              <w:autoSpaceDE w:val="0"/>
              <w:autoSpaceDN w:val="0"/>
              <w:adjustRightInd w:val="0"/>
              <w:spacing w:after="0" w:line="240" w:lineRule="auto"/>
              <w:contextualSpacing/>
              <w:jc w:val="both"/>
              <w:rPr>
                <w:rFonts w:ascii="Arial" w:hAnsi="Arial" w:cs="Arial"/>
                <w:sz w:val="21"/>
                <w:szCs w:val="21"/>
              </w:rPr>
            </w:pPr>
            <w:bookmarkStart w:id="6109" w:name="_Toc485995262"/>
            <w:bookmarkStart w:id="6110" w:name="_Toc491334760"/>
            <w:bookmarkStart w:id="6111" w:name="_Toc518106156"/>
            <w:bookmarkStart w:id="6112" w:name="_Toc521991394"/>
            <w:bookmarkStart w:id="6113" w:name="_Toc524350804"/>
            <w:bookmarkStart w:id="6114" w:name="_Toc524781116"/>
            <w:bookmarkStart w:id="6115" w:name="_Toc10128733"/>
            <w:bookmarkStart w:id="6116" w:name="_Toc13502204"/>
            <w:bookmarkStart w:id="6117" w:name="_Toc52208165"/>
            <w:r w:rsidRPr="00F5702D">
              <w:rPr>
                <w:rFonts w:ascii="Arial" w:hAnsi="Arial" w:cs="Arial"/>
                <w:sz w:val="21"/>
                <w:szCs w:val="21"/>
              </w:rPr>
              <w:t>Réinitialiser et mettre Fin de la procédure et retour au menu principal</w:t>
            </w:r>
            <w:bookmarkEnd w:id="6109"/>
            <w:bookmarkEnd w:id="6110"/>
            <w:bookmarkEnd w:id="6111"/>
            <w:bookmarkEnd w:id="6112"/>
            <w:bookmarkEnd w:id="6113"/>
            <w:bookmarkEnd w:id="6114"/>
            <w:bookmarkEnd w:id="6115"/>
            <w:bookmarkEnd w:id="6116"/>
            <w:bookmarkEnd w:id="6117"/>
          </w:p>
        </w:tc>
      </w:tr>
    </w:tbl>
    <w:p w:rsidR="00A23AF2" w:rsidRPr="0055328B" w:rsidRDefault="00A23AF2" w:rsidP="00E40368">
      <w:pPr>
        <w:pStyle w:val="Paragraphedeliste"/>
        <w:numPr>
          <w:ilvl w:val="0"/>
          <w:numId w:val="90"/>
        </w:numPr>
        <w:autoSpaceDE w:val="0"/>
        <w:autoSpaceDN w:val="0"/>
        <w:adjustRightInd w:val="0"/>
        <w:spacing w:before="60" w:after="120" w:line="360" w:lineRule="auto"/>
        <w:contextualSpacing w:val="0"/>
        <w:jc w:val="both"/>
        <w:rPr>
          <w:rFonts w:ascii="Arial" w:hAnsi="Arial" w:cs="Arial"/>
          <w:b/>
          <w:color w:val="000000" w:themeColor="text1"/>
        </w:rPr>
      </w:pPr>
      <w:bookmarkStart w:id="6118" w:name="_Toc52208175"/>
      <w:r>
        <w:rPr>
          <w:rFonts w:ascii="Arial" w:hAnsi="Arial" w:cs="Arial"/>
          <w:b/>
          <w:noProof/>
          <w:lang w:eastAsia="fr-FR"/>
        </w:rPr>
        <mc:AlternateContent>
          <mc:Choice Requires="wpg">
            <w:drawing>
              <wp:anchor distT="0" distB="0" distL="114300" distR="114300" simplePos="0" relativeHeight="251814912" behindDoc="0" locked="0" layoutInCell="1" allowOverlap="1" wp14:anchorId="6F661F76" wp14:editId="3BD1DAC4">
                <wp:simplePos x="0" y="0"/>
                <wp:positionH relativeFrom="column">
                  <wp:posOffset>995680</wp:posOffset>
                </wp:positionH>
                <wp:positionV relativeFrom="paragraph">
                  <wp:posOffset>205740</wp:posOffset>
                </wp:positionV>
                <wp:extent cx="4508500" cy="1619252"/>
                <wp:effectExtent l="0" t="0" r="25400" b="19050"/>
                <wp:wrapNone/>
                <wp:docPr id="154" name="Groupe 154"/>
                <wp:cNvGraphicFramePr/>
                <a:graphic xmlns:a="http://schemas.openxmlformats.org/drawingml/2006/main">
                  <a:graphicData uri="http://schemas.microsoft.com/office/word/2010/wordprocessingGroup">
                    <wpg:wgp>
                      <wpg:cNvGrpSpPr/>
                      <wpg:grpSpPr>
                        <a:xfrm>
                          <a:off x="0" y="0"/>
                          <a:ext cx="4508500" cy="1619252"/>
                          <a:chOff x="0" y="-2"/>
                          <a:chExt cx="4508500" cy="1619252"/>
                        </a:xfrm>
                      </wpg:grpSpPr>
                      <wps:wsp>
                        <wps:cNvPr id="352" name="Text Box 3"/>
                        <wps:cNvSpPr txBox="1">
                          <a:spLocks noChangeArrowheads="1"/>
                        </wps:cNvSpPr>
                        <wps:spPr bwMode="auto">
                          <a:xfrm>
                            <a:off x="0" y="-2"/>
                            <a:ext cx="4508500" cy="1609725"/>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9A4CCC" w:rsidRPr="00E3116F" w:rsidRDefault="009A4CCC" w:rsidP="00A23AF2">
                              <w:pPr>
                                <w:spacing w:after="0"/>
                                <w:rPr>
                                  <w:rFonts w:ascii="Arial" w:hAnsi="Arial" w:cs="Arial"/>
                                  <w:b/>
                                  <w:szCs w:val="20"/>
                                </w:rPr>
                              </w:pPr>
                              <w:bookmarkStart w:id="6119" w:name="_Toc52208166"/>
                              <w:r>
                                <w:rPr>
                                  <w:rFonts w:ascii="Arial" w:hAnsi="Arial" w:cs="Arial"/>
                                  <w:b/>
                                  <w:szCs w:val="20"/>
                                </w:rPr>
                                <w:t>ULT 02                      SAISI DES PAIEMENTS</w:t>
                              </w:r>
                              <w:bookmarkEnd w:id="6119"/>
                              <w:r>
                                <w:rPr>
                                  <w:rFonts w:ascii="Arial" w:hAnsi="Arial" w:cs="Arial"/>
                                  <w:b/>
                                  <w:szCs w:val="20"/>
                                </w:rPr>
                                <w:t xml:space="preserve"> </w:t>
                              </w:r>
                              <w:r w:rsidRPr="00E3116F">
                                <w:rPr>
                                  <w:rFonts w:ascii="Arial" w:hAnsi="Arial" w:cs="Arial"/>
                                  <w:b/>
                                  <w:szCs w:val="20"/>
                                </w:rPr>
                                <w:t xml:space="preserve"> </w:t>
                              </w:r>
                            </w:p>
                            <w:p w:rsidR="009A4CCC" w:rsidRPr="00E3116F" w:rsidRDefault="009A4CCC" w:rsidP="00A23AF2">
                              <w:pPr>
                                <w:spacing w:before="40" w:after="0"/>
                                <w:ind w:firstLine="284"/>
                                <w:rPr>
                                  <w:rFonts w:ascii="Arial" w:hAnsi="Arial" w:cs="Arial"/>
                                  <w:sz w:val="6"/>
                                  <w:szCs w:val="20"/>
                                </w:rPr>
                              </w:pPr>
                            </w:p>
                            <w:p w:rsidR="009A4CCC" w:rsidRPr="00E3116F" w:rsidRDefault="009A4CCC" w:rsidP="00A23AF2">
                              <w:pPr>
                                <w:spacing w:before="60" w:after="0"/>
                                <w:rPr>
                                  <w:rFonts w:ascii="Arial" w:hAnsi="Arial" w:cs="Arial"/>
                                  <w:sz w:val="21"/>
                                  <w:szCs w:val="21"/>
                                </w:rPr>
                              </w:pPr>
                              <w:r>
                                <w:rPr>
                                  <w:rFonts w:ascii="Arial" w:hAnsi="Arial" w:cs="Arial"/>
                                  <w:sz w:val="21"/>
                                  <w:szCs w:val="21"/>
                                </w:rPr>
                                <w:t xml:space="preserve">     </w:t>
                              </w:r>
                              <w:bookmarkStart w:id="6120" w:name="_Toc52208167"/>
                              <w:r>
                                <w:rPr>
                                  <w:rFonts w:ascii="Arial" w:hAnsi="Arial" w:cs="Arial"/>
                                  <w:sz w:val="21"/>
                                  <w:szCs w:val="21"/>
                                </w:rPr>
                                <w:t>N° Paiement</w:t>
                              </w:r>
                              <w:bookmarkEnd w:id="6120"/>
                              <w:r>
                                <w:rPr>
                                  <w:rFonts w:ascii="Arial" w:hAnsi="Arial" w:cs="Arial"/>
                                  <w:sz w:val="21"/>
                                  <w:szCs w:val="21"/>
                                </w:rPr>
                                <w:t xml:space="preserve">   </w:t>
                              </w:r>
                              <w:r w:rsidRPr="00E3116F">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6121" w:name="_Toc52208168"/>
                              <w:r>
                                <w:rPr>
                                  <w:rFonts w:ascii="Arial" w:hAnsi="Arial" w:cs="Arial"/>
                                  <w:sz w:val="21"/>
                                  <w:szCs w:val="21"/>
                                </w:rPr>
                                <w:t>Date paiement</w:t>
                              </w:r>
                              <w:bookmarkEnd w:id="6121"/>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6122" w:name="_Toc52208169"/>
                              <w:r>
                                <w:rPr>
                                  <w:rFonts w:ascii="Arial" w:hAnsi="Arial" w:cs="Arial"/>
                                  <w:sz w:val="21"/>
                                  <w:szCs w:val="21"/>
                                </w:rPr>
                                <w:t>Motif de paiement</w:t>
                              </w:r>
                              <w:bookmarkEnd w:id="6122"/>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6123" w:name="_Toc52208170"/>
                              <w:r>
                                <w:rPr>
                                  <w:rFonts w:ascii="Arial" w:hAnsi="Arial" w:cs="Arial"/>
                                  <w:sz w:val="21"/>
                                  <w:szCs w:val="21"/>
                                </w:rPr>
                                <w:t>Montant</w:t>
                              </w:r>
                              <w:bookmarkEnd w:id="6123"/>
                              <w:r>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0"/>
                                  <w:szCs w:val="20"/>
                                </w:rPr>
                              </w:pPr>
                              <w:r w:rsidRPr="00E3116F">
                                <w:rPr>
                                  <w:rFonts w:ascii="Arial" w:hAnsi="Arial" w:cs="Arial"/>
                                  <w:szCs w:val="20"/>
                                </w:rPr>
                                <w:t xml:space="preserve"> </w:t>
                              </w:r>
                            </w:p>
                            <w:p w:rsidR="009A4CCC" w:rsidRPr="00E3116F" w:rsidRDefault="009A4CCC" w:rsidP="00A23AF2">
                              <w:pPr>
                                <w:spacing w:before="40" w:after="0"/>
                                <w:ind w:firstLine="284"/>
                                <w:rPr>
                                  <w:rFonts w:ascii="Arial" w:hAnsi="Arial" w:cs="Arial"/>
                                  <w:sz w:val="20"/>
                                  <w:szCs w:val="20"/>
                                </w:rPr>
                              </w:pPr>
                            </w:p>
                            <w:p w:rsidR="009A4CCC" w:rsidRPr="00E3116F" w:rsidRDefault="009A4CCC" w:rsidP="00A23AF2">
                              <w:pPr>
                                <w:spacing w:after="0"/>
                                <w:ind w:firstLine="284"/>
                                <w:contextualSpacing/>
                                <w:rPr>
                                  <w:rFonts w:ascii="Arial" w:hAnsi="Arial" w:cs="Arial"/>
                                  <w:sz w:val="20"/>
                                  <w:szCs w:val="20"/>
                                </w:rPr>
                              </w:pPr>
                            </w:p>
                            <w:p w:rsidR="009A4CCC" w:rsidRPr="00E3116F" w:rsidRDefault="009A4CCC" w:rsidP="00A23AF2">
                              <w:pPr>
                                <w:rPr>
                                  <w:rFonts w:ascii="Arial" w:hAnsi="Arial" w:cs="Arial"/>
                                </w:rPr>
                              </w:pPr>
                            </w:p>
                            <w:p w:rsidR="009A4CCC" w:rsidRPr="00E3116F" w:rsidRDefault="009A4CCC" w:rsidP="00A23AF2">
                              <w:pPr>
                                <w:rPr>
                                  <w:rFonts w:ascii="Arial" w:hAnsi="Arial" w:cs="Arial"/>
                                </w:rPr>
                              </w:pPr>
                            </w:p>
                          </w:txbxContent>
                        </wps:txbx>
                        <wps:bodyPr rot="0" vert="horz" wrap="square" lIns="91440" tIns="45720" rIns="91440" bIns="45720" anchor="t" anchorCtr="0" upright="1">
                          <a:noAutofit/>
                        </wps:bodyPr>
                      </wps:wsp>
                      <wpg:grpSp>
                        <wpg:cNvPr id="366" name="Group 5"/>
                        <wpg:cNvGrpSpPr>
                          <a:grpSpLocks/>
                        </wpg:cNvGrpSpPr>
                        <wpg:grpSpPr bwMode="auto">
                          <a:xfrm>
                            <a:off x="3771900" y="47625"/>
                            <a:ext cx="678180" cy="132715"/>
                            <a:chOff x="9011" y="7654"/>
                            <a:chExt cx="1068" cy="209"/>
                          </a:xfrm>
                        </wpg:grpSpPr>
                        <wps:wsp>
                          <wps:cNvPr id="369"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A23AF2">
                                <w:pPr>
                                  <w:rPr>
                                    <w:rFonts w:ascii="Arial" w:hAnsi="Arial" w:cs="Arial"/>
                                    <w:sz w:val="10"/>
                                    <w:szCs w:val="10"/>
                                  </w:rPr>
                                </w:pPr>
                              </w:p>
                            </w:txbxContent>
                          </wps:txbx>
                          <wps:bodyPr rot="0" vert="horz" wrap="square" lIns="91440" tIns="45720" rIns="91440" bIns="45720" anchor="t" anchorCtr="0" upright="1">
                            <a:noAutofit/>
                          </wps:bodyPr>
                        </wps:wsp>
                        <wps:wsp>
                          <wps:cNvPr id="372"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A23AF2">
                                <w:pPr>
                                  <w:rPr>
                                    <w:rFonts w:ascii="Arial" w:hAnsi="Arial" w:cs="Arial"/>
                                    <w:sz w:val="18"/>
                                    <w:szCs w:val="18"/>
                                  </w:rPr>
                                </w:pPr>
                              </w:p>
                            </w:txbxContent>
                          </wps:txbx>
                          <wps:bodyPr rot="0" vert="horz" wrap="square" lIns="91440" tIns="45720" rIns="91440" bIns="45720" anchor="t" anchorCtr="0" upright="1">
                            <a:noAutofit/>
                          </wps:bodyPr>
                        </wps:wsp>
                        <wps:wsp>
                          <wps:cNvPr id="416"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A23AF2">
                                <w:pPr>
                                  <w:rPr>
                                    <w:rFonts w:ascii="Arial" w:hAnsi="Arial" w:cs="Arial"/>
                                  </w:rPr>
                                </w:pPr>
                              </w:p>
                            </w:txbxContent>
                          </wps:txbx>
                          <wps:bodyPr rot="0" vert="horz" wrap="square" lIns="91440" tIns="45720" rIns="91440" bIns="45720" anchor="t" anchorCtr="0" upright="1">
                            <a:noAutofit/>
                          </wps:bodyPr>
                        </wps:wsp>
                        <wps:wsp>
                          <wps:cNvPr id="417"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418"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419"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420"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421" name="Rectangle 421"/>
                        <wps:cNvSpPr/>
                        <wps:spPr>
                          <a:xfrm>
                            <a:off x="0" y="1209675"/>
                            <a:ext cx="4508500" cy="409575"/>
                          </a:xfrm>
                          <a:prstGeom prst="rect">
                            <a:avLst/>
                          </a:prstGeom>
                          <a:solidFill>
                            <a:schemeClr val="accent3">
                              <a:lumMod val="20000"/>
                              <a:lumOff val="80000"/>
                            </a:schemeClr>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AutoShape 14"/>
                        <wps:cNvSpPr>
                          <a:spLocks noChangeArrowheads="1"/>
                        </wps:cNvSpPr>
                        <wps:spPr bwMode="auto">
                          <a:xfrm>
                            <a:off x="2364105"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6124" w:name="_Toc52208171"/>
                              <w:r w:rsidRPr="00E3116F">
                                <w:rPr>
                                  <w:rFonts w:ascii="Arial" w:hAnsi="Arial" w:cs="Arial"/>
                                  <w:b/>
                                  <w:sz w:val="18"/>
                                  <w:szCs w:val="18"/>
                                </w:rPr>
                                <w:t>Supprimer</w:t>
                              </w:r>
                              <w:bookmarkEnd w:id="6124"/>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428" name="AutoShape 15"/>
                        <wps:cNvSpPr>
                          <a:spLocks noChangeArrowheads="1"/>
                        </wps:cNvSpPr>
                        <wps:spPr bwMode="auto">
                          <a:xfrm>
                            <a:off x="3383280"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6125" w:name="_Toc52208172"/>
                              <w:r w:rsidRPr="00E3116F">
                                <w:rPr>
                                  <w:rFonts w:ascii="Arial" w:hAnsi="Arial" w:cs="Arial"/>
                                  <w:b/>
                                  <w:sz w:val="18"/>
                                  <w:szCs w:val="18"/>
                                </w:rPr>
                                <w:t>Annuler</w:t>
                              </w:r>
                              <w:bookmarkEnd w:id="6125"/>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429" name="AutoShape 13"/>
                        <wps:cNvSpPr>
                          <a:spLocks noChangeArrowheads="1"/>
                        </wps:cNvSpPr>
                        <wps:spPr bwMode="auto">
                          <a:xfrm>
                            <a:off x="268605"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6126" w:name="_Toc52208173"/>
                              <w:r w:rsidRPr="00E3116F">
                                <w:rPr>
                                  <w:rFonts w:ascii="Arial" w:hAnsi="Arial" w:cs="Arial"/>
                                  <w:b/>
                                  <w:sz w:val="18"/>
                                  <w:szCs w:val="18"/>
                                </w:rPr>
                                <w:t>Enregistrer</w:t>
                              </w:r>
                              <w:bookmarkEnd w:id="6126"/>
                            </w:p>
                          </w:txbxContent>
                        </wps:txbx>
                        <wps:bodyPr rot="0" vert="horz" wrap="square" lIns="91440" tIns="45720" rIns="91440" bIns="45720" anchor="t" anchorCtr="0" upright="1">
                          <a:noAutofit/>
                        </wps:bodyPr>
                      </wps:wsp>
                      <wps:wsp>
                        <wps:cNvPr id="430" name="AutoShape 12"/>
                        <wps:cNvSpPr>
                          <a:spLocks noChangeArrowheads="1"/>
                        </wps:cNvSpPr>
                        <wps:spPr bwMode="auto">
                          <a:xfrm>
                            <a:off x="1297305"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A23AF2">
                              <w:pPr>
                                <w:spacing w:after="0" w:line="240" w:lineRule="auto"/>
                                <w:contextualSpacing/>
                                <w:jc w:val="center"/>
                                <w:rPr>
                                  <w:rFonts w:ascii="Arial" w:hAnsi="Arial" w:cs="Arial"/>
                                  <w:b/>
                                  <w:sz w:val="18"/>
                                  <w:szCs w:val="18"/>
                                </w:rPr>
                              </w:pPr>
                              <w:bookmarkStart w:id="6127" w:name="_Toc52208174"/>
                              <w:r w:rsidRPr="00E3116F">
                                <w:rPr>
                                  <w:rFonts w:ascii="Arial" w:hAnsi="Arial" w:cs="Arial"/>
                                  <w:b/>
                                  <w:sz w:val="18"/>
                                  <w:szCs w:val="18"/>
                                </w:rPr>
                                <w:t>Modifier</w:t>
                              </w:r>
                              <w:bookmarkEnd w:id="6127"/>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431" name="Connecteur droit 431"/>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g:grpSp>
                        <wpg:cNvPr id="433" name="Group 22"/>
                        <wpg:cNvGrpSpPr>
                          <a:grpSpLocks/>
                        </wpg:cNvGrpSpPr>
                        <wpg:grpSpPr bwMode="auto">
                          <a:xfrm>
                            <a:off x="1514475" y="533400"/>
                            <a:ext cx="1123950" cy="581025"/>
                            <a:chOff x="5205" y="12840"/>
                            <a:chExt cx="1770" cy="915"/>
                          </a:xfrm>
                        </wpg:grpSpPr>
                        <wps:wsp>
                          <wps:cNvPr id="434" name="Rectangle 23"/>
                          <wps:cNvSpPr>
                            <a:spLocks noChangeArrowheads="1"/>
                          </wps:cNvSpPr>
                          <wps:spPr bwMode="auto">
                            <a:xfrm>
                              <a:off x="5205" y="1348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3" name="Rectangle 23"/>
                          <wps:cNvSpPr>
                            <a:spLocks noChangeArrowheads="1"/>
                          </wps:cNvSpPr>
                          <wps:spPr bwMode="auto">
                            <a:xfrm>
                              <a:off x="5205" y="12840"/>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52" name="Rectangle 17"/>
                        <wps:cNvSpPr>
                          <a:spLocks noChangeArrowheads="1"/>
                        </wps:cNvSpPr>
                        <wps:spPr bwMode="auto">
                          <a:xfrm>
                            <a:off x="1514475" y="72390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661F76" id="Groupe 154" o:spid="_x0000_s1623" style="position:absolute;left:0;text-align:left;margin-left:78.4pt;margin-top:16.2pt;width:355pt;height:127.5pt;z-index:251814912;mso-width-relative:margin;mso-height-relative:margin" coordorigin="" coordsize="45085,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">
                <v:shape id="Text Box 3" o:spid="_x0000_s1624" type="#_x0000_t202" style="position:absolute;width:45085;height:1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HmcUA&#10;AADcAAAADwAAAGRycy9kb3ducmV2LnhtbESPzW7CMBCE70i8g7VIvRWHVBQIGIRaVaXiUn4eYImX&#10;JBCvrdhAeHtcqRLH0cx8o5ktWlOLKzW+sqxg0E9AEOdWV1wo2O++XscgfEDWWFsmBXfysJh3OzPM&#10;tL3xhq7bUIgIYZ+hgjIEl0np85IM+r51xNE72sZgiLIppG7wFuGmlmmSvEuDFceFEh19lJSftxej&#10;4DL+OR15/Ttxzqef32ccHWS+Vuql1y6nIAK14Rn+b6+0grdhC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ZxQAAANwAAAAPAAAAAAAAAAAAAAAAAJgCAABkcnMv&#10;ZG93bnJldi54bWxQSwUGAAAAAAQABAD1AAAAigMAAAAA&#10;" filled="f" strokecolor="#666" strokeweight=".25pt">
                  <v:fill color2="#999" focus="100%" type="gradient"/>
                  <v:shadow color="#7f7f7f" opacity=".5"/>
                  <v:textbox>
                    <w:txbxContent>
                      <w:p w:rsidR="009A4CCC" w:rsidRPr="00E3116F" w:rsidRDefault="009A4CCC" w:rsidP="00A23AF2">
                        <w:pPr>
                          <w:spacing w:after="0"/>
                          <w:rPr>
                            <w:rFonts w:ascii="Arial" w:hAnsi="Arial" w:cs="Arial"/>
                            <w:b/>
                            <w:szCs w:val="20"/>
                          </w:rPr>
                        </w:pPr>
                        <w:bookmarkStart w:id="6128" w:name="_Toc52208166"/>
                        <w:r>
                          <w:rPr>
                            <w:rFonts w:ascii="Arial" w:hAnsi="Arial" w:cs="Arial"/>
                            <w:b/>
                            <w:szCs w:val="20"/>
                          </w:rPr>
                          <w:t>ULT 02                      SAISI DES PAIEMENTS</w:t>
                        </w:r>
                        <w:bookmarkEnd w:id="6128"/>
                        <w:r>
                          <w:rPr>
                            <w:rFonts w:ascii="Arial" w:hAnsi="Arial" w:cs="Arial"/>
                            <w:b/>
                            <w:szCs w:val="20"/>
                          </w:rPr>
                          <w:t xml:space="preserve"> </w:t>
                        </w:r>
                        <w:r w:rsidRPr="00E3116F">
                          <w:rPr>
                            <w:rFonts w:ascii="Arial" w:hAnsi="Arial" w:cs="Arial"/>
                            <w:b/>
                            <w:szCs w:val="20"/>
                          </w:rPr>
                          <w:t xml:space="preserve"> </w:t>
                        </w:r>
                      </w:p>
                      <w:p w:rsidR="009A4CCC" w:rsidRPr="00E3116F" w:rsidRDefault="009A4CCC" w:rsidP="00A23AF2">
                        <w:pPr>
                          <w:spacing w:before="40" w:after="0"/>
                          <w:ind w:firstLine="284"/>
                          <w:rPr>
                            <w:rFonts w:ascii="Arial" w:hAnsi="Arial" w:cs="Arial"/>
                            <w:sz w:val="6"/>
                            <w:szCs w:val="20"/>
                          </w:rPr>
                        </w:pPr>
                      </w:p>
                      <w:p w:rsidR="009A4CCC" w:rsidRPr="00E3116F" w:rsidRDefault="009A4CCC" w:rsidP="00A23AF2">
                        <w:pPr>
                          <w:spacing w:before="60" w:after="0"/>
                          <w:rPr>
                            <w:rFonts w:ascii="Arial" w:hAnsi="Arial" w:cs="Arial"/>
                            <w:sz w:val="21"/>
                            <w:szCs w:val="21"/>
                          </w:rPr>
                        </w:pPr>
                        <w:r>
                          <w:rPr>
                            <w:rFonts w:ascii="Arial" w:hAnsi="Arial" w:cs="Arial"/>
                            <w:sz w:val="21"/>
                            <w:szCs w:val="21"/>
                          </w:rPr>
                          <w:t xml:space="preserve">     </w:t>
                        </w:r>
                        <w:bookmarkStart w:id="6129" w:name="_Toc52208167"/>
                        <w:r>
                          <w:rPr>
                            <w:rFonts w:ascii="Arial" w:hAnsi="Arial" w:cs="Arial"/>
                            <w:sz w:val="21"/>
                            <w:szCs w:val="21"/>
                          </w:rPr>
                          <w:t>N° Paiement</w:t>
                        </w:r>
                        <w:bookmarkEnd w:id="6129"/>
                        <w:r>
                          <w:rPr>
                            <w:rFonts w:ascii="Arial" w:hAnsi="Arial" w:cs="Arial"/>
                            <w:sz w:val="21"/>
                            <w:szCs w:val="21"/>
                          </w:rPr>
                          <w:t xml:space="preserve">   </w:t>
                        </w:r>
                        <w:r w:rsidRPr="00E3116F">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6130" w:name="_Toc52208168"/>
                        <w:r>
                          <w:rPr>
                            <w:rFonts w:ascii="Arial" w:hAnsi="Arial" w:cs="Arial"/>
                            <w:sz w:val="21"/>
                            <w:szCs w:val="21"/>
                          </w:rPr>
                          <w:t>Date paiement</w:t>
                        </w:r>
                        <w:bookmarkEnd w:id="6130"/>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6131" w:name="_Toc52208169"/>
                        <w:r>
                          <w:rPr>
                            <w:rFonts w:ascii="Arial" w:hAnsi="Arial" w:cs="Arial"/>
                            <w:sz w:val="21"/>
                            <w:szCs w:val="21"/>
                          </w:rPr>
                          <w:t>Motif de paiement</w:t>
                        </w:r>
                        <w:bookmarkEnd w:id="6131"/>
                        <w:r>
                          <w:rPr>
                            <w:rFonts w:ascii="Arial" w:hAnsi="Arial" w:cs="Arial"/>
                            <w:sz w:val="21"/>
                            <w:szCs w:val="21"/>
                          </w:rPr>
                          <w:t xml:space="preserve"> </w:t>
                        </w:r>
                      </w:p>
                      <w:p w:rsidR="009A4CCC" w:rsidRDefault="009A4CCC" w:rsidP="00A23AF2">
                        <w:pPr>
                          <w:spacing w:before="60" w:after="0"/>
                          <w:ind w:firstLine="284"/>
                          <w:rPr>
                            <w:rFonts w:ascii="Arial" w:hAnsi="Arial" w:cs="Arial"/>
                            <w:sz w:val="21"/>
                            <w:szCs w:val="21"/>
                          </w:rPr>
                        </w:pPr>
                        <w:bookmarkStart w:id="6132" w:name="_Toc52208170"/>
                        <w:r>
                          <w:rPr>
                            <w:rFonts w:ascii="Arial" w:hAnsi="Arial" w:cs="Arial"/>
                            <w:sz w:val="21"/>
                            <w:szCs w:val="21"/>
                          </w:rPr>
                          <w:t>Montant</w:t>
                        </w:r>
                        <w:bookmarkEnd w:id="6132"/>
                        <w:r>
                          <w:rPr>
                            <w:rFonts w:ascii="Arial" w:hAnsi="Arial" w:cs="Arial"/>
                            <w:sz w:val="21"/>
                            <w:szCs w:val="21"/>
                          </w:rPr>
                          <w:t xml:space="preserve"> </w:t>
                        </w:r>
                      </w:p>
                      <w:p w:rsidR="009A4CCC" w:rsidRPr="00E3116F" w:rsidRDefault="009A4CCC" w:rsidP="00A23AF2">
                        <w:pPr>
                          <w:spacing w:before="60" w:after="0"/>
                          <w:ind w:firstLine="284"/>
                          <w:rPr>
                            <w:rFonts w:ascii="Arial" w:hAnsi="Arial" w:cs="Arial"/>
                            <w:sz w:val="20"/>
                            <w:szCs w:val="20"/>
                          </w:rPr>
                        </w:pPr>
                        <w:r w:rsidRPr="00E3116F">
                          <w:rPr>
                            <w:rFonts w:ascii="Arial" w:hAnsi="Arial" w:cs="Arial"/>
                            <w:szCs w:val="20"/>
                          </w:rPr>
                          <w:t xml:space="preserve"> </w:t>
                        </w:r>
                      </w:p>
                      <w:p w:rsidR="009A4CCC" w:rsidRPr="00E3116F" w:rsidRDefault="009A4CCC" w:rsidP="00A23AF2">
                        <w:pPr>
                          <w:spacing w:before="40" w:after="0"/>
                          <w:ind w:firstLine="284"/>
                          <w:rPr>
                            <w:rFonts w:ascii="Arial" w:hAnsi="Arial" w:cs="Arial"/>
                            <w:sz w:val="20"/>
                            <w:szCs w:val="20"/>
                          </w:rPr>
                        </w:pPr>
                      </w:p>
                      <w:p w:rsidR="009A4CCC" w:rsidRPr="00E3116F" w:rsidRDefault="009A4CCC" w:rsidP="00A23AF2">
                        <w:pPr>
                          <w:spacing w:after="0"/>
                          <w:ind w:firstLine="284"/>
                          <w:contextualSpacing/>
                          <w:rPr>
                            <w:rFonts w:ascii="Arial" w:hAnsi="Arial" w:cs="Arial"/>
                            <w:sz w:val="20"/>
                            <w:szCs w:val="20"/>
                          </w:rPr>
                        </w:pPr>
                      </w:p>
                      <w:p w:rsidR="009A4CCC" w:rsidRPr="00E3116F" w:rsidRDefault="009A4CCC" w:rsidP="00A23AF2">
                        <w:pPr>
                          <w:rPr>
                            <w:rFonts w:ascii="Arial" w:hAnsi="Arial" w:cs="Arial"/>
                          </w:rPr>
                        </w:pPr>
                      </w:p>
                      <w:p w:rsidR="009A4CCC" w:rsidRPr="00E3116F" w:rsidRDefault="009A4CCC" w:rsidP="00A23AF2">
                        <w:pPr>
                          <w:rPr>
                            <w:rFonts w:ascii="Arial" w:hAnsi="Arial" w:cs="Arial"/>
                          </w:rPr>
                        </w:pPr>
                      </w:p>
                    </w:txbxContent>
                  </v:textbox>
                </v:shape>
                <v:group id="Group 5" o:spid="_x0000_s1625"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oundrect id="AutoShape 62" o:spid="_x0000_s1626"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zqMcA&#10;AADcAAAADwAAAGRycy9kb3ducmV2LnhtbESPQWsCMRSE74X+h/AKvZSatRaxW6OoUCgoSFcP9fbY&#10;PDeLm5eQpLr11zeFQo/DzHzDTOe97cSZQmwdKxgOChDEtdMtNwr2u7fHCYiYkDV2jknBN0WYz25v&#10;plhqd+EPOlepERnCsUQFJiVfShlrQxbjwHni7B1dsJiyDI3UAS8Zbjv5VBRjabHlvGDQ08pQfaq+&#10;rILNOl79aPNQPS+D2S8Pn9XBb1dK3d/1i1cQifr0H/5rv2sFo/EL/J7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Q86jHAAAA3AAAAA8AAAAAAAAAAAAAAAAAmAIAAGRy&#10;cy9kb3ducmV2LnhtbFBLBQYAAAAABAAEAPUAAACMAwAAAAA=&#10;" fillcolor="white [3212]" strokecolor="#666" strokeweight="1pt">
                    <v:shadow on="t" color="#7f7f7f" opacity=".5" offset="3pt,3pt"/>
                    <v:textbox>
                      <w:txbxContent>
                        <w:p w:rsidR="009A4CCC" w:rsidRPr="00E3116F" w:rsidRDefault="009A4CCC" w:rsidP="00A23AF2">
                          <w:pPr>
                            <w:rPr>
                              <w:rFonts w:ascii="Arial" w:hAnsi="Arial" w:cs="Arial"/>
                              <w:sz w:val="10"/>
                              <w:szCs w:val="10"/>
                            </w:rPr>
                          </w:pPr>
                        </w:p>
                      </w:txbxContent>
                    </v:textbox>
                  </v:roundrect>
                  <v:roundrect id="AutoShape 63" o:spid="_x0000_s1627"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3BMcA&#10;AADcAAAADwAAAGRycy9kb3ducmV2LnhtbESPQWsCMRSE70L/Q3iFXopmq9KWrVGqUCgoSLce9PbY&#10;vG6Wbl5Ckuq2v94IBY/DzHzDzBa97cSRQmwdK3gYFSCIa6dbbhTsPt+GzyBiQtbYOSYFvxRhMb8Z&#10;zLDU7sQfdKxSIzKEY4kKTEq+lDLWhizGkfPE2ftywWLKMjRSBzxluO3kuCgepcWW84JBTytD9Xf1&#10;YxVs1vHPTzb31XQZzG552FcHv10pdXfbv76ASNSna/i//a4VTJ7GcDmTj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9wTHAAAA3AAAAA8AAAAAAAAAAAAAAAAAmAIAAGRy&#10;cy9kb3ducmV2LnhtbFBLBQYAAAAABAAEAPUAAACMAwAAAAA=&#10;" fillcolor="white [3212]" strokecolor="#666" strokeweight="1pt">
                    <v:shadow on="t" color="#7f7f7f" opacity=".5" offset="3pt,3pt"/>
                    <v:textbox>
                      <w:txbxContent>
                        <w:p w:rsidR="009A4CCC" w:rsidRPr="00E3116F" w:rsidRDefault="009A4CCC" w:rsidP="00A23AF2">
                          <w:pPr>
                            <w:rPr>
                              <w:rFonts w:ascii="Arial" w:hAnsi="Arial" w:cs="Arial"/>
                              <w:sz w:val="18"/>
                              <w:szCs w:val="18"/>
                            </w:rPr>
                          </w:pPr>
                        </w:p>
                      </w:txbxContent>
                    </v:textbox>
                  </v:roundrect>
                  <v:roundrect id="AutoShape 64" o:spid="_x0000_s1628"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ZwsYA&#10;AADcAAAADwAAAGRycy9kb3ducmV2LnhtbESPQWsCMRSE70L/Q3gFL6JZWxHZGqUKBUGhdOuh3h6b&#10;183SzUtIUl3765tCweMwM98wy3VvO3GmEFvHCqaTAgRx7XTLjYLj+8t4ASImZI2dY1JwpQjr1d1g&#10;iaV2F36jc5UakSEcS1RgUvKllLE2ZDFOnCfO3qcLFlOWoZE64CXDbScfimIuLbacFwx62hqqv6pv&#10;q+Cwjz/+8TCqZptgjpvTR3Xyr1ulhvf98xOIRH26hf/bO61gNp3D35l8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ZwsYAAADcAAAADwAAAAAAAAAAAAAAAACYAgAAZHJz&#10;L2Rvd25yZXYueG1sUEsFBgAAAAAEAAQA9QAAAIsDAAAAAA==&#10;" fillcolor="white [3212]" strokecolor="#666" strokeweight="1pt">
                    <v:shadow on="t" color="#7f7f7f" opacity=".5" offset="3pt,3pt"/>
                    <v:textbox>
                      <w:txbxContent>
                        <w:p w:rsidR="009A4CCC" w:rsidRPr="00E3116F" w:rsidRDefault="009A4CCC" w:rsidP="00A23AF2">
                          <w:pPr>
                            <w:rPr>
                              <w:rFonts w:ascii="Arial" w:hAnsi="Arial" w:cs="Arial"/>
                            </w:rPr>
                          </w:pPr>
                        </w:p>
                      </w:txbxContent>
                    </v:textbox>
                  </v:roundrect>
                  <v:rect id="Rectangle 65" o:spid="_x0000_s1629"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vjcMA&#10;AADcAAAADwAAAGRycy9kb3ducmV2LnhtbESPT2sCMRTE7wW/Q3gFbzW7UqysRhFBWi+Cfw7t7bF5&#10;bpYmL2GT6vrtjSD0OMzMb5j5sndWXKiLrWcF5agAQVx73XKj4HTcvE1BxISs0XomBTeKsFwMXuZY&#10;aX/lPV0OqREZwrFCBSalUEkZa0MO48gH4uydfecwZdk1Und4zXBn5bgoJtJhy3nBYKC1ofr38OcU&#10;/BxXZlcG/iwn32ZLt2JrrQxKDV/71QxEoj79h5/tL63gvfyAx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vjcMAAADcAAAADwAAAAAAAAAAAAAAAACYAgAAZHJzL2Rv&#10;d25yZXYueG1sUEsFBgAAAAAEAAQA9QAAAIgDAAAAAA==&#10;" fillcolor="white [3212]" strokecolor="#666" strokeweight="1pt">
                    <v:shadow on="t" color="#7f7f7f" opacity=".5" offset="3pt,3pt"/>
                  </v:rect>
                  <v:rect id="Rectangle 66" o:spid="_x0000_s1630"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7/8EA&#10;AADcAAAADwAAAGRycy9kb3ducmV2LnhtbERPPWvDMBDdA/kP4grdYtmlmOJYCaEQ2iyBJh2a7bCu&#10;lql0Epaa2P8+GgodH++73U7OiiuNcfCsoCpKEMSd1wP3Cj7P+9ULiJiQNVrPpGCmCNvNctFio/2N&#10;P+h6Sr3IIRwbVGBSCo2UsTPkMBY+EGfu248OU4ZjL/WItxzurHwqy1o6HDg3GAz0aqj7Of06BZfz&#10;zhyrwG9V/WUONJcHa2VQ6vFh2q1BJJrSv/jP/a4VPFd5bT6Tj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5e//BAAAA3AAAAA8AAAAAAAAAAAAAAAAAmAIAAGRycy9kb3du&#10;cmV2LnhtbFBLBQYAAAAABAAEAPUAAACGAwAAAAA=&#10;" fillcolor="white [3212]" strokecolor="#666" strokeweight="1pt">
                    <v:shadow on="t" color="#7f7f7f" opacity=".5" offset="3pt,3pt"/>
                  </v:rect>
                  <v:shape id="AutoShape 67" o:spid="_x0000_s1631"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xwsQAAADcAAAADwAAAGRycy9kb3ducmV2LnhtbESPQWvCQBSE74X+h+UJvdVNpJQ2uooI&#10;gpVetHp/ZJ/ZxOzbNG+r8d93C0KPw8x8w8wWg2/VhXqpAxvIxxko4jLYmisDh6/18xsoicgW28Bk&#10;4EYCi/njwwwLG668o8s+VipBWAo04GLsCq2ldORRxqEjTt4p9B5jkn2lbY/XBPetnmTZq/ZYc1pw&#10;2NHKUXne/3gDIs122xycXsmp+c6Pnx+387oz5mk0LKegIg3xP3xvb6yBl/wd/s6kI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DHCxAAAANwAAAAPAAAAAAAAAAAA&#10;AAAAAKECAABkcnMvZG93bnJldi54bWxQSwUGAAAAAAQABAD5AAAAkgMAAAAA&#10;" strokecolor="#666" strokeweight="1pt">
                    <v:shadow on="t" color="#7f7f7f" opacity=".5" offset="3pt,3pt"/>
                  </v:shape>
                </v:group>
                <v:shape id="AutoShape 4" o:spid="_x0000_s1632"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2RsIAAADcAAAADwAAAGRycy9kb3ducmV2LnhtbERPS0vDQBC+C/6HZQq9SLsx1FJit6WI&#10;0noR+vA+ZsckNDsbdtc07a93DoLHj++9XA+uVT2F2Hg28DjNQBGX3jZcGTgd3yYLUDEhW2w9k4Er&#10;RViv7u+WWFh/4T31h1QpCeFYoIE6pa7QOpY1OYxT3xEL9+2DwyQwVNoGvEi4a3WeZXPtsGFpqLGj&#10;l5rK8+HHSUnalMNH+/CV3177+B5yfvqstsaMR8PmGVSiIf2L/9w7a2CWy3w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S2RsIAAADcAAAADwAAAAAAAAAAAAAA&#10;AAChAgAAZHJzL2Rvd25yZXYueG1sUEsFBgAAAAAEAAQA+QAAAJADAAAAAA==&#10;" strokecolor="#666" strokeweight=".25pt">
                  <v:shadow color="#7f7f7f" opacity=".5"/>
                </v:shape>
                <v:rect id="Rectangle 421" o:spid="_x0000_s1633" style="position:absolute;top:12096;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JkMQA&#10;AADcAAAADwAAAGRycy9kb3ducmV2LnhtbESPwWrDMBBE74X+g9hCLqWRY0oITpRQSg09trYP6W2x&#10;NpYba2UkNXH+vgoEchxm5g2z2U12ECfyoXesYDHPQBC3TvfcKWjq8mUFIkRkjYNjUnChALvt48MG&#10;C+3O/E2nKnYiQTgUqMDEOBZShtaQxTB3I3HyDs5bjEn6TmqP5wS3g8yzbCkt9pwWDI70bqg9Vn9W&#10;Qdb8/DalqY5U7/O69F8fz7FulJo9TW9rEJGmeA/f2p9awWu+gO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iZDEAAAA3AAAAA8AAAAAAAAAAAAAAAAAmAIAAGRycy9k&#10;b3ducmV2LnhtbFBLBQYAAAAABAAEAPUAAACJAwAAAAA=&#10;" fillcolor="#ededed [662]" strokecolor="#00b050" strokeweight=".25pt"/>
                <v:rect id="Rectangle 16" o:spid="_x0000_s1634"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roundrect id="AutoShape 14" o:spid="_x0000_s1635" style="position:absolute;left:23641;top:12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2BsQA&#10;AADcAAAADwAAAGRycy9kb3ducmV2LnhtbESPQWsCMRSE74X+h/AK3mpSUWlXo4jQ0pu4eujxdfPc&#10;Xbp5WZPsuvXXG6HQ4zAz3zDL9WAb0ZMPtWMNL2MFgrhwpuZSw/Hw/vwKIkRkg41j0vBLAdarx4cl&#10;ZsZdeE99HkuRIBwy1FDF2GZShqIii2HsWuLknZy3GJP0pTQeLwluGzlRai4t1pwWKmxpW1Hxk3dW&#10;Q2FUp/xXv3v7nsX82ndnlh9nrUdPw2YBItIQ/8N/7U+jYTq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9gbEAAAA3AAAAA8AAAAAAAAAAAAAAAAAmAIAAGRycy9k&#10;b3ducmV2LnhtbFBLBQYAAAAABAAEAPUAAACJAw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6133" w:name="_Toc52208171"/>
                        <w:r w:rsidRPr="00E3116F">
                          <w:rPr>
                            <w:rFonts w:ascii="Arial" w:hAnsi="Arial" w:cs="Arial"/>
                            <w:b/>
                            <w:sz w:val="18"/>
                            <w:szCs w:val="18"/>
                          </w:rPr>
                          <w:t>Supprimer</w:t>
                        </w:r>
                        <w:bookmarkEnd w:id="6133"/>
                        <w:r w:rsidRPr="00E3116F">
                          <w:rPr>
                            <w:rFonts w:ascii="Arial" w:hAnsi="Arial" w:cs="Arial"/>
                            <w:b/>
                            <w:sz w:val="18"/>
                            <w:szCs w:val="18"/>
                          </w:rPr>
                          <w:t xml:space="preserve"> </w:t>
                        </w:r>
                      </w:p>
                    </w:txbxContent>
                  </v:textbox>
                </v:roundrect>
                <v:roundrect id="AutoShape 15" o:spid="_x0000_s1636" style="position:absolute;left:33832;top:12858;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H78EA&#10;AADcAAAADwAAAGRycy9kb3ducmV2LnhtbERPz2vCMBS+C/sfwht4s8lEZeuMMgbKbmK3w45vzVtb&#10;1rzUJK2df705CB4/vt/r7WhbMZAPjWMNT5kCQVw603Cl4etzN3sGESKywdYxafinANvNw2SNuXFn&#10;PtJQxEqkEA45aqhj7HIpQ1mTxZC5jjhxv85bjAn6ShqP5xRuWzlXaiUtNpwaauzovabyr+ithtKo&#10;Xvnv4fDys4zFZehPLPcnraeP49sriEhjvItv7g+jYTFP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x+/BAAAA3AAAAA8AAAAAAAAAAAAAAAAAmAIAAGRycy9kb3du&#10;cmV2LnhtbFBLBQYAAAAABAAEAPUAAACGAw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6134" w:name="_Toc52208172"/>
                        <w:r w:rsidRPr="00E3116F">
                          <w:rPr>
                            <w:rFonts w:ascii="Arial" w:hAnsi="Arial" w:cs="Arial"/>
                            <w:b/>
                            <w:sz w:val="18"/>
                            <w:szCs w:val="18"/>
                          </w:rPr>
                          <w:t>Annuler</w:t>
                        </w:r>
                        <w:bookmarkEnd w:id="6134"/>
                        <w:r w:rsidRPr="00E3116F">
                          <w:rPr>
                            <w:rFonts w:ascii="Arial" w:hAnsi="Arial" w:cs="Arial"/>
                            <w:b/>
                            <w:sz w:val="18"/>
                            <w:szCs w:val="18"/>
                          </w:rPr>
                          <w:t xml:space="preserve"> </w:t>
                        </w:r>
                      </w:p>
                    </w:txbxContent>
                  </v:textbox>
                </v:roundrect>
                <v:roundrect id="AutoShape 13" o:spid="_x0000_s1637" style="position:absolute;left:2686;top:12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idMQA&#10;AADcAAAADwAAAGRycy9kb3ducmV2LnhtbESPQWsCMRSE7wX/Q3hCbzVRbNHVKFKo9Fa6evD43Dx3&#10;Fzcva5Jdt/31TaHQ4zAz3zDr7WAb0ZMPtWMN04kCQVw4U3Op4Xh4e1qACBHZYOOYNHxRgO1m9LDG&#10;zLg7f1Kfx1IkCIcMNVQxtpmUoajIYpi4ljh5F+ctxiR9KY3He4LbRs6UepEWa04LFbb0WlFxzTur&#10;oTCqU/7UfyzPzzH/7rsby/1N68fxsFuBiDTE//Bf+91omM+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YnTEAAAA3AAAAA8AAAAAAAAAAAAAAAAAmAIAAGRycy9k&#10;b3ducmV2LnhtbFBLBQYAAAAABAAEAPUAAACJAw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6135" w:name="_Toc52208173"/>
                        <w:r w:rsidRPr="00E3116F">
                          <w:rPr>
                            <w:rFonts w:ascii="Arial" w:hAnsi="Arial" w:cs="Arial"/>
                            <w:b/>
                            <w:sz w:val="18"/>
                            <w:szCs w:val="18"/>
                          </w:rPr>
                          <w:t>Enregistrer</w:t>
                        </w:r>
                        <w:bookmarkEnd w:id="6135"/>
                      </w:p>
                    </w:txbxContent>
                  </v:textbox>
                </v:roundrect>
                <v:roundrect id="AutoShape 12" o:spid="_x0000_s1638" style="position:absolute;left:12973;top:12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dNMEA&#10;AADcAAAADwAAAGRycy9kb3ducmV2LnhtbERPPW/CMBDdkfofrKvEBnYLVJBiUFWpFRsidGA84msS&#10;NT4H2wlpf309IDE+ve/1drCN6MmH2rGGp6kCQVw4U3Op4ev4MVmCCBHZYOOYNPxSgO3mYbTGzLgr&#10;H6jPYylSCIcMNVQxtpmUoajIYpi6ljhx385bjAn6UhqP1xRuG/ms1Iu0WHNqqLCl94qKn7yzGgqj&#10;OuVP/X51XsT8r+8uLD8vWo8fh7dXEJGGeBff3DujYT5L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yXTTBAAAA3AAAAA8AAAAAAAAAAAAAAAAAmAIAAGRycy9kb3du&#10;cmV2LnhtbFBLBQYAAAAABAAEAPUAAACGAwAAAAA=&#10;">
                  <v:textbox>
                    <w:txbxContent>
                      <w:p w:rsidR="009A4CCC" w:rsidRPr="00E3116F" w:rsidRDefault="009A4CCC" w:rsidP="00A23AF2">
                        <w:pPr>
                          <w:spacing w:after="0" w:line="240" w:lineRule="auto"/>
                          <w:contextualSpacing/>
                          <w:jc w:val="center"/>
                          <w:rPr>
                            <w:rFonts w:ascii="Arial" w:hAnsi="Arial" w:cs="Arial"/>
                            <w:b/>
                            <w:sz w:val="18"/>
                            <w:szCs w:val="18"/>
                          </w:rPr>
                        </w:pPr>
                        <w:bookmarkStart w:id="6136" w:name="_Toc52208174"/>
                        <w:r w:rsidRPr="00E3116F">
                          <w:rPr>
                            <w:rFonts w:ascii="Arial" w:hAnsi="Arial" w:cs="Arial"/>
                            <w:b/>
                            <w:sz w:val="18"/>
                            <w:szCs w:val="18"/>
                          </w:rPr>
                          <w:t>Modifier</w:t>
                        </w:r>
                        <w:bookmarkEnd w:id="6136"/>
                        <w:r w:rsidRPr="00E3116F">
                          <w:rPr>
                            <w:rFonts w:ascii="Arial" w:hAnsi="Arial" w:cs="Arial"/>
                            <w:b/>
                            <w:sz w:val="18"/>
                            <w:szCs w:val="18"/>
                          </w:rPr>
                          <w:t xml:space="preserve"> </w:t>
                        </w:r>
                      </w:p>
                    </w:txbxContent>
                  </v:textbox>
                </v:roundrect>
                <v:line id="Connecteur droit 431" o:spid="_x0000_s1639"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0SsYAAADcAAAADwAAAGRycy9kb3ducmV2LnhtbESP3WrCQBSE74W+w3IKvRHdWItodBUR&#10;CwWLP3Hx+pA9TUKzZ0N2q+nbu4WCl8PMfMMsVp2txZVaXzlWMBomIIhzZyouFOjz+2AKwgdkg7Vj&#10;UvBLHlbLp94CU+NufKJrFgoRIexTVFCG0KRS+rwki37oGuLofbnWYoiyLaRp8RbhtpavSTKRFiuO&#10;CyU2tCkp/85+rIKdnl3648NUa3vO9njU1fbwuVHq5blbz0EE6sIj/N/+MArexi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9ErGAAAA3AAAAA8AAAAAAAAA&#10;AAAAAAAAoQIAAGRycy9kb3ducmV2LnhtbFBLBQYAAAAABAAEAPkAAACUAwAAAAA=&#10;" strokecolor="black [3200]" strokeweight=".5pt">
                  <v:stroke joinstyle="miter"/>
                </v:line>
                <v:group id="Group 22" o:spid="_x0000_s1640" style="position:absolute;left:15144;top:5334;width:11240;height:5810" coordorigin="5205,12840" coordsize="177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rect id="Rectangle 23" o:spid="_x0000_s1641" style="position:absolute;left:5205;top:1348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QqMUA&#10;AADcAAAADwAAAGRycy9kb3ducmV2LnhtbESPT2vCQBTE74LfYXlCb2bjH4pNs4q0pNijxou31+xr&#10;Es2+DdnVxH76bqHgcZiZ3zDpZjCNuFHnassKZlEMgriwuuZSwTHPpisQziNrbCyTgjs52KzHoxQT&#10;bXve0+3gSxEg7BJUUHnfJlK6oiKDLrItcfC+bWfQB9mVUnfYB7hp5DyOn6XBmsNChS29VVRcDlej&#10;4KueH/Fnn3/E5iVb+M8hP19P70o9TYbtKwhPg3+E/9s7rWC5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CoxQAAANwAAAAPAAAAAAAAAAAAAAAAAJgCAABkcnMv&#10;ZG93bnJldi54bWxQSwUGAAAAAAQABAD1AAAAigMAAAAA&#10;"/>
                  <v:rect id="Rectangle 23" o:spid="_x0000_s1642" style="position:absolute;left:5205;top:12840;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YVsQA&#10;AADcAAAADwAAAGRycy9kb3ducmV2LnhtbESPQYvCMBSE7wv+h/AWvK3pKop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FbEAAAA3AAAAA8AAAAAAAAAAAAAAAAAmAIAAGRycy9k&#10;b3ducmV2LnhtbFBLBQYAAAAABAAEAPUAAACJAwAAAAA=&#10;"/>
                </v:group>
                <v:rect id="Rectangle 17" o:spid="_x0000_s1643" style="position:absolute;left:15144;top:723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9zcUA&#10;AADcAAAADwAAAGRycy9kb3ducmV2LnhtbESPQWvCQBSE74X+h+UVeqsbUxQbXaW0pLTHJF56e2af&#10;STT7NmTXmPrru4LgcZiZb5jVZjStGKh3jWUF00kEgri0uuFKwbZIXxYgnEfW2FomBX/kYLN+fFhh&#10;ou2ZMxpyX4kAYZeggtr7LpHSlTUZdBPbEQdvb3uDPsi+krrHc4CbVsZRNJcGGw4LNXb0UVN5zE9G&#10;wa6Jt3jJiq/IvKWv/mcsDqffT6Wen8b3JQhPo7+Hb+1vrWAxi+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T3NxQAAANwAAAAPAAAAAAAAAAAAAAAAAJgCAABkcnMv&#10;ZG93bnJldi54bWxQSwUGAAAAAAQABAD1AAAAigMAAAAA&#10;"/>
              </v:group>
            </w:pict>
          </mc:Fallback>
        </mc:AlternateContent>
      </w:r>
      <w:r w:rsidRPr="0055328B">
        <w:rPr>
          <w:rFonts w:ascii="Arial" w:hAnsi="Arial" w:cs="Arial"/>
          <w:b/>
          <w:color w:val="000000" w:themeColor="text1"/>
        </w:rPr>
        <w:t>Prés</w:t>
      </w:r>
      <w:r>
        <w:rPr>
          <w:rFonts w:ascii="Arial" w:hAnsi="Arial" w:cs="Arial"/>
          <w:b/>
          <w:color w:val="000000" w:themeColor="text1"/>
        </w:rPr>
        <w:t>entation Maquette Ecran : MAQ 02</w:t>
      </w:r>
      <w:bookmarkEnd w:id="6118"/>
    </w:p>
    <w:p w:rsidR="00A23AF2" w:rsidRDefault="00A23AF2" w:rsidP="00A23AF2">
      <w:pPr>
        <w:autoSpaceDE w:val="0"/>
        <w:autoSpaceDN w:val="0"/>
        <w:adjustRightInd w:val="0"/>
        <w:spacing w:before="60" w:after="120" w:line="360" w:lineRule="auto"/>
        <w:jc w:val="both"/>
        <w:rPr>
          <w:rFonts w:ascii="Arial" w:hAnsi="Arial" w:cs="Arial"/>
          <w:b/>
        </w:rPr>
      </w:pPr>
    </w:p>
    <w:p w:rsidR="00A23AF2" w:rsidRDefault="00A23AF2" w:rsidP="00A23AF2">
      <w:pPr>
        <w:autoSpaceDE w:val="0"/>
        <w:autoSpaceDN w:val="0"/>
        <w:adjustRightInd w:val="0"/>
        <w:spacing w:before="60" w:after="120" w:line="360" w:lineRule="auto"/>
        <w:jc w:val="both"/>
        <w:rPr>
          <w:rFonts w:ascii="Arial" w:hAnsi="Arial" w:cs="Arial"/>
          <w:b/>
        </w:rPr>
      </w:pPr>
    </w:p>
    <w:p w:rsidR="00A23AF2" w:rsidRDefault="00A23AF2" w:rsidP="00A23AF2">
      <w:pPr>
        <w:autoSpaceDE w:val="0"/>
        <w:autoSpaceDN w:val="0"/>
        <w:adjustRightInd w:val="0"/>
        <w:spacing w:before="60" w:after="120" w:line="360" w:lineRule="auto"/>
        <w:jc w:val="both"/>
        <w:rPr>
          <w:rFonts w:ascii="Arial" w:hAnsi="Arial" w:cs="Arial"/>
          <w:b/>
        </w:rPr>
      </w:pPr>
    </w:p>
    <w:p w:rsidR="00A23AF2" w:rsidRDefault="00A23AF2" w:rsidP="00A23AF2">
      <w:pPr>
        <w:autoSpaceDE w:val="0"/>
        <w:autoSpaceDN w:val="0"/>
        <w:adjustRightInd w:val="0"/>
        <w:spacing w:before="60" w:after="120" w:line="360" w:lineRule="auto"/>
        <w:jc w:val="both"/>
        <w:rPr>
          <w:rFonts w:ascii="Arial" w:hAnsi="Arial" w:cs="Arial"/>
          <w:b/>
        </w:rPr>
      </w:pPr>
    </w:p>
    <w:p w:rsidR="00A23AF2" w:rsidRPr="007543E5" w:rsidRDefault="00A23AF2" w:rsidP="00A23AF2">
      <w:pPr>
        <w:autoSpaceDE w:val="0"/>
        <w:autoSpaceDN w:val="0"/>
        <w:adjustRightInd w:val="0"/>
        <w:spacing w:before="60" w:after="120" w:line="360" w:lineRule="auto"/>
        <w:ind w:firstLine="708"/>
        <w:jc w:val="both"/>
        <w:rPr>
          <w:rFonts w:ascii="Arial" w:hAnsi="Arial" w:cs="Arial"/>
          <w:b/>
          <w:sz w:val="16"/>
        </w:rPr>
      </w:pPr>
    </w:p>
    <w:p w:rsidR="00A23AF2" w:rsidRPr="00827D49" w:rsidRDefault="00A23AF2" w:rsidP="00E40368">
      <w:pPr>
        <w:pStyle w:val="Paragraphedeliste"/>
        <w:numPr>
          <w:ilvl w:val="0"/>
          <w:numId w:val="90"/>
        </w:numPr>
        <w:autoSpaceDE w:val="0"/>
        <w:autoSpaceDN w:val="0"/>
        <w:adjustRightInd w:val="0"/>
        <w:spacing w:after="120" w:line="360" w:lineRule="auto"/>
        <w:ind w:left="1145" w:hanging="357"/>
        <w:jc w:val="both"/>
        <w:rPr>
          <w:rFonts w:ascii="Arial" w:hAnsi="Arial" w:cs="Arial"/>
          <w:b/>
        </w:rPr>
      </w:pPr>
      <w:bookmarkStart w:id="6137" w:name="_Toc52208176"/>
      <w:r w:rsidRPr="00827D49">
        <w:rPr>
          <w:rFonts w:ascii="Arial" w:hAnsi="Arial" w:cs="Arial"/>
          <w:b/>
        </w:rPr>
        <w:t>Logique de dialogue :</w:t>
      </w:r>
      <w:bookmarkEnd w:id="6137"/>
    </w:p>
    <w:p w:rsidR="00A23AF2" w:rsidRPr="00827D49" w:rsidRDefault="00A23AF2" w:rsidP="00E40368">
      <w:pPr>
        <w:pStyle w:val="Paragraphedeliste"/>
        <w:numPr>
          <w:ilvl w:val="0"/>
          <w:numId w:val="88"/>
        </w:numPr>
        <w:spacing w:after="120" w:line="360" w:lineRule="auto"/>
        <w:ind w:hanging="357"/>
        <w:jc w:val="both"/>
        <w:rPr>
          <w:rFonts w:ascii="Arial" w:hAnsi="Arial" w:cs="Arial"/>
        </w:rPr>
      </w:pPr>
      <w:bookmarkStart w:id="6138" w:name="_Toc52208177"/>
      <w:r w:rsidRPr="00827D49">
        <w:rPr>
          <w:rFonts w:ascii="Arial" w:hAnsi="Arial" w:cs="Arial"/>
        </w:rPr>
        <w:t>Afficher la Maquette écran ;</w:t>
      </w:r>
      <w:bookmarkEnd w:id="6138"/>
    </w:p>
    <w:p w:rsidR="00A23AF2" w:rsidRPr="00827D49" w:rsidRDefault="00A23AF2" w:rsidP="00E40368">
      <w:pPr>
        <w:pStyle w:val="Paragraphedeliste"/>
        <w:numPr>
          <w:ilvl w:val="0"/>
          <w:numId w:val="88"/>
        </w:numPr>
        <w:spacing w:before="60" w:after="120" w:line="360" w:lineRule="auto"/>
        <w:jc w:val="both"/>
        <w:rPr>
          <w:rFonts w:ascii="Arial" w:hAnsi="Arial" w:cs="Arial"/>
        </w:rPr>
      </w:pPr>
      <w:bookmarkStart w:id="6139" w:name="_Toc52208178"/>
      <w:r>
        <w:rPr>
          <w:rFonts w:ascii="Arial" w:hAnsi="Arial" w:cs="Arial"/>
        </w:rPr>
        <w:t xml:space="preserve">Saisir le numéro </w:t>
      </w:r>
      <w:r w:rsidR="007543E5">
        <w:rPr>
          <w:rFonts w:ascii="Arial" w:hAnsi="Arial" w:cs="Arial"/>
        </w:rPr>
        <w:t>paiement</w:t>
      </w:r>
      <w:r>
        <w:rPr>
          <w:rFonts w:ascii="Arial" w:hAnsi="Arial" w:cs="Arial"/>
        </w:rPr>
        <w:t xml:space="preserve"> </w:t>
      </w:r>
      <w:r w:rsidRPr="00827D49">
        <w:rPr>
          <w:rFonts w:ascii="Arial" w:hAnsi="Arial" w:cs="Arial"/>
        </w:rPr>
        <w:t>et rechercher dans la base de données s’il existe afin d’éviter les doublons.</w:t>
      </w:r>
      <w:bookmarkEnd w:id="6139"/>
      <w:r w:rsidRPr="00827D49">
        <w:rPr>
          <w:rFonts w:ascii="Arial" w:hAnsi="Arial" w:cs="Arial"/>
        </w:rPr>
        <w:t xml:space="preserve">  </w:t>
      </w:r>
    </w:p>
    <w:p w:rsidR="00A23AF2" w:rsidRPr="00827D49" w:rsidRDefault="00A23AF2" w:rsidP="00A23AF2">
      <w:pPr>
        <w:pStyle w:val="Paragraphedeliste"/>
        <w:spacing w:before="60" w:after="120" w:line="360" w:lineRule="auto"/>
        <w:ind w:left="1287" w:firstLine="556"/>
        <w:jc w:val="both"/>
        <w:rPr>
          <w:rFonts w:ascii="Arial" w:hAnsi="Arial" w:cs="Arial"/>
        </w:rPr>
      </w:pPr>
      <w:bookmarkStart w:id="6140" w:name="_Toc52208179"/>
      <w:r w:rsidRPr="00827D49">
        <w:rPr>
          <w:rFonts w:ascii="Arial" w:hAnsi="Arial" w:cs="Arial"/>
        </w:rPr>
        <w:t>Si inexistant alors</w:t>
      </w:r>
      <w:bookmarkEnd w:id="6140"/>
    </w:p>
    <w:p w:rsidR="00A23AF2" w:rsidRPr="00827D49" w:rsidRDefault="00A23AF2" w:rsidP="00E40368">
      <w:pPr>
        <w:pStyle w:val="Paragraphedeliste"/>
        <w:numPr>
          <w:ilvl w:val="0"/>
          <w:numId w:val="89"/>
        </w:numPr>
        <w:spacing w:after="120" w:line="360" w:lineRule="auto"/>
        <w:ind w:hanging="357"/>
        <w:jc w:val="both"/>
        <w:rPr>
          <w:rFonts w:ascii="Arial" w:hAnsi="Arial" w:cs="Arial"/>
        </w:rPr>
      </w:pPr>
      <w:bookmarkStart w:id="6141" w:name="_Toc52208180"/>
      <w:r w:rsidRPr="00827D49">
        <w:rPr>
          <w:rFonts w:ascii="Arial" w:hAnsi="Arial" w:cs="Arial"/>
        </w:rPr>
        <w:t xml:space="preserve">Saisir les détails </w:t>
      </w:r>
      <w:r w:rsidR="007543E5">
        <w:rPr>
          <w:rFonts w:ascii="Arial" w:hAnsi="Arial" w:cs="Arial"/>
        </w:rPr>
        <w:t>de paiement</w:t>
      </w:r>
      <w:r>
        <w:rPr>
          <w:rFonts w:ascii="Arial" w:hAnsi="Arial" w:cs="Arial"/>
        </w:rPr>
        <w:t xml:space="preserve"> </w:t>
      </w:r>
      <w:r w:rsidRPr="00827D49">
        <w:rPr>
          <w:rFonts w:ascii="Arial" w:hAnsi="Arial" w:cs="Arial"/>
        </w:rPr>
        <w:t xml:space="preserve">en commençant par </w:t>
      </w:r>
      <w:r w:rsidR="007543E5">
        <w:rPr>
          <w:rFonts w:ascii="Arial" w:hAnsi="Arial" w:cs="Arial"/>
        </w:rPr>
        <w:t xml:space="preserve">la date paiement jusqu’au montant </w:t>
      </w:r>
      <w:r w:rsidRPr="00827D49">
        <w:rPr>
          <w:rFonts w:ascii="Arial" w:hAnsi="Arial" w:cs="Arial"/>
        </w:rPr>
        <w:t>;</w:t>
      </w:r>
      <w:bookmarkEnd w:id="6141"/>
    </w:p>
    <w:p w:rsidR="00A23AF2" w:rsidRPr="00827D49" w:rsidRDefault="00A23AF2" w:rsidP="00E40368">
      <w:pPr>
        <w:pStyle w:val="Paragraphedeliste"/>
        <w:numPr>
          <w:ilvl w:val="0"/>
          <w:numId w:val="89"/>
        </w:numPr>
        <w:spacing w:after="120" w:line="360" w:lineRule="auto"/>
        <w:ind w:hanging="357"/>
        <w:jc w:val="both"/>
        <w:rPr>
          <w:rFonts w:ascii="Arial" w:hAnsi="Arial" w:cs="Arial"/>
        </w:rPr>
      </w:pPr>
      <w:bookmarkStart w:id="6142" w:name="_Toc52208181"/>
      <w:r w:rsidRPr="00827D49">
        <w:rPr>
          <w:rFonts w:ascii="Arial" w:hAnsi="Arial" w:cs="Arial"/>
        </w:rPr>
        <w:t>Ecriture sur disque ;</w:t>
      </w:r>
      <w:bookmarkEnd w:id="6142"/>
      <w:r w:rsidRPr="00827D49">
        <w:rPr>
          <w:rFonts w:ascii="Arial" w:hAnsi="Arial" w:cs="Arial"/>
        </w:rPr>
        <w:t xml:space="preserve"> </w:t>
      </w:r>
    </w:p>
    <w:p w:rsidR="00A23AF2" w:rsidRPr="00827D49" w:rsidRDefault="00A23AF2" w:rsidP="00E40368">
      <w:pPr>
        <w:pStyle w:val="Paragraphedeliste"/>
        <w:numPr>
          <w:ilvl w:val="0"/>
          <w:numId w:val="89"/>
        </w:numPr>
        <w:spacing w:after="120" w:line="360" w:lineRule="auto"/>
        <w:ind w:hanging="357"/>
        <w:jc w:val="both"/>
        <w:rPr>
          <w:rFonts w:ascii="Arial" w:hAnsi="Arial" w:cs="Arial"/>
        </w:rPr>
      </w:pPr>
      <w:bookmarkStart w:id="6143" w:name="_Toc52208182"/>
      <w:r w:rsidRPr="00827D49">
        <w:rPr>
          <w:rFonts w:ascii="Arial" w:hAnsi="Arial" w:cs="Arial"/>
        </w:rPr>
        <w:t>Fin si.</w:t>
      </w:r>
      <w:bookmarkEnd w:id="6143"/>
    </w:p>
    <w:p w:rsidR="00A23AF2" w:rsidRPr="00A23AF2" w:rsidRDefault="00A23AF2" w:rsidP="008329B5">
      <w:pPr>
        <w:pStyle w:val="Paragraphedeliste"/>
        <w:numPr>
          <w:ilvl w:val="0"/>
          <w:numId w:val="94"/>
        </w:numPr>
        <w:autoSpaceDE w:val="0"/>
        <w:autoSpaceDN w:val="0"/>
        <w:adjustRightInd w:val="0"/>
        <w:spacing w:before="60" w:after="0" w:line="240" w:lineRule="auto"/>
        <w:jc w:val="both"/>
        <w:rPr>
          <w:rFonts w:ascii="Arial" w:hAnsi="Arial" w:cs="Arial"/>
          <w:b/>
        </w:rPr>
      </w:pPr>
      <w:bookmarkStart w:id="6144" w:name="_Toc52208183"/>
      <w:r w:rsidRPr="00A23AF2">
        <w:rPr>
          <w:rFonts w:ascii="Arial" w:hAnsi="Arial" w:cs="Arial"/>
          <w:b/>
        </w:rPr>
        <w:t>Enchainement</w:t>
      </w:r>
      <w:bookmarkEnd w:id="6144"/>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A23AF2" w:rsidRPr="00F5702D" w:rsidTr="00F55269">
        <w:tc>
          <w:tcPr>
            <w:tcW w:w="1411" w:type="dxa"/>
          </w:tcPr>
          <w:p w:rsidR="00A23AF2" w:rsidRPr="00F5702D" w:rsidRDefault="00A23AF2" w:rsidP="007543E5">
            <w:pPr>
              <w:pStyle w:val="Paragraphedeliste"/>
              <w:spacing w:after="0" w:line="240" w:lineRule="auto"/>
              <w:ind w:left="0"/>
              <w:rPr>
                <w:rFonts w:ascii="Arial" w:hAnsi="Arial" w:cs="Arial"/>
                <w:sz w:val="21"/>
                <w:szCs w:val="21"/>
              </w:rPr>
            </w:pPr>
            <w:bookmarkStart w:id="6145" w:name="_Toc52208184"/>
            <w:r w:rsidRPr="00F5702D">
              <w:rPr>
                <w:rFonts w:ascii="Arial" w:hAnsi="Arial" w:cs="Arial"/>
                <w:sz w:val="21"/>
                <w:szCs w:val="21"/>
              </w:rPr>
              <w:t>Bouton</w:t>
            </w:r>
            <w:bookmarkEnd w:id="6145"/>
          </w:p>
        </w:tc>
        <w:tc>
          <w:tcPr>
            <w:tcW w:w="1814" w:type="dxa"/>
          </w:tcPr>
          <w:p w:rsidR="00A23AF2" w:rsidRPr="00F5702D" w:rsidRDefault="00A23AF2" w:rsidP="007543E5">
            <w:pPr>
              <w:pStyle w:val="Paragraphedeliste"/>
              <w:spacing w:after="0" w:line="240" w:lineRule="auto"/>
              <w:ind w:left="0"/>
              <w:rPr>
                <w:rFonts w:ascii="Arial" w:hAnsi="Arial" w:cs="Arial"/>
                <w:sz w:val="21"/>
                <w:szCs w:val="21"/>
              </w:rPr>
            </w:pPr>
            <w:bookmarkStart w:id="6146" w:name="_Toc52208185"/>
            <w:r w:rsidRPr="00F5702D">
              <w:rPr>
                <w:rFonts w:ascii="Arial" w:hAnsi="Arial" w:cs="Arial"/>
                <w:sz w:val="21"/>
                <w:szCs w:val="21"/>
              </w:rPr>
              <w:t>Action</w:t>
            </w:r>
            <w:bookmarkEnd w:id="6146"/>
          </w:p>
        </w:tc>
        <w:tc>
          <w:tcPr>
            <w:tcW w:w="5164" w:type="dxa"/>
          </w:tcPr>
          <w:p w:rsidR="00A23AF2" w:rsidRPr="00F5702D" w:rsidRDefault="00A23AF2" w:rsidP="007543E5">
            <w:pPr>
              <w:pStyle w:val="Paragraphedeliste"/>
              <w:spacing w:after="0" w:line="240" w:lineRule="auto"/>
              <w:ind w:left="0"/>
              <w:rPr>
                <w:rFonts w:ascii="Arial" w:hAnsi="Arial" w:cs="Arial"/>
                <w:sz w:val="21"/>
                <w:szCs w:val="21"/>
              </w:rPr>
            </w:pPr>
            <w:bookmarkStart w:id="6147" w:name="_Toc52208186"/>
            <w:r w:rsidRPr="00F5702D">
              <w:rPr>
                <w:rFonts w:ascii="Arial" w:hAnsi="Arial" w:cs="Arial"/>
                <w:sz w:val="21"/>
                <w:szCs w:val="21"/>
              </w:rPr>
              <w:t>Evénement</w:t>
            </w:r>
            <w:bookmarkEnd w:id="6147"/>
          </w:p>
        </w:tc>
      </w:tr>
      <w:tr w:rsidR="00A23AF2" w:rsidRPr="00F5702D" w:rsidTr="00F55269">
        <w:tc>
          <w:tcPr>
            <w:tcW w:w="1411" w:type="dxa"/>
            <w:vAlign w:val="center"/>
          </w:tcPr>
          <w:p w:rsidR="00A23AF2" w:rsidRPr="00F5702D" w:rsidRDefault="00A23AF2" w:rsidP="007543E5">
            <w:pPr>
              <w:pStyle w:val="Paragraphedeliste"/>
              <w:spacing w:after="0" w:line="240" w:lineRule="auto"/>
              <w:ind w:left="0"/>
              <w:jc w:val="both"/>
              <w:rPr>
                <w:rFonts w:ascii="Arial" w:hAnsi="Arial" w:cs="Arial"/>
                <w:sz w:val="21"/>
                <w:szCs w:val="21"/>
              </w:rPr>
            </w:pPr>
            <w:bookmarkStart w:id="6148" w:name="_Toc52208187"/>
            <w:r w:rsidRPr="00F5702D">
              <w:rPr>
                <w:rFonts w:ascii="Arial" w:hAnsi="Arial" w:cs="Arial"/>
                <w:sz w:val="21"/>
                <w:szCs w:val="21"/>
              </w:rPr>
              <w:t>Enregistrer</w:t>
            </w:r>
            <w:bookmarkEnd w:id="6148"/>
          </w:p>
        </w:tc>
        <w:tc>
          <w:tcPr>
            <w:tcW w:w="1814" w:type="dxa"/>
            <w:vAlign w:val="center"/>
          </w:tcPr>
          <w:p w:rsidR="00A23AF2" w:rsidRPr="00F5702D" w:rsidRDefault="00A23AF2" w:rsidP="007543E5">
            <w:pPr>
              <w:pStyle w:val="Paragraphedeliste"/>
              <w:spacing w:after="0" w:line="240" w:lineRule="auto"/>
              <w:ind w:left="0"/>
              <w:rPr>
                <w:rFonts w:ascii="Arial" w:hAnsi="Arial" w:cs="Arial"/>
                <w:sz w:val="21"/>
                <w:szCs w:val="21"/>
              </w:rPr>
            </w:pPr>
            <w:bookmarkStart w:id="6149" w:name="_Toc52208188"/>
            <w:r w:rsidRPr="00F5702D">
              <w:rPr>
                <w:rFonts w:ascii="Arial" w:hAnsi="Arial" w:cs="Arial"/>
                <w:sz w:val="21"/>
                <w:szCs w:val="21"/>
              </w:rPr>
              <w:t>Clic sur bouton</w:t>
            </w:r>
            <w:bookmarkEnd w:id="6149"/>
            <w:r w:rsidRPr="00F5702D">
              <w:rPr>
                <w:rFonts w:ascii="Arial" w:hAnsi="Arial" w:cs="Arial"/>
                <w:sz w:val="21"/>
                <w:szCs w:val="21"/>
              </w:rPr>
              <w:t xml:space="preserve"> </w:t>
            </w:r>
          </w:p>
        </w:tc>
        <w:tc>
          <w:tcPr>
            <w:tcW w:w="5164" w:type="dxa"/>
          </w:tcPr>
          <w:p w:rsidR="00A23AF2" w:rsidRPr="00F5702D" w:rsidRDefault="00A23AF2" w:rsidP="007543E5">
            <w:pPr>
              <w:pStyle w:val="Paragraphedeliste"/>
              <w:spacing w:after="0" w:line="240" w:lineRule="auto"/>
              <w:ind w:left="0"/>
              <w:jc w:val="both"/>
              <w:rPr>
                <w:rFonts w:ascii="Arial" w:hAnsi="Arial" w:cs="Arial"/>
                <w:sz w:val="21"/>
                <w:szCs w:val="21"/>
              </w:rPr>
            </w:pPr>
            <w:bookmarkStart w:id="6150" w:name="_Toc52208189"/>
            <w:r w:rsidRPr="00F5702D">
              <w:rPr>
                <w:rFonts w:ascii="Arial" w:hAnsi="Arial" w:cs="Arial"/>
                <w:sz w:val="21"/>
                <w:szCs w:val="21"/>
              </w:rPr>
              <w:t>Enregistrement des informations dans la table concernée</w:t>
            </w:r>
            <w:bookmarkEnd w:id="6150"/>
            <w:r w:rsidRPr="00F5702D">
              <w:rPr>
                <w:rFonts w:ascii="Arial" w:hAnsi="Arial" w:cs="Arial"/>
                <w:sz w:val="21"/>
                <w:szCs w:val="21"/>
              </w:rPr>
              <w:t xml:space="preserve"> </w:t>
            </w:r>
          </w:p>
        </w:tc>
      </w:tr>
      <w:tr w:rsidR="00A23AF2" w:rsidRPr="00F5702D" w:rsidTr="00F55269">
        <w:trPr>
          <w:trHeight w:val="524"/>
        </w:trPr>
        <w:tc>
          <w:tcPr>
            <w:tcW w:w="1411" w:type="dxa"/>
            <w:vAlign w:val="center"/>
          </w:tcPr>
          <w:p w:rsidR="00A23AF2" w:rsidRPr="00F5702D" w:rsidRDefault="00A23AF2" w:rsidP="007543E5">
            <w:pPr>
              <w:pStyle w:val="Paragraphedeliste"/>
              <w:spacing w:after="0" w:line="240" w:lineRule="auto"/>
              <w:ind w:left="0"/>
              <w:jc w:val="both"/>
              <w:rPr>
                <w:rFonts w:ascii="Arial" w:hAnsi="Arial" w:cs="Arial"/>
                <w:sz w:val="21"/>
                <w:szCs w:val="21"/>
              </w:rPr>
            </w:pPr>
            <w:bookmarkStart w:id="6151" w:name="_Toc52208190"/>
            <w:r w:rsidRPr="00F5702D">
              <w:rPr>
                <w:rFonts w:ascii="Arial" w:hAnsi="Arial" w:cs="Arial"/>
                <w:sz w:val="21"/>
                <w:szCs w:val="21"/>
              </w:rPr>
              <w:t>Recherche</w:t>
            </w:r>
            <w:bookmarkEnd w:id="6151"/>
            <w:r w:rsidRPr="00F5702D">
              <w:rPr>
                <w:rFonts w:ascii="Arial" w:hAnsi="Arial" w:cs="Arial"/>
                <w:sz w:val="21"/>
                <w:szCs w:val="21"/>
              </w:rPr>
              <w:t xml:space="preserve"> </w:t>
            </w:r>
          </w:p>
        </w:tc>
        <w:tc>
          <w:tcPr>
            <w:tcW w:w="1814" w:type="dxa"/>
            <w:vAlign w:val="center"/>
          </w:tcPr>
          <w:p w:rsidR="00A23AF2" w:rsidRPr="00F5702D" w:rsidRDefault="00A23AF2" w:rsidP="007543E5">
            <w:pPr>
              <w:pStyle w:val="Paragraphedeliste"/>
              <w:spacing w:after="0" w:line="240" w:lineRule="auto"/>
              <w:ind w:left="0"/>
              <w:rPr>
                <w:rFonts w:ascii="Arial" w:hAnsi="Arial" w:cs="Arial"/>
                <w:sz w:val="21"/>
                <w:szCs w:val="21"/>
              </w:rPr>
            </w:pPr>
            <w:bookmarkStart w:id="6152" w:name="_Toc52208191"/>
            <w:r w:rsidRPr="00F5702D">
              <w:rPr>
                <w:rFonts w:ascii="Arial" w:hAnsi="Arial" w:cs="Arial"/>
                <w:sz w:val="21"/>
                <w:szCs w:val="21"/>
              </w:rPr>
              <w:t xml:space="preserve">Saisir </w:t>
            </w:r>
            <w:r>
              <w:rPr>
                <w:rFonts w:ascii="Arial" w:hAnsi="Arial" w:cs="Arial"/>
                <w:sz w:val="21"/>
                <w:szCs w:val="21"/>
              </w:rPr>
              <w:t xml:space="preserve">numéro </w:t>
            </w:r>
            <w:r w:rsidR="007543E5">
              <w:rPr>
                <w:rFonts w:ascii="Arial" w:hAnsi="Arial" w:cs="Arial"/>
                <w:sz w:val="21"/>
                <w:szCs w:val="21"/>
              </w:rPr>
              <w:t>paiement</w:t>
            </w:r>
            <w:bookmarkEnd w:id="6152"/>
            <w:r w:rsidR="007543E5">
              <w:rPr>
                <w:rFonts w:ascii="Arial" w:hAnsi="Arial" w:cs="Arial"/>
                <w:sz w:val="21"/>
                <w:szCs w:val="21"/>
              </w:rPr>
              <w:t xml:space="preserve"> </w:t>
            </w:r>
            <w:r>
              <w:rPr>
                <w:rFonts w:ascii="Arial" w:hAnsi="Arial" w:cs="Arial"/>
                <w:sz w:val="21"/>
                <w:szCs w:val="21"/>
              </w:rPr>
              <w:t xml:space="preserve">   </w:t>
            </w:r>
          </w:p>
        </w:tc>
        <w:tc>
          <w:tcPr>
            <w:tcW w:w="5164" w:type="dxa"/>
          </w:tcPr>
          <w:p w:rsidR="00A23AF2" w:rsidRPr="00F5702D" w:rsidRDefault="00A23AF2" w:rsidP="007543E5">
            <w:pPr>
              <w:pStyle w:val="Paragraphedeliste"/>
              <w:spacing w:after="0" w:line="240" w:lineRule="auto"/>
              <w:ind w:left="0"/>
              <w:jc w:val="both"/>
              <w:rPr>
                <w:rFonts w:ascii="Arial" w:hAnsi="Arial" w:cs="Arial"/>
                <w:sz w:val="21"/>
                <w:szCs w:val="21"/>
              </w:rPr>
            </w:pPr>
            <w:bookmarkStart w:id="6153" w:name="_Toc52208192"/>
            <w:r w:rsidRPr="00F5702D">
              <w:rPr>
                <w:rFonts w:ascii="Arial" w:hAnsi="Arial" w:cs="Arial"/>
                <w:sz w:val="21"/>
                <w:szCs w:val="21"/>
              </w:rPr>
              <w:t xml:space="preserve">Retourné la valeur liée </w:t>
            </w:r>
            <w:r>
              <w:rPr>
                <w:rFonts w:ascii="Arial" w:hAnsi="Arial" w:cs="Arial"/>
                <w:sz w:val="21"/>
                <w:szCs w:val="21"/>
              </w:rPr>
              <w:t xml:space="preserve">au numéro </w:t>
            </w:r>
            <w:r w:rsidR="007543E5">
              <w:rPr>
                <w:rFonts w:ascii="Arial" w:hAnsi="Arial" w:cs="Arial"/>
                <w:sz w:val="21"/>
                <w:szCs w:val="21"/>
              </w:rPr>
              <w:t>paiement</w:t>
            </w:r>
            <w:r>
              <w:rPr>
                <w:rFonts w:ascii="Arial" w:hAnsi="Arial" w:cs="Arial"/>
                <w:sz w:val="21"/>
                <w:szCs w:val="21"/>
              </w:rPr>
              <w:t xml:space="preserve"> </w:t>
            </w:r>
            <w:r w:rsidRPr="00F5702D">
              <w:rPr>
                <w:rFonts w:ascii="Arial" w:hAnsi="Arial" w:cs="Arial"/>
                <w:sz w:val="21"/>
                <w:szCs w:val="21"/>
              </w:rPr>
              <w:t>saisie d’une manière automatique</w:t>
            </w:r>
            <w:bookmarkEnd w:id="6153"/>
            <w:r w:rsidRPr="00F5702D">
              <w:rPr>
                <w:rFonts w:ascii="Arial" w:hAnsi="Arial" w:cs="Arial"/>
                <w:sz w:val="21"/>
                <w:szCs w:val="21"/>
              </w:rPr>
              <w:t xml:space="preserve">    </w:t>
            </w:r>
          </w:p>
        </w:tc>
      </w:tr>
      <w:tr w:rsidR="00A23AF2" w:rsidRPr="00F5702D" w:rsidTr="00F55269">
        <w:tc>
          <w:tcPr>
            <w:tcW w:w="1411" w:type="dxa"/>
            <w:vAlign w:val="center"/>
          </w:tcPr>
          <w:p w:rsidR="00A23AF2" w:rsidRPr="00F5702D" w:rsidRDefault="00A23AF2" w:rsidP="007543E5">
            <w:pPr>
              <w:pStyle w:val="Paragraphedeliste"/>
              <w:spacing w:after="0" w:line="240" w:lineRule="auto"/>
              <w:ind w:left="0"/>
              <w:jc w:val="both"/>
              <w:rPr>
                <w:rFonts w:ascii="Arial" w:hAnsi="Arial" w:cs="Arial"/>
                <w:sz w:val="21"/>
                <w:szCs w:val="21"/>
              </w:rPr>
            </w:pPr>
            <w:bookmarkStart w:id="6154" w:name="_Toc52208193"/>
            <w:r w:rsidRPr="00F5702D">
              <w:rPr>
                <w:rFonts w:ascii="Arial" w:hAnsi="Arial" w:cs="Arial"/>
                <w:sz w:val="21"/>
                <w:szCs w:val="21"/>
              </w:rPr>
              <w:t>Modifier</w:t>
            </w:r>
            <w:bookmarkEnd w:id="6154"/>
          </w:p>
        </w:tc>
        <w:tc>
          <w:tcPr>
            <w:tcW w:w="1814" w:type="dxa"/>
            <w:vAlign w:val="center"/>
          </w:tcPr>
          <w:p w:rsidR="00A23AF2" w:rsidRPr="00F5702D" w:rsidRDefault="00A23AF2" w:rsidP="007543E5">
            <w:pPr>
              <w:pStyle w:val="Paragraphedeliste"/>
              <w:spacing w:after="0" w:line="240" w:lineRule="auto"/>
              <w:ind w:left="0"/>
              <w:rPr>
                <w:rFonts w:ascii="Arial" w:hAnsi="Arial" w:cs="Arial"/>
                <w:sz w:val="21"/>
                <w:szCs w:val="21"/>
              </w:rPr>
            </w:pPr>
            <w:bookmarkStart w:id="6155" w:name="_Toc52208194"/>
            <w:r w:rsidRPr="00F5702D">
              <w:rPr>
                <w:rFonts w:ascii="Arial" w:hAnsi="Arial" w:cs="Arial"/>
                <w:sz w:val="21"/>
                <w:szCs w:val="21"/>
              </w:rPr>
              <w:t>Clic sur bouton</w:t>
            </w:r>
            <w:bookmarkEnd w:id="6155"/>
          </w:p>
        </w:tc>
        <w:tc>
          <w:tcPr>
            <w:tcW w:w="5164" w:type="dxa"/>
          </w:tcPr>
          <w:p w:rsidR="00A23AF2" w:rsidRPr="00F5702D" w:rsidRDefault="00A23AF2" w:rsidP="007543E5">
            <w:pPr>
              <w:pStyle w:val="Paragraphedeliste"/>
              <w:spacing w:after="0" w:line="240" w:lineRule="auto"/>
              <w:ind w:left="0"/>
              <w:jc w:val="both"/>
              <w:rPr>
                <w:rFonts w:ascii="Arial" w:hAnsi="Arial" w:cs="Arial"/>
                <w:sz w:val="21"/>
                <w:szCs w:val="21"/>
              </w:rPr>
            </w:pPr>
            <w:bookmarkStart w:id="6156" w:name="_Toc52208195"/>
            <w:r w:rsidRPr="00F5702D">
              <w:rPr>
                <w:rFonts w:ascii="Arial" w:hAnsi="Arial" w:cs="Arial"/>
                <w:sz w:val="21"/>
                <w:szCs w:val="21"/>
              </w:rPr>
              <w:t>Actualiser ou modifier les infirmations existant dans  la table.</w:t>
            </w:r>
            <w:bookmarkEnd w:id="6156"/>
          </w:p>
        </w:tc>
      </w:tr>
      <w:tr w:rsidR="00A23AF2" w:rsidRPr="00F5702D" w:rsidTr="00F55269">
        <w:trPr>
          <w:trHeight w:val="294"/>
        </w:trPr>
        <w:tc>
          <w:tcPr>
            <w:tcW w:w="1411" w:type="dxa"/>
            <w:vAlign w:val="center"/>
          </w:tcPr>
          <w:p w:rsidR="00A23AF2" w:rsidRPr="00F5702D" w:rsidRDefault="00A23AF2" w:rsidP="007543E5">
            <w:pPr>
              <w:pStyle w:val="Paragraphedeliste"/>
              <w:spacing w:after="0" w:line="240" w:lineRule="auto"/>
              <w:ind w:left="0"/>
              <w:jc w:val="both"/>
              <w:rPr>
                <w:rFonts w:ascii="Arial" w:hAnsi="Arial" w:cs="Arial"/>
                <w:sz w:val="21"/>
                <w:szCs w:val="21"/>
              </w:rPr>
            </w:pPr>
            <w:bookmarkStart w:id="6157" w:name="_Toc52208196"/>
            <w:r w:rsidRPr="00F5702D">
              <w:rPr>
                <w:rFonts w:ascii="Arial" w:hAnsi="Arial" w:cs="Arial"/>
                <w:sz w:val="21"/>
                <w:szCs w:val="21"/>
              </w:rPr>
              <w:t>Supprimer</w:t>
            </w:r>
            <w:bookmarkEnd w:id="6157"/>
            <w:r w:rsidRPr="00F5702D">
              <w:rPr>
                <w:rFonts w:ascii="Arial" w:hAnsi="Arial" w:cs="Arial"/>
                <w:sz w:val="21"/>
                <w:szCs w:val="21"/>
              </w:rPr>
              <w:t xml:space="preserve"> </w:t>
            </w:r>
          </w:p>
        </w:tc>
        <w:tc>
          <w:tcPr>
            <w:tcW w:w="1814" w:type="dxa"/>
            <w:vAlign w:val="center"/>
          </w:tcPr>
          <w:p w:rsidR="00A23AF2" w:rsidRPr="00F5702D" w:rsidRDefault="00A23AF2" w:rsidP="007543E5">
            <w:pPr>
              <w:pStyle w:val="Paragraphedeliste"/>
              <w:spacing w:after="0" w:line="240" w:lineRule="auto"/>
              <w:ind w:left="0"/>
              <w:rPr>
                <w:rFonts w:ascii="Arial" w:hAnsi="Arial" w:cs="Arial"/>
                <w:sz w:val="21"/>
                <w:szCs w:val="21"/>
              </w:rPr>
            </w:pPr>
            <w:bookmarkStart w:id="6158" w:name="_Toc52208197"/>
            <w:r w:rsidRPr="00F5702D">
              <w:rPr>
                <w:rFonts w:ascii="Arial" w:hAnsi="Arial" w:cs="Arial"/>
                <w:sz w:val="21"/>
                <w:szCs w:val="21"/>
              </w:rPr>
              <w:t>Clic sur bouton</w:t>
            </w:r>
            <w:bookmarkEnd w:id="6158"/>
          </w:p>
        </w:tc>
        <w:tc>
          <w:tcPr>
            <w:tcW w:w="5164" w:type="dxa"/>
          </w:tcPr>
          <w:p w:rsidR="00A23AF2" w:rsidRPr="00F5702D" w:rsidRDefault="00A23AF2" w:rsidP="007543E5">
            <w:pPr>
              <w:pStyle w:val="Paragraphedeliste"/>
              <w:spacing w:after="0" w:line="240" w:lineRule="auto"/>
              <w:ind w:left="0"/>
              <w:jc w:val="both"/>
              <w:rPr>
                <w:rFonts w:ascii="Arial" w:hAnsi="Arial" w:cs="Arial"/>
                <w:sz w:val="21"/>
                <w:szCs w:val="21"/>
              </w:rPr>
            </w:pPr>
            <w:bookmarkStart w:id="6159" w:name="_Toc52208198"/>
            <w:r w:rsidRPr="00F5702D">
              <w:rPr>
                <w:rFonts w:ascii="Arial" w:hAnsi="Arial" w:cs="Arial"/>
                <w:sz w:val="21"/>
                <w:szCs w:val="21"/>
              </w:rPr>
              <w:t>Supprime l’enregistrement en cour dans la table concernée.</w:t>
            </w:r>
            <w:bookmarkEnd w:id="6159"/>
          </w:p>
        </w:tc>
      </w:tr>
      <w:tr w:rsidR="00A23AF2" w:rsidRPr="00F5702D" w:rsidTr="00F55269">
        <w:tc>
          <w:tcPr>
            <w:tcW w:w="1411" w:type="dxa"/>
            <w:vAlign w:val="center"/>
          </w:tcPr>
          <w:p w:rsidR="00A23AF2" w:rsidRPr="00F5702D" w:rsidRDefault="00A23AF2" w:rsidP="007543E5">
            <w:pPr>
              <w:pStyle w:val="Paragraphedeliste"/>
              <w:spacing w:after="0" w:line="240" w:lineRule="auto"/>
              <w:ind w:left="0"/>
              <w:jc w:val="both"/>
              <w:rPr>
                <w:rFonts w:ascii="Arial" w:hAnsi="Arial" w:cs="Arial"/>
                <w:sz w:val="21"/>
                <w:szCs w:val="21"/>
              </w:rPr>
            </w:pPr>
            <w:bookmarkStart w:id="6160" w:name="_Toc52208199"/>
            <w:r w:rsidRPr="00F5702D">
              <w:rPr>
                <w:rFonts w:ascii="Arial" w:hAnsi="Arial" w:cs="Arial"/>
                <w:sz w:val="21"/>
                <w:szCs w:val="21"/>
              </w:rPr>
              <w:t>Annuler</w:t>
            </w:r>
            <w:bookmarkEnd w:id="6160"/>
            <w:r w:rsidRPr="00F5702D">
              <w:rPr>
                <w:rFonts w:ascii="Arial" w:hAnsi="Arial" w:cs="Arial"/>
                <w:sz w:val="21"/>
                <w:szCs w:val="21"/>
              </w:rPr>
              <w:t xml:space="preserve"> </w:t>
            </w:r>
          </w:p>
        </w:tc>
        <w:tc>
          <w:tcPr>
            <w:tcW w:w="1814" w:type="dxa"/>
            <w:vAlign w:val="center"/>
          </w:tcPr>
          <w:p w:rsidR="00A23AF2" w:rsidRPr="00F5702D" w:rsidRDefault="00A23AF2" w:rsidP="007543E5">
            <w:pPr>
              <w:pStyle w:val="Paragraphedeliste"/>
              <w:spacing w:after="0" w:line="240" w:lineRule="auto"/>
              <w:ind w:left="0"/>
              <w:rPr>
                <w:rFonts w:ascii="Arial" w:hAnsi="Arial" w:cs="Arial"/>
                <w:sz w:val="21"/>
                <w:szCs w:val="21"/>
              </w:rPr>
            </w:pPr>
            <w:bookmarkStart w:id="6161" w:name="_Toc52208200"/>
            <w:r w:rsidRPr="00F5702D">
              <w:rPr>
                <w:rFonts w:ascii="Arial" w:hAnsi="Arial" w:cs="Arial"/>
                <w:sz w:val="21"/>
                <w:szCs w:val="21"/>
              </w:rPr>
              <w:t>Clic sur bouton</w:t>
            </w:r>
            <w:bookmarkEnd w:id="6161"/>
          </w:p>
        </w:tc>
        <w:tc>
          <w:tcPr>
            <w:tcW w:w="5164" w:type="dxa"/>
          </w:tcPr>
          <w:p w:rsidR="00A23AF2" w:rsidRPr="00F5702D" w:rsidRDefault="00A23AF2" w:rsidP="007543E5">
            <w:pPr>
              <w:autoSpaceDE w:val="0"/>
              <w:autoSpaceDN w:val="0"/>
              <w:adjustRightInd w:val="0"/>
              <w:spacing w:after="0" w:line="240" w:lineRule="auto"/>
              <w:contextualSpacing/>
              <w:jc w:val="both"/>
              <w:rPr>
                <w:rFonts w:ascii="Arial" w:hAnsi="Arial" w:cs="Arial"/>
                <w:sz w:val="21"/>
                <w:szCs w:val="21"/>
              </w:rPr>
            </w:pPr>
            <w:bookmarkStart w:id="6162" w:name="_Toc52208201"/>
            <w:r w:rsidRPr="00F5702D">
              <w:rPr>
                <w:rFonts w:ascii="Arial" w:hAnsi="Arial" w:cs="Arial"/>
                <w:sz w:val="21"/>
                <w:szCs w:val="21"/>
              </w:rPr>
              <w:t>Réinitialiser et mettre Fin de la procédure et retour au menu principal</w:t>
            </w:r>
            <w:bookmarkEnd w:id="6162"/>
          </w:p>
        </w:tc>
      </w:tr>
    </w:tbl>
    <w:p w:rsidR="007543E5" w:rsidRPr="007543E5" w:rsidRDefault="007543E5" w:rsidP="007543E5">
      <w:pPr>
        <w:autoSpaceDE w:val="0"/>
        <w:autoSpaceDN w:val="0"/>
        <w:adjustRightInd w:val="0"/>
        <w:spacing w:after="120" w:line="360" w:lineRule="auto"/>
        <w:ind w:firstLine="567"/>
        <w:contextualSpacing/>
        <w:jc w:val="both"/>
        <w:rPr>
          <w:rFonts w:ascii="Arial" w:hAnsi="Arial" w:cs="Arial"/>
          <w:b/>
          <w:bCs/>
          <w:i/>
          <w:color w:val="000000" w:themeColor="text1"/>
          <w:sz w:val="4"/>
        </w:rPr>
      </w:pPr>
    </w:p>
    <w:p w:rsidR="007543E5" w:rsidRPr="0055328B" w:rsidRDefault="007543E5" w:rsidP="007543E5">
      <w:pPr>
        <w:autoSpaceDE w:val="0"/>
        <w:autoSpaceDN w:val="0"/>
        <w:adjustRightInd w:val="0"/>
        <w:spacing w:after="120" w:line="360" w:lineRule="auto"/>
        <w:ind w:firstLine="567"/>
        <w:contextualSpacing/>
        <w:jc w:val="both"/>
        <w:rPr>
          <w:rFonts w:ascii="Arial" w:hAnsi="Arial" w:cs="Arial"/>
          <w:b/>
          <w:bCs/>
          <w:color w:val="000000" w:themeColor="text1"/>
        </w:rPr>
      </w:pPr>
      <w:bookmarkStart w:id="6163" w:name="_Toc52208202"/>
      <w:r>
        <w:rPr>
          <w:rFonts w:ascii="Arial" w:hAnsi="Arial" w:cs="Arial"/>
          <w:b/>
          <w:bCs/>
          <w:i/>
          <w:color w:val="000000" w:themeColor="text1"/>
        </w:rPr>
        <w:t>b</w:t>
      </w:r>
      <w:r w:rsidRPr="0055328B">
        <w:rPr>
          <w:rFonts w:ascii="Arial" w:hAnsi="Arial" w:cs="Arial"/>
          <w:b/>
          <w:bCs/>
          <w:i/>
          <w:color w:val="000000" w:themeColor="text1"/>
        </w:rPr>
        <w:t>)</w:t>
      </w:r>
      <w:r>
        <w:rPr>
          <w:rFonts w:ascii="Arial" w:hAnsi="Arial" w:cs="Arial"/>
          <w:b/>
          <w:bCs/>
          <w:color w:val="000000" w:themeColor="text1"/>
        </w:rPr>
        <w:t xml:space="preserve"> ULT 03 </w:t>
      </w:r>
      <w:r w:rsidRPr="0055328B">
        <w:rPr>
          <w:rFonts w:ascii="Arial" w:hAnsi="Arial" w:cs="Arial"/>
          <w:b/>
          <w:bCs/>
          <w:color w:val="000000" w:themeColor="text1"/>
        </w:rPr>
        <w:t xml:space="preserve">: </w:t>
      </w:r>
      <w:r>
        <w:rPr>
          <w:rFonts w:ascii="Arial" w:hAnsi="Arial" w:cs="Arial"/>
          <w:b/>
          <w:bCs/>
          <w:color w:val="000000" w:themeColor="text1"/>
        </w:rPr>
        <w:t>Etablissement ATO</w:t>
      </w:r>
      <w:bookmarkEnd w:id="6163"/>
      <w:r>
        <w:rPr>
          <w:rFonts w:ascii="Arial" w:hAnsi="Arial" w:cs="Arial"/>
          <w:b/>
          <w:bCs/>
          <w:color w:val="000000" w:themeColor="text1"/>
        </w:rPr>
        <w:t xml:space="preserve"> </w:t>
      </w:r>
    </w:p>
    <w:p w:rsidR="007543E5" w:rsidRPr="0055328B" w:rsidRDefault="007543E5" w:rsidP="00E40368">
      <w:pPr>
        <w:pStyle w:val="Paragraphedeliste"/>
        <w:numPr>
          <w:ilvl w:val="0"/>
          <w:numId w:val="90"/>
        </w:numPr>
        <w:autoSpaceDE w:val="0"/>
        <w:autoSpaceDN w:val="0"/>
        <w:adjustRightInd w:val="0"/>
        <w:spacing w:before="60" w:after="120" w:line="360" w:lineRule="auto"/>
        <w:contextualSpacing w:val="0"/>
        <w:jc w:val="both"/>
        <w:rPr>
          <w:rFonts w:ascii="Arial" w:hAnsi="Arial" w:cs="Arial"/>
          <w:b/>
          <w:color w:val="000000" w:themeColor="text1"/>
        </w:rPr>
      </w:pPr>
      <w:bookmarkStart w:id="6164" w:name="_Toc52208212"/>
      <w:r>
        <w:rPr>
          <w:rFonts w:ascii="Arial" w:hAnsi="Arial" w:cs="Arial"/>
          <w:b/>
          <w:noProof/>
          <w:lang w:eastAsia="fr-FR"/>
        </w:rPr>
        <mc:AlternateContent>
          <mc:Choice Requires="wpg">
            <w:drawing>
              <wp:anchor distT="0" distB="0" distL="114300" distR="114300" simplePos="0" relativeHeight="251816960" behindDoc="0" locked="0" layoutInCell="1" allowOverlap="1" wp14:anchorId="7CC2766E" wp14:editId="4B464303">
                <wp:simplePos x="0" y="0"/>
                <wp:positionH relativeFrom="column">
                  <wp:posOffset>995680</wp:posOffset>
                </wp:positionH>
                <wp:positionV relativeFrom="paragraph">
                  <wp:posOffset>212090</wp:posOffset>
                </wp:positionV>
                <wp:extent cx="4508500" cy="1619251"/>
                <wp:effectExtent l="0" t="0" r="25400" b="19050"/>
                <wp:wrapNone/>
                <wp:docPr id="442" name="Groupe 442"/>
                <wp:cNvGraphicFramePr/>
                <a:graphic xmlns:a="http://schemas.openxmlformats.org/drawingml/2006/main">
                  <a:graphicData uri="http://schemas.microsoft.com/office/word/2010/wordprocessingGroup">
                    <wpg:wgp>
                      <wpg:cNvGrpSpPr/>
                      <wpg:grpSpPr>
                        <a:xfrm>
                          <a:off x="0" y="0"/>
                          <a:ext cx="4508500" cy="1619251"/>
                          <a:chOff x="0" y="-1"/>
                          <a:chExt cx="4508500" cy="1619251"/>
                        </a:xfrm>
                      </wpg:grpSpPr>
                      <wps:wsp>
                        <wps:cNvPr id="443" name="Text Box 3"/>
                        <wps:cNvSpPr txBox="1">
                          <a:spLocks noChangeArrowheads="1"/>
                        </wps:cNvSpPr>
                        <wps:spPr bwMode="auto">
                          <a:xfrm>
                            <a:off x="0" y="-1"/>
                            <a:ext cx="4508500" cy="16192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9A4CCC" w:rsidRPr="00E3116F" w:rsidRDefault="009A4CCC" w:rsidP="007543E5">
                              <w:pPr>
                                <w:spacing w:after="0"/>
                                <w:rPr>
                                  <w:rFonts w:ascii="Arial" w:hAnsi="Arial" w:cs="Arial"/>
                                  <w:b/>
                                  <w:szCs w:val="20"/>
                                </w:rPr>
                              </w:pPr>
                              <w:bookmarkStart w:id="6165" w:name="_Toc52208203"/>
                              <w:r>
                                <w:rPr>
                                  <w:rFonts w:ascii="Arial" w:hAnsi="Arial" w:cs="Arial"/>
                                  <w:b/>
                                  <w:szCs w:val="20"/>
                                </w:rPr>
                                <w:t>ULT 03                  SAISI DES AUTORISATIONS</w:t>
                              </w:r>
                              <w:bookmarkEnd w:id="6165"/>
                              <w:r>
                                <w:rPr>
                                  <w:rFonts w:ascii="Arial" w:hAnsi="Arial" w:cs="Arial"/>
                                  <w:b/>
                                  <w:szCs w:val="20"/>
                                </w:rPr>
                                <w:t xml:space="preserve"> </w:t>
                              </w:r>
                              <w:r w:rsidRPr="00E3116F">
                                <w:rPr>
                                  <w:rFonts w:ascii="Arial" w:hAnsi="Arial" w:cs="Arial"/>
                                  <w:b/>
                                  <w:szCs w:val="20"/>
                                </w:rPr>
                                <w:t xml:space="preserve"> </w:t>
                              </w:r>
                            </w:p>
                            <w:p w:rsidR="009A4CCC" w:rsidRPr="00E3116F" w:rsidRDefault="009A4CCC" w:rsidP="007543E5">
                              <w:pPr>
                                <w:spacing w:before="40" w:after="0"/>
                                <w:ind w:firstLine="284"/>
                                <w:rPr>
                                  <w:rFonts w:ascii="Arial" w:hAnsi="Arial" w:cs="Arial"/>
                                  <w:sz w:val="6"/>
                                  <w:szCs w:val="20"/>
                                </w:rPr>
                              </w:pPr>
                            </w:p>
                            <w:p w:rsidR="009A4CCC" w:rsidRPr="00E3116F" w:rsidRDefault="009A4CCC" w:rsidP="007543E5">
                              <w:pPr>
                                <w:spacing w:before="60" w:after="0"/>
                                <w:rPr>
                                  <w:rFonts w:ascii="Arial" w:hAnsi="Arial" w:cs="Arial"/>
                                  <w:sz w:val="21"/>
                                  <w:szCs w:val="21"/>
                                </w:rPr>
                              </w:pPr>
                              <w:r>
                                <w:rPr>
                                  <w:rFonts w:ascii="Arial" w:hAnsi="Arial" w:cs="Arial"/>
                                  <w:sz w:val="21"/>
                                  <w:szCs w:val="21"/>
                                </w:rPr>
                                <w:t xml:space="preserve">     </w:t>
                              </w:r>
                              <w:bookmarkStart w:id="6166" w:name="_Toc52208204"/>
                              <w:r>
                                <w:rPr>
                                  <w:rFonts w:ascii="Arial" w:hAnsi="Arial" w:cs="Arial"/>
                                  <w:sz w:val="21"/>
                                  <w:szCs w:val="21"/>
                                </w:rPr>
                                <w:t>N° autorisation</w:t>
                              </w:r>
                              <w:bookmarkEnd w:id="6166"/>
                              <w:r>
                                <w:rPr>
                                  <w:rFonts w:ascii="Arial" w:hAnsi="Arial" w:cs="Arial"/>
                                  <w:sz w:val="21"/>
                                  <w:szCs w:val="21"/>
                                </w:rPr>
                                <w:t xml:space="preserve">   </w:t>
                              </w:r>
                              <w:r w:rsidRPr="00E3116F">
                                <w:rPr>
                                  <w:rFonts w:ascii="Arial" w:hAnsi="Arial" w:cs="Arial"/>
                                  <w:sz w:val="21"/>
                                  <w:szCs w:val="21"/>
                                </w:rPr>
                                <w:t xml:space="preserve">  </w:t>
                              </w:r>
                            </w:p>
                            <w:p w:rsidR="009A4CCC" w:rsidRDefault="009A4CCC" w:rsidP="007543E5">
                              <w:pPr>
                                <w:spacing w:before="60" w:after="0"/>
                                <w:ind w:firstLine="284"/>
                                <w:rPr>
                                  <w:rFonts w:ascii="Arial" w:hAnsi="Arial" w:cs="Arial"/>
                                  <w:sz w:val="21"/>
                                  <w:szCs w:val="21"/>
                                </w:rPr>
                              </w:pPr>
                              <w:bookmarkStart w:id="6167" w:name="_Toc52208205"/>
                              <w:r>
                                <w:rPr>
                                  <w:rFonts w:ascii="Arial" w:hAnsi="Arial" w:cs="Arial"/>
                                  <w:sz w:val="21"/>
                                  <w:szCs w:val="21"/>
                                </w:rPr>
                                <w:t>Libellé autorisation</w:t>
                              </w:r>
                              <w:bookmarkEnd w:id="6167"/>
                              <w:r>
                                <w:rPr>
                                  <w:rFonts w:ascii="Arial" w:hAnsi="Arial" w:cs="Arial"/>
                                  <w:sz w:val="21"/>
                                  <w:szCs w:val="21"/>
                                </w:rPr>
                                <w:t xml:space="preserve"> </w:t>
                              </w:r>
                            </w:p>
                            <w:p w:rsidR="009A4CCC" w:rsidRDefault="009A4CCC" w:rsidP="007543E5">
                              <w:pPr>
                                <w:spacing w:before="60" w:after="0"/>
                                <w:ind w:firstLine="284"/>
                                <w:rPr>
                                  <w:rFonts w:ascii="Arial" w:hAnsi="Arial" w:cs="Arial"/>
                                  <w:sz w:val="21"/>
                                  <w:szCs w:val="21"/>
                                </w:rPr>
                              </w:pPr>
                              <w:bookmarkStart w:id="6168" w:name="_Toc52208206"/>
                              <w:r>
                                <w:rPr>
                                  <w:rFonts w:ascii="Arial" w:hAnsi="Arial" w:cs="Arial"/>
                                  <w:sz w:val="21"/>
                                  <w:szCs w:val="21"/>
                                </w:rPr>
                                <w:t>Observation</w:t>
                              </w:r>
                              <w:bookmarkEnd w:id="6168"/>
                              <w:r>
                                <w:rPr>
                                  <w:rFonts w:ascii="Arial" w:hAnsi="Arial" w:cs="Arial"/>
                                  <w:sz w:val="21"/>
                                  <w:szCs w:val="21"/>
                                </w:rPr>
                                <w:t xml:space="preserve"> </w:t>
                              </w:r>
                            </w:p>
                            <w:p w:rsidR="009A4CCC" w:rsidRPr="00E3116F" w:rsidRDefault="009A4CCC" w:rsidP="007543E5">
                              <w:pPr>
                                <w:spacing w:before="60" w:after="0"/>
                                <w:ind w:firstLine="284"/>
                                <w:rPr>
                                  <w:rFonts w:ascii="Arial" w:hAnsi="Arial" w:cs="Arial"/>
                                  <w:sz w:val="20"/>
                                  <w:szCs w:val="20"/>
                                </w:rPr>
                              </w:pPr>
                              <w:bookmarkStart w:id="6169" w:name="_Toc52208207"/>
                              <w:r>
                                <w:rPr>
                                  <w:rFonts w:ascii="Arial" w:hAnsi="Arial" w:cs="Arial"/>
                                  <w:sz w:val="21"/>
                                  <w:szCs w:val="21"/>
                                </w:rPr>
                                <w:t>Date autorisée</w:t>
                              </w:r>
                              <w:bookmarkEnd w:id="6169"/>
                              <w:r>
                                <w:rPr>
                                  <w:rFonts w:ascii="Arial" w:hAnsi="Arial" w:cs="Arial"/>
                                  <w:sz w:val="21"/>
                                  <w:szCs w:val="21"/>
                                </w:rPr>
                                <w:t xml:space="preserve"> </w:t>
                              </w:r>
                            </w:p>
                            <w:p w:rsidR="009A4CCC" w:rsidRPr="00E3116F" w:rsidRDefault="009A4CCC" w:rsidP="007543E5">
                              <w:pPr>
                                <w:spacing w:before="40" w:after="0"/>
                                <w:ind w:firstLine="284"/>
                                <w:rPr>
                                  <w:rFonts w:ascii="Arial" w:hAnsi="Arial" w:cs="Arial"/>
                                  <w:sz w:val="20"/>
                                  <w:szCs w:val="20"/>
                                </w:rPr>
                              </w:pPr>
                            </w:p>
                            <w:p w:rsidR="009A4CCC" w:rsidRPr="00E3116F" w:rsidRDefault="009A4CCC" w:rsidP="007543E5">
                              <w:pPr>
                                <w:spacing w:after="0"/>
                                <w:ind w:firstLine="284"/>
                                <w:contextualSpacing/>
                                <w:rPr>
                                  <w:rFonts w:ascii="Arial" w:hAnsi="Arial" w:cs="Arial"/>
                                  <w:sz w:val="20"/>
                                  <w:szCs w:val="20"/>
                                </w:rPr>
                              </w:pPr>
                            </w:p>
                            <w:p w:rsidR="009A4CCC" w:rsidRPr="00E3116F" w:rsidRDefault="009A4CCC" w:rsidP="007543E5">
                              <w:pPr>
                                <w:rPr>
                                  <w:rFonts w:ascii="Arial" w:hAnsi="Arial" w:cs="Arial"/>
                                </w:rPr>
                              </w:pPr>
                            </w:p>
                            <w:p w:rsidR="009A4CCC" w:rsidRPr="00E3116F" w:rsidRDefault="009A4CCC" w:rsidP="007543E5">
                              <w:pPr>
                                <w:rPr>
                                  <w:rFonts w:ascii="Arial" w:hAnsi="Arial" w:cs="Arial"/>
                                </w:rPr>
                              </w:pPr>
                            </w:p>
                          </w:txbxContent>
                        </wps:txbx>
                        <wps:bodyPr rot="0" vert="horz" wrap="square" lIns="91440" tIns="45720" rIns="91440" bIns="45720" anchor="t" anchorCtr="0" upright="1">
                          <a:noAutofit/>
                        </wps:bodyPr>
                      </wps:wsp>
                      <wpg:grpSp>
                        <wpg:cNvPr id="444" name="Group 5"/>
                        <wpg:cNvGrpSpPr>
                          <a:grpSpLocks/>
                        </wpg:cNvGrpSpPr>
                        <wpg:grpSpPr bwMode="auto">
                          <a:xfrm>
                            <a:off x="3771900" y="47625"/>
                            <a:ext cx="678180" cy="132715"/>
                            <a:chOff x="9011" y="7654"/>
                            <a:chExt cx="1068" cy="209"/>
                          </a:xfrm>
                        </wpg:grpSpPr>
                        <wps:wsp>
                          <wps:cNvPr id="445"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7543E5">
                                <w:pPr>
                                  <w:rPr>
                                    <w:rFonts w:ascii="Arial" w:hAnsi="Arial" w:cs="Arial"/>
                                    <w:sz w:val="10"/>
                                    <w:szCs w:val="10"/>
                                  </w:rPr>
                                </w:pPr>
                              </w:p>
                            </w:txbxContent>
                          </wps:txbx>
                          <wps:bodyPr rot="0" vert="horz" wrap="square" lIns="91440" tIns="45720" rIns="91440" bIns="45720" anchor="t" anchorCtr="0" upright="1">
                            <a:noAutofit/>
                          </wps:bodyPr>
                        </wps:wsp>
                        <wps:wsp>
                          <wps:cNvPr id="446"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7543E5">
                                <w:pPr>
                                  <w:rPr>
                                    <w:rFonts w:ascii="Arial" w:hAnsi="Arial" w:cs="Arial"/>
                                    <w:sz w:val="18"/>
                                    <w:szCs w:val="18"/>
                                  </w:rPr>
                                </w:pPr>
                              </w:p>
                            </w:txbxContent>
                          </wps:txbx>
                          <wps:bodyPr rot="0" vert="horz" wrap="square" lIns="91440" tIns="45720" rIns="91440" bIns="45720" anchor="t" anchorCtr="0" upright="1">
                            <a:noAutofit/>
                          </wps:bodyPr>
                        </wps:wsp>
                        <wps:wsp>
                          <wps:cNvPr id="447"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7543E5">
                                <w:pPr>
                                  <w:rPr>
                                    <w:rFonts w:ascii="Arial" w:hAnsi="Arial" w:cs="Arial"/>
                                  </w:rPr>
                                </w:pPr>
                              </w:p>
                            </w:txbxContent>
                          </wps:txbx>
                          <wps:bodyPr rot="0" vert="horz" wrap="square" lIns="91440" tIns="45720" rIns="91440" bIns="45720" anchor="t" anchorCtr="0" upright="1">
                            <a:noAutofit/>
                          </wps:bodyPr>
                        </wps:wsp>
                        <wps:wsp>
                          <wps:cNvPr id="3248"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261"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262"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263"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710" name="Rectangle 710"/>
                        <wps:cNvSpPr/>
                        <wps:spPr>
                          <a:xfrm>
                            <a:off x="0" y="1209675"/>
                            <a:ext cx="4508500" cy="409575"/>
                          </a:xfrm>
                          <a:prstGeom prst="rect">
                            <a:avLst/>
                          </a:prstGeom>
                          <a:solidFill>
                            <a:schemeClr val="accent3">
                              <a:lumMod val="20000"/>
                              <a:lumOff val="80000"/>
                            </a:schemeClr>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AutoShape 14"/>
                        <wps:cNvSpPr>
                          <a:spLocks noChangeArrowheads="1"/>
                        </wps:cNvSpPr>
                        <wps:spPr bwMode="auto">
                          <a:xfrm>
                            <a:off x="2373630"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170" w:name="_Toc52208208"/>
                              <w:r w:rsidRPr="00E3116F">
                                <w:rPr>
                                  <w:rFonts w:ascii="Arial" w:hAnsi="Arial" w:cs="Arial"/>
                                  <w:b/>
                                  <w:sz w:val="18"/>
                                  <w:szCs w:val="18"/>
                                </w:rPr>
                                <w:t>Supprimer</w:t>
                              </w:r>
                              <w:bookmarkEnd w:id="617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729" name="AutoShape 15"/>
                        <wps:cNvSpPr>
                          <a:spLocks noChangeArrowheads="1"/>
                        </wps:cNvSpPr>
                        <wps:spPr bwMode="auto">
                          <a:xfrm>
                            <a:off x="3392805"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171" w:name="_Toc52208209"/>
                              <w:r w:rsidRPr="00E3116F">
                                <w:rPr>
                                  <w:rFonts w:ascii="Arial" w:hAnsi="Arial" w:cs="Arial"/>
                                  <w:b/>
                                  <w:sz w:val="18"/>
                                  <w:szCs w:val="18"/>
                                </w:rPr>
                                <w:t>Annuler</w:t>
                              </w:r>
                              <w:bookmarkEnd w:id="6171"/>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730" name="AutoShape 13"/>
                        <wps:cNvSpPr>
                          <a:spLocks noChangeArrowheads="1"/>
                        </wps:cNvSpPr>
                        <wps:spPr bwMode="auto">
                          <a:xfrm>
                            <a:off x="278130"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172" w:name="_Toc52208210"/>
                              <w:r w:rsidRPr="00E3116F">
                                <w:rPr>
                                  <w:rFonts w:ascii="Arial" w:hAnsi="Arial" w:cs="Arial"/>
                                  <w:b/>
                                  <w:sz w:val="18"/>
                                  <w:szCs w:val="18"/>
                                </w:rPr>
                                <w:t>Enregistrer</w:t>
                              </w:r>
                              <w:bookmarkEnd w:id="6172"/>
                            </w:p>
                          </w:txbxContent>
                        </wps:txbx>
                        <wps:bodyPr rot="0" vert="horz" wrap="square" lIns="91440" tIns="45720" rIns="91440" bIns="45720" anchor="t" anchorCtr="0" upright="1">
                          <a:noAutofit/>
                        </wps:bodyPr>
                      </wps:wsp>
                      <wps:wsp>
                        <wps:cNvPr id="731" name="AutoShape 12"/>
                        <wps:cNvSpPr>
                          <a:spLocks noChangeArrowheads="1"/>
                        </wps:cNvSpPr>
                        <wps:spPr bwMode="auto">
                          <a:xfrm>
                            <a:off x="1306830" y="12858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173" w:name="_Toc52208211"/>
                              <w:r w:rsidRPr="00E3116F">
                                <w:rPr>
                                  <w:rFonts w:ascii="Arial" w:hAnsi="Arial" w:cs="Arial"/>
                                  <w:b/>
                                  <w:sz w:val="18"/>
                                  <w:szCs w:val="18"/>
                                </w:rPr>
                                <w:t>Modifier</w:t>
                              </w:r>
                              <w:bookmarkEnd w:id="6173"/>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732" name="Connecteur droit 732"/>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735" name="Rectangle 23"/>
                        <wps:cNvSpPr>
                          <a:spLocks noChangeArrowheads="1"/>
                        </wps:cNvSpPr>
                        <wps:spPr bwMode="auto">
                          <a:xfrm>
                            <a:off x="1514475" y="942975"/>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0" name="Rectangle 20"/>
                        <wps:cNvSpPr>
                          <a:spLocks noChangeArrowheads="1"/>
                        </wps:cNvSpPr>
                        <wps:spPr bwMode="auto">
                          <a:xfrm>
                            <a:off x="1514475" y="733425"/>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C2766E" id="Groupe 442" o:spid="_x0000_s1644" style="position:absolute;left:0;text-align:left;margin-left:78.4pt;margin-top:16.7pt;width:355pt;height:127.5pt;z-index:251816960;mso-width-relative:margin;mso-height-relative:margin" coordorigin="" coordsize="45085,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">
                <v:shape id="Text Box 3" o:spid="_x0000_s1645" type="#_x0000_t202" style="position:absolute;width:45085;height:1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5usUA&#10;AADcAAAADwAAAGRycy9kb3ducmV2LnhtbESPW2sCMRSE3wv9D+EUfKtZL7S63SilIlV8qZcfcLo5&#10;e9HNSdhE3f57Iwh9HGbmGyabd6YRF2p9bVnBoJ+AIM6trrlUcNgvXycgfEDW2FgmBX/kYT57fsow&#10;1fbKW7rsQikihH2KCqoQXCqlzysy6PvWEUevsK3BEGVbSt3iNcJNI4dJ8iYN1hwXKnT0VVF+2p2N&#10;gvNkfSx48zN1zg8X3yd8/5X5RqneS/f5ASJQF/7Dj/ZKKxiPR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m6xQAAANwAAAAPAAAAAAAAAAAAAAAAAJgCAABkcnMv&#10;ZG93bnJldi54bWxQSwUGAAAAAAQABAD1AAAAigMAAAAA&#10;" filled="f" strokecolor="#666" strokeweight=".25pt">
                  <v:fill color2="#999" focus="100%" type="gradient"/>
                  <v:shadow color="#7f7f7f" opacity=".5"/>
                  <v:textbox>
                    <w:txbxContent>
                      <w:p w:rsidR="009A4CCC" w:rsidRPr="00E3116F" w:rsidRDefault="009A4CCC" w:rsidP="007543E5">
                        <w:pPr>
                          <w:spacing w:after="0"/>
                          <w:rPr>
                            <w:rFonts w:ascii="Arial" w:hAnsi="Arial" w:cs="Arial"/>
                            <w:b/>
                            <w:szCs w:val="20"/>
                          </w:rPr>
                        </w:pPr>
                        <w:bookmarkStart w:id="6174" w:name="_Toc52208203"/>
                        <w:r>
                          <w:rPr>
                            <w:rFonts w:ascii="Arial" w:hAnsi="Arial" w:cs="Arial"/>
                            <w:b/>
                            <w:szCs w:val="20"/>
                          </w:rPr>
                          <w:t>ULT 03                  SAISI DES AUTORISATIONS</w:t>
                        </w:r>
                        <w:bookmarkEnd w:id="6174"/>
                        <w:r>
                          <w:rPr>
                            <w:rFonts w:ascii="Arial" w:hAnsi="Arial" w:cs="Arial"/>
                            <w:b/>
                            <w:szCs w:val="20"/>
                          </w:rPr>
                          <w:t xml:space="preserve"> </w:t>
                        </w:r>
                        <w:r w:rsidRPr="00E3116F">
                          <w:rPr>
                            <w:rFonts w:ascii="Arial" w:hAnsi="Arial" w:cs="Arial"/>
                            <w:b/>
                            <w:szCs w:val="20"/>
                          </w:rPr>
                          <w:t xml:space="preserve"> </w:t>
                        </w:r>
                      </w:p>
                      <w:p w:rsidR="009A4CCC" w:rsidRPr="00E3116F" w:rsidRDefault="009A4CCC" w:rsidP="007543E5">
                        <w:pPr>
                          <w:spacing w:before="40" w:after="0"/>
                          <w:ind w:firstLine="284"/>
                          <w:rPr>
                            <w:rFonts w:ascii="Arial" w:hAnsi="Arial" w:cs="Arial"/>
                            <w:sz w:val="6"/>
                            <w:szCs w:val="20"/>
                          </w:rPr>
                        </w:pPr>
                      </w:p>
                      <w:p w:rsidR="009A4CCC" w:rsidRPr="00E3116F" w:rsidRDefault="009A4CCC" w:rsidP="007543E5">
                        <w:pPr>
                          <w:spacing w:before="60" w:after="0"/>
                          <w:rPr>
                            <w:rFonts w:ascii="Arial" w:hAnsi="Arial" w:cs="Arial"/>
                            <w:sz w:val="21"/>
                            <w:szCs w:val="21"/>
                          </w:rPr>
                        </w:pPr>
                        <w:r>
                          <w:rPr>
                            <w:rFonts w:ascii="Arial" w:hAnsi="Arial" w:cs="Arial"/>
                            <w:sz w:val="21"/>
                            <w:szCs w:val="21"/>
                          </w:rPr>
                          <w:t xml:space="preserve">     </w:t>
                        </w:r>
                        <w:bookmarkStart w:id="6175" w:name="_Toc52208204"/>
                        <w:r>
                          <w:rPr>
                            <w:rFonts w:ascii="Arial" w:hAnsi="Arial" w:cs="Arial"/>
                            <w:sz w:val="21"/>
                            <w:szCs w:val="21"/>
                          </w:rPr>
                          <w:t>N° autorisation</w:t>
                        </w:r>
                        <w:bookmarkEnd w:id="6175"/>
                        <w:r>
                          <w:rPr>
                            <w:rFonts w:ascii="Arial" w:hAnsi="Arial" w:cs="Arial"/>
                            <w:sz w:val="21"/>
                            <w:szCs w:val="21"/>
                          </w:rPr>
                          <w:t xml:space="preserve">   </w:t>
                        </w:r>
                        <w:r w:rsidRPr="00E3116F">
                          <w:rPr>
                            <w:rFonts w:ascii="Arial" w:hAnsi="Arial" w:cs="Arial"/>
                            <w:sz w:val="21"/>
                            <w:szCs w:val="21"/>
                          </w:rPr>
                          <w:t xml:space="preserve">  </w:t>
                        </w:r>
                      </w:p>
                      <w:p w:rsidR="009A4CCC" w:rsidRDefault="009A4CCC" w:rsidP="007543E5">
                        <w:pPr>
                          <w:spacing w:before="60" w:after="0"/>
                          <w:ind w:firstLine="284"/>
                          <w:rPr>
                            <w:rFonts w:ascii="Arial" w:hAnsi="Arial" w:cs="Arial"/>
                            <w:sz w:val="21"/>
                            <w:szCs w:val="21"/>
                          </w:rPr>
                        </w:pPr>
                        <w:bookmarkStart w:id="6176" w:name="_Toc52208205"/>
                        <w:r>
                          <w:rPr>
                            <w:rFonts w:ascii="Arial" w:hAnsi="Arial" w:cs="Arial"/>
                            <w:sz w:val="21"/>
                            <w:szCs w:val="21"/>
                          </w:rPr>
                          <w:t>Libellé autorisation</w:t>
                        </w:r>
                        <w:bookmarkEnd w:id="6176"/>
                        <w:r>
                          <w:rPr>
                            <w:rFonts w:ascii="Arial" w:hAnsi="Arial" w:cs="Arial"/>
                            <w:sz w:val="21"/>
                            <w:szCs w:val="21"/>
                          </w:rPr>
                          <w:t xml:space="preserve"> </w:t>
                        </w:r>
                      </w:p>
                      <w:p w:rsidR="009A4CCC" w:rsidRDefault="009A4CCC" w:rsidP="007543E5">
                        <w:pPr>
                          <w:spacing w:before="60" w:after="0"/>
                          <w:ind w:firstLine="284"/>
                          <w:rPr>
                            <w:rFonts w:ascii="Arial" w:hAnsi="Arial" w:cs="Arial"/>
                            <w:sz w:val="21"/>
                            <w:szCs w:val="21"/>
                          </w:rPr>
                        </w:pPr>
                        <w:bookmarkStart w:id="6177" w:name="_Toc52208206"/>
                        <w:r>
                          <w:rPr>
                            <w:rFonts w:ascii="Arial" w:hAnsi="Arial" w:cs="Arial"/>
                            <w:sz w:val="21"/>
                            <w:szCs w:val="21"/>
                          </w:rPr>
                          <w:t>Observation</w:t>
                        </w:r>
                        <w:bookmarkEnd w:id="6177"/>
                        <w:r>
                          <w:rPr>
                            <w:rFonts w:ascii="Arial" w:hAnsi="Arial" w:cs="Arial"/>
                            <w:sz w:val="21"/>
                            <w:szCs w:val="21"/>
                          </w:rPr>
                          <w:t xml:space="preserve"> </w:t>
                        </w:r>
                      </w:p>
                      <w:p w:rsidR="009A4CCC" w:rsidRPr="00E3116F" w:rsidRDefault="009A4CCC" w:rsidP="007543E5">
                        <w:pPr>
                          <w:spacing w:before="60" w:after="0"/>
                          <w:ind w:firstLine="284"/>
                          <w:rPr>
                            <w:rFonts w:ascii="Arial" w:hAnsi="Arial" w:cs="Arial"/>
                            <w:sz w:val="20"/>
                            <w:szCs w:val="20"/>
                          </w:rPr>
                        </w:pPr>
                        <w:bookmarkStart w:id="6178" w:name="_Toc52208207"/>
                        <w:r>
                          <w:rPr>
                            <w:rFonts w:ascii="Arial" w:hAnsi="Arial" w:cs="Arial"/>
                            <w:sz w:val="21"/>
                            <w:szCs w:val="21"/>
                          </w:rPr>
                          <w:t>Date autorisée</w:t>
                        </w:r>
                        <w:bookmarkEnd w:id="6178"/>
                        <w:r>
                          <w:rPr>
                            <w:rFonts w:ascii="Arial" w:hAnsi="Arial" w:cs="Arial"/>
                            <w:sz w:val="21"/>
                            <w:szCs w:val="21"/>
                          </w:rPr>
                          <w:t xml:space="preserve"> </w:t>
                        </w:r>
                      </w:p>
                      <w:p w:rsidR="009A4CCC" w:rsidRPr="00E3116F" w:rsidRDefault="009A4CCC" w:rsidP="007543E5">
                        <w:pPr>
                          <w:spacing w:before="40" w:after="0"/>
                          <w:ind w:firstLine="284"/>
                          <w:rPr>
                            <w:rFonts w:ascii="Arial" w:hAnsi="Arial" w:cs="Arial"/>
                            <w:sz w:val="20"/>
                            <w:szCs w:val="20"/>
                          </w:rPr>
                        </w:pPr>
                      </w:p>
                      <w:p w:rsidR="009A4CCC" w:rsidRPr="00E3116F" w:rsidRDefault="009A4CCC" w:rsidP="007543E5">
                        <w:pPr>
                          <w:spacing w:after="0"/>
                          <w:ind w:firstLine="284"/>
                          <w:contextualSpacing/>
                          <w:rPr>
                            <w:rFonts w:ascii="Arial" w:hAnsi="Arial" w:cs="Arial"/>
                            <w:sz w:val="20"/>
                            <w:szCs w:val="20"/>
                          </w:rPr>
                        </w:pPr>
                      </w:p>
                      <w:p w:rsidR="009A4CCC" w:rsidRPr="00E3116F" w:rsidRDefault="009A4CCC" w:rsidP="007543E5">
                        <w:pPr>
                          <w:rPr>
                            <w:rFonts w:ascii="Arial" w:hAnsi="Arial" w:cs="Arial"/>
                          </w:rPr>
                        </w:pPr>
                      </w:p>
                      <w:p w:rsidR="009A4CCC" w:rsidRPr="00E3116F" w:rsidRDefault="009A4CCC" w:rsidP="007543E5">
                        <w:pPr>
                          <w:rPr>
                            <w:rFonts w:ascii="Arial" w:hAnsi="Arial" w:cs="Arial"/>
                          </w:rPr>
                        </w:pPr>
                      </w:p>
                    </w:txbxContent>
                  </v:textbox>
                </v:shape>
                <v:group id="Group 5" o:spid="_x0000_s1646"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oundrect id="AutoShape 62" o:spid="_x0000_s1647"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oqMcA&#10;AADcAAAADwAAAGRycy9kb3ducmV2LnhtbESPQUsDMRSE74L/IbxCL2KzbVeRtWmxBUGwIK492Ntj&#10;89ws3byEJG23/nojCB6HmfmGWawG24sThdg5VjCdFCCIG6c7bhXsPp5vH0DEhKyxd0wKLhRhtby+&#10;WmCl3Znf6VSnVmQIxwoVmJR8JWVsDFmME+eJs/flgsWUZWilDnjOcNvLWVHcS4sd5wWDnjaGmkN9&#10;tAq2r/Hbz7c3dbkOZrfef9Z7/7ZRajwanh5BJBrSf/iv/aIVlOUd/J7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aKjHAAAA3AAAAA8AAAAAAAAAAAAAAAAAmAIAAGRy&#10;cy9kb3ducmV2LnhtbFBLBQYAAAAABAAEAPUAAACMAwAAAAA=&#10;" fillcolor="white [3212]" strokecolor="#666" strokeweight="1pt">
                    <v:shadow on="t" color="#7f7f7f" opacity=".5" offset="3pt,3pt"/>
                    <v:textbox>
                      <w:txbxContent>
                        <w:p w:rsidR="009A4CCC" w:rsidRPr="00E3116F" w:rsidRDefault="009A4CCC" w:rsidP="007543E5">
                          <w:pPr>
                            <w:rPr>
                              <w:rFonts w:ascii="Arial" w:hAnsi="Arial" w:cs="Arial"/>
                              <w:sz w:val="10"/>
                              <w:szCs w:val="10"/>
                            </w:rPr>
                          </w:pPr>
                        </w:p>
                      </w:txbxContent>
                    </v:textbox>
                  </v:roundrect>
                  <v:roundrect id="AutoShape 63" o:spid="_x0000_s1648"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238cA&#10;AADcAAAADwAAAGRycy9kb3ducmV2LnhtbESPQUsDMRSE74L/ITyhF7FZ61JkbVpsoVCwIF17sLfH&#10;5rlZ3LyEJLarv74pCD0OM/MNM1sMthdHCrFzrOBxXIAgbpzuuFWw/1g/PIOICVlj75gU/FKExfz2&#10;ZoaVdife0bFOrcgQjhUqMCn5SsrYGLIYx84TZ+/LBYspy9BKHfCU4baXk6KYSosd5wWDnlaGmu/6&#10;xyrYvsU//7S9r8tlMPvl4bM++PeVUqO74fUFRKIhXcP/7Y1WUJZTuJzJR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9t/HAAAA3AAAAA8AAAAAAAAAAAAAAAAAmAIAAGRy&#10;cy9kb3ducmV2LnhtbFBLBQYAAAAABAAEAPUAAACMAwAAAAA=&#10;" fillcolor="white [3212]" strokecolor="#666" strokeweight="1pt">
                    <v:shadow on="t" color="#7f7f7f" opacity=".5" offset="3pt,3pt"/>
                    <v:textbox>
                      <w:txbxContent>
                        <w:p w:rsidR="009A4CCC" w:rsidRPr="00E3116F" w:rsidRDefault="009A4CCC" w:rsidP="007543E5">
                          <w:pPr>
                            <w:rPr>
                              <w:rFonts w:ascii="Arial" w:hAnsi="Arial" w:cs="Arial"/>
                              <w:sz w:val="18"/>
                              <w:szCs w:val="18"/>
                            </w:rPr>
                          </w:pPr>
                        </w:p>
                      </w:txbxContent>
                    </v:textbox>
                  </v:roundrect>
                  <v:roundrect id="AutoShape 64" o:spid="_x0000_s1649"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TRMcA&#10;AADcAAAADwAAAGRycy9kb3ducmV2LnhtbESPQUsDMRSE74L/IbxCL2KzbReVtWmxBUGwIK492Ntj&#10;89ws3byEJG23/nojCB6HmfmGWawG24sThdg5VjCdFCCIG6c7bhXsPp5vH0DEhKyxd0wKLhRhtby+&#10;WmCl3Znf6VSnVmQIxwoVmJR8JWVsDFmME+eJs/flgsWUZWilDnjOcNvLWVHcSYsd5wWDnjaGmkN9&#10;tAq2r/Hbz7c3dbkOZrfef9Z7/7ZRajwanh5BJBrSf/iv/aIVlOU9/J7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U0THAAAA3AAAAA8AAAAAAAAAAAAAAAAAmAIAAGRy&#10;cy9kb3ducmV2LnhtbFBLBQYAAAAABAAEAPUAAACMAwAAAAA=&#10;" fillcolor="white [3212]" strokecolor="#666" strokeweight="1pt">
                    <v:shadow on="t" color="#7f7f7f" opacity=".5" offset="3pt,3pt"/>
                    <v:textbox>
                      <w:txbxContent>
                        <w:p w:rsidR="009A4CCC" w:rsidRPr="00E3116F" w:rsidRDefault="009A4CCC" w:rsidP="007543E5">
                          <w:pPr>
                            <w:rPr>
                              <w:rFonts w:ascii="Arial" w:hAnsi="Arial" w:cs="Arial"/>
                            </w:rPr>
                          </w:pPr>
                        </w:p>
                      </w:txbxContent>
                    </v:textbox>
                  </v:roundrect>
                  <v:rect id="Rectangle 65" o:spid="_x0000_s1650"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5cIA&#10;AADdAAAADwAAAGRycy9kb3ducmV2LnhtbERPz2vCMBS+C/4P4Q1207ROZFTTIsJQL4PpDtvt0Tyb&#10;suQlNJnW/345CDt+fL83zeisuNIQe88KynkBgrj1uudOwef5bfYKIiZkjdYzKbhThKaeTjZYaX/j&#10;D7qeUidyCMcKFZiUQiVlbA05jHMfiDN38YPDlOHQST3gLYc7KxdFsZIOe84NBgPtDLU/p1+n4Pu8&#10;Ne9l4H25+jJHuhdHa2VQ6vlp3K5BJBrTv/jhPmgFL4tlnpvf5Ccg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37lwgAAAN0AAAAPAAAAAAAAAAAAAAAAAJgCAABkcnMvZG93&#10;bnJldi54bWxQSwUGAAAAAAQABAD1AAAAhwMAAAAA&#10;" fillcolor="white [3212]" strokecolor="#666" strokeweight="1pt">
                    <v:shadow on="t" color="#7f7f7f" opacity=".5" offset="3pt,3pt"/>
                  </v:rect>
                  <v:rect id="Rectangle 66" o:spid="_x0000_s1651"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LGMQA&#10;AADdAAAADwAAAGRycy9kb3ducmV2LnhtbESPT2sCMRTE7wW/Q3iF3mp2LSyyNYoUpPUi+Odgb4/N&#10;c7OYvIRNquu3bwTB4zAzv2Fmi8FZcaE+dp4VlOMCBHHjdcetgsN+9T4FEROyRuuZFNwowmI+eplh&#10;rf2Vt3TZpVZkCMcaFZiUQi1lbAw5jGMfiLN38r3DlGXfSt3jNcOdlZOiqKTDjvOCwUBfhprz7s8p&#10;+N0vzaYM/F1WR7OmW7G2Vgal3l6H5SeIREN6hh/tH63gY1KVcH+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ixjEAAAA3QAAAA8AAAAAAAAAAAAAAAAAmAIAAGRycy9k&#10;b3ducmV2LnhtbFBLBQYAAAAABAAEAPUAAACJAwAAAAA=&#10;" fillcolor="white [3212]" strokecolor="#666" strokeweight="1pt">
                    <v:shadow on="t" color="#7f7f7f" opacity=".5" offset="3pt,3pt"/>
                  </v:rect>
                  <v:shape id="AutoShape 67" o:spid="_x0000_s1652"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sL8QAAADdAAAADwAAAGRycy9kb3ducmV2LnhtbESPQWvCQBSE7wX/w/KE3urGFKSkrlIE&#10;QaWXWr0/ss9sYvZtzFs1/vtuodDjMDPfMPPl4Ft1o17qwAamkwwUcRlszZWBw/f65Q2URGSLbWAy&#10;8CCB5WL0NMfChjt/0W0fK5UgLAUacDF2hdZSOvIok9ARJ+8Ueo8xyb7Stsd7gvtW51k20x5rTgsO&#10;O1o5Ks/7qzcg0ux2zcHplZyay/T4uX2c150xz+Ph4x1UpCH+h//aG2vgNZ/l8PsmP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mwvxAAAAN0AAAAPAAAAAAAAAAAA&#10;AAAAAKECAABkcnMvZG93bnJldi54bWxQSwUGAAAAAAQABAD5AAAAkgMAAAAA&#10;" strokecolor="#666" strokeweight="1pt">
                    <v:shadow on="t" color="#7f7f7f" opacity=".5" offset="3pt,3pt"/>
                  </v:shape>
                </v:group>
                <v:shape id="AutoShape 4" o:spid="_x0000_s1653"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cwMUAAADdAAAADwAAAGRycy9kb3ducmV2LnhtbESPX2vCMBTF3wf7DuEOfBmarjKR2lRk&#10;KHMvwpy+X5u7tqy5KUmsnZ9+EQY+Hs6fHydfDqYVPTnfWFbwMklAEJdWN1wpOHxtxnMQPiBrbC2T&#10;gl/ysCweH3LMtL3wJ/X7UIk4wj5DBXUIXSalL2sy6Ce2I47et3UGQ5SuktrhJY6bVqZJMpMGG46E&#10;Gjt6q6n82Z9NhIRVOeza51N6Xff+w6X8eqzelRo9DasFiEBDuIf/21utYJrOpnB7E5+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TcwMUAAADdAAAADwAAAAAAAAAA&#10;AAAAAAChAgAAZHJzL2Rvd25yZXYueG1sUEsFBgAAAAAEAAQA+QAAAJMDAAAAAA==&#10;" strokecolor="#666" strokeweight=".25pt">
                  <v:shadow color="#7f7f7f" opacity=".5"/>
                </v:shape>
                <v:rect id="Rectangle 710" o:spid="_x0000_s1654" style="position:absolute;top:12096;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ysEA&#10;AADcAAAADwAAAGRycy9kb3ducmV2LnhtbERPPW/CMBDdK/U/WFepSwUODIACBlVVI3WkSQbYTvER&#10;B+JzZLsQ/n09IDE+ve/NbrS9uJIPnWMFs2kGgrhxuuNWQV0VkxWIEJE19o5JwZ0C7LavLxvMtbvx&#10;L13L2IoUwiFHBSbGIZcyNIYshqkbiBN3ct5iTNC3Unu8pXDby3mWLaTFjlODwYG+DDWX8s8qyOrj&#10;uS5MeaHqMK8Kv//+iFWt1Pvb+LkGEWmMT/HD/aMVLGdpfjq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8rBAAAA3AAAAA8AAAAAAAAAAAAAAAAAmAIAAGRycy9kb3du&#10;cmV2LnhtbFBLBQYAAAAABAAEAPUAAACGAwAAAAA=&#10;" fillcolor="#ededed [662]" strokecolor="#00b050" strokeweight=".25pt"/>
                <v:rect id="Rectangle 16" o:spid="_x0000_s1655"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rect id="Rectangle 17" o:spid="_x0000_s1656"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roundrect id="AutoShape 14" o:spid="_x0000_s1657" style="position:absolute;left:23736;top:12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y4cQA&#10;AADcAAAADwAAAGRycy9kb3ducmV2LnhtbESPQWsCMRSE74X+h/AK3mpSQW1Xo4jQ0pu4eujxdfPc&#10;Xbp5WZPsuvXXG6HQ4zAz3zDL9WAb0ZMPtWMNL2MFgrhwpuZSw/Hw/vwKIkRkg41j0vBLAdarx4cl&#10;ZsZdeE99HkuRIBwy1FDF2GZShqIii2HsWuLknZy3GJP0pTQeLwluGzlRaiYt1pwWKmxpW1Hxk3dW&#10;Q2FUp/xXv3v7nsb82ndnlh9nrUdPw2YBItIQ/8N/7U+jYT6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MuHEAAAA3AAAAA8AAAAAAAAAAAAAAAAAmAIAAGRycy9k&#10;b3ducmV2LnhtbFBLBQYAAAAABAAEAPUAAACJAw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179" w:name="_Toc52208208"/>
                        <w:r w:rsidRPr="00E3116F">
                          <w:rPr>
                            <w:rFonts w:ascii="Arial" w:hAnsi="Arial" w:cs="Arial"/>
                            <w:b/>
                            <w:sz w:val="18"/>
                            <w:szCs w:val="18"/>
                          </w:rPr>
                          <w:t>Supprimer</w:t>
                        </w:r>
                        <w:bookmarkEnd w:id="6179"/>
                        <w:r w:rsidRPr="00E3116F">
                          <w:rPr>
                            <w:rFonts w:ascii="Arial" w:hAnsi="Arial" w:cs="Arial"/>
                            <w:b/>
                            <w:sz w:val="18"/>
                            <w:szCs w:val="18"/>
                          </w:rPr>
                          <w:t xml:space="preserve"> </w:t>
                        </w:r>
                      </w:p>
                    </w:txbxContent>
                  </v:textbox>
                </v:roundrect>
                <v:roundrect id="AutoShape 15" o:spid="_x0000_s1658" style="position:absolute;left:33928;top:12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DCMQA&#10;AADcAAAADwAAAGRycy9kb3ducmV2LnhtbESPQWsCMRSE7wX/Q3hCbzVRsNXVKFKo9Fa6evD43Dx3&#10;Fzcva5Jdt/31TaHQ4zAz3zDr7WAb0ZMPtWMN04kCQVw4U3Op4Xh4e1qACBHZYOOYNHxRgO1m9LDG&#10;zLg7f1Kfx1IkCIcMNVQxtpmUoajIYpi4ljh5F+ctxiR9KY3He4LbRs6UepYWa04LFbb0WlFxzTur&#10;oTCqU/7UfyzP85h/992N5f6m9eN42K1ARBrif/iv/W40vMy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AwjEAAAA3AAAAA8AAAAAAAAAAAAAAAAAmAIAAGRycy9k&#10;b3ducmV2LnhtbFBLBQYAAAAABAAEAPUAAACJAw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180" w:name="_Toc52208209"/>
                        <w:r w:rsidRPr="00E3116F">
                          <w:rPr>
                            <w:rFonts w:ascii="Arial" w:hAnsi="Arial" w:cs="Arial"/>
                            <w:b/>
                            <w:sz w:val="18"/>
                            <w:szCs w:val="18"/>
                          </w:rPr>
                          <w:t>Annuler</w:t>
                        </w:r>
                        <w:bookmarkEnd w:id="6180"/>
                        <w:r w:rsidRPr="00E3116F">
                          <w:rPr>
                            <w:rFonts w:ascii="Arial" w:hAnsi="Arial" w:cs="Arial"/>
                            <w:b/>
                            <w:sz w:val="18"/>
                            <w:szCs w:val="18"/>
                          </w:rPr>
                          <w:t xml:space="preserve"> </w:t>
                        </w:r>
                      </w:p>
                    </w:txbxContent>
                  </v:textbox>
                </v:roundrect>
                <v:roundrect id="AutoShape 13" o:spid="_x0000_s1659" style="position:absolute;left:2781;top:12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8SMEA&#10;AADcAAAADwAAAGRycy9kb3ducmV2LnhtbERPPW/CMBDdkfofrKvEBnaLoJBiUFWpFRsidGA84msS&#10;NT4H2wlpf309IDE+ve/1drCN6MmH2rGGp6kCQVw4U3Op4ev4MVmCCBHZYOOYNPxSgO3mYbTGzLgr&#10;H6jPYylSCIcMNVQxtpmUoajIYpi6ljhx385bjAn6UhqP1xRuG/ms1EJarDk1VNjSe0XFT95ZDYVR&#10;nfKnfr86z2P+13cXlp8XrcePw9sriEhDvItv7p3R8DJL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PEjBAAAA3AAAAA8AAAAAAAAAAAAAAAAAmAIAAGRycy9kb3du&#10;cmV2LnhtbFBLBQYAAAAABAAEAPUAAACGAw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181" w:name="_Toc52208210"/>
                        <w:r w:rsidRPr="00E3116F">
                          <w:rPr>
                            <w:rFonts w:ascii="Arial" w:hAnsi="Arial" w:cs="Arial"/>
                            <w:b/>
                            <w:sz w:val="18"/>
                            <w:szCs w:val="18"/>
                          </w:rPr>
                          <w:t>Enregistrer</w:t>
                        </w:r>
                        <w:bookmarkEnd w:id="6181"/>
                      </w:p>
                    </w:txbxContent>
                  </v:textbox>
                </v:roundrect>
                <v:roundrect id="AutoShape 12" o:spid="_x0000_s1660" style="position:absolute;left:13068;top:12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Z08UA&#10;AADcAAAADwAAAGRycy9kb3ducmV2LnhtbESPQWsCMRSE74X+h/AEbzWxoq1bo5SC0pt020OPz83r&#10;7uLmZU2y69ZfbwpCj8PMfMOsNoNtRE8+1I41TCcKBHHhTM2lhq/P7cMziBCRDTaOScMvBdis7+9W&#10;mBl35g/q81iKBOGQoYYqxjaTMhQVWQwT1xIn78d5izFJX0rj8ZzgtpGPSi2kxZrTQoUtvVVUHPPO&#10;aiiM6pT/7vfLwzzml747sdydtB6PhtcXEJGG+B++td+NhqfZ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5nTxQAAANwAAAAPAAAAAAAAAAAAAAAAAJgCAABkcnMv&#10;ZG93bnJldi54bWxQSwUGAAAAAAQABAD1AAAAigM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182" w:name="_Toc52208211"/>
                        <w:r w:rsidRPr="00E3116F">
                          <w:rPr>
                            <w:rFonts w:ascii="Arial" w:hAnsi="Arial" w:cs="Arial"/>
                            <w:b/>
                            <w:sz w:val="18"/>
                            <w:szCs w:val="18"/>
                          </w:rPr>
                          <w:t>Modifier</w:t>
                        </w:r>
                        <w:bookmarkEnd w:id="6182"/>
                        <w:r w:rsidRPr="00E3116F">
                          <w:rPr>
                            <w:rFonts w:ascii="Arial" w:hAnsi="Arial" w:cs="Arial"/>
                            <w:b/>
                            <w:sz w:val="18"/>
                            <w:szCs w:val="18"/>
                          </w:rPr>
                          <w:t xml:space="preserve"> </w:t>
                        </w:r>
                      </w:p>
                    </w:txbxContent>
                  </v:textbox>
                </v:roundrect>
                <v:line id="Connecteur droit 732" o:spid="_x0000_s1661"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4LQcYAAADcAAAADwAAAGRycy9kb3ducmV2LnhtbESP3WrCQBSE7wu+w3KE3hTdVMFqdJUi&#10;LRQq/sTF60P2mASzZ0N2q+nbdwWhl8PMfMMsVp2txZVaXzlW8DpMQBDnzlRcKNDHz8EUhA/IBmvH&#10;pOCXPKyWvacFpsbd+EDXLBQiQtinqKAMoUml9HlJFv3QNcTRO7vWYoiyLaRp8RbhtpajJJlIixXH&#10;hRIbWpeUX7Ifq+Bbz04v491Ua3vMtrjX1cdus1bqud+9z0EE6sJ/+NH+Mgrexi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0HGAAAA3AAAAA8AAAAAAAAA&#10;AAAAAAAAoQIAAGRycy9kb3ducmV2LnhtbFBLBQYAAAAABAAEAPkAAACUAwAAAAA=&#10;" strokecolor="black [3200]" strokeweight=".5pt">
                  <v:stroke joinstyle="miter"/>
                </v:line>
                <v:rect id="Rectangle 23" o:spid="_x0000_s1662" style="position:absolute;left:15144;top:9429;width:11240;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T8QA&#10;AADcAAAADwAAAGRycy9kb3ducmV2LnhtbESPQYvCMBSE74L/ITzBm6Yq6m41iuyi6FHrZW9vm2db&#10;bV5KE7X66zcLgsdhZr5h5svGlOJGtSssKxj0IxDEqdUFZwqOybr3AcJ5ZI2lZVLwIAfLRbs1x1jb&#10;O+/pdvCZCBB2MSrIva9iKV2ak0HXtxVx8E62NuiDrDOpa7wHuCnlMIom0mDBYSHHir5ySi+Hq1Hw&#10;WwyP+Nwnm8h8rkd+1yTn68+3Ut1Os5qB8NT4d/jV3moF0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E/EAAAA3AAAAA8AAAAAAAAAAAAAAAAAmAIAAGRycy9k&#10;b3ducmV2LnhtbFBLBQYAAAAABAAEAPUAAACJAwAAAAA=&#10;"/>
                <v:rect id="Rectangle 20" o:spid="_x0000_s1663" style="position:absolute;left:15144;top:7334;width:2124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group>
            </w:pict>
          </mc:Fallback>
        </mc:AlternateContent>
      </w:r>
      <w:r w:rsidRPr="0055328B">
        <w:rPr>
          <w:rFonts w:ascii="Arial" w:hAnsi="Arial" w:cs="Arial"/>
          <w:b/>
          <w:color w:val="000000" w:themeColor="text1"/>
        </w:rPr>
        <w:t>Prés</w:t>
      </w:r>
      <w:r>
        <w:rPr>
          <w:rFonts w:ascii="Arial" w:hAnsi="Arial" w:cs="Arial"/>
          <w:b/>
          <w:color w:val="000000" w:themeColor="text1"/>
        </w:rPr>
        <w:t>entation Maquette Ecran : MAQ 03</w:t>
      </w:r>
      <w:bookmarkEnd w:id="6164"/>
    </w:p>
    <w:p w:rsidR="007543E5" w:rsidRDefault="007543E5" w:rsidP="007543E5">
      <w:pPr>
        <w:autoSpaceDE w:val="0"/>
        <w:autoSpaceDN w:val="0"/>
        <w:adjustRightInd w:val="0"/>
        <w:spacing w:before="60" w:after="120" w:line="360" w:lineRule="auto"/>
        <w:jc w:val="both"/>
        <w:rPr>
          <w:rFonts w:ascii="Arial" w:hAnsi="Arial" w:cs="Arial"/>
          <w:b/>
        </w:rPr>
      </w:pPr>
    </w:p>
    <w:p w:rsidR="007543E5" w:rsidRDefault="007543E5" w:rsidP="007543E5">
      <w:pPr>
        <w:autoSpaceDE w:val="0"/>
        <w:autoSpaceDN w:val="0"/>
        <w:adjustRightInd w:val="0"/>
        <w:spacing w:before="60" w:after="120" w:line="360" w:lineRule="auto"/>
        <w:jc w:val="both"/>
        <w:rPr>
          <w:rFonts w:ascii="Arial" w:hAnsi="Arial" w:cs="Arial"/>
          <w:b/>
        </w:rPr>
      </w:pPr>
    </w:p>
    <w:p w:rsidR="007543E5" w:rsidRDefault="007543E5" w:rsidP="007543E5">
      <w:pPr>
        <w:autoSpaceDE w:val="0"/>
        <w:autoSpaceDN w:val="0"/>
        <w:adjustRightInd w:val="0"/>
        <w:spacing w:before="60" w:after="120" w:line="360" w:lineRule="auto"/>
        <w:jc w:val="both"/>
        <w:rPr>
          <w:rFonts w:ascii="Arial" w:hAnsi="Arial" w:cs="Arial"/>
          <w:b/>
        </w:rPr>
      </w:pPr>
    </w:p>
    <w:p w:rsidR="007543E5" w:rsidRDefault="007543E5" w:rsidP="007543E5">
      <w:pPr>
        <w:autoSpaceDE w:val="0"/>
        <w:autoSpaceDN w:val="0"/>
        <w:adjustRightInd w:val="0"/>
        <w:spacing w:before="60" w:after="120" w:line="360" w:lineRule="auto"/>
        <w:jc w:val="both"/>
        <w:rPr>
          <w:rFonts w:ascii="Arial" w:hAnsi="Arial" w:cs="Arial"/>
          <w:b/>
        </w:rPr>
      </w:pPr>
    </w:p>
    <w:p w:rsidR="007543E5" w:rsidRPr="00827D49" w:rsidRDefault="007543E5" w:rsidP="00E40368">
      <w:pPr>
        <w:pStyle w:val="Paragraphedeliste"/>
        <w:numPr>
          <w:ilvl w:val="0"/>
          <w:numId w:val="90"/>
        </w:numPr>
        <w:autoSpaceDE w:val="0"/>
        <w:autoSpaceDN w:val="0"/>
        <w:adjustRightInd w:val="0"/>
        <w:spacing w:after="120" w:line="360" w:lineRule="auto"/>
        <w:ind w:left="1145" w:hanging="357"/>
        <w:jc w:val="both"/>
        <w:rPr>
          <w:rFonts w:ascii="Arial" w:hAnsi="Arial" w:cs="Arial"/>
          <w:b/>
        </w:rPr>
      </w:pPr>
      <w:bookmarkStart w:id="6183" w:name="_Toc52208213"/>
      <w:r w:rsidRPr="00827D49">
        <w:rPr>
          <w:rFonts w:ascii="Arial" w:hAnsi="Arial" w:cs="Arial"/>
          <w:b/>
        </w:rPr>
        <w:lastRenderedPageBreak/>
        <w:t>Logique de dialogue :</w:t>
      </w:r>
      <w:bookmarkEnd w:id="6183"/>
    </w:p>
    <w:p w:rsidR="007543E5" w:rsidRPr="00827D49" w:rsidRDefault="007543E5" w:rsidP="00E40368">
      <w:pPr>
        <w:pStyle w:val="Paragraphedeliste"/>
        <w:numPr>
          <w:ilvl w:val="0"/>
          <w:numId w:val="88"/>
        </w:numPr>
        <w:spacing w:after="120" w:line="360" w:lineRule="auto"/>
        <w:ind w:hanging="357"/>
        <w:jc w:val="both"/>
        <w:rPr>
          <w:rFonts w:ascii="Arial" w:hAnsi="Arial" w:cs="Arial"/>
        </w:rPr>
      </w:pPr>
      <w:bookmarkStart w:id="6184" w:name="_Toc52208214"/>
      <w:r w:rsidRPr="00827D49">
        <w:rPr>
          <w:rFonts w:ascii="Arial" w:hAnsi="Arial" w:cs="Arial"/>
        </w:rPr>
        <w:t>Afficher la Maquette écran ;</w:t>
      </w:r>
      <w:bookmarkEnd w:id="6184"/>
    </w:p>
    <w:p w:rsidR="007543E5" w:rsidRPr="00827D49" w:rsidRDefault="007543E5" w:rsidP="00E40368">
      <w:pPr>
        <w:pStyle w:val="Paragraphedeliste"/>
        <w:numPr>
          <w:ilvl w:val="0"/>
          <w:numId w:val="88"/>
        </w:numPr>
        <w:spacing w:before="60" w:after="120" w:line="360" w:lineRule="auto"/>
        <w:jc w:val="both"/>
        <w:rPr>
          <w:rFonts w:ascii="Arial" w:hAnsi="Arial" w:cs="Arial"/>
        </w:rPr>
      </w:pPr>
      <w:bookmarkStart w:id="6185" w:name="_Toc52208215"/>
      <w:r>
        <w:rPr>
          <w:rFonts w:ascii="Arial" w:hAnsi="Arial" w:cs="Arial"/>
        </w:rPr>
        <w:t xml:space="preserve">Saisir le numéro autorisation </w:t>
      </w:r>
      <w:r w:rsidRPr="00827D49">
        <w:rPr>
          <w:rFonts w:ascii="Arial" w:hAnsi="Arial" w:cs="Arial"/>
        </w:rPr>
        <w:t>et rechercher dans la base de données s’il existe afin d’éviter les doublons.</w:t>
      </w:r>
      <w:bookmarkEnd w:id="6185"/>
      <w:r w:rsidRPr="00827D49">
        <w:rPr>
          <w:rFonts w:ascii="Arial" w:hAnsi="Arial" w:cs="Arial"/>
        </w:rPr>
        <w:t xml:space="preserve">  </w:t>
      </w:r>
    </w:p>
    <w:p w:rsidR="007543E5" w:rsidRPr="00827D49" w:rsidRDefault="007543E5" w:rsidP="007543E5">
      <w:pPr>
        <w:pStyle w:val="Paragraphedeliste"/>
        <w:spacing w:before="60" w:after="120" w:line="360" w:lineRule="auto"/>
        <w:ind w:left="1287" w:firstLine="556"/>
        <w:jc w:val="both"/>
        <w:rPr>
          <w:rFonts w:ascii="Arial" w:hAnsi="Arial" w:cs="Arial"/>
        </w:rPr>
      </w:pPr>
      <w:bookmarkStart w:id="6186" w:name="_Toc52208216"/>
      <w:r w:rsidRPr="00827D49">
        <w:rPr>
          <w:rFonts w:ascii="Arial" w:hAnsi="Arial" w:cs="Arial"/>
        </w:rPr>
        <w:t>Si inexistant alors</w:t>
      </w:r>
      <w:bookmarkEnd w:id="6186"/>
    </w:p>
    <w:p w:rsidR="007543E5" w:rsidRPr="00827D49" w:rsidRDefault="007543E5" w:rsidP="00E40368">
      <w:pPr>
        <w:pStyle w:val="Paragraphedeliste"/>
        <w:numPr>
          <w:ilvl w:val="0"/>
          <w:numId w:val="89"/>
        </w:numPr>
        <w:spacing w:after="120" w:line="360" w:lineRule="auto"/>
        <w:ind w:hanging="357"/>
        <w:jc w:val="both"/>
        <w:rPr>
          <w:rFonts w:ascii="Arial" w:hAnsi="Arial" w:cs="Arial"/>
        </w:rPr>
      </w:pPr>
      <w:bookmarkStart w:id="6187" w:name="_Toc52208217"/>
      <w:r w:rsidRPr="00827D49">
        <w:rPr>
          <w:rFonts w:ascii="Arial" w:hAnsi="Arial" w:cs="Arial"/>
        </w:rPr>
        <w:t xml:space="preserve">Saisir les détails </w:t>
      </w:r>
      <w:r>
        <w:rPr>
          <w:rFonts w:ascii="Arial" w:hAnsi="Arial" w:cs="Arial"/>
        </w:rPr>
        <w:t xml:space="preserve">d’autorisation </w:t>
      </w:r>
      <w:r w:rsidRPr="00827D49">
        <w:rPr>
          <w:rFonts w:ascii="Arial" w:hAnsi="Arial" w:cs="Arial"/>
        </w:rPr>
        <w:t xml:space="preserve">en commençant par </w:t>
      </w:r>
      <w:r>
        <w:rPr>
          <w:rFonts w:ascii="Arial" w:hAnsi="Arial" w:cs="Arial"/>
        </w:rPr>
        <w:t>libellé autorisation jusqu’à la date autorisée</w:t>
      </w:r>
      <w:r w:rsidRPr="00827D49">
        <w:rPr>
          <w:rFonts w:ascii="Arial" w:hAnsi="Arial" w:cs="Arial"/>
        </w:rPr>
        <w:t xml:space="preserve"> ;</w:t>
      </w:r>
      <w:bookmarkEnd w:id="6187"/>
    </w:p>
    <w:p w:rsidR="007543E5" w:rsidRPr="00827D49" w:rsidRDefault="007543E5" w:rsidP="00E40368">
      <w:pPr>
        <w:pStyle w:val="Paragraphedeliste"/>
        <w:numPr>
          <w:ilvl w:val="0"/>
          <w:numId w:val="89"/>
        </w:numPr>
        <w:spacing w:after="120" w:line="360" w:lineRule="auto"/>
        <w:ind w:hanging="357"/>
        <w:jc w:val="both"/>
        <w:rPr>
          <w:rFonts w:ascii="Arial" w:hAnsi="Arial" w:cs="Arial"/>
        </w:rPr>
      </w:pPr>
      <w:bookmarkStart w:id="6188" w:name="_Toc52208218"/>
      <w:r w:rsidRPr="00827D49">
        <w:rPr>
          <w:rFonts w:ascii="Arial" w:hAnsi="Arial" w:cs="Arial"/>
        </w:rPr>
        <w:t>Ecriture sur disque ;</w:t>
      </w:r>
      <w:bookmarkEnd w:id="6188"/>
      <w:r w:rsidRPr="00827D49">
        <w:rPr>
          <w:rFonts w:ascii="Arial" w:hAnsi="Arial" w:cs="Arial"/>
        </w:rPr>
        <w:t xml:space="preserve"> </w:t>
      </w:r>
    </w:p>
    <w:p w:rsidR="007543E5" w:rsidRPr="00827D49" w:rsidRDefault="007543E5" w:rsidP="00E40368">
      <w:pPr>
        <w:pStyle w:val="Paragraphedeliste"/>
        <w:numPr>
          <w:ilvl w:val="0"/>
          <w:numId w:val="89"/>
        </w:numPr>
        <w:spacing w:after="120" w:line="360" w:lineRule="auto"/>
        <w:ind w:hanging="357"/>
        <w:jc w:val="both"/>
        <w:rPr>
          <w:rFonts w:ascii="Arial" w:hAnsi="Arial" w:cs="Arial"/>
        </w:rPr>
      </w:pPr>
      <w:bookmarkStart w:id="6189" w:name="_Toc52208219"/>
      <w:r w:rsidRPr="00827D49">
        <w:rPr>
          <w:rFonts w:ascii="Arial" w:hAnsi="Arial" w:cs="Arial"/>
        </w:rPr>
        <w:t>Fin si.</w:t>
      </w:r>
      <w:bookmarkEnd w:id="6189"/>
    </w:p>
    <w:p w:rsidR="007543E5" w:rsidRPr="00A23AF2" w:rsidRDefault="007543E5" w:rsidP="008329B5">
      <w:pPr>
        <w:pStyle w:val="Paragraphedeliste"/>
        <w:numPr>
          <w:ilvl w:val="0"/>
          <w:numId w:val="94"/>
        </w:numPr>
        <w:autoSpaceDE w:val="0"/>
        <w:autoSpaceDN w:val="0"/>
        <w:adjustRightInd w:val="0"/>
        <w:spacing w:before="60" w:after="0" w:line="240" w:lineRule="auto"/>
        <w:jc w:val="both"/>
        <w:rPr>
          <w:rFonts w:ascii="Arial" w:hAnsi="Arial" w:cs="Arial"/>
          <w:b/>
        </w:rPr>
      </w:pPr>
      <w:bookmarkStart w:id="6190" w:name="_Toc52208220"/>
      <w:r w:rsidRPr="00A23AF2">
        <w:rPr>
          <w:rFonts w:ascii="Arial" w:hAnsi="Arial" w:cs="Arial"/>
          <w:b/>
        </w:rPr>
        <w:t>Enchainement</w:t>
      </w:r>
      <w:bookmarkEnd w:id="6190"/>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7543E5" w:rsidRPr="00F5702D" w:rsidTr="00F55269">
        <w:tc>
          <w:tcPr>
            <w:tcW w:w="1411" w:type="dxa"/>
          </w:tcPr>
          <w:p w:rsidR="007543E5" w:rsidRPr="00F5702D" w:rsidRDefault="007543E5" w:rsidP="00F55269">
            <w:pPr>
              <w:pStyle w:val="Paragraphedeliste"/>
              <w:spacing w:after="0" w:line="240" w:lineRule="auto"/>
              <w:ind w:left="0"/>
              <w:rPr>
                <w:rFonts w:ascii="Arial" w:hAnsi="Arial" w:cs="Arial"/>
                <w:sz w:val="21"/>
                <w:szCs w:val="21"/>
              </w:rPr>
            </w:pPr>
            <w:bookmarkStart w:id="6191" w:name="_Toc52208221"/>
            <w:r w:rsidRPr="00F5702D">
              <w:rPr>
                <w:rFonts w:ascii="Arial" w:hAnsi="Arial" w:cs="Arial"/>
                <w:sz w:val="21"/>
                <w:szCs w:val="21"/>
              </w:rPr>
              <w:t>Bouton</w:t>
            </w:r>
            <w:bookmarkEnd w:id="6191"/>
          </w:p>
        </w:tc>
        <w:tc>
          <w:tcPr>
            <w:tcW w:w="1814" w:type="dxa"/>
          </w:tcPr>
          <w:p w:rsidR="007543E5" w:rsidRPr="00F5702D" w:rsidRDefault="007543E5" w:rsidP="00F55269">
            <w:pPr>
              <w:pStyle w:val="Paragraphedeliste"/>
              <w:spacing w:after="0" w:line="240" w:lineRule="auto"/>
              <w:ind w:left="0"/>
              <w:rPr>
                <w:rFonts w:ascii="Arial" w:hAnsi="Arial" w:cs="Arial"/>
                <w:sz w:val="21"/>
                <w:szCs w:val="21"/>
              </w:rPr>
            </w:pPr>
            <w:bookmarkStart w:id="6192" w:name="_Toc52208222"/>
            <w:r w:rsidRPr="00F5702D">
              <w:rPr>
                <w:rFonts w:ascii="Arial" w:hAnsi="Arial" w:cs="Arial"/>
                <w:sz w:val="21"/>
                <w:szCs w:val="21"/>
              </w:rPr>
              <w:t>Action</w:t>
            </w:r>
            <w:bookmarkEnd w:id="6192"/>
          </w:p>
        </w:tc>
        <w:tc>
          <w:tcPr>
            <w:tcW w:w="5164" w:type="dxa"/>
          </w:tcPr>
          <w:p w:rsidR="007543E5" w:rsidRPr="00F5702D" w:rsidRDefault="007543E5" w:rsidP="00F55269">
            <w:pPr>
              <w:pStyle w:val="Paragraphedeliste"/>
              <w:spacing w:after="0" w:line="240" w:lineRule="auto"/>
              <w:ind w:left="0"/>
              <w:rPr>
                <w:rFonts w:ascii="Arial" w:hAnsi="Arial" w:cs="Arial"/>
                <w:sz w:val="21"/>
                <w:szCs w:val="21"/>
              </w:rPr>
            </w:pPr>
            <w:bookmarkStart w:id="6193" w:name="_Toc52208223"/>
            <w:r w:rsidRPr="00F5702D">
              <w:rPr>
                <w:rFonts w:ascii="Arial" w:hAnsi="Arial" w:cs="Arial"/>
                <w:sz w:val="21"/>
                <w:szCs w:val="21"/>
              </w:rPr>
              <w:t>Evénement</w:t>
            </w:r>
            <w:bookmarkEnd w:id="6193"/>
          </w:p>
        </w:tc>
      </w:tr>
      <w:tr w:rsidR="007543E5" w:rsidRPr="00F5702D" w:rsidTr="00F55269">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194" w:name="_Toc52208224"/>
            <w:r w:rsidRPr="00F5702D">
              <w:rPr>
                <w:rFonts w:ascii="Arial" w:hAnsi="Arial" w:cs="Arial"/>
                <w:sz w:val="21"/>
                <w:szCs w:val="21"/>
              </w:rPr>
              <w:t>Enregistrer</w:t>
            </w:r>
            <w:bookmarkEnd w:id="6194"/>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195" w:name="_Toc52208225"/>
            <w:r w:rsidRPr="00F5702D">
              <w:rPr>
                <w:rFonts w:ascii="Arial" w:hAnsi="Arial" w:cs="Arial"/>
                <w:sz w:val="21"/>
                <w:szCs w:val="21"/>
              </w:rPr>
              <w:t>Clic sur bouton</w:t>
            </w:r>
            <w:bookmarkEnd w:id="6195"/>
            <w:r w:rsidRPr="00F5702D">
              <w:rPr>
                <w:rFonts w:ascii="Arial" w:hAnsi="Arial" w:cs="Arial"/>
                <w:sz w:val="21"/>
                <w:szCs w:val="21"/>
              </w:rPr>
              <w:t xml:space="preserve"> </w:t>
            </w:r>
          </w:p>
        </w:tc>
        <w:tc>
          <w:tcPr>
            <w:tcW w:w="5164" w:type="dxa"/>
          </w:tcPr>
          <w:p w:rsidR="007543E5" w:rsidRPr="00F5702D" w:rsidRDefault="007543E5" w:rsidP="00F55269">
            <w:pPr>
              <w:pStyle w:val="Paragraphedeliste"/>
              <w:spacing w:after="0" w:line="240" w:lineRule="auto"/>
              <w:ind w:left="0"/>
              <w:jc w:val="both"/>
              <w:rPr>
                <w:rFonts w:ascii="Arial" w:hAnsi="Arial" w:cs="Arial"/>
                <w:sz w:val="21"/>
                <w:szCs w:val="21"/>
              </w:rPr>
            </w:pPr>
            <w:bookmarkStart w:id="6196" w:name="_Toc52208226"/>
            <w:r w:rsidRPr="00F5702D">
              <w:rPr>
                <w:rFonts w:ascii="Arial" w:hAnsi="Arial" w:cs="Arial"/>
                <w:sz w:val="21"/>
                <w:szCs w:val="21"/>
              </w:rPr>
              <w:t>Enregistrement des informations dans la table concernée</w:t>
            </w:r>
            <w:bookmarkEnd w:id="6196"/>
            <w:r w:rsidRPr="00F5702D">
              <w:rPr>
                <w:rFonts w:ascii="Arial" w:hAnsi="Arial" w:cs="Arial"/>
                <w:sz w:val="21"/>
                <w:szCs w:val="21"/>
              </w:rPr>
              <w:t xml:space="preserve"> </w:t>
            </w:r>
          </w:p>
        </w:tc>
      </w:tr>
      <w:tr w:rsidR="007543E5" w:rsidRPr="00F5702D" w:rsidTr="00F55269">
        <w:trPr>
          <w:trHeight w:val="524"/>
        </w:trPr>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197" w:name="_Toc52208227"/>
            <w:r w:rsidRPr="00F5702D">
              <w:rPr>
                <w:rFonts w:ascii="Arial" w:hAnsi="Arial" w:cs="Arial"/>
                <w:sz w:val="21"/>
                <w:szCs w:val="21"/>
              </w:rPr>
              <w:t>Recherche</w:t>
            </w:r>
            <w:bookmarkEnd w:id="6197"/>
            <w:r w:rsidRPr="00F5702D">
              <w:rPr>
                <w:rFonts w:ascii="Arial" w:hAnsi="Arial" w:cs="Arial"/>
                <w:sz w:val="21"/>
                <w:szCs w:val="21"/>
              </w:rPr>
              <w:t xml:space="preserve"> </w:t>
            </w:r>
          </w:p>
        </w:tc>
        <w:tc>
          <w:tcPr>
            <w:tcW w:w="1814" w:type="dxa"/>
            <w:vAlign w:val="center"/>
          </w:tcPr>
          <w:p w:rsidR="007543E5" w:rsidRPr="00F5702D" w:rsidRDefault="007543E5" w:rsidP="007543E5">
            <w:pPr>
              <w:pStyle w:val="Paragraphedeliste"/>
              <w:spacing w:after="0" w:line="240" w:lineRule="auto"/>
              <w:ind w:left="0"/>
              <w:rPr>
                <w:rFonts w:ascii="Arial" w:hAnsi="Arial" w:cs="Arial"/>
                <w:sz w:val="21"/>
                <w:szCs w:val="21"/>
              </w:rPr>
            </w:pPr>
            <w:bookmarkStart w:id="6198" w:name="_Toc52208228"/>
            <w:r w:rsidRPr="00F5702D">
              <w:rPr>
                <w:rFonts w:ascii="Arial" w:hAnsi="Arial" w:cs="Arial"/>
                <w:sz w:val="21"/>
                <w:szCs w:val="21"/>
              </w:rPr>
              <w:t xml:space="preserve">Saisir </w:t>
            </w:r>
            <w:r>
              <w:rPr>
                <w:rFonts w:ascii="Arial" w:hAnsi="Arial" w:cs="Arial"/>
                <w:sz w:val="21"/>
                <w:szCs w:val="21"/>
              </w:rPr>
              <w:t>numéro autorisation</w:t>
            </w:r>
            <w:bookmarkEnd w:id="6198"/>
            <w:r>
              <w:rPr>
                <w:rFonts w:ascii="Arial" w:hAnsi="Arial" w:cs="Arial"/>
                <w:sz w:val="21"/>
                <w:szCs w:val="21"/>
              </w:rPr>
              <w:t xml:space="preserve">    </w:t>
            </w:r>
          </w:p>
        </w:tc>
        <w:tc>
          <w:tcPr>
            <w:tcW w:w="5164" w:type="dxa"/>
          </w:tcPr>
          <w:p w:rsidR="007543E5" w:rsidRPr="00F5702D" w:rsidRDefault="007543E5" w:rsidP="007543E5">
            <w:pPr>
              <w:pStyle w:val="Paragraphedeliste"/>
              <w:spacing w:after="0" w:line="240" w:lineRule="auto"/>
              <w:ind w:left="0"/>
              <w:jc w:val="both"/>
              <w:rPr>
                <w:rFonts w:ascii="Arial" w:hAnsi="Arial" w:cs="Arial"/>
                <w:sz w:val="21"/>
                <w:szCs w:val="21"/>
              </w:rPr>
            </w:pPr>
            <w:bookmarkStart w:id="6199" w:name="_Toc52208229"/>
            <w:r w:rsidRPr="00F5702D">
              <w:rPr>
                <w:rFonts w:ascii="Arial" w:hAnsi="Arial" w:cs="Arial"/>
                <w:sz w:val="21"/>
                <w:szCs w:val="21"/>
              </w:rPr>
              <w:t xml:space="preserve">Retourné la valeur liée </w:t>
            </w:r>
            <w:r>
              <w:rPr>
                <w:rFonts w:ascii="Arial" w:hAnsi="Arial" w:cs="Arial"/>
                <w:sz w:val="21"/>
                <w:szCs w:val="21"/>
              </w:rPr>
              <w:t xml:space="preserve">au numéro autorisation </w:t>
            </w:r>
            <w:r w:rsidRPr="00F5702D">
              <w:rPr>
                <w:rFonts w:ascii="Arial" w:hAnsi="Arial" w:cs="Arial"/>
                <w:sz w:val="21"/>
                <w:szCs w:val="21"/>
              </w:rPr>
              <w:t>saisie d’une manière automatique</w:t>
            </w:r>
            <w:bookmarkEnd w:id="6199"/>
            <w:r w:rsidRPr="00F5702D">
              <w:rPr>
                <w:rFonts w:ascii="Arial" w:hAnsi="Arial" w:cs="Arial"/>
                <w:sz w:val="21"/>
                <w:szCs w:val="21"/>
              </w:rPr>
              <w:t xml:space="preserve">    </w:t>
            </w:r>
          </w:p>
        </w:tc>
      </w:tr>
      <w:tr w:rsidR="007543E5" w:rsidRPr="00F5702D" w:rsidTr="00F55269">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00" w:name="_Toc52208230"/>
            <w:r w:rsidRPr="00F5702D">
              <w:rPr>
                <w:rFonts w:ascii="Arial" w:hAnsi="Arial" w:cs="Arial"/>
                <w:sz w:val="21"/>
                <w:szCs w:val="21"/>
              </w:rPr>
              <w:t>Modifier</w:t>
            </w:r>
            <w:bookmarkEnd w:id="6200"/>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201" w:name="_Toc52208231"/>
            <w:r w:rsidRPr="00F5702D">
              <w:rPr>
                <w:rFonts w:ascii="Arial" w:hAnsi="Arial" w:cs="Arial"/>
                <w:sz w:val="21"/>
                <w:szCs w:val="21"/>
              </w:rPr>
              <w:t>Clic sur bouton</w:t>
            </w:r>
            <w:bookmarkEnd w:id="6201"/>
          </w:p>
        </w:tc>
        <w:tc>
          <w:tcPr>
            <w:tcW w:w="5164" w:type="dxa"/>
          </w:tcPr>
          <w:p w:rsidR="007543E5" w:rsidRPr="00F5702D" w:rsidRDefault="007543E5" w:rsidP="00F55269">
            <w:pPr>
              <w:pStyle w:val="Paragraphedeliste"/>
              <w:spacing w:after="0" w:line="240" w:lineRule="auto"/>
              <w:ind w:left="0"/>
              <w:jc w:val="both"/>
              <w:rPr>
                <w:rFonts w:ascii="Arial" w:hAnsi="Arial" w:cs="Arial"/>
                <w:sz w:val="21"/>
                <w:szCs w:val="21"/>
              </w:rPr>
            </w:pPr>
            <w:bookmarkStart w:id="6202" w:name="_Toc52208232"/>
            <w:r w:rsidRPr="00F5702D">
              <w:rPr>
                <w:rFonts w:ascii="Arial" w:hAnsi="Arial" w:cs="Arial"/>
                <w:sz w:val="21"/>
                <w:szCs w:val="21"/>
              </w:rPr>
              <w:t>Actualiser ou modifier les infirmations existant dans  la table.</w:t>
            </w:r>
            <w:bookmarkEnd w:id="6202"/>
          </w:p>
        </w:tc>
      </w:tr>
      <w:tr w:rsidR="007543E5" w:rsidRPr="00F5702D" w:rsidTr="00F55269">
        <w:trPr>
          <w:trHeight w:val="294"/>
        </w:trPr>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03" w:name="_Toc52208233"/>
            <w:r w:rsidRPr="00F5702D">
              <w:rPr>
                <w:rFonts w:ascii="Arial" w:hAnsi="Arial" w:cs="Arial"/>
                <w:sz w:val="21"/>
                <w:szCs w:val="21"/>
              </w:rPr>
              <w:t>Supprimer</w:t>
            </w:r>
            <w:bookmarkEnd w:id="6203"/>
            <w:r w:rsidRPr="00F5702D">
              <w:rPr>
                <w:rFonts w:ascii="Arial" w:hAnsi="Arial" w:cs="Arial"/>
                <w:sz w:val="21"/>
                <w:szCs w:val="21"/>
              </w:rPr>
              <w:t xml:space="preserve"> </w:t>
            </w:r>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204" w:name="_Toc52208234"/>
            <w:r w:rsidRPr="00F5702D">
              <w:rPr>
                <w:rFonts w:ascii="Arial" w:hAnsi="Arial" w:cs="Arial"/>
                <w:sz w:val="21"/>
                <w:szCs w:val="21"/>
              </w:rPr>
              <w:t>Clic sur bouton</w:t>
            </w:r>
            <w:bookmarkEnd w:id="6204"/>
          </w:p>
        </w:tc>
        <w:tc>
          <w:tcPr>
            <w:tcW w:w="5164" w:type="dxa"/>
          </w:tcPr>
          <w:p w:rsidR="007543E5" w:rsidRPr="00F5702D" w:rsidRDefault="007543E5" w:rsidP="00F55269">
            <w:pPr>
              <w:pStyle w:val="Paragraphedeliste"/>
              <w:spacing w:after="0" w:line="240" w:lineRule="auto"/>
              <w:ind w:left="0"/>
              <w:jc w:val="both"/>
              <w:rPr>
                <w:rFonts w:ascii="Arial" w:hAnsi="Arial" w:cs="Arial"/>
                <w:sz w:val="21"/>
                <w:szCs w:val="21"/>
              </w:rPr>
            </w:pPr>
            <w:bookmarkStart w:id="6205" w:name="_Toc52208235"/>
            <w:r w:rsidRPr="00F5702D">
              <w:rPr>
                <w:rFonts w:ascii="Arial" w:hAnsi="Arial" w:cs="Arial"/>
                <w:sz w:val="21"/>
                <w:szCs w:val="21"/>
              </w:rPr>
              <w:t>Supprime l’enregistrement en cour dans la table concernée.</w:t>
            </w:r>
            <w:bookmarkEnd w:id="6205"/>
          </w:p>
        </w:tc>
      </w:tr>
      <w:tr w:rsidR="007543E5" w:rsidRPr="00F5702D" w:rsidTr="00F55269">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06" w:name="_Toc52208236"/>
            <w:r w:rsidRPr="00F5702D">
              <w:rPr>
                <w:rFonts w:ascii="Arial" w:hAnsi="Arial" w:cs="Arial"/>
                <w:sz w:val="21"/>
                <w:szCs w:val="21"/>
              </w:rPr>
              <w:t>Annuler</w:t>
            </w:r>
            <w:bookmarkEnd w:id="6206"/>
            <w:r w:rsidRPr="00F5702D">
              <w:rPr>
                <w:rFonts w:ascii="Arial" w:hAnsi="Arial" w:cs="Arial"/>
                <w:sz w:val="21"/>
                <w:szCs w:val="21"/>
              </w:rPr>
              <w:t xml:space="preserve"> </w:t>
            </w:r>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207" w:name="_Toc52208237"/>
            <w:r w:rsidRPr="00F5702D">
              <w:rPr>
                <w:rFonts w:ascii="Arial" w:hAnsi="Arial" w:cs="Arial"/>
                <w:sz w:val="21"/>
                <w:szCs w:val="21"/>
              </w:rPr>
              <w:t>Clic sur bouton</w:t>
            </w:r>
            <w:bookmarkEnd w:id="6207"/>
          </w:p>
        </w:tc>
        <w:tc>
          <w:tcPr>
            <w:tcW w:w="5164" w:type="dxa"/>
          </w:tcPr>
          <w:p w:rsidR="007543E5" w:rsidRPr="00F5702D" w:rsidRDefault="007543E5" w:rsidP="00F55269">
            <w:pPr>
              <w:autoSpaceDE w:val="0"/>
              <w:autoSpaceDN w:val="0"/>
              <w:adjustRightInd w:val="0"/>
              <w:spacing w:after="0" w:line="240" w:lineRule="auto"/>
              <w:contextualSpacing/>
              <w:jc w:val="both"/>
              <w:rPr>
                <w:rFonts w:ascii="Arial" w:hAnsi="Arial" w:cs="Arial"/>
                <w:sz w:val="21"/>
                <w:szCs w:val="21"/>
              </w:rPr>
            </w:pPr>
            <w:bookmarkStart w:id="6208" w:name="_Toc52208238"/>
            <w:r w:rsidRPr="00F5702D">
              <w:rPr>
                <w:rFonts w:ascii="Arial" w:hAnsi="Arial" w:cs="Arial"/>
                <w:sz w:val="21"/>
                <w:szCs w:val="21"/>
              </w:rPr>
              <w:t>Réinitialiser et mettre Fin de la procédure et retour au menu principal</w:t>
            </w:r>
            <w:bookmarkEnd w:id="6208"/>
          </w:p>
        </w:tc>
      </w:tr>
    </w:tbl>
    <w:p w:rsidR="007543E5" w:rsidRPr="007543E5" w:rsidRDefault="007543E5" w:rsidP="007543E5">
      <w:pPr>
        <w:autoSpaceDE w:val="0"/>
        <w:autoSpaceDN w:val="0"/>
        <w:adjustRightInd w:val="0"/>
        <w:spacing w:after="120" w:line="360" w:lineRule="auto"/>
        <w:ind w:firstLine="567"/>
        <w:contextualSpacing/>
        <w:jc w:val="both"/>
        <w:rPr>
          <w:rFonts w:ascii="Arial" w:hAnsi="Arial" w:cs="Arial"/>
          <w:b/>
          <w:bCs/>
          <w:i/>
          <w:color w:val="000000" w:themeColor="text1"/>
          <w:sz w:val="4"/>
        </w:rPr>
      </w:pPr>
    </w:p>
    <w:p w:rsidR="007543E5" w:rsidRPr="0055328B" w:rsidRDefault="007543E5" w:rsidP="007543E5">
      <w:pPr>
        <w:autoSpaceDE w:val="0"/>
        <w:autoSpaceDN w:val="0"/>
        <w:adjustRightInd w:val="0"/>
        <w:spacing w:after="120" w:line="360" w:lineRule="auto"/>
        <w:ind w:firstLine="567"/>
        <w:contextualSpacing/>
        <w:jc w:val="both"/>
        <w:rPr>
          <w:rFonts w:ascii="Arial" w:hAnsi="Arial" w:cs="Arial"/>
          <w:b/>
          <w:bCs/>
          <w:color w:val="000000" w:themeColor="text1"/>
        </w:rPr>
      </w:pPr>
      <w:bookmarkStart w:id="6209" w:name="_Toc52208239"/>
      <w:r>
        <w:rPr>
          <w:rFonts w:ascii="Arial" w:hAnsi="Arial" w:cs="Arial"/>
          <w:b/>
          <w:bCs/>
          <w:i/>
          <w:color w:val="000000" w:themeColor="text1"/>
        </w:rPr>
        <w:t>c</w:t>
      </w:r>
      <w:r w:rsidRPr="0055328B">
        <w:rPr>
          <w:rFonts w:ascii="Arial" w:hAnsi="Arial" w:cs="Arial"/>
          <w:b/>
          <w:bCs/>
          <w:i/>
          <w:color w:val="000000" w:themeColor="text1"/>
        </w:rPr>
        <w:t>)</w:t>
      </w:r>
      <w:r>
        <w:rPr>
          <w:rFonts w:ascii="Arial" w:hAnsi="Arial" w:cs="Arial"/>
          <w:b/>
          <w:bCs/>
          <w:color w:val="000000" w:themeColor="text1"/>
        </w:rPr>
        <w:t xml:space="preserve"> ULT 04 </w:t>
      </w:r>
      <w:r w:rsidRPr="0055328B">
        <w:rPr>
          <w:rFonts w:ascii="Arial" w:hAnsi="Arial" w:cs="Arial"/>
          <w:b/>
          <w:bCs/>
          <w:color w:val="000000" w:themeColor="text1"/>
        </w:rPr>
        <w:t xml:space="preserve">: </w:t>
      </w:r>
      <w:r>
        <w:rPr>
          <w:rFonts w:ascii="Arial" w:hAnsi="Arial" w:cs="Arial"/>
          <w:b/>
          <w:bCs/>
          <w:color w:val="000000" w:themeColor="text1"/>
        </w:rPr>
        <w:t>Enregistrement  ATO</w:t>
      </w:r>
      <w:bookmarkEnd w:id="6209"/>
      <w:r>
        <w:rPr>
          <w:rFonts w:ascii="Arial" w:hAnsi="Arial" w:cs="Arial"/>
          <w:b/>
          <w:bCs/>
          <w:color w:val="000000" w:themeColor="text1"/>
        </w:rPr>
        <w:t xml:space="preserve"> </w:t>
      </w:r>
    </w:p>
    <w:p w:rsidR="007543E5" w:rsidRPr="0055328B" w:rsidRDefault="00951E15" w:rsidP="00E40368">
      <w:pPr>
        <w:pStyle w:val="Paragraphedeliste"/>
        <w:numPr>
          <w:ilvl w:val="0"/>
          <w:numId w:val="90"/>
        </w:numPr>
        <w:autoSpaceDE w:val="0"/>
        <w:autoSpaceDN w:val="0"/>
        <w:adjustRightInd w:val="0"/>
        <w:spacing w:before="60" w:after="120" w:line="360" w:lineRule="auto"/>
        <w:contextualSpacing w:val="0"/>
        <w:jc w:val="both"/>
        <w:rPr>
          <w:rFonts w:ascii="Arial" w:hAnsi="Arial" w:cs="Arial"/>
          <w:b/>
          <w:color w:val="000000" w:themeColor="text1"/>
        </w:rPr>
      </w:pPr>
      <w:bookmarkStart w:id="6210" w:name="_Toc52208250"/>
      <w:r>
        <w:rPr>
          <w:rFonts w:ascii="Arial" w:hAnsi="Arial" w:cs="Arial"/>
          <w:b/>
          <w:noProof/>
          <w:color w:val="000000" w:themeColor="text1"/>
          <w:lang w:eastAsia="fr-FR"/>
        </w:rPr>
        <mc:AlternateContent>
          <mc:Choice Requires="wpg">
            <w:drawing>
              <wp:anchor distT="0" distB="0" distL="114300" distR="114300" simplePos="0" relativeHeight="251821056" behindDoc="0" locked="0" layoutInCell="1" allowOverlap="1" wp14:anchorId="6185970A" wp14:editId="5D004960">
                <wp:simplePos x="0" y="0"/>
                <wp:positionH relativeFrom="column">
                  <wp:posOffset>995680</wp:posOffset>
                </wp:positionH>
                <wp:positionV relativeFrom="paragraph">
                  <wp:posOffset>208280</wp:posOffset>
                </wp:positionV>
                <wp:extent cx="4508500" cy="1771650"/>
                <wp:effectExtent l="0" t="0" r="25400" b="19050"/>
                <wp:wrapNone/>
                <wp:docPr id="3273" name="Groupe 3273"/>
                <wp:cNvGraphicFramePr/>
                <a:graphic xmlns:a="http://schemas.openxmlformats.org/drawingml/2006/main">
                  <a:graphicData uri="http://schemas.microsoft.com/office/word/2010/wordprocessingGroup">
                    <wpg:wgp>
                      <wpg:cNvGrpSpPr/>
                      <wpg:grpSpPr>
                        <a:xfrm>
                          <a:off x="0" y="0"/>
                          <a:ext cx="4508500" cy="1771650"/>
                          <a:chOff x="0" y="0"/>
                          <a:chExt cx="4508500" cy="1771650"/>
                        </a:xfrm>
                      </wpg:grpSpPr>
                      <wpg:grpSp>
                        <wpg:cNvPr id="856" name="Groupe 856"/>
                        <wpg:cNvGrpSpPr/>
                        <wpg:grpSpPr>
                          <a:xfrm>
                            <a:off x="0" y="0"/>
                            <a:ext cx="4508500" cy="1771650"/>
                            <a:chOff x="0" y="0"/>
                            <a:chExt cx="4508500" cy="1771650"/>
                          </a:xfrm>
                        </wpg:grpSpPr>
                        <wps:wsp>
                          <wps:cNvPr id="857" name="Text Box 3"/>
                          <wps:cNvSpPr txBox="1">
                            <a:spLocks noChangeArrowheads="1"/>
                          </wps:cNvSpPr>
                          <wps:spPr bwMode="auto">
                            <a:xfrm>
                              <a:off x="0" y="0"/>
                              <a:ext cx="4508500" cy="17716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9A4CCC" w:rsidRPr="00E3116F" w:rsidRDefault="009A4CCC" w:rsidP="007543E5">
                                <w:pPr>
                                  <w:spacing w:after="0"/>
                                  <w:rPr>
                                    <w:rFonts w:ascii="Arial" w:hAnsi="Arial" w:cs="Arial"/>
                                    <w:b/>
                                    <w:szCs w:val="20"/>
                                  </w:rPr>
                                </w:pPr>
                                <w:bookmarkStart w:id="6211" w:name="_Toc52208240"/>
                                <w:r>
                                  <w:rPr>
                                    <w:rFonts w:ascii="Arial" w:hAnsi="Arial" w:cs="Arial"/>
                                    <w:b/>
                                    <w:szCs w:val="20"/>
                                  </w:rPr>
                                  <w:t>ULT 04                       SAISI DES ACTIVITES</w:t>
                                </w:r>
                                <w:bookmarkEnd w:id="6211"/>
                                <w:r>
                                  <w:rPr>
                                    <w:rFonts w:ascii="Arial" w:hAnsi="Arial" w:cs="Arial"/>
                                    <w:b/>
                                    <w:szCs w:val="20"/>
                                  </w:rPr>
                                  <w:t xml:space="preserve">  </w:t>
                                </w:r>
                                <w:r w:rsidRPr="00E3116F">
                                  <w:rPr>
                                    <w:rFonts w:ascii="Arial" w:hAnsi="Arial" w:cs="Arial"/>
                                    <w:b/>
                                    <w:szCs w:val="20"/>
                                  </w:rPr>
                                  <w:t xml:space="preserve"> </w:t>
                                </w:r>
                              </w:p>
                              <w:p w:rsidR="009A4CCC" w:rsidRPr="00E3116F" w:rsidRDefault="009A4CCC" w:rsidP="007543E5">
                                <w:pPr>
                                  <w:spacing w:before="40" w:after="0"/>
                                  <w:ind w:firstLine="284"/>
                                  <w:rPr>
                                    <w:rFonts w:ascii="Arial" w:hAnsi="Arial" w:cs="Arial"/>
                                    <w:sz w:val="6"/>
                                    <w:szCs w:val="20"/>
                                  </w:rPr>
                                </w:pPr>
                              </w:p>
                              <w:p w:rsidR="009A4CCC" w:rsidRPr="00E3116F" w:rsidRDefault="009A4CCC" w:rsidP="007543E5">
                                <w:pPr>
                                  <w:spacing w:before="60" w:after="0"/>
                                  <w:rPr>
                                    <w:rFonts w:ascii="Arial" w:hAnsi="Arial" w:cs="Arial"/>
                                    <w:sz w:val="21"/>
                                    <w:szCs w:val="21"/>
                                  </w:rPr>
                                </w:pPr>
                                <w:r>
                                  <w:rPr>
                                    <w:rFonts w:ascii="Arial" w:hAnsi="Arial" w:cs="Arial"/>
                                    <w:sz w:val="21"/>
                                    <w:szCs w:val="21"/>
                                  </w:rPr>
                                  <w:t xml:space="preserve">     </w:t>
                                </w:r>
                                <w:bookmarkStart w:id="6212" w:name="_Toc52208241"/>
                                <w:r>
                                  <w:rPr>
                                    <w:rFonts w:ascii="Arial" w:hAnsi="Arial" w:cs="Arial"/>
                                    <w:sz w:val="21"/>
                                    <w:szCs w:val="21"/>
                                  </w:rPr>
                                  <w:t>Code activité</w:t>
                                </w:r>
                                <w:bookmarkEnd w:id="6212"/>
                              </w:p>
                              <w:p w:rsidR="009A4CCC" w:rsidRDefault="009A4CCC" w:rsidP="007543E5">
                                <w:pPr>
                                  <w:spacing w:before="60" w:after="0"/>
                                  <w:ind w:firstLine="284"/>
                                  <w:rPr>
                                    <w:rFonts w:ascii="Arial" w:hAnsi="Arial" w:cs="Arial"/>
                                    <w:sz w:val="21"/>
                                    <w:szCs w:val="21"/>
                                  </w:rPr>
                                </w:pPr>
                                <w:bookmarkStart w:id="6213" w:name="_Toc52208242"/>
                                <w:r>
                                  <w:rPr>
                                    <w:rFonts w:ascii="Arial" w:hAnsi="Arial" w:cs="Arial"/>
                                    <w:sz w:val="21"/>
                                    <w:szCs w:val="21"/>
                                  </w:rPr>
                                  <w:t>Libellé activité</w:t>
                                </w:r>
                                <w:bookmarkEnd w:id="6213"/>
                                <w:r>
                                  <w:rPr>
                                    <w:rFonts w:ascii="Arial" w:hAnsi="Arial" w:cs="Arial"/>
                                    <w:sz w:val="21"/>
                                    <w:szCs w:val="21"/>
                                  </w:rPr>
                                  <w:t xml:space="preserve"> </w:t>
                                </w:r>
                              </w:p>
                              <w:p w:rsidR="009A4CCC" w:rsidRDefault="009A4CCC" w:rsidP="007543E5">
                                <w:pPr>
                                  <w:spacing w:before="60" w:after="0"/>
                                  <w:ind w:firstLine="284"/>
                                  <w:rPr>
                                    <w:rFonts w:ascii="Arial" w:hAnsi="Arial" w:cs="Arial"/>
                                    <w:sz w:val="21"/>
                                    <w:szCs w:val="21"/>
                                  </w:rPr>
                                </w:pPr>
                                <w:bookmarkStart w:id="6214" w:name="_Toc52208243"/>
                                <w:r>
                                  <w:rPr>
                                    <w:rFonts w:ascii="Arial" w:hAnsi="Arial" w:cs="Arial"/>
                                    <w:sz w:val="21"/>
                                    <w:szCs w:val="21"/>
                                  </w:rPr>
                                  <w:t>Date ouverture</w:t>
                                </w:r>
                                <w:bookmarkEnd w:id="6214"/>
                              </w:p>
                              <w:p w:rsidR="009A4CCC" w:rsidRDefault="009A4CCC" w:rsidP="007543E5">
                                <w:pPr>
                                  <w:spacing w:before="60" w:after="0"/>
                                  <w:ind w:firstLine="284"/>
                                  <w:rPr>
                                    <w:rFonts w:ascii="Arial" w:hAnsi="Arial" w:cs="Arial"/>
                                    <w:sz w:val="21"/>
                                    <w:szCs w:val="21"/>
                                  </w:rPr>
                                </w:pPr>
                                <w:bookmarkStart w:id="6215" w:name="_Toc52208244"/>
                                <w:r>
                                  <w:rPr>
                                    <w:rFonts w:ascii="Arial" w:hAnsi="Arial" w:cs="Arial"/>
                                    <w:sz w:val="21"/>
                                    <w:szCs w:val="21"/>
                                  </w:rPr>
                                  <w:t>Type d’activité</w:t>
                                </w:r>
                                <w:bookmarkEnd w:id="6215"/>
                              </w:p>
                              <w:p w:rsidR="009A4CCC" w:rsidRPr="00E3116F" w:rsidRDefault="009A4CCC" w:rsidP="007543E5">
                                <w:pPr>
                                  <w:spacing w:before="60" w:after="0"/>
                                  <w:ind w:firstLine="284"/>
                                  <w:rPr>
                                    <w:rFonts w:ascii="Arial" w:hAnsi="Arial" w:cs="Arial"/>
                                    <w:sz w:val="20"/>
                                    <w:szCs w:val="20"/>
                                  </w:rPr>
                                </w:pPr>
                                <w:bookmarkStart w:id="6216" w:name="_Toc52208245"/>
                                <w:r>
                                  <w:rPr>
                                    <w:rFonts w:ascii="Arial" w:hAnsi="Arial" w:cs="Arial"/>
                                    <w:sz w:val="21"/>
                                    <w:szCs w:val="21"/>
                                  </w:rPr>
                                  <w:t>Adresse activité</w:t>
                                </w:r>
                                <w:bookmarkEnd w:id="6216"/>
                                <w:r>
                                  <w:rPr>
                                    <w:rFonts w:ascii="Arial" w:hAnsi="Arial" w:cs="Arial"/>
                                    <w:sz w:val="21"/>
                                    <w:szCs w:val="21"/>
                                  </w:rPr>
                                  <w:t xml:space="preserve"> </w:t>
                                </w:r>
                              </w:p>
                              <w:p w:rsidR="009A4CCC" w:rsidRPr="00E3116F" w:rsidRDefault="009A4CCC" w:rsidP="007543E5">
                                <w:pPr>
                                  <w:spacing w:before="40" w:after="0"/>
                                  <w:ind w:firstLine="284"/>
                                  <w:rPr>
                                    <w:rFonts w:ascii="Arial" w:hAnsi="Arial" w:cs="Arial"/>
                                    <w:sz w:val="20"/>
                                    <w:szCs w:val="20"/>
                                  </w:rPr>
                                </w:pPr>
                              </w:p>
                              <w:p w:rsidR="009A4CCC" w:rsidRPr="00E3116F" w:rsidRDefault="009A4CCC" w:rsidP="007543E5">
                                <w:pPr>
                                  <w:spacing w:after="0"/>
                                  <w:ind w:firstLine="284"/>
                                  <w:contextualSpacing/>
                                  <w:rPr>
                                    <w:rFonts w:ascii="Arial" w:hAnsi="Arial" w:cs="Arial"/>
                                    <w:sz w:val="20"/>
                                    <w:szCs w:val="20"/>
                                  </w:rPr>
                                </w:pPr>
                              </w:p>
                              <w:p w:rsidR="009A4CCC" w:rsidRPr="00E3116F" w:rsidRDefault="009A4CCC" w:rsidP="007543E5">
                                <w:pPr>
                                  <w:rPr>
                                    <w:rFonts w:ascii="Arial" w:hAnsi="Arial" w:cs="Arial"/>
                                  </w:rPr>
                                </w:pPr>
                              </w:p>
                              <w:p w:rsidR="009A4CCC" w:rsidRPr="00E3116F" w:rsidRDefault="009A4CCC" w:rsidP="007543E5">
                                <w:pPr>
                                  <w:rPr>
                                    <w:rFonts w:ascii="Arial" w:hAnsi="Arial" w:cs="Arial"/>
                                  </w:rPr>
                                </w:pPr>
                              </w:p>
                            </w:txbxContent>
                          </wps:txbx>
                          <wps:bodyPr rot="0" vert="horz" wrap="square" lIns="91440" tIns="45720" rIns="91440" bIns="45720" anchor="t" anchorCtr="0" upright="1">
                            <a:noAutofit/>
                          </wps:bodyPr>
                        </wps:wsp>
                        <wpg:grpSp>
                          <wpg:cNvPr id="858" name="Group 5"/>
                          <wpg:cNvGrpSpPr>
                            <a:grpSpLocks/>
                          </wpg:cNvGrpSpPr>
                          <wpg:grpSpPr bwMode="auto">
                            <a:xfrm>
                              <a:off x="3771900" y="47625"/>
                              <a:ext cx="678180" cy="132715"/>
                              <a:chOff x="9011" y="7654"/>
                              <a:chExt cx="1068" cy="209"/>
                            </a:xfrm>
                          </wpg:grpSpPr>
                          <wps:wsp>
                            <wps:cNvPr id="859"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7543E5">
                                  <w:pPr>
                                    <w:rPr>
                                      <w:rFonts w:ascii="Arial" w:hAnsi="Arial" w:cs="Arial"/>
                                      <w:sz w:val="10"/>
                                      <w:szCs w:val="10"/>
                                    </w:rPr>
                                  </w:pPr>
                                </w:p>
                              </w:txbxContent>
                            </wps:txbx>
                            <wps:bodyPr rot="0" vert="horz" wrap="square" lIns="91440" tIns="45720" rIns="91440" bIns="45720" anchor="t" anchorCtr="0" upright="1">
                              <a:noAutofit/>
                            </wps:bodyPr>
                          </wps:wsp>
                          <wps:wsp>
                            <wps:cNvPr id="860"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7543E5">
                                  <w:pPr>
                                    <w:rPr>
                                      <w:rFonts w:ascii="Arial" w:hAnsi="Arial" w:cs="Arial"/>
                                      <w:sz w:val="18"/>
                                      <w:szCs w:val="18"/>
                                    </w:rPr>
                                  </w:pPr>
                                </w:p>
                              </w:txbxContent>
                            </wps:txbx>
                            <wps:bodyPr rot="0" vert="horz" wrap="square" lIns="91440" tIns="45720" rIns="91440" bIns="45720" anchor="t" anchorCtr="0" upright="1">
                              <a:noAutofit/>
                            </wps:bodyPr>
                          </wps:wsp>
                          <wps:wsp>
                            <wps:cNvPr id="861"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7543E5">
                                  <w:pPr>
                                    <w:rPr>
                                      <w:rFonts w:ascii="Arial" w:hAnsi="Arial" w:cs="Arial"/>
                                    </w:rPr>
                                  </w:pPr>
                                </w:p>
                              </w:txbxContent>
                            </wps:txbx>
                            <wps:bodyPr rot="0" vert="horz" wrap="square" lIns="91440" tIns="45720" rIns="91440" bIns="45720" anchor="t" anchorCtr="0" upright="1">
                              <a:noAutofit/>
                            </wps:bodyPr>
                          </wps:wsp>
                          <wps:wsp>
                            <wps:cNvPr id="862"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863"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897"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903"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904" name="Rectangle 904"/>
                          <wps:cNvSpPr/>
                          <wps:spPr>
                            <a:xfrm>
                              <a:off x="0" y="1362075"/>
                              <a:ext cx="4508500" cy="409575"/>
                            </a:xfrm>
                            <a:prstGeom prst="rect">
                              <a:avLst/>
                            </a:prstGeom>
                            <a:solidFill>
                              <a:schemeClr val="accent3">
                                <a:lumMod val="20000"/>
                                <a:lumOff val="80000"/>
                              </a:schemeClr>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4"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5" name="AutoShape 14"/>
                          <wps:cNvSpPr>
                            <a:spLocks noChangeArrowheads="1"/>
                          </wps:cNvSpPr>
                          <wps:spPr bwMode="auto">
                            <a:xfrm>
                              <a:off x="2373630"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217" w:name="_Toc52208246"/>
                                <w:r w:rsidRPr="00E3116F">
                                  <w:rPr>
                                    <w:rFonts w:ascii="Arial" w:hAnsi="Arial" w:cs="Arial"/>
                                    <w:b/>
                                    <w:sz w:val="18"/>
                                    <w:szCs w:val="18"/>
                                  </w:rPr>
                                  <w:t>Supprimer</w:t>
                                </w:r>
                                <w:bookmarkEnd w:id="6217"/>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266" name="AutoShape 15"/>
                          <wps:cNvSpPr>
                            <a:spLocks noChangeArrowheads="1"/>
                          </wps:cNvSpPr>
                          <wps:spPr bwMode="auto">
                            <a:xfrm>
                              <a:off x="3392805"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218" w:name="_Toc52208247"/>
                                <w:r w:rsidRPr="00E3116F">
                                  <w:rPr>
                                    <w:rFonts w:ascii="Arial" w:hAnsi="Arial" w:cs="Arial"/>
                                    <w:b/>
                                    <w:sz w:val="18"/>
                                    <w:szCs w:val="18"/>
                                  </w:rPr>
                                  <w:t>Annuler</w:t>
                                </w:r>
                                <w:bookmarkEnd w:id="6218"/>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267" name="AutoShape 13"/>
                          <wps:cNvSpPr>
                            <a:spLocks noChangeArrowheads="1"/>
                          </wps:cNvSpPr>
                          <wps:spPr bwMode="auto">
                            <a:xfrm>
                              <a:off x="278130"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219" w:name="_Toc52208248"/>
                                <w:r w:rsidRPr="00E3116F">
                                  <w:rPr>
                                    <w:rFonts w:ascii="Arial" w:hAnsi="Arial" w:cs="Arial"/>
                                    <w:b/>
                                    <w:sz w:val="18"/>
                                    <w:szCs w:val="18"/>
                                  </w:rPr>
                                  <w:t>Enregistrer</w:t>
                                </w:r>
                                <w:bookmarkEnd w:id="6219"/>
                              </w:p>
                            </w:txbxContent>
                          </wps:txbx>
                          <wps:bodyPr rot="0" vert="horz" wrap="square" lIns="91440" tIns="45720" rIns="91440" bIns="45720" anchor="t" anchorCtr="0" upright="1">
                            <a:noAutofit/>
                          </wps:bodyPr>
                        </wps:wsp>
                        <wps:wsp>
                          <wps:cNvPr id="3268" name="AutoShape 12"/>
                          <wps:cNvSpPr>
                            <a:spLocks noChangeArrowheads="1"/>
                          </wps:cNvSpPr>
                          <wps:spPr bwMode="auto">
                            <a:xfrm>
                              <a:off x="1306830"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7543E5">
                                <w:pPr>
                                  <w:spacing w:after="0" w:line="240" w:lineRule="auto"/>
                                  <w:contextualSpacing/>
                                  <w:jc w:val="center"/>
                                  <w:rPr>
                                    <w:rFonts w:ascii="Arial" w:hAnsi="Arial" w:cs="Arial"/>
                                    <w:b/>
                                    <w:sz w:val="18"/>
                                    <w:szCs w:val="18"/>
                                  </w:rPr>
                                </w:pPr>
                                <w:bookmarkStart w:id="6220" w:name="_Toc52208249"/>
                                <w:r w:rsidRPr="00E3116F">
                                  <w:rPr>
                                    <w:rFonts w:ascii="Arial" w:hAnsi="Arial" w:cs="Arial"/>
                                    <w:b/>
                                    <w:sz w:val="18"/>
                                    <w:szCs w:val="18"/>
                                  </w:rPr>
                                  <w:t>Modifier</w:t>
                                </w:r>
                                <w:bookmarkEnd w:id="622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269" name="Connecteur droit 3269"/>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270" name="Rectangle 23"/>
                          <wps:cNvSpPr>
                            <a:spLocks noChangeArrowheads="1"/>
                          </wps:cNvSpPr>
                          <wps:spPr bwMode="auto">
                            <a:xfrm>
                              <a:off x="1515173" y="733425"/>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8" name="Rectangle 17"/>
                          <wps:cNvSpPr>
                            <a:spLocks noChangeArrowheads="1"/>
                          </wps:cNvSpPr>
                          <wps:spPr bwMode="auto">
                            <a:xfrm>
                              <a:off x="1514475" y="93345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Rectangle 17"/>
                          <wps:cNvSpPr>
                            <a:spLocks noChangeArrowheads="1"/>
                          </wps:cNvSpPr>
                          <wps:spPr bwMode="auto">
                            <a:xfrm>
                              <a:off x="1514475" y="112395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272" name="Organigramme : Connecteur page suivante 3272"/>
                        <wps:cNvSpPr/>
                        <wps:spPr>
                          <a:xfrm>
                            <a:off x="3409950" y="962025"/>
                            <a:ext cx="190500" cy="104775"/>
                          </a:xfrm>
                          <a:prstGeom prst="flowChartOffpage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85970A" id="Groupe 3273" o:spid="_x0000_s1664" style="position:absolute;left:0;text-align:left;margin-left:78.4pt;margin-top:16.4pt;width:355pt;height:139.5pt;z-index:251821056" coordsize="45085,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">
                <v:group id="Groupe 856" o:spid="_x0000_s1665" style="position:absolute;width:45085;height:17716" coordsize="45085,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Text Box 3" o:spid="_x0000_s1666" type="#_x0000_t202" style="position:absolute;width:45085;height:1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TsUA&#10;AADcAAAADwAAAGRycy9kb3ducmV2LnhtbESP3WoCMRSE74W+QziF3mm2QnW7NStFKbV40259gOPm&#10;7E/dnIRN1PXtTUHwcpiZb5jFcjCdOFHvW8sKnicJCOLS6pZrBbvfj3EKwgdkjZ1lUnAhD8v8YbTA&#10;TNsz/9CpCLWIEPYZKmhCcJmUvmzIoJ9YRxy9yvYGQ5R9LXWP5wg3nZwmyUwabDkuNOho1VB5KI5G&#10;wTH9+qt4+/3qnJ+uPw8438tyq9TT4/D+BiLQEO7hW3ujFaQvc/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5xOxQAAANwAAAAPAAAAAAAAAAAAAAAAAJgCAABkcnMv&#10;ZG93bnJldi54bWxQSwUGAAAAAAQABAD1AAAAigMAAAAA&#10;" filled="f" strokecolor="#666" strokeweight=".25pt">
                    <v:fill color2="#999" focus="100%" type="gradient"/>
                    <v:shadow color="#7f7f7f" opacity=".5"/>
                    <v:textbox>
                      <w:txbxContent>
                        <w:p w:rsidR="009A4CCC" w:rsidRPr="00E3116F" w:rsidRDefault="009A4CCC" w:rsidP="007543E5">
                          <w:pPr>
                            <w:spacing w:after="0"/>
                            <w:rPr>
                              <w:rFonts w:ascii="Arial" w:hAnsi="Arial" w:cs="Arial"/>
                              <w:b/>
                              <w:szCs w:val="20"/>
                            </w:rPr>
                          </w:pPr>
                          <w:bookmarkStart w:id="6221" w:name="_Toc52208240"/>
                          <w:r>
                            <w:rPr>
                              <w:rFonts w:ascii="Arial" w:hAnsi="Arial" w:cs="Arial"/>
                              <w:b/>
                              <w:szCs w:val="20"/>
                            </w:rPr>
                            <w:t>ULT 04                       SAISI DES ACTIVITES</w:t>
                          </w:r>
                          <w:bookmarkEnd w:id="6221"/>
                          <w:r>
                            <w:rPr>
                              <w:rFonts w:ascii="Arial" w:hAnsi="Arial" w:cs="Arial"/>
                              <w:b/>
                              <w:szCs w:val="20"/>
                            </w:rPr>
                            <w:t xml:space="preserve">  </w:t>
                          </w:r>
                          <w:r w:rsidRPr="00E3116F">
                            <w:rPr>
                              <w:rFonts w:ascii="Arial" w:hAnsi="Arial" w:cs="Arial"/>
                              <w:b/>
                              <w:szCs w:val="20"/>
                            </w:rPr>
                            <w:t xml:space="preserve"> </w:t>
                          </w:r>
                        </w:p>
                        <w:p w:rsidR="009A4CCC" w:rsidRPr="00E3116F" w:rsidRDefault="009A4CCC" w:rsidP="007543E5">
                          <w:pPr>
                            <w:spacing w:before="40" w:after="0"/>
                            <w:ind w:firstLine="284"/>
                            <w:rPr>
                              <w:rFonts w:ascii="Arial" w:hAnsi="Arial" w:cs="Arial"/>
                              <w:sz w:val="6"/>
                              <w:szCs w:val="20"/>
                            </w:rPr>
                          </w:pPr>
                        </w:p>
                        <w:p w:rsidR="009A4CCC" w:rsidRPr="00E3116F" w:rsidRDefault="009A4CCC" w:rsidP="007543E5">
                          <w:pPr>
                            <w:spacing w:before="60" w:after="0"/>
                            <w:rPr>
                              <w:rFonts w:ascii="Arial" w:hAnsi="Arial" w:cs="Arial"/>
                              <w:sz w:val="21"/>
                              <w:szCs w:val="21"/>
                            </w:rPr>
                          </w:pPr>
                          <w:r>
                            <w:rPr>
                              <w:rFonts w:ascii="Arial" w:hAnsi="Arial" w:cs="Arial"/>
                              <w:sz w:val="21"/>
                              <w:szCs w:val="21"/>
                            </w:rPr>
                            <w:t xml:space="preserve">     </w:t>
                          </w:r>
                          <w:bookmarkStart w:id="6222" w:name="_Toc52208241"/>
                          <w:r>
                            <w:rPr>
                              <w:rFonts w:ascii="Arial" w:hAnsi="Arial" w:cs="Arial"/>
                              <w:sz w:val="21"/>
                              <w:szCs w:val="21"/>
                            </w:rPr>
                            <w:t>Code activité</w:t>
                          </w:r>
                          <w:bookmarkEnd w:id="6222"/>
                        </w:p>
                        <w:p w:rsidR="009A4CCC" w:rsidRDefault="009A4CCC" w:rsidP="007543E5">
                          <w:pPr>
                            <w:spacing w:before="60" w:after="0"/>
                            <w:ind w:firstLine="284"/>
                            <w:rPr>
                              <w:rFonts w:ascii="Arial" w:hAnsi="Arial" w:cs="Arial"/>
                              <w:sz w:val="21"/>
                              <w:szCs w:val="21"/>
                            </w:rPr>
                          </w:pPr>
                          <w:bookmarkStart w:id="6223" w:name="_Toc52208242"/>
                          <w:r>
                            <w:rPr>
                              <w:rFonts w:ascii="Arial" w:hAnsi="Arial" w:cs="Arial"/>
                              <w:sz w:val="21"/>
                              <w:szCs w:val="21"/>
                            </w:rPr>
                            <w:t>Libellé activité</w:t>
                          </w:r>
                          <w:bookmarkEnd w:id="6223"/>
                          <w:r>
                            <w:rPr>
                              <w:rFonts w:ascii="Arial" w:hAnsi="Arial" w:cs="Arial"/>
                              <w:sz w:val="21"/>
                              <w:szCs w:val="21"/>
                            </w:rPr>
                            <w:t xml:space="preserve"> </w:t>
                          </w:r>
                        </w:p>
                        <w:p w:rsidR="009A4CCC" w:rsidRDefault="009A4CCC" w:rsidP="007543E5">
                          <w:pPr>
                            <w:spacing w:before="60" w:after="0"/>
                            <w:ind w:firstLine="284"/>
                            <w:rPr>
                              <w:rFonts w:ascii="Arial" w:hAnsi="Arial" w:cs="Arial"/>
                              <w:sz w:val="21"/>
                              <w:szCs w:val="21"/>
                            </w:rPr>
                          </w:pPr>
                          <w:bookmarkStart w:id="6224" w:name="_Toc52208243"/>
                          <w:r>
                            <w:rPr>
                              <w:rFonts w:ascii="Arial" w:hAnsi="Arial" w:cs="Arial"/>
                              <w:sz w:val="21"/>
                              <w:szCs w:val="21"/>
                            </w:rPr>
                            <w:t>Date ouverture</w:t>
                          </w:r>
                          <w:bookmarkEnd w:id="6224"/>
                        </w:p>
                        <w:p w:rsidR="009A4CCC" w:rsidRDefault="009A4CCC" w:rsidP="007543E5">
                          <w:pPr>
                            <w:spacing w:before="60" w:after="0"/>
                            <w:ind w:firstLine="284"/>
                            <w:rPr>
                              <w:rFonts w:ascii="Arial" w:hAnsi="Arial" w:cs="Arial"/>
                              <w:sz w:val="21"/>
                              <w:szCs w:val="21"/>
                            </w:rPr>
                          </w:pPr>
                          <w:bookmarkStart w:id="6225" w:name="_Toc52208244"/>
                          <w:r>
                            <w:rPr>
                              <w:rFonts w:ascii="Arial" w:hAnsi="Arial" w:cs="Arial"/>
                              <w:sz w:val="21"/>
                              <w:szCs w:val="21"/>
                            </w:rPr>
                            <w:t>Type d’activité</w:t>
                          </w:r>
                          <w:bookmarkEnd w:id="6225"/>
                        </w:p>
                        <w:p w:rsidR="009A4CCC" w:rsidRPr="00E3116F" w:rsidRDefault="009A4CCC" w:rsidP="007543E5">
                          <w:pPr>
                            <w:spacing w:before="60" w:after="0"/>
                            <w:ind w:firstLine="284"/>
                            <w:rPr>
                              <w:rFonts w:ascii="Arial" w:hAnsi="Arial" w:cs="Arial"/>
                              <w:sz w:val="20"/>
                              <w:szCs w:val="20"/>
                            </w:rPr>
                          </w:pPr>
                          <w:bookmarkStart w:id="6226" w:name="_Toc52208245"/>
                          <w:r>
                            <w:rPr>
                              <w:rFonts w:ascii="Arial" w:hAnsi="Arial" w:cs="Arial"/>
                              <w:sz w:val="21"/>
                              <w:szCs w:val="21"/>
                            </w:rPr>
                            <w:t>Adresse activité</w:t>
                          </w:r>
                          <w:bookmarkEnd w:id="6226"/>
                          <w:r>
                            <w:rPr>
                              <w:rFonts w:ascii="Arial" w:hAnsi="Arial" w:cs="Arial"/>
                              <w:sz w:val="21"/>
                              <w:szCs w:val="21"/>
                            </w:rPr>
                            <w:t xml:space="preserve"> </w:t>
                          </w:r>
                        </w:p>
                        <w:p w:rsidR="009A4CCC" w:rsidRPr="00E3116F" w:rsidRDefault="009A4CCC" w:rsidP="007543E5">
                          <w:pPr>
                            <w:spacing w:before="40" w:after="0"/>
                            <w:ind w:firstLine="284"/>
                            <w:rPr>
                              <w:rFonts w:ascii="Arial" w:hAnsi="Arial" w:cs="Arial"/>
                              <w:sz w:val="20"/>
                              <w:szCs w:val="20"/>
                            </w:rPr>
                          </w:pPr>
                        </w:p>
                        <w:p w:rsidR="009A4CCC" w:rsidRPr="00E3116F" w:rsidRDefault="009A4CCC" w:rsidP="007543E5">
                          <w:pPr>
                            <w:spacing w:after="0"/>
                            <w:ind w:firstLine="284"/>
                            <w:contextualSpacing/>
                            <w:rPr>
                              <w:rFonts w:ascii="Arial" w:hAnsi="Arial" w:cs="Arial"/>
                              <w:sz w:val="20"/>
                              <w:szCs w:val="20"/>
                            </w:rPr>
                          </w:pPr>
                        </w:p>
                        <w:p w:rsidR="009A4CCC" w:rsidRPr="00E3116F" w:rsidRDefault="009A4CCC" w:rsidP="007543E5">
                          <w:pPr>
                            <w:rPr>
                              <w:rFonts w:ascii="Arial" w:hAnsi="Arial" w:cs="Arial"/>
                            </w:rPr>
                          </w:pPr>
                        </w:p>
                        <w:p w:rsidR="009A4CCC" w:rsidRPr="00E3116F" w:rsidRDefault="009A4CCC" w:rsidP="007543E5">
                          <w:pPr>
                            <w:rPr>
                              <w:rFonts w:ascii="Arial" w:hAnsi="Arial" w:cs="Arial"/>
                            </w:rPr>
                          </w:pPr>
                        </w:p>
                      </w:txbxContent>
                    </v:textbox>
                  </v:shape>
                  <v:group id="Group 5" o:spid="_x0000_s1667"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oundrect id="AutoShape 62" o:spid="_x0000_s1668"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BWsgA&#10;AADcAAAADwAAAGRycy9kb3ducmV2LnhtbESPT2sCMRTE74V+h/AKvZSatX/ErkapQkGoUNx6qLfH&#10;5rlZ3LyEJNW1n74RCj0OM/MbZjrvbSeOFGLrWMFwUIAgrp1uuVGw/Xy7H4OICVlj55gUnCnCfHZ9&#10;NcVSuxNv6FilRmQIxxIVmJR8KWWsDVmMA+eJs7d3wWLKMjRSBzxluO3kQ1GMpMWW84JBT0tD9aH6&#10;tgrW7/HHP67vqqdFMNvF7qva+Y+lUrc3/esERKI+/Yf/2iutYPz8Apcz+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wFayAAAANwAAAAPAAAAAAAAAAAAAAAAAJgCAABk&#10;cnMvZG93bnJldi54bWxQSwUGAAAAAAQABAD1AAAAjQMAAAAA&#10;" fillcolor="white [3212]" strokecolor="#666" strokeweight="1pt">
                      <v:shadow on="t" color="#7f7f7f" opacity=".5" offset="3pt,3pt"/>
                      <v:textbox>
                        <w:txbxContent>
                          <w:p w:rsidR="009A4CCC" w:rsidRPr="00E3116F" w:rsidRDefault="009A4CCC" w:rsidP="007543E5">
                            <w:pPr>
                              <w:rPr>
                                <w:rFonts w:ascii="Arial" w:hAnsi="Arial" w:cs="Arial"/>
                                <w:sz w:val="10"/>
                                <w:szCs w:val="10"/>
                              </w:rPr>
                            </w:pPr>
                          </w:p>
                        </w:txbxContent>
                      </v:textbox>
                    </v:roundrect>
                    <v:roundrect id="AutoShape 63" o:spid="_x0000_s1669"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iesMA&#10;AADcAAAADwAAAGRycy9kb3ducmV2LnhtbERPy2oCMRTdC/2HcIVuRDN9IDIapQqFQoXSqQvdXSbX&#10;yeDkJiSpTvv1ZiG4PJz3YtXbTpwpxNaxgqdJAYK4drrlRsHu5308AxETssbOMSn4owir5cNggaV2&#10;F/6mc5UakUM4lqjApORLKWNtyGKcOE+cuaMLFlOGoZE64CWH204+F8VUWmw5Nxj0tDFUn6pfq2D7&#10;Gf/9y3ZUva6D2a0P++rgvzZKPQ77tzmIRH26i2/uD61gNs3z85l8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iesMAAADcAAAADwAAAAAAAAAAAAAAAACYAgAAZHJzL2Rv&#10;d25yZXYueG1sUEsFBgAAAAAEAAQA9QAAAIgDAAAAAA==&#10;" fillcolor="white [3212]" strokecolor="#666" strokeweight="1pt">
                      <v:shadow on="t" color="#7f7f7f" opacity=".5" offset="3pt,3pt"/>
                      <v:textbox>
                        <w:txbxContent>
                          <w:p w:rsidR="009A4CCC" w:rsidRPr="00E3116F" w:rsidRDefault="009A4CCC" w:rsidP="007543E5">
                            <w:pPr>
                              <w:rPr>
                                <w:rFonts w:ascii="Arial" w:hAnsi="Arial" w:cs="Arial"/>
                                <w:sz w:val="18"/>
                                <w:szCs w:val="18"/>
                              </w:rPr>
                            </w:pPr>
                          </w:p>
                        </w:txbxContent>
                      </v:textbox>
                    </v:roundrect>
                    <v:roundrect id="AutoShape 64" o:spid="_x0000_s1670"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H4cYA&#10;AADcAAAADwAAAGRycy9kb3ducmV2LnhtbESPQWsCMRSE7wX/Q3iCl1Kz2iKyNYoKhUKF4uqh3h6b&#10;183i5iUkqW7765tCweMwM98wi1VvO3GhEFvHCibjAgRx7XTLjYLj4eVhDiImZI2dY1LwTRFWy8Hd&#10;AkvtrrynS5UakSEcS1RgUvKllLE2ZDGOnSfO3qcLFlOWoZE64DXDbSenRTGTFlvOCwY9bQ3V5+rL&#10;Kti9xR//uLuvnjbBHDenj+rk37dKjYb9+hlEoj7dwv/tV61gPpvA35l8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3H4cYAAADcAAAADwAAAAAAAAAAAAAAAACYAgAAZHJz&#10;L2Rvd25yZXYueG1sUEsFBgAAAAAEAAQA9QAAAIsDAAAAAA==&#10;" fillcolor="white [3212]" strokecolor="#666" strokeweight="1pt">
                      <v:shadow on="t" color="#7f7f7f" opacity=".5" offset="3pt,3pt"/>
                      <v:textbox>
                        <w:txbxContent>
                          <w:p w:rsidR="009A4CCC" w:rsidRPr="00E3116F" w:rsidRDefault="009A4CCC" w:rsidP="007543E5">
                            <w:pPr>
                              <w:rPr>
                                <w:rFonts w:ascii="Arial" w:hAnsi="Arial" w:cs="Arial"/>
                              </w:rPr>
                            </w:pPr>
                          </w:p>
                        </w:txbxContent>
                      </v:textbox>
                    </v:roundrect>
                    <v:rect id="Rectangle 65" o:spid="_x0000_s1671"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KQsIA&#10;AADcAAAADwAAAGRycy9kb3ducmV2LnhtbESPQWsCMRSE74L/ITyhN82uh0VWo0hB1Euh2oPeHpvn&#10;ZmnyEjZR13/fFAo9DjPzDbPaDM6KB/Wx86ygnBUgiBuvO24VfJ130wWImJA1Ws+k4EURNuvxaIW1&#10;9k/+pMcptSJDONaowKQUailjY8hhnPlAnL2b7x2mLPtW6h6fGe6snBdFJR12nBcMBno31Hyf7k7B&#10;9bw1H2XgfVldzJFexdFaGZR6mwzbJYhEQ/oP/7UPWsGimsP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spCwgAAANwAAAAPAAAAAAAAAAAAAAAAAJgCAABkcnMvZG93&#10;bnJldi54bWxQSwUGAAAAAAQABAD1AAAAhwMAAAAA&#10;" fillcolor="white [3212]" strokecolor="#666" strokeweight="1pt">
                      <v:shadow on="t" color="#7f7f7f" opacity=".5" offset="3pt,3pt"/>
                    </v:rect>
                    <v:rect id="Rectangle 66" o:spid="_x0000_s1672"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v2cMA&#10;AADcAAAADwAAAGRycy9kb3ducmV2LnhtbESPQWsCMRSE74X+h/AK3mp2FRbZGkUKRb0Iag/t7bF5&#10;3SxNXsIm6vrvjSB4HGbmG2a+HJwVZ+pj51lBOS5AEDded9wq+D5+vc9AxISs0XomBVeKsFy8vsyx&#10;1v7CezofUisyhGONCkxKoZYyNoYcxrEPxNn7873DlGXfSt3jJcOdlZOiqKTDjvOCwUCfhpr/w8kp&#10;+D2uzK4MvC6rH7Ola7G1VgalRm/D6gNEoiE9w4/2RiuYVVO4n8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pv2cMAAADcAAAADwAAAAAAAAAAAAAAAACYAgAAZHJzL2Rv&#10;d25yZXYueG1sUEsFBgAAAAAEAAQA9QAAAIgDAAAAAA==&#10;" fillcolor="white [3212]" strokecolor="#666" strokeweight="1pt">
                      <v:shadow on="t" color="#7f7f7f" opacity=".5" offset="3pt,3pt"/>
                    </v:rect>
                    <v:shape id="AutoShape 67" o:spid="_x0000_s1673"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2W8QAAADcAAAADwAAAGRycy9kb3ducmV2LnhtbESPT2vCQBTE74V+h+UVvNWNPbQ2dZUi&#10;CFZ68U/vj+wzm5h9m+atGr+9Kwgeh5n5DTOZ9b5RJ+qkCmxgNMxAERfBVlwa2G0Xr2NQEpEtNoHJ&#10;wIUEZtPnpwnmNpx5TadNLFWCsORowMXY5lpL4cijDENLnLx96DzGJLtS2w7PCe4b/ZZl79pjxWnB&#10;YUtzR8Vhc/QGROrVqt45PZd9/T/6+/25HBatMYOX/vsLVKQ+PsL39tIaGH9+wO1MOgJ6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fZbxAAAANwAAAAPAAAAAAAAAAAA&#10;AAAAAKECAABkcnMvZG93bnJldi54bWxQSwUGAAAAAAQABAD5AAAAkgMAAAAA&#10;" strokecolor="#666" strokeweight="1pt">
                      <v:shadow on="t" color="#7f7f7f" opacity=".5" offset="3pt,3pt"/>
                    </v:shape>
                  </v:group>
                  <v:shape id="AutoShape 4" o:spid="_x0000_s1674"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O5sQAAADcAAAADwAAAGRycy9kb3ducmV2LnhtbESPS2vCQBSF94L/YbiFbopOjFRs6ihS&#10;KupG8LW/zdwmoZk7YWYao7/eKRRcHs7j48wWnalFS85XlhWMhgkI4tzqigsFp+NqMAXhA7LG2jIp&#10;uJKHxbzfm2Gm7YX31B5CIeII+wwVlCE0mZQ+L8mgH9qGOHrf1hkMUbpCaoeXOG5qmSbJRBqsOBJK&#10;bOijpPzn8GsiJCzzble/fKW3z9ZvXcqv52Kt1PNTt3wHEagLj/B/e6MVvCVj+Ds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47mxAAAANwAAAAPAAAAAAAAAAAA&#10;AAAAAKECAABkcnMvZG93bnJldi54bWxQSwUGAAAAAAQABAD5AAAAkgMAAAAA&#10;" strokecolor="#666" strokeweight=".25pt">
                    <v:shadow color="#7f7f7f" opacity=".5"/>
                  </v:shape>
                  <v:rect id="Rectangle 904" o:spid="_x0000_s1675" style="position:absolute;top:13620;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M38QA&#10;AADcAAAADwAAAGRycy9kb3ducmV2LnhtbESPQUsDMRSE74L/ITzBi7SJpYhumxYRFzza3T3o7bF5&#10;3Wy7eVmS2K7/3hQKHoeZ+YZZbyc3iBOF2HvW8DhXIIhbb3ruNDR1OXsGEROywcEzafilCNvN7c0a&#10;C+PPvKNTlTqRIRwL1GBTGgspY2vJYZz7kTh7ex8cpixDJ03Ac4a7QS6UepIOe84LFkd6s9Qeqx+n&#10;QTXfh6a01ZHqr0Vdhs/3h1Q3Wt/fTa8rEImm9B++tj+Mhhe1hMuZf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jN/EAAAA3AAAAA8AAAAAAAAAAAAAAAAAmAIAAGRycy9k&#10;b3ducmV2LnhtbFBLBQYAAAAABAAEAPUAAACJAwAAAAA=&#10;" fillcolor="#ededed [662]" strokecolor="#00b050" strokeweight=".25pt"/>
                  <v:rect id="Rectangle 16" o:spid="_x0000_s1676"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FOcQA&#10;AADcAAAADwAAAGRycy9kb3ducmV2LnhtbESPQWsCMRSE70L/Q3gFb5pUUXQ1SmlR9KjrpbfXzXN3&#10;283Lsom6+uuNIHgcZuYbZr5sbSXO1PjSsYaPvgJBnDlTcq7hkK56ExA+IBusHJOGK3lYLt46c0yM&#10;u/COzvuQiwhhn6CGIoQ6kdJnBVn0fVcTR+/oGoshyiaXpsFLhNtKDpQaS4slx4UCa/oqKPvfn6yG&#10;33JwwNsuXSs7XQ3Dtk3/Tj/fWnff288ZiEBteIWf7Y3RMFU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hTnEAAAA3AAAAA8AAAAAAAAAAAAAAAAAmAIAAGRycy9k&#10;b3ducmV2LnhtbFBLBQYAAAAABAAEAPUAAACJAwAAAAA=&#10;"/>
                  <v:rect id="Rectangle 17" o:spid="_x0000_s1677"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d98QA&#10;AADdAAAADwAAAGRycy9kb3ducmV2LnhtbESPQYvCMBSE78L+h/AWvGm6dRGtRlkURY9aL96ezbPt&#10;bvNSmqh1f70RBI/DzHzDTOetqcSVGldaVvDVj0AQZ1aXnCs4pKveCITzyBory6TgTg7ms4/OFBNt&#10;b7yj697nIkDYJaig8L5OpHRZQQZd39bEwTvbxqAPssmlbvAW4KaScRQNpcGSw0KBNS0Kyv72F6Pg&#10;VMYH/N+l68iMVwO/bdPfy3GpVPez/ZmA8NT6d/jV3mgFg3j4D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HffEAAAA3QAAAA8AAAAAAAAAAAAAAAAAmAIAAGRycy9k&#10;b3ducmV2LnhtbFBLBQYAAAAABAAEAPUAAACJAwAAAAA=&#10;"/>
                  <v:roundrect id="AutoShape 14" o:spid="_x0000_s1678" style="position:absolute;left:23736;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Z58UA&#10;AADdAAAADwAAAGRycy9kb3ducmV2LnhtbESPQWsCMRSE7wX/Q3hCbzVRUXRrFClUeiuuHjy+bl53&#10;l25e1iS7bvvrG6HQ4zAz3zCb3WAb0ZMPtWMN04kCQVw4U3Op4Xx6fVqBCBHZYOOYNHxTgN129LDB&#10;zLgbH6nPYykShEOGGqoY20zKUFRkMUxcS5y8T+ctxiR9KY3HW4LbRs6UWkqLNaeFClt6qaj4yjur&#10;oTCqU/7Sv68/FjH/6bsry8NV68fxsH8GEWmI/+G/9pvRMJ8tF3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ZnnxQAAAN0AAAAPAAAAAAAAAAAAAAAAAJgCAABkcnMv&#10;ZG93bnJldi54bWxQSwUGAAAAAAQABAD1AAAAigM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227" w:name="_Toc52208246"/>
                          <w:r w:rsidRPr="00E3116F">
                            <w:rPr>
                              <w:rFonts w:ascii="Arial" w:hAnsi="Arial" w:cs="Arial"/>
                              <w:b/>
                              <w:sz w:val="18"/>
                              <w:szCs w:val="18"/>
                            </w:rPr>
                            <w:t>Supprimer</w:t>
                          </w:r>
                          <w:bookmarkEnd w:id="6227"/>
                          <w:r w:rsidRPr="00E3116F">
                            <w:rPr>
                              <w:rFonts w:ascii="Arial" w:hAnsi="Arial" w:cs="Arial"/>
                              <w:b/>
                              <w:sz w:val="18"/>
                              <w:szCs w:val="18"/>
                            </w:rPr>
                            <w:t xml:space="preserve"> </w:t>
                          </w:r>
                        </w:p>
                      </w:txbxContent>
                    </v:textbox>
                  </v:roundrect>
                  <v:roundrect id="AutoShape 15" o:spid="_x0000_s1679" style="position:absolute;left:33928;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HkMUA&#10;AADdAAAADwAAAGRycy9kb3ducmV2LnhtbESPQWvCQBSE7wX/w/IEb3VXpcGmriKC0ltp2oPH1+xr&#10;Esy+jbubmPbXdwuFHoeZ+YbZ7EbbioF8aBxrWMwVCOLSmYYrDe9vx/s1iBCRDbaOScMXBdhtJ3cb&#10;zI278SsNRaxEgnDIUUMdY5dLGcqaLIa564iT9+m8xZikr6TxeEtw28qlUpm02HBaqLGjQ03lpeit&#10;htKoXvnz8PL48RCL76G/sjxdtZ5Nx/0TiEhj/A//tZ+NhtUyy+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eQxQAAAN0AAAAPAAAAAAAAAAAAAAAAAJgCAABkcnMv&#10;ZG93bnJldi54bWxQSwUGAAAAAAQABAD1AAAAigM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228" w:name="_Toc52208247"/>
                          <w:r w:rsidRPr="00E3116F">
                            <w:rPr>
                              <w:rFonts w:ascii="Arial" w:hAnsi="Arial" w:cs="Arial"/>
                              <w:b/>
                              <w:sz w:val="18"/>
                              <w:szCs w:val="18"/>
                            </w:rPr>
                            <w:t>Annuler</w:t>
                          </w:r>
                          <w:bookmarkEnd w:id="6228"/>
                          <w:r w:rsidRPr="00E3116F">
                            <w:rPr>
                              <w:rFonts w:ascii="Arial" w:hAnsi="Arial" w:cs="Arial"/>
                              <w:b/>
                              <w:sz w:val="18"/>
                              <w:szCs w:val="18"/>
                            </w:rPr>
                            <w:t xml:space="preserve"> </w:t>
                          </w:r>
                        </w:p>
                      </w:txbxContent>
                    </v:textbox>
                  </v:roundrect>
                  <v:roundrect id="AutoShape 13" o:spid="_x0000_s1680" style="position:absolute;left:2781;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iC8YA&#10;AADdAAAADwAAAGRycy9kb3ducmV2LnhtbESPQWsCMRSE7wX/Q3iCt5qoVNvVKFJo6a109eDxdfO6&#10;u7h5WZPsuu2vbwoFj8PMfMNsdoNtRE8+1I41zKYKBHHhTM2lhuPh5f4RRIjIBhvHpOGbAuy2o7sN&#10;ZsZd+YP6PJYiQThkqKGKsc2kDEVFFsPUtcTJ+3LeYkzSl9J4vCa4beRcqaW0WHNaqLCl54qKc95Z&#10;DYVRnfKn/v3p8yHmP313Yfl60XoyHvZrEJGGeAv/t9+MhsV8uYK/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OiC8YAAADdAAAADwAAAAAAAAAAAAAAAACYAgAAZHJz&#10;L2Rvd25yZXYueG1sUEsFBgAAAAAEAAQA9QAAAIsDA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229" w:name="_Toc52208248"/>
                          <w:r w:rsidRPr="00E3116F">
                            <w:rPr>
                              <w:rFonts w:ascii="Arial" w:hAnsi="Arial" w:cs="Arial"/>
                              <w:b/>
                              <w:sz w:val="18"/>
                              <w:szCs w:val="18"/>
                            </w:rPr>
                            <w:t>Enregistrer</w:t>
                          </w:r>
                          <w:bookmarkEnd w:id="6229"/>
                        </w:p>
                      </w:txbxContent>
                    </v:textbox>
                  </v:roundrect>
                  <v:roundrect id="AutoShape 12" o:spid="_x0000_s1681" style="position:absolute;left:13068;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2ecIA&#10;AADdAAAADwAAAGRycy9kb3ducmV2LnhtbERPz2vCMBS+D/wfwhN2m4nKRKtRZDDZbax68Phsnm2x&#10;ealJWrv99cthsOPH93uzG2wjevKhdqxhOlEgiAtnai41nI7vL0sQISIbbByThm8KsNuOnjaYGffg&#10;L+rzWIoUwiFDDVWMbSZlKCqyGCauJU7c1XmLMUFfSuPxkcJtI2dKLaTFmlNDhS29VVTc8s5qKIzq&#10;lD/3n6vLa8x/+u7O8nDX+nk87NcgIg3xX/zn/jAa5rNF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DZ5wgAAAN0AAAAPAAAAAAAAAAAAAAAAAJgCAABkcnMvZG93&#10;bnJldi54bWxQSwUGAAAAAAQABAD1AAAAhwMAAAAA&#10;">
                    <v:textbox>
                      <w:txbxContent>
                        <w:p w:rsidR="009A4CCC" w:rsidRPr="00E3116F" w:rsidRDefault="009A4CCC" w:rsidP="007543E5">
                          <w:pPr>
                            <w:spacing w:after="0" w:line="240" w:lineRule="auto"/>
                            <w:contextualSpacing/>
                            <w:jc w:val="center"/>
                            <w:rPr>
                              <w:rFonts w:ascii="Arial" w:hAnsi="Arial" w:cs="Arial"/>
                              <w:b/>
                              <w:sz w:val="18"/>
                              <w:szCs w:val="18"/>
                            </w:rPr>
                          </w:pPr>
                          <w:bookmarkStart w:id="6230" w:name="_Toc52208249"/>
                          <w:r w:rsidRPr="00E3116F">
                            <w:rPr>
                              <w:rFonts w:ascii="Arial" w:hAnsi="Arial" w:cs="Arial"/>
                              <w:b/>
                              <w:sz w:val="18"/>
                              <w:szCs w:val="18"/>
                            </w:rPr>
                            <w:t>Modifier</w:t>
                          </w:r>
                          <w:bookmarkEnd w:id="6230"/>
                          <w:r w:rsidRPr="00E3116F">
                            <w:rPr>
                              <w:rFonts w:ascii="Arial" w:hAnsi="Arial" w:cs="Arial"/>
                              <w:b/>
                              <w:sz w:val="18"/>
                              <w:szCs w:val="18"/>
                            </w:rPr>
                            <w:t xml:space="preserve"> </w:t>
                          </w:r>
                        </w:p>
                      </w:txbxContent>
                    </v:textbox>
                  </v:roundrect>
                  <v:line id="Connecteur droit 3269" o:spid="_x0000_s1682"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PG8YAAADdAAAADwAAAGRycy9kb3ducmV2LnhtbESPQWvCQBSE74X+h+UVvJS6UUE0uoqI&#10;QqFFbVw8P7KvSWj2bciuGv+9WxA8DjPzDTNfdrYWF2p95VjBoJ+AIM6dqbhQoI/bjwkIH5AN1o5J&#10;wY08LBevL3NMjbvyD12yUIgIYZ+igjKEJpXS5yVZ9H3XEEfv17UWQ5RtIU2L1wi3tRwmyVharDgu&#10;lNjQuqT8LztbBV96enof7Sda22O2w4OuNvvvtVK9t241AxGoC8/wo/1pFIyG4yn8v4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zzxvGAAAA3QAAAA8AAAAAAAAA&#10;AAAAAAAAoQIAAGRycy9kb3ducmV2LnhtbFBLBQYAAAAABAAEAPkAAACUAwAAAAA=&#10;" strokecolor="black [3200]" strokeweight=".5pt">
                    <v:stroke joinstyle="miter"/>
                  </v:line>
                  <v:rect id="Rectangle 23" o:spid="_x0000_s1683" style="position:absolute;left:15151;top:7334;width:1124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NKcEA&#10;AADdAAAADwAAAGRycy9kb3ducmV2LnhtbERPy4rCMBTdC/5DuII7Ta3goxpFZlBmllo37q7Nta02&#10;N6WJ2vHrJwvB5eG8l+vWVOJBjSstKxgNIxDEmdUl5wqO6XYwA+E8ssbKMin4IwfrVbezxETbJ+/p&#10;cfC5CCHsElRQeF8nUrqsIINuaGviwF1sY9AH2ORSN/gM4aaScRRNpMGSQ0OBNX0VlN0Od6PgXMZH&#10;fO3TXWTm27H/bdPr/fStVL/XbhYgPLX+I367f7SCcTwN+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jSnBAAAA3QAAAA8AAAAAAAAAAAAAAAAAmAIAAGRycy9kb3du&#10;cmV2LnhtbFBLBQYAAAAABAAEAPUAAACGAwAAAAA=&#10;"/>
                  <v:rect id="Rectangle 17" o:spid="_x0000_s1684" style="position:absolute;left:15144;top:9334;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2x8EA&#10;AADcAAAADwAAAGRycy9kb3ducmV2LnhtbERPTYvCMBC9L/gfwgje1tQKslbTIoqiR62Xvc02Y1tt&#10;JqWJWv31m8PCHh/ve5n1phEP6lxtWcFkHIEgLqyuuVRwzrefXyCcR9bYWCYFL3KQpYOPJSbaPvlI&#10;j5MvRQhhl6CCyvs2kdIVFRl0Y9sSB+5iO4M+wK6UusNnCDeNjKNoJg3WHBoqbGldUXE73Y2Cnzo+&#10;4/uY7yIz3079oc+v9++NUqNhv1qA8NT7f/Gfe68VzO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dsfBAAAA3AAAAA8AAAAAAAAAAAAAAAAAmAIAAGRycy9kb3du&#10;cmV2LnhtbFBLBQYAAAAABAAEAPUAAACGAwAAAAA=&#10;"/>
                  <v:rect id="Rectangle 17" o:spid="_x0000_s1685" style="position:absolute;left:15144;top:1123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TXMUA&#10;AADcAAAADwAAAGRycy9kb3ducmV2LnhtbESPT2vCQBTE70K/w/IKvemmEaSJrlJalHqM8dLba/aZ&#10;pM2+DdnNn/bTu0LB4zAzv2E2u8k0YqDO1ZYVPC8iEMSF1TWXCs75fv4CwnlkjY1lUvBLDnbbh9kG&#10;U21Hzmg4+VIECLsUFVTet6mUrqjIoFvYljh4F9sZ9EF2pdQdjgFuGhlH0UoarDksVNjSW0XFz6k3&#10;Cr7q+Ix/WX6ITLJf+uOUf/ef70o9PU6vaxCeJn8P/7c/tIIkTu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NcxQAAANwAAAAPAAAAAAAAAAAAAAAAAJgCAABkcnMv&#10;ZG93bnJldi54bWxQSwUGAAAAAAQABAD1AAAAigMAAAAA&#10;"/>
                </v:group>
                <v:shape id="Organigramme : Connecteur page suivante 3272" o:spid="_x0000_s1686" type="#_x0000_t177" style="position:absolute;left:34099;top:9620;width:1905;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H2sUA&#10;AADdAAAADwAAAGRycy9kb3ducmV2LnhtbESPQWsCMRSE7wX/Q3gFL6VmXaHVrVEWUfBa68HjY/O6&#10;Wdy8rEnU1V9vhEKPw8x8w8yXvW3FhXxoHCsYjzIQxJXTDdcK9j+b9ymIEJE1to5JwY0CLBeDlzkW&#10;2l35my67WIsE4VCgAhNjV0gZKkMWw8h1xMn7dd5iTNLXUnu8JrhtZZ5lH9Jiw2nBYEcrQ9Vxd7YK&#10;yvWb3jSnbdne94fjOpxmxoeZUsPXvvwCEamP/+G/9lYrmOSfOTzfp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0faxQAAAN0AAAAPAAAAAAAAAAAAAAAAAJgCAABkcnMv&#10;ZG93bnJldi54bWxQSwUGAAAAAAQABAD1AAAAigMAAAAA&#10;" fillcolor="black [3200]" strokecolor="black [1600]" strokeweight="1pt"/>
              </v:group>
            </w:pict>
          </mc:Fallback>
        </mc:AlternateContent>
      </w:r>
      <w:r w:rsidR="007543E5" w:rsidRPr="0055328B">
        <w:rPr>
          <w:rFonts w:ascii="Arial" w:hAnsi="Arial" w:cs="Arial"/>
          <w:b/>
          <w:color w:val="000000" w:themeColor="text1"/>
        </w:rPr>
        <w:t>Prés</w:t>
      </w:r>
      <w:r w:rsidR="007543E5">
        <w:rPr>
          <w:rFonts w:ascii="Arial" w:hAnsi="Arial" w:cs="Arial"/>
          <w:b/>
          <w:color w:val="000000" w:themeColor="text1"/>
        </w:rPr>
        <w:t>entation Maquette Ecran : MAQ 04</w:t>
      </w:r>
      <w:bookmarkEnd w:id="6210"/>
    </w:p>
    <w:p w:rsidR="007543E5" w:rsidRDefault="007543E5" w:rsidP="007543E5">
      <w:pPr>
        <w:autoSpaceDE w:val="0"/>
        <w:autoSpaceDN w:val="0"/>
        <w:adjustRightInd w:val="0"/>
        <w:spacing w:before="60" w:after="120" w:line="360" w:lineRule="auto"/>
        <w:jc w:val="both"/>
        <w:rPr>
          <w:rFonts w:ascii="Arial" w:hAnsi="Arial" w:cs="Arial"/>
          <w:b/>
        </w:rPr>
      </w:pPr>
    </w:p>
    <w:p w:rsidR="007543E5" w:rsidRDefault="007543E5" w:rsidP="007543E5">
      <w:pPr>
        <w:autoSpaceDE w:val="0"/>
        <w:autoSpaceDN w:val="0"/>
        <w:adjustRightInd w:val="0"/>
        <w:spacing w:before="60" w:after="120" w:line="360" w:lineRule="auto"/>
        <w:jc w:val="both"/>
        <w:rPr>
          <w:rFonts w:ascii="Arial" w:hAnsi="Arial" w:cs="Arial"/>
          <w:b/>
        </w:rPr>
      </w:pPr>
    </w:p>
    <w:p w:rsidR="007543E5" w:rsidRDefault="007543E5" w:rsidP="007543E5">
      <w:pPr>
        <w:autoSpaceDE w:val="0"/>
        <w:autoSpaceDN w:val="0"/>
        <w:adjustRightInd w:val="0"/>
        <w:spacing w:before="60" w:after="120" w:line="360" w:lineRule="auto"/>
        <w:jc w:val="both"/>
        <w:rPr>
          <w:rFonts w:ascii="Arial" w:hAnsi="Arial" w:cs="Arial"/>
          <w:b/>
        </w:rPr>
      </w:pPr>
    </w:p>
    <w:p w:rsidR="007543E5" w:rsidRDefault="007543E5" w:rsidP="007543E5">
      <w:pPr>
        <w:autoSpaceDE w:val="0"/>
        <w:autoSpaceDN w:val="0"/>
        <w:adjustRightInd w:val="0"/>
        <w:spacing w:before="60" w:after="120" w:line="360" w:lineRule="auto"/>
        <w:jc w:val="both"/>
        <w:rPr>
          <w:rFonts w:ascii="Arial" w:hAnsi="Arial" w:cs="Arial"/>
          <w:b/>
        </w:rPr>
      </w:pPr>
    </w:p>
    <w:p w:rsidR="007543E5" w:rsidRDefault="007543E5" w:rsidP="007543E5">
      <w:pPr>
        <w:autoSpaceDE w:val="0"/>
        <w:autoSpaceDN w:val="0"/>
        <w:adjustRightInd w:val="0"/>
        <w:spacing w:before="60" w:after="120" w:line="360" w:lineRule="auto"/>
        <w:jc w:val="both"/>
        <w:rPr>
          <w:rFonts w:ascii="Arial" w:hAnsi="Arial" w:cs="Arial"/>
          <w:b/>
        </w:rPr>
      </w:pPr>
    </w:p>
    <w:p w:rsidR="00951E15" w:rsidRPr="00951E15" w:rsidRDefault="00951E15" w:rsidP="007543E5">
      <w:pPr>
        <w:autoSpaceDE w:val="0"/>
        <w:autoSpaceDN w:val="0"/>
        <w:adjustRightInd w:val="0"/>
        <w:spacing w:before="60" w:after="120" w:line="360" w:lineRule="auto"/>
        <w:jc w:val="both"/>
        <w:rPr>
          <w:rFonts w:ascii="Arial" w:hAnsi="Arial" w:cs="Arial"/>
          <w:b/>
          <w:sz w:val="4"/>
        </w:rPr>
      </w:pPr>
    </w:p>
    <w:p w:rsidR="007543E5" w:rsidRPr="00827D49" w:rsidRDefault="007543E5" w:rsidP="00E40368">
      <w:pPr>
        <w:pStyle w:val="Paragraphedeliste"/>
        <w:numPr>
          <w:ilvl w:val="0"/>
          <w:numId w:val="90"/>
        </w:numPr>
        <w:autoSpaceDE w:val="0"/>
        <w:autoSpaceDN w:val="0"/>
        <w:adjustRightInd w:val="0"/>
        <w:spacing w:after="120" w:line="360" w:lineRule="auto"/>
        <w:ind w:left="1145" w:hanging="357"/>
        <w:jc w:val="both"/>
        <w:rPr>
          <w:rFonts w:ascii="Arial" w:hAnsi="Arial" w:cs="Arial"/>
          <w:b/>
        </w:rPr>
      </w:pPr>
      <w:bookmarkStart w:id="6231" w:name="_Toc52208251"/>
      <w:r w:rsidRPr="00827D49">
        <w:rPr>
          <w:rFonts w:ascii="Arial" w:hAnsi="Arial" w:cs="Arial"/>
          <w:b/>
        </w:rPr>
        <w:t>Logique de dialogue :</w:t>
      </w:r>
      <w:bookmarkEnd w:id="6231"/>
    </w:p>
    <w:p w:rsidR="007543E5" w:rsidRPr="00827D49" w:rsidRDefault="007543E5" w:rsidP="00E40368">
      <w:pPr>
        <w:pStyle w:val="Paragraphedeliste"/>
        <w:numPr>
          <w:ilvl w:val="0"/>
          <w:numId w:val="88"/>
        </w:numPr>
        <w:spacing w:after="120" w:line="360" w:lineRule="auto"/>
        <w:ind w:hanging="357"/>
        <w:jc w:val="both"/>
        <w:rPr>
          <w:rFonts w:ascii="Arial" w:hAnsi="Arial" w:cs="Arial"/>
        </w:rPr>
      </w:pPr>
      <w:bookmarkStart w:id="6232" w:name="_Toc52208252"/>
      <w:r w:rsidRPr="00827D49">
        <w:rPr>
          <w:rFonts w:ascii="Arial" w:hAnsi="Arial" w:cs="Arial"/>
        </w:rPr>
        <w:t>Afficher la Maquette écran ;</w:t>
      </w:r>
      <w:bookmarkEnd w:id="6232"/>
    </w:p>
    <w:p w:rsidR="007543E5" w:rsidRPr="00827D49" w:rsidRDefault="007543E5" w:rsidP="00E40368">
      <w:pPr>
        <w:pStyle w:val="Paragraphedeliste"/>
        <w:numPr>
          <w:ilvl w:val="0"/>
          <w:numId w:val="88"/>
        </w:numPr>
        <w:spacing w:before="60" w:after="120" w:line="360" w:lineRule="auto"/>
        <w:jc w:val="both"/>
        <w:rPr>
          <w:rFonts w:ascii="Arial" w:hAnsi="Arial" w:cs="Arial"/>
        </w:rPr>
      </w:pPr>
      <w:bookmarkStart w:id="6233" w:name="_Toc52208253"/>
      <w:r>
        <w:rPr>
          <w:rFonts w:ascii="Arial" w:hAnsi="Arial" w:cs="Arial"/>
        </w:rPr>
        <w:t xml:space="preserve">Saisir le </w:t>
      </w:r>
      <w:r w:rsidR="00951E15">
        <w:rPr>
          <w:rFonts w:ascii="Arial" w:hAnsi="Arial" w:cs="Arial"/>
        </w:rPr>
        <w:t xml:space="preserve">code activité </w:t>
      </w:r>
      <w:r w:rsidRPr="00827D49">
        <w:rPr>
          <w:rFonts w:ascii="Arial" w:hAnsi="Arial" w:cs="Arial"/>
        </w:rPr>
        <w:t>et rechercher dans la base de données s’il existe afin d’éviter les doublons.</w:t>
      </w:r>
      <w:bookmarkEnd w:id="6233"/>
      <w:r w:rsidRPr="00827D49">
        <w:rPr>
          <w:rFonts w:ascii="Arial" w:hAnsi="Arial" w:cs="Arial"/>
        </w:rPr>
        <w:t xml:space="preserve">  </w:t>
      </w:r>
    </w:p>
    <w:p w:rsidR="007543E5" w:rsidRPr="00827D49" w:rsidRDefault="007543E5" w:rsidP="007543E5">
      <w:pPr>
        <w:pStyle w:val="Paragraphedeliste"/>
        <w:spacing w:before="60" w:after="120" w:line="360" w:lineRule="auto"/>
        <w:ind w:left="1287" w:firstLine="556"/>
        <w:jc w:val="both"/>
        <w:rPr>
          <w:rFonts w:ascii="Arial" w:hAnsi="Arial" w:cs="Arial"/>
        </w:rPr>
      </w:pPr>
      <w:bookmarkStart w:id="6234" w:name="_Toc52208254"/>
      <w:r w:rsidRPr="00827D49">
        <w:rPr>
          <w:rFonts w:ascii="Arial" w:hAnsi="Arial" w:cs="Arial"/>
        </w:rPr>
        <w:t>Si inexistant alors</w:t>
      </w:r>
      <w:bookmarkEnd w:id="6234"/>
    </w:p>
    <w:p w:rsidR="007543E5" w:rsidRPr="00827D49" w:rsidRDefault="007543E5" w:rsidP="00E40368">
      <w:pPr>
        <w:pStyle w:val="Paragraphedeliste"/>
        <w:numPr>
          <w:ilvl w:val="0"/>
          <w:numId w:val="89"/>
        </w:numPr>
        <w:spacing w:after="120" w:line="360" w:lineRule="auto"/>
        <w:ind w:hanging="357"/>
        <w:jc w:val="both"/>
        <w:rPr>
          <w:rFonts w:ascii="Arial" w:hAnsi="Arial" w:cs="Arial"/>
        </w:rPr>
      </w:pPr>
      <w:bookmarkStart w:id="6235" w:name="_Toc52208255"/>
      <w:r w:rsidRPr="00827D49">
        <w:rPr>
          <w:rFonts w:ascii="Arial" w:hAnsi="Arial" w:cs="Arial"/>
        </w:rPr>
        <w:t xml:space="preserve">Saisir les détails </w:t>
      </w:r>
      <w:r w:rsidR="00951E15">
        <w:rPr>
          <w:rFonts w:ascii="Arial" w:hAnsi="Arial" w:cs="Arial"/>
        </w:rPr>
        <w:t>d’activité</w:t>
      </w:r>
      <w:r>
        <w:rPr>
          <w:rFonts w:ascii="Arial" w:hAnsi="Arial" w:cs="Arial"/>
        </w:rPr>
        <w:t xml:space="preserve"> </w:t>
      </w:r>
      <w:r w:rsidRPr="00827D49">
        <w:rPr>
          <w:rFonts w:ascii="Arial" w:hAnsi="Arial" w:cs="Arial"/>
        </w:rPr>
        <w:t xml:space="preserve">en commençant par </w:t>
      </w:r>
      <w:r>
        <w:rPr>
          <w:rFonts w:ascii="Arial" w:hAnsi="Arial" w:cs="Arial"/>
        </w:rPr>
        <w:t xml:space="preserve">libellé </w:t>
      </w:r>
      <w:r w:rsidR="00951E15">
        <w:rPr>
          <w:rFonts w:ascii="Arial" w:hAnsi="Arial" w:cs="Arial"/>
        </w:rPr>
        <w:t>activité</w:t>
      </w:r>
      <w:r>
        <w:rPr>
          <w:rFonts w:ascii="Arial" w:hAnsi="Arial" w:cs="Arial"/>
        </w:rPr>
        <w:t xml:space="preserve"> jusqu’à </w:t>
      </w:r>
      <w:r w:rsidR="00951E15">
        <w:rPr>
          <w:rFonts w:ascii="Arial" w:hAnsi="Arial" w:cs="Arial"/>
        </w:rPr>
        <w:t>l’adresse activité</w:t>
      </w:r>
      <w:r w:rsidRPr="00827D49">
        <w:rPr>
          <w:rFonts w:ascii="Arial" w:hAnsi="Arial" w:cs="Arial"/>
        </w:rPr>
        <w:t xml:space="preserve"> ;</w:t>
      </w:r>
      <w:bookmarkEnd w:id="6235"/>
    </w:p>
    <w:p w:rsidR="007543E5" w:rsidRPr="00827D49" w:rsidRDefault="007543E5" w:rsidP="00E40368">
      <w:pPr>
        <w:pStyle w:val="Paragraphedeliste"/>
        <w:numPr>
          <w:ilvl w:val="0"/>
          <w:numId w:val="89"/>
        </w:numPr>
        <w:spacing w:after="120" w:line="360" w:lineRule="auto"/>
        <w:ind w:hanging="357"/>
        <w:jc w:val="both"/>
        <w:rPr>
          <w:rFonts w:ascii="Arial" w:hAnsi="Arial" w:cs="Arial"/>
        </w:rPr>
      </w:pPr>
      <w:bookmarkStart w:id="6236" w:name="_Toc52208256"/>
      <w:r w:rsidRPr="00827D49">
        <w:rPr>
          <w:rFonts w:ascii="Arial" w:hAnsi="Arial" w:cs="Arial"/>
        </w:rPr>
        <w:t>Ecriture sur disque ;</w:t>
      </w:r>
      <w:bookmarkEnd w:id="6236"/>
      <w:r w:rsidRPr="00827D49">
        <w:rPr>
          <w:rFonts w:ascii="Arial" w:hAnsi="Arial" w:cs="Arial"/>
        </w:rPr>
        <w:t xml:space="preserve"> </w:t>
      </w:r>
    </w:p>
    <w:p w:rsidR="007543E5" w:rsidRPr="00827D49" w:rsidRDefault="007543E5" w:rsidP="00E40368">
      <w:pPr>
        <w:pStyle w:val="Paragraphedeliste"/>
        <w:numPr>
          <w:ilvl w:val="0"/>
          <w:numId w:val="89"/>
        </w:numPr>
        <w:spacing w:after="120" w:line="360" w:lineRule="auto"/>
        <w:ind w:hanging="357"/>
        <w:jc w:val="both"/>
        <w:rPr>
          <w:rFonts w:ascii="Arial" w:hAnsi="Arial" w:cs="Arial"/>
        </w:rPr>
      </w:pPr>
      <w:bookmarkStart w:id="6237" w:name="_Toc52208257"/>
      <w:r w:rsidRPr="00827D49">
        <w:rPr>
          <w:rFonts w:ascii="Arial" w:hAnsi="Arial" w:cs="Arial"/>
        </w:rPr>
        <w:t>Fin si.</w:t>
      </w:r>
      <w:bookmarkEnd w:id="6237"/>
    </w:p>
    <w:p w:rsidR="00951E15" w:rsidRDefault="00951E15">
      <w:pPr>
        <w:rPr>
          <w:rFonts w:ascii="Arial" w:hAnsi="Arial" w:cs="Arial"/>
          <w:b/>
        </w:rPr>
      </w:pPr>
      <w:r>
        <w:rPr>
          <w:rFonts w:ascii="Arial" w:hAnsi="Arial" w:cs="Arial"/>
          <w:b/>
        </w:rPr>
        <w:br w:type="page"/>
      </w:r>
    </w:p>
    <w:p w:rsidR="007543E5" w:rsidRPr="00A23AF2" w:rsidRDefault="007543E5" w:rsidP="008329B5">
      <w:pPr>
        <w:pStyle w:val="Paragraphedeliste"/>
        <w:numPr>
          <w:ilvl w:val="0"/>
          <w:numId w:val="94"/>
        </w:numPr>
        <w:autoSpaceDE w:val="0"/>
        <w:autoSpaceDN w:val="0"/>
        <w:adjustRightInd w:val="0"/>
        <w:spacing w:before="60" w:after="0" w:line="240" w:lineRule="auto"/>
        <w:jc w:val="both"/>
        <w:rPr>
          <w:rFonts w:ascii="Arial" w:hAnsi="Arial" w:cs="Arial"/>
          <w:b/>
        </w:rPr>
      </w:pPr>
      <w:bookmarkStart w:id="6238" w:name="_Toc52208258"/>
      <w:r w:rsidRPr="00A23AF2">
        <w:rPr>
          <w:rFonts w:ascii="Arial" w:hAnsi="Arial" w:cs="Arial"/>
          <w:b/>
        </w:rPr>
        <w:lastRenderedPageBreak/>
        <w:t>Enchainement</w:t>
      </w:r>
      <w:bookmarkEnd w:id="6238"/>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7543E5" w:rsidRPr="00F5702D" w:rsidTr="00F55269">
        <w:tc>
          <w:tcPr>
            <w:tcW w:w="1411" w:type="dxa"/>
          </w:tcPr>
          <w:p w:rsidR="007543E5" w:rsidRPr="00F5702D" w:rsidRDefault="007543E5" w:rsidP="00F55269">
            <w:pPr>
              <w:pStyle w:val="Paragraphedeliste"/>
              <w:spacing w:after="0" w:line="240" w:lineRule="auto"/>
              <w:ind w:left="0"/>
              <w:rPr>
                <w:rFonts w:ascii="Arial" w:hAnsi="Arial" w:cs="Arial"/>
                <w:sz w:val="21"/>
                <w:szCs w:val="21"/>
              </w:rPr>
            </w:pPr>
            <w:bookmarkStart w:id="6239" w:name="_Toc52208259"/>
            <w:r w:rsidRPr="00F5702D">
              <w:rPr>
                <w:rFonts w:ascii="Arial" w:hAnsi="Arial" w:cs="Arial"/>
                <w:sz w:val="21"/>
                <w:szCs w:val="21"/>
              </w:rPr>
              <w:t>Bouton</w:t>
            </w:r>
            <w:bookmarkEnd w:id="6239"/>
          </w:p>
        </w:tc>
        <w:tc>
          <w:tcPr>
            <w:tcW w:w="1814" w:type="dxa"/>
          </w:tcPr>
          <w:p w:rsidR="007543E5" w:rsidRPr="00F5702D" w:rsidRDefault="007543E5" w:rsidP="00F55269">
            <w:pPr>
              <w:pStyle w:val="Paragraphedeliste"/>
              <w:spacing w:after="0" w:line="240" w:lineRule="auto"/>
              <w:ind w:left="0"/>
              <w:rPr>
                <w:rFonts w:ascii="Arial" w:hAnsi="Arial" w:cs="Arial"/>
                <w:sz w:val="21"/>
                <w:szCs w:val="21"/>
              </w:rPr>
            </w:pPr>
            <w:bookmarkStart w:id="6240" w:name="_Toc52208260"/>
            <w:r w:rsidRPr="00F5702D">
              <w:rPr>
                <w:rFonts w:ascii="Arial" w:hAnsi="Arial" w:cs="Arial"/>
                <w:sz w:val="21"/>
                <w:szCs w:val="21"/>
              </w:rPr>
              <w:t>Action</w:t>
            </w:r>
            <w:bookmarkEnd w:id="6240"/>
          </w:p>
        </w:tc>
        <w:tc>
          <w:tcPr>
            <w:tcW w:w="5164" w:type="dxa"/>
          </w:tcPr>
          <w:p w:rsidR="007543E5" w:rsidRPr="00F5702D" w:rsidRDefault="007543E5" w:rsidP="00F55269">
            <w:pPr>
              <w:pStyle w:val="Paragraphedeliste"/>
              <w:spacing w:after="0" w:line="240" w:lineRule="auto"/>
              <w:ind w:left="0"/>
              <w:rPr>
                <w:rFonts w:ascii="Arial" w:hAnsi="Arial" w:cs="Arial"/>
                <w:sz w:val="21"/>
                <w:szCs w:val="21"/>
              </w:rPr>
            </w:pPr>
            <w:bookmarkStart w:id="6241" w:name="_Toc52208261"/>
            <w:r w:rsidRPr="00F5702D">
              <w:rPr>
                <w:rFonts w:ascii="Arial" w:hAnsi="Arial" w:cs="Arial"/>
                <w:sz w:val="21"/>
                <w:szCs w:val="21"/>
              </w:rPr>
              <w:t>Evénement</w:t>
            </w:r>
            <w:bookmarkEnd w:id="6241"/>
          </w:p>
        </w:tc>
      </w:tr>
      <w:tr w:rsidR="007543E5" w:rsidRPr="00F5702D" w:rsidTr="00F55269">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42" w:name="_Toc52208262"/>
            <w:r w:rsidRPr="00F5702D">
              <w:rPr>
                <w:rFonts w:ascii="Arial" w:hAnsi="Arial" w:cs="Arial"/>
                <w:sz w:val="21"/>
                <w:szCs w:val="21"/>
              </w:rPr>
              <w:t>Enregistrer</w:t>
            </w:r>
            <w:bookmarkEnd w:id="6242"/>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243" w:name="_Toc52208263"/>
            <w:r w:rsidRPr="00F5702D">
              <w:rPr>
                <w:rFonts w:ascii="Arial" w:hAnsi="Arial" w:cs="Arial"/>
                <w:sz w:val="21"/>
                <w:szCs w:val="21"/>
              </w:rPr>
              <w:t>Clic sur bouton</w:t>
            </w:r>
            <w:bookmarkEnd w:id="6243"/>
            <w:r w:rsidRPr="00F5702D">
              <w:rPr>
                <w:rFonts w:ascii="Arial" w:hAnsi="Arial" w:cs="Arial"/>
                <w:sz w:val="21"/>
                <w:szCs w:val="21"/>
              </w:rPr>
              <w:t xml:space="preserve"> </w:t>
            </w:r>
          </w:p>
        </w:tc>
        <w:tc>
          <w:tcPr>
            <w:tcW w:w="5164" w:type="dxa"/>
          </w:tcPr>
          <w:p w:rsidR="007543E5" w:rsidRPr="00F5702D" w:rsidRDefault="007543E5" w:rsidP="00F55269">
            <w:pPr>
              <w:pStyle w:val="Paragraphedeliste"/>
              <w:spacing w:after="0" w:line="240" w:lineRule="auto"/>
              <w:ind w:left="0"/>
              <w:jc w:val="both"/>
              <w:rPr>
                <w:rFonts w:ascii="Arial" w:hAnsi="Arial" w:cs="Arial"/>
                <w:sz w:val="21"/>
                <w:szCs w:val="21"/>
              </w:rPr>
            </w:pPr>
            <w:bookmarkStart w:id="6244" w:name="_Toc52208264"/>
            <w:r w:rsidRPr="00F5702D">
              <w:rPr>
                <w:rFonts w:ascii="Arial" w:hAnsi="Arial" w:cs="Arial"/>
                <w:sz w:val="21"/>
                <w:szCs w:val="21"/>
              </w:rPr>
              <w:t>Enregistrement des informations dans la table concernée</w:t>
            </w:r>
            <w:bookmarkEnd w:id="6244"/>
            <w:r w:rsidRPr="00F5702D">
              <w:rPr>
                <w:rFonts w:ascii="Arial" w:hAnsi="Arial" w:cs="Arial"/>
                <w:sz w:val="21"/>
                <w:szCs w:val="21"/>
              </w:rPr>
              <w:t xml:space="preserve"> </w:t>
            </w:r>
          </w:p>
        </w:tc>
      </w:tr>
      <w:tr w:rsidR="007543E5" w:rsidRPr="00F5702D" w:rsidTr="00F55269">
        <w:trPr>
          <w:trHeight w:val="524"/>
        </w:trPr>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45" w:name="_Toc52208265"/>
            <w:r w:rsidRPr="00F5702D">
              <w:rPr>
                <w:rFonts w:ascii="Arial" w:hAnsi="Arial" w:cs="Arial"/>
                <w:sz w:val="21"/>
                <w:szCs w:val="21"/>
              </w:rPr>
              <w:t>Recherche</w:t>
            </w:r>
            <w:bookmarkEnd w:id="6245"/>
            <w:r w:rsidRPr="00F5702D">
              <w:rPr>
                <w:rFonts w:ascii="Arial" w:hAnsi="Arial" w:cs="Arial"/>
                <w:sz w:val="21"/>
                <w:szCs w:val="21"/>
              </w:rPr>
              <w:t xml:space="preserve"> </w:t>
            </w:r>
          </w:p>
        </w:tc>
        <w:tc>
          <w:tcPr>
            <w:tcW w:w="1814" w:type="dxa"/>
            <w:vAlign w:val="center"/>
          </w:tcPr>
          <w:p w:rsidR="007543E5" w:rsidRPr="00F5702D" w:rsidRDefault="007543E5" w:rsidP="00951E15">
            <w:pPr>
              <w:pStyle w:val="Paragraphedeliste"/>
              <w:spacing w:after="0" w:line="240" w:lineRule="auto"/>
              <w:ind w:left="0"/>
              <w:rPr>
                <w:rFonts w:ascii="Arial" w:hAnsi="Arial" w:cs="Arial"/>
                <w:sz w:val="21"/>
                <w:szCs w:val="21"/>
              </w:rPr>
            </w:pPr>
            <w:bookmarkStart w:id="6246" w:name="_Toc52208266"/>
            <w:r w:rsidRPr="00F5702D">
              <w:rPr>
                <w:rFonts w:ascii="Arial" w:hAnsi="Arial" w:cs="Arial"/>
                <w:sz w:val="21"/>
                <w:szCs w:val="21"/>
              </w:rPr>
              <w:t xml:space="preserve">Saisir </w:t>
            </w:r>
            <w:r w:rsidR="00951E15">
              <w:rPr>
                <w:rFonts w:ascii="Arial" w:hAnsi="Arial" w:cs="Arial"/>
                <w:sz w:val="21"/>
                <w:szCs w:val="21"/>
              </w:rPr>
              <w:t>code activité</w:t>
            </w:r>
            <w:bookmarkEnd w:id="6246"/>
            <w:r w:rsidR="00951E15">
              <w:rPr>
                <w:rFonts w:ascii="Arial" w:hAnsi="Arial" w:cs="Arial"/>
                <w:sz w:val="21"/>
                <w:szCs w:val="21"/>
              </w:rPr>
              <w:t xml:space="preserve"> </w:t>
            </w:r>
            <w:r>
              <w:rPr>
                <w:rFonts w:ascii="Arial" w:hAnsi="Arial" w:cs="Arial"/>
                <w:sz w:val="21"/>
                <w:szCs w:val="21"/>
              </w:rPr>
              <w:t xml:space="preserve">    </w:t>
            </w:r>
          </w:p>
        </w:tc>
        <w:tc>
          <w:tcPr>
            <w:tcW w:w="5164" w:type="dxa"/>
          </w:tcPr>
          <w:p w:rsidR="007543E5" w:rsidRPr="00F5702D" w:rsidRDefault="007543E5" w:rsidP="00951E15">
            <w:pPr>
              <w:pStyle w:val="Paragraphedeliste"/>
              <w:spacing w:after="0" w:line="240" w:lineRule="auto"/>
              <w:ind w:left="0"/>
              <w:jc w:val="both"/>
              <w:rPr>
                <w:rFonts w:ascii="Arial" w:hAnsi="Arial" w:cs="Arial"/>
                <w:sz w:val="21"/>
                <w:szCs w:val="21"/>
              </w:rPr>
            </w:pPr>
            <w:bookmarkStart w:id="6247" w:name="_Toc52208267"/>
            <w:r w:rsidRPr="00F5702D">
              <w:rPr>
                <w:rFonts w:ascii="Arial" w:hAnsi="Arial" w:cs="Arial"/>
                <w:sz w:val="21"/>
                <w:szCs w:val="21"/>
              </w:rPr>
              <w:t xml:space="preserve">Retourné la valeur liée </w:t>
            </w:r>
            <w:r>
              <w:rPr>
                <w:rFonts w:ascii="Arial" w:hAnsi="Arial" w:cs="Arial"/>
                <w:sz w:val="21"/>
                <w:szCs w:val="21"/>
              </w:rPr>
              <w:t xml:space="preserve">au </w:t>
            </w:r>
            <w:r w:rsidR="00951E15">
              <w:rPr>
                <w:rFonts w:ascii="Arial" w:hAnsi="Arial" w:cs="Arial"/>
                <w:sz w:val="21"/>
                <w:szCs w:val="21"/>
              </w:rPr>
              <w:t>code</w:t>
            </w:r>
            <w:r>
              <w:rPr>
                <w:rFonts w:ascii="Arial" w:hAnsi="Arial" w:cs="Arial"/>
                <w:sz w:val="21"/>
                <w:szCs w:val="21"/>
              </w:rPr>
              <w:t xml:space="preserve"> </w:t>
            </w:r>
            <w:r w:rsidR="00951E15">
              <w:rPr>
                <w:rFonts w:ascii="Arial" w:hAnsi="Arial" w:cs="Arial"/>
                <w:sz w:val="21"/>
                <w:szCs w:val="21"/>
              </w:rPr>
              <w:t>activité</w:t>
            </w:r>
            <w:r>
              <w:rPr>
                <w:rFonts w:ascii="Arial" w:hAnsi="Arial" w:cs="Arial"/>
                <w:sz w:val="21"/>
                <w:szCs w:val="21"/>
              </w:rPr>
              <w:t xml:space="preserve"> </w:t>
            </w:r>
            <w:r w:rsidRPr="00F5702D">
              <w:rPr>
                <w:rFonts w:ascii="Arial" w:hAnsi="Arial" w:cs="Arial"/>
                <w:sz w:val="21"/>
                <w:szCs w:val="21"/>
              </w:rPr>
              <w:t>saisie d’une manière automatique</w:t>
            </w:r>
            <w:bookmarkEnd w:id="6247"/>
            <w:r w:rsidRPr="00F5702D">
              <w:rPr>
                <w:rFonts w:ascii="Arial" w:hAnsi="Arial" w:cs="Arial"/>
                <w:sz w:val="21"/>
                <w:szCs w:val="21"/>
              </w:rPr>
              <w:t xml:space="preserve">    </w:t>
            </w:r>
          </w:p>
        </w:tc>
      </w:tr>
      <w:tr w:rsidR="007543E5" w:rsidRPr="00F5702D" w:rsidTr="00F55269">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48" w:name="_Toc52208268"/>
            <w:r w:rsidRPr="00F5702D">
              <w:rPr>
                <w:rFonts w:ascii="Arial" w:hAnsi="Arial" w:cs="Arial"/>
                <w:sz w:val="21"/>
                <w:szCs w:val="21"/>
              </w:rPr>
              <w:t>Modifier</w:t>
            </w:r>
            <w:bookmarkEnd w:id="6248"/>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249" w:name="_Toc52208269"/>
            <w:r w:rsidRPr="00F5702D">
              <w:rPr>
                <w:rFonts w:ascii="Arial" w:hAnsi="Arial" w:cs="Arial"/>
                <w:sz w:val="21"/>
                <w:szCs w:val="21"/>
              </w:rPr>
              <w:t>Clic sur bouton</w:t>
            </w:r>
            <w:bookmarkEnd w:id="6249"/>
          </w:p>
        </w:tc>
        <w:tc>
          <w:tcPr>
            <w:tcW w:w="5164" w:type="dxa"/>
          </w:tcPr>
          <w:p w:rsidR="007543E5" w:rsidRPr="00F5702D" w:rsidRDefault="007543E5" w:rsidP="00F55269">
            <w:pPr>
              <w:pStyle w:val="Paragraphedeliste"/>
              <w:spacing w:after="0" w:line="240" w:lineRule="auto"/>
              <w:ind w:left="0"/>
              <w:jc w:val="both"/>
              <w:rPr>
                <w:rFonts w:ascii="Arial" w:hAnsi="Arial" w:cs="Arial"/>
                <w:sz w:val="21"/>
                <w:szCs w:val="21"/>
              </w:rPr>
            </w:pPr>
            <w:bookmarkStart w:id="6250" w:name="_Toc52208270"/>
            <w:r w:rsidRPr="00F5702D">
              <w:rPr>
                <w:rFonts w:ascii="Arial" w:hAnsi="Arial" w:cs="Arial"/>
                <w:sz w:val="21"/>
                <w:szCs w:val="21"/>
              </w:rPr>
              <w:t>Actualiser ou modifier les infirmations existant dans  la table.</w:t>
            </w:r>
            <w:bookmarkEnd w:id="6250"/>
          </w:p>
        </w:tc>
      </w:tr>
      <w:tr w:rsidR="007543E5" w:rsidRPr="00F5702D" w:rsidTr="00F55269">
        <w:trPr>
          <w:trHeight w:val="294"/>
        </w:trPr>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51" w:name="_Toc52208271"/>
            <w:r w:rsidRPr="00F5702D">
              <w:rPr>
                <w:rFonts w:ascii="Arial" w:hAnsi="Arial" w:cs="Arial"/>
                <w:sz w:val="21"/>
                <w:szCs w:val="21"/>
              </w:rPr>
              <w:t>Supprimer</w:t>
            </w:r>
            <w:bookmarkEnd w:id="6251"/>
            <w:r w:rsidRPr="00F5702D">
              <w:rPr>
                <w:rFonts w:ascii="Arial" w:hAnsi="Arial" w:cs="Arial"/>
                <w:sz w:val="21"/>
                <w:szCs w:val="21"/>
              </w:rPr>
              <w:t xml:space="preserve"> </w:t>
            </w:r>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252" w:name="_Toc52208272"/>
            <w:r w:rsidRPr="00F5702D">
              <w:rPr>
                <w:rFonts w:ascii="Arial" w:hAnsi="Arial" w:cs="Arial"/>
                <w:sz w:val="21"/>
                <w:szCs w:val="21"/>
              </w:rPr>
              <w:t>Clic sur bouton</w:t>
            </w:r>
            <w:bookmarkEnd w:id="6252"/>
          </w:p>
        </w:tc>
        <w:tc>
          <w:tcPr>
            <w:tcW w:w="5164" w:type="dxa"/>
          </w:tcPr>
          <w:p w:rsidR="007543E5" w:rsidRPr="00F5702D" w:rsidRDefault="007543E5" w:rsidP="00F55269">
            <w:pPr>
              <w:pStyle w:val="Paragraphedeliste"/>
              <w:spacing w:after="0" w:line="240" w:lineRule="auto"/>
              <w:ind w:left="0"/>
              <w:jc w:val="both"/>
              <w:rPr>
                <w:rFonts w:ascii="Arial" w:hAnsi="Arial" w:cs="Arial"/>
                <w:sz w:val="21"/>
                <w:szCs w:val="21"/>
              </w:rPr>
            </w:pPr>
            <w:bookmarkStart w:id="6253" w:name="_Toc52208273"/>
            <w:r w:rsidRPr="00F5702D">
              <w:rPr>
                <w:rFonts w:ascii="Arial" w:hAnsi="Arial" w:cs="Arial"/>
                <w:sz w:val="21"/>
                <w:szCs w:val="21"/>
              </w:rPr>
              <w:t>Supprime l’enregistrement en cour dans la table concernée.</w:t>
            </w:r>
            <w:bookmarkEnd w:id="6253"/>
          </w:p>
        </w:tc>
      </w:tr>
      <w:tr w:rsidR="007543E5" w:rsidRPr="00F5702D" w:rsidTr="00F55269">
        <w:tc>
          <w:tcPr>
            <w:tcW w:w="1411" w:type="dxa"/>
            <w:vAlign w:val="center"/>
          </w:tcPr>
          <w:p w:rsidR="007543E5" w:rsidRPr="00F5702D" w:rsidRDefault="007543E5" w:rsidP="00F55269">
            <w:pPr>
              <w:pStyle w:val="Paragraphedeliste"/>
              <w:spacing w:after="0" w:line="240" w:lineRule="auto"/>
              <w:ind w:left="0"/>
              <w:jc w:val="both"/>
              <w:rPr>
                <w:rFonts w:ascii="Arial" w:hAnsi="Arial" w:cs="Arial"/>
                <w:sz w:val="21"/>
                <w:szCs w:val="21"/>
              </w:rPr>
            </w:pPr>
            <w:bookmarkStart w:id="6254" w:name="_Toc52208274"/>
            <w:r w:rsidRPr="00F5702D">
              <w:rPr>
                <w:rFonts w:ascii="Arial" w:hAnsi="Arial" w:cs="Arial"/>
                <w:sz w:val="21"/>
                <w:szCs w:val="21"/>
              </w:rPr>
              <w:t>Annuler</w:t>
            </w:r>
            <w:bookmarkEnd w:id="6254"/>
            <w:r w:rsidRPr="00F5702D">
              <w:rPr>
                <w:rFonts w:ascii="Arial" w:hAnsi="Arial" w:cs="Arial"/>
                <w:sz w:val="21"/>
                <w:szCs w:val="21"/>
              </w:rPr>
              <w:t xml:space="preserve"> </w:t>
            </w:r>
          </w:p>
        </w:tc>
        <w:tc>
          <w:tcPr>
            <w:tcW w:w="1814" w:type="dxa"/>
            <w:vAlign w:val="center"/>
          </w:tcPr>
          <w:p w:rsidR="007543E5" w:rsidRPr="00F5702D" w:rsidRDefault="007543E5" w:rsidP="00F55269">
            <w:pPr>
              <w:pStyle w:val="Paragraphedeliste"/>
              <w:spacing w:after="0" w:line="240" w:lineRule="auto"/>
              <w:ind w:left="0"/>
              <w:rPr>
                <w:rFonts w:ascii="Arial" w:hAnsi="Arial" w:cs="Arial"/>
                <w:sz w:val="21"/>
                <w:szCs w:val="21"/>
              </w:rPr>
            </w:pPr>
            <w:bookmarkStart w:id="6255" w:name="_Toc52208275"/>
            <w:r w:rsidRPr="00F5702D">
              <w:rPr>
                <w:rFonts w:ascii="Arial" w:hAnsi="Arial" w:cs="Arial"/>
                <w:sz w:val="21"/>
                <w:szCs w:val="21"/>
              </w:rPr>
              <w:t>Clic sur bouton</w:t>
            </w:r>
            <w:bookmarkEnd w:id="6255"/>
          </w:p>
        </w:tc>
        <w:tc>
          <w:tcPr>
            <w:tcW w:w="5164" w:type="dxa"/>
          </w:tcPr>
          <w:p w:rsidR="007543E5" w:rsidRPr="00F5702D" w:rsidRDefault="007543E5" w:rsidP="00F55269">
            <w:pPr>
              <w:autoSpaceDE w:val="0"/>
              <w:autoSpaceDN w:val="0"/>
              <w:adjustRightInd w:val="0"/>
              <w:spacing w:after="0" w:line="240" w:lineRule="auto"/>
              <w:contextualSpacing/>
              <w:jc w:val="both"/>
              <w:rPr>
                <w:rFonts w:ascii="Arial" w:hAnsi="Arial" w:cs="Arial"/>
                <w:sz w:val="21"/>
                <w:szCs w:val="21"/>
              </w:rPr>
            </w:pPr>
            <w:bookmarkStart w:id="6256" w:name="_Toc52208276"/>
            <w:r w:rsidRPr="00F5702D">
              <w:rPr>
                <w:rFonts w:ascii="Arial" w:hAnsi="Arial" w:cs="Arial"/>
                <w:sz w:val="21"/>
                <w:szCs w:val="21"/>
              </w:rPr>
              <w:t>Réinitialiser et mettre Fin de la procédure et retour au menu principal</w:t>
            </w:r>
            <w:bookmarkEnd w:id="6256"/>
          </w:p>
        </w:tc>
      </w:tr>
    </w:tbl>
    <w:p w:rsidR="00951E15" w:rsidRPr="0055328B" w:rsidRDefault="00951E15" w:rsidP="00E40368">
      <w:pPr>
        <w:pStyle w:val="Paragraphedeliste"/>
        <w:numPr>
          <w:ilvl w:val="0"/>
          <w:numId w:val="90"/>
        </w:numPr>
        <w:autoSpaceDE w:val="0"/>
        <w:autoSpaceDN w:val="0"/>
        <w:adjustRightInd w:val="0"/>
        <w:spacing w:before="60" w:after="120" w:line="360" w:lineRule="auto"/>
        <w:contextualSpacing w:val="0"/>
        <w:jc w:val="both"/>
        <w:rPr>
          <w:rFonts w:ascii="Arial" w:hAnsi="Arial" w:cs="Arial"/>
          <w:b/>
          <w:color w:val="000000" w:themeColor="text1"/>
        </w:rPr>
      </w:pPr>
      <w:bookmarkStart w:id="6257" w:name="_Toc52208287"/>
      <w:r>
        <w:rPr>
          <w:rFonts w:ascii="Arial" w:hAnsi="Arial" w:cs="Arial"/>
          <w:b/>
          <w:noProof/>
          <w:color w:val="000000" w:themeColor="text1"/>
          <w:lang w:eastAsia="fr-FR"/>
        </w:rPr>
        <mc:AlternateContent>
          <mc:Choice Requires="wpg">
            <w:drawing>
              <wp:anchor distT="0" distB="0" distL="114300" distR="114300" simplePos="0" relativeHeight="251823104" behindDoc="0" locked="0" layoutInCell="1" allowOverlap="1" wp14:anchorId="6F0BD38B" wp14:editId="33BF7C60">
                <wp:simplePos x="0" y="0"/>
                <wp:positionH relativeFrom="column">
                  <wp:posOffset>995680</wp:posOffset>
                </wp:positionH>
                <wp:positionV relativeFrom="paragraph">
                  <wp:posOffset>205105</wp:posOffset>
                </wp:positionV>
                <wp:extent cx="4508500" cy="1771650"/>
                <wp:effectExtent l="0" t="0" r="25400" b="19050"/>
                <wp:wrapNone/>
                <wp:docPr id="3274" name="Groupe 3274"/>
                <wp:cNvGraphicFramePr/>
                <a:graphic xmlns:a="http://schemas.openxmlformats.org/drawingml/2006/main">
                  <a:graphicData uri="http://schemas.microsoft.com/office/word/2010/wordprocessingGroup">
                    <wpg:wgp>
                      <wpg:cNvGrpSpPr/>
                      <wpg:grpSpPr>
                        <a:xfrm>
                          <a:off x="0" y="0"/>
                          <a:ext cx="4508500" cy="1771650"/>
                          <a:chOff x="0" y="0"/>
                          <a:chExt cx="4508500" cy="1771650"/>
                        </a:xfrm>
                      </wpg:grpSpPr>
                      <wpg:grpSp>
                        <wpg:cNvPr id="3275" name="Groupe 3275"/>
                        <wpg:cNvGrpSpPr/>
                        <wpg:grpSpPr>
                          <a:xfrm>
                            <a:off x="0" y="0"/>
                            <a:ext cx="4508500" cy="1771650"/>
                            <a:chOff x="0" y="0"/>
                            <a:chExt cx="4508500" cy="1771650"/>
                          </a:xfrm>
                        </wpg:grpSpPr>
                        <wps:wsp>
                          <wps:cNvPr id="3276" name="Text Box 3"/>
                          <wps:cNvSpPr txBox="1">
                            <a:spLocks noChangeArrowheads="1"/>
                          </wps:cNvSpPr>
                          <wps:spPr bwMode="auto">
                            <a:xfrm>
                              <a:off x="0" y="0"/>
                              <a:ext cx="4508500" cy="17716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9A4CCC" w:rsidRPr="00E3116F" w:rsidRDefault="009A4CCC" w:rsidP="00951E15">
                                <w:pPr>
                                  <w:spacing w:after="0"/>
                                  <w:rPr>
                                    <w:rFonts w:ascii="Arial" w:hAnsi="Arial" w:cs="Arial"/>
                                    <w:b/>
                                    <w:szCs w:val="20"/>
                                  </w:rPr>
                                </w:pPr>
                                <w:bookmarkStart w:id="6258" w:name="_Toc52208277"/>
                                <w:r>
                                  <w:rPr>
                                    <w:rFonts w:ascii="Arial" w:hAnsi="Arial" w:cs="Arial"/>
                                    <w:b/>
                                    <w:szCs w:val="20"/>
                                  </w:rPr>
                                  <w:t>ULT 05                       SAISI DES AGENTS</w:t>
                                </w:r>
                                <w:bookmarkEnd w:id="6258"/>
                                <w:r>
                                  <w:rPr>
                                    <w:rFonts w:ascii="Arial" w:hAnsi="Arial" w:cs="Arial"/>
                                    <w:b/>
                                    <w:szCs w:val="20"/>
                                  </w:rPr>
                                  <w:t xml:space="preserve">   </w:t>
                                </w:r>
                                <w:r w:rsidRPr="00E3116F">
                                  <w:rPr>
                                    <w:rFonts w:ascii="Arial" w:hAnsi="Arial" w:cs="Arial"/>
                                    <w:b/>
                                    <w:szCs w:val="20"/>
                                  </w:rPr>
                                  <w:t xml:space="preserve"> </w:t>
                                </w:r>
                              </w:p>
                              <w:p w:rsidR="009A4CCC" w:rsidRPr="00E3116F" w:rsidRDefault="009A4CCC" w:rsidP="00951E15">
                                <w:pPr>
                                  <w:spacing w:before="40" w:after="0"/>
                                  <w:ind w:firstLine="284"/>
                                  <w:rPr>
                                    <w:rFonts w:ascii="Arial" w:hAnsi="Arial" w:cs="Arial"/>
                                    <w:sz w:val="6"/>
                                    <w:szCs w:val="20"/>
                                  </w:rPr>
                                </w:pPr>
                              </w:p>
                              <w:p w:rsidR="009A4CCC" w:rsidRPr="00E3116F" w:rsidRDefault="009A4CCC" w:rsidP="00951E15">
                                <w:pPr>
                                  <w:spacing w:before="60" w:after="0"/>
                                  <w:rPr>
                                    <w:rFonts w:ascii="Arial" w:hAnsi="Arial" w:cs="Arial"/>
                                    <w:sz w:val="21"/>
                                    <w:szCs w:val="21"/>
                                  </w:rPr>
                                </w:pPr>
                                <w:r>
                                  <w:rPr>
                                    <w:rFonts w:ascii="Arial" w:hAnsi="Arial" w:cs="Arial"/>
                                    <w:sz w:val="21"/>
                                    <w:szCs w:val="21"/>
                                  </w:rPr>
                                  <w:t xml:space="preserve">     </w:t>
                                </w:r>
                                <w:bookmarkStart w:id="6259" w:name="_Toc52208278"/>
                                <w:r>
                                  <w:rPr>
                                    <w:rFonts w:ascii="Arial" w:hAnsi="Arial" w:cs="Arial"/>
                                    <w:sz w:val="21"/>
                                    <w:szCs w:val="21"/>
                                  </w:rPr>
                                  <w:t>Matricule agent</w:t>
                                </w:r>
                                <w:bookmarkEnd w:id="6259"/>
                                <w:r>
                                  <w:rPr>
                                    <w:rFonts w:ascii="Arial" w:hAnsi="Arial" w:cs="Arial"/>
                                    <w:sz w:val="21"/>
                                    <w:szCs w:val="21"/>
                                  </w:rPr>
                                  <w:t xml:space="preserve"> </w:t>
                                </w:r>
                              </w:p>
                              <w:p w:rsidR="009A4CCC" w:rsidRDefault="009A4CCC" w:rsidP="00951E15">
                                <w:pPr>
                                  <w:spacing w:before="60" w:after="0"/>
                                  <w:ind w:firstLine="284"/>
                                  <w:rPr>
                                    <w:rFonts w:ascii="Arial" w:hAnsi="Arial" w:cs="Arial"/>
                                    <w:sz w:val="21"/>
                                    <w:szCs w:val="21"/>
                                  </w:rPr>
                                </w:pPr>
                                <w:bookmarkStart w:id="6260" w:name="_Toc52208279"/>
                                <w:r>
                                  <w:rPr>
                                    <w:rFonts w:ascii="Arial" w:hAnsi="Arial" w:cs="Arial"/>
                                    <w:sz w:val="21"/>
                                    <w:szCs w:val="21"/>
                                  </w:rPr>
                                  <w:t>Nom &amp; postnom</w:t>
                                </w:r>
                                <w:bookmarkEnd w:id="6260"/>
                                <w:r>
                                  <w:rPr>
                                    <w:rFonts w:ascii="Arial" w:hAnsi="Arial" w:cs="Arial"/>
                                    <w:sz w:val="21"/>
                                    <w:szCs w:val="21"/>
                                  </w:rPr>
                                  <w:t xml:space="preserve"> </w:t>
                                </w:r>
                              </w:p>
                              <w:p w:rsidR="009A4CCC" w:rsidRDefault="009A4CCC" w:rsidP="00951E15">
                                <w:pPr>
                                  <w:spacing w:before="60" w:after="0"/>
                                  <w:ind w:firstLine="284"/>
                                  <w:rPr>
                                    <w:rFonts w:ascii="Arial" w:hAnsi="Arial" w:cs="Arial"/>
                                    <w:sz w:val="21"/>
                                    <w:szCs w:val="21"/>
                                  </w:rPr>
                                </w:pPr>
                                <w:bookmarkStart w:id="6261" w:name="_Toc52208280"/>
                                <w:r>
                                  <w:rPr>
                                    <w:rFonts w:ascii="Arial" w:hAnsi="Arial" w:cs="Arial"/>
                                    <w:sz w:val="21"/>
                                    <w:szCs w:val="21"/>
                                  </w:rPr>
                                  <w:t>Fonction</w:t>
                                </w:r>
                                <w:bookmarkEnd w:id="6261"/>
                              </w:p>
                              <w:p w:rsidR="009A4CCC" w:rsidRDefault="009A4CCC" w:rsidP="00951E15">
                                <w:pPr>
                                  <w:spacing w:before="60" w:after="0"/>
                                  <w:ind w:firstLine="284"/>
                                  <w:rPr>
                                    <w:rFonts w:ascii="Arial" w:hAnsi="Arial" w:cs="Arial"/>
                                    <w:sz w:val="21"/>
                                    <w:szCs w:val="21"/>
                                  </w:rPr>
                                </w:pPr>
                                <w:bookmarkStart w:id="6262" w:name="_Toc52208281"/>
                                <w:r>
                                  <w:rPr>
                                    <w:rFonts w:ascii="Arial" w:hAnsi="Arial" w:cs="Arial"/>
                                    <w:sz w:val="21"/>
                                    <w:szCs w:val="21"/>
                                  </w:rPr>
                                  <w:t>Téléphone</w:t>
                                </w:r>
                                <w:bookmarkEnd w:id="6262"/>
                                <w:r>
                                  <w:rPr>
                                    <w:rFonts w:ascii="Arial" w:hAnsi="Arial" w:cs="Arial"/>
                                    <w:sz w:val="21"/>
                                    <w:szCs w:val="21"/>
                                  </w:rPr>
                                  <w:t xml:space="preserve"> </w:t>
                                </w:r>
                              </w:p>
                              <w:p w:rsidR="009A4CCC" w:rsidRPr="00E3116F" w:rsidRDefault="009A4CCC" w:rsidP="00951E15">
                                <w:pPr>
                                  <w:spacing w:before="60" w:after="0"/>
                                  <w:ind w:firstLine="284"/>
                                  <w:rPr>
                                    <w:rFonts w:ascii="Arial" w:hAnsi="Arial" w:cs="Arial"/>
                                    <w:sz w:val="20"/>
                                    <w:szCs w:val="20"/>
                                  </w:rPr>
                                </w:pPr>
                                <w:bookmarkStart w:id="6263" w:name="_Toc52208282"/>
                                <w:r>
                                  <w:rPr>
                                    <w:rFonts w:ascii="Arial" w:hAnsi="Arial" w:cs="Arial"/>
                                    <w:sz w:val="21"/>
                                    <w:szCs w:val="21"/>
                                  </w:rPr>
                                  <w:t>Adresse</w:t>
                                </w:r>
                                <w:bookmarkEnd w:id="6263"/>
                                <w:r>
                                  <w:rPr>
                                    <w:rFonts w:ascii="Arial" w:hAnsi="Arial" w:cs="Arial"/>
                                    <w:sz w:val="21"/>
                                    <w:szCs w:val="21"/>
                                  </w:rPr>
                                  <w:t xml:space="preserve"> </w:t>
                                </w:r>
                              </w:p>
                              <w:p w:rsidR="009A4CCC" w:rsidRPr="00E3116F" w:rsidRDefault="009A4CCC" w:rsidP="00951E15">
                                <w:pPr>
                                  <w:spacing w:before="40" w:after="0"/>
                                  <w:ind w:firstLine="284"/>
                                  <w:rPr>
                                    <w:rFonts w:ascii="Arial" w:hAnsi="Arial" w:cs="Arial"/>
                                    <w:sz w:val="20"/>
                                    <w:szCs w:val="20"/>
                                  </w:rPr>
                                </w:pPr>
                              </w:p>
                              <w:p w:rsidR="009A4CCC" w:rsidRPr="00E3116F" w:rsidRDefault="009A4CCC" w:rsidP="00951E15">
                                <w:pPr>
                                  <w:spacing w:after="0"/>
                                  <w:ind w:firstLine="284"/>
                                  <w:contextualSpacing/>
                                  <w:rPr>
                                    <w:rFonts w:ascii="Arial" w:hAnsi="Arial" w:cs="Arial"/>
                                    <w:sz w:val="20"/>
                                    <w:szCs w:val="20"/>
                                  </w:rPr>
                                </w:pPr>
                              </w:p>
                              <w:p w:rsidR="009A4CCC" w:rsidRPr="00E3116F" w:rsidRDefault="009A4CCC" w:rsidP="00951E15">
                                <w:pPr>
                                  <w:rPr>
                                    <w:rFonts w:ascii="Arial" w:hAnsi="Arial" w:cs="Arial"/>
                                  </w:rPr>
                                </w:pPr>
                              </w:p>
                              <w:p w:rsidR="009A4CCC" w:rsidRPr="00E3116F" w:rsidRDefault="009A4CCC" w:rsidP="00951E15">
                                <w:pPr>
                                  <w:rPr>
                                    <w:rFonts w:ascii="Arial" w:hAnsi="Arial" w:cs="Arial"/>
                                  </w:rPr>
                                </w:pPr>
                              </w:p>
                            </w:txbxContent>
                          </wps:txbx>
                          <wps:bodyPr rot="0" vert="horz" wrap="square" lIns="91440" tIns="45720" rIns="91440" bIns="45720" anchor="t" anchorCtr="0" upright="1">
                            <a:noAutofit/>
                          </wps:bodyPr>
                        </wps:wsp>
                        <wpg:grpSp>
                          <wpg:cNvPr id="3277" name="Group 5"/>
                          <wpg:cNvGrpSpPr>
                            <a:grpSpLocks/>
                          </wpg:cNvGrpSpPr>
                          <wpg:grpSpPr bwMode="auto">
                            <a:xfrm>
                              <a:off x="3771900" y="47625"/>
                              <a:ext cx="678180" cy="132715"/>
                              <a:chOff x="9011" y="7654"/>
                              <a:chExt cx="1068" cy="209"/>
                            </a:xfrm>
                          </wpg:grpSpPr>
                          <wps:wsp>
                            <wps:cNvPr id="3278"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951E15">
                                  <w:pPr>
                                    <w:rPr>
                                      <w:rFonts w:ascii="Arial" w:hAnsi="Arial" w:cs="Arial"/>
                                      <w:sz w:val="10"/>
                                      <w:szCs w:val="10"/>
                                    </w:rPr>
                                  </w:pPr>
                                </w:p>
                              </w:txbxContent>
                            </wps:txbx>
                            <wps:bodyPr rot="0" vert="horz" wrap="square" lIns="91440" tIns="45720" rIns="91440" bIns="45720" anchor="t" anchorCtr="0" upright="1">
                              <a:noAutofit/>
                            </wps:bodyPr>
                          </wps:wsp>
                          <wps:wsp>
                            <wps:cNvPr id="3279"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951E15">
                                  <w:pPr>
                                    <w:rPr>
                                      <w:rFonts w:ascii="Arial" w:hAnsi="Arial" w:cs="Arial"/>
                                      <w:sz w:val="18"/>
                                      <w:szCs w:val="18"/>
                                    </w:rPr>
                                  </w:pPr>
                                </w:p>
                              </w:txbxContent>
                            </wps:txbx>
                            <wps:bodyPr rot="0" vert="horz" wrap="square" lIns="91440" tIns="45720" rIns="91440" bIns="45720" anchor="t" anchorCtr="0" upright="1">
                              <a:noAutofit/>
                            </wps:bodyPr>
                          </wps:wsp>
                          <wps:wsp>
                            <wps:cNvPr id="3280"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9A4CCC" w:rsidRPr="00E3116F" w:rsidRDefault="009A4CCC" w:rsidP="00951E15">
                                  <w:pPr>
                                    <w:rPr>
                                      <w:rFonts w:ascii="Arial" w:hAnsi="Arial" w:cs="Arial"/>
                                    </w:rPr>
                                  </w:pPr>
                                </w:p>
                              </w:txbxContent>
                            </wps:txbx>
                            <wps:bodyPr rot="0" vert="horz" wrap="square" lIns="91440" tIns="45720" rIns="91440" bIns="45720" anchor="t" anchorCtr="0" upright="1">
                              <a:noAutofit/>
                            </wps:bodyPr>
                          </wps:wsp>
                          <wps:wsp>
                            <wps:cNvPr id="3281"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282"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283"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284"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3285" name="Rectangle 3285"/>
                          <wps:cNvSpPr/>
                          <wps:spPr>
                            <a:xfrm>
                              <a:off x="0" y="1362075"/>
                              <a:ext cx="4508500" cy="409575"/>
                            </a:xfrm>
                            <a:prstGeom prst="rect">
                              <a:avLst/>
                            </a:prstGeom>
                            <a:solidFill>
                              <a:schemeClr val="accent3">
                                <a:lumMod val="20000"/>
                                <a:lumOff val="80000"/>
                              </a:schemeClr>
                            </a:solid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6"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7"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8" name="AutoShape 14"/>
                          <wps:cNvSpPr>
                            <a:spLocks noChangeArrowheads="1"/>
                          </wps:cNvSpPr>
                          <wps:spPr bwMode="auto">
                            <a:xfrm>
                              <a:off x="2373630"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951E15">
                                <w:pPr>
                                  <w:spacing w:after="0" w:line="240" w:lineRule="auto"/>
                                  <w:contextualSpacing/>
                                  <w:jc w:val="center"/>
                                  <w:rPr>
                                    <w:rFonts w:ascii="Arial" w:hAnsi="Arial" w:cs="Arial"/>
                                    <w:b/>
                                    <w:sz w:val="18"/>
                                    <w:szCs w:val="18"/>
                                  </w:rPr>
                                </w:pPr>
                                <w:bookmarkStart w:id="6264" w:name="_Toc52208283"/>
                                <w:r w:rsidRPr="00E3116F">
                                  <w:rPr>
                                    <w:rFonts w:ascii="Arial" w:hAnsi="Arial" w:cs="Arial"/>
                                    <w:b/>
                                    <w:sz w:val="18"/>
                                    <w:szCs w:val="18"/>
                                  </w:rPr>
                                  <w:t>Supprimer</w:t>
                                </w:r>
                                <w:bookmarkEnd w:id="6264"/>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289" name="AutoShape 15"/>
                          <wps:cNvSpPr>
                            <a:spLocks noChangeArrowheads="1"/>
                          </wps:cNvSpPr>
                          <wps:spPr bwMode="auto">
                            <a:xfrm>
                              <a:off x="3392805"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951E15">
                                <w:pPr>
                                  <w:spacing w:after="0" w:line="240" w:lineRule="auto"/>
                                  <w:contextualSpacing/>
                                  <w:jc w:val="center"/>
                                  <w:rPr>
                                    <w:rFonts w:ascii="Arial" w:hAnsi="Arial" w:cs="Arial"/>
                                    <w:b/>
                                    <w:sz w:val="18"/>
                                    <w:szCs w:val="18"/>
                                  </w:rPr>
                                </w:pPr>
                                <w:bookmarkStart w:id="6265" w:name="_Toc52208284"/>
                                <w:r w:rsidRPr="00E3116F">
                                  <w:rPr>
                                    <w:rFonts w:ascii="Arial" w:hAnsi="Arial" w:cs="Arial"/>
                                    <w:b/>
                                    <w:sz w:val="18"/>
                                    <w:szCs w:val="18"/>
                                  </w:rPr>
                                  <w:t>Annuler</w:t>
                                </w:r>
                                <w:bookmarkEnd w:id="6265"/>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290" name="AutoShape 13"/>
                          <wps:cNvSpPr>
                            <a:spLocks noChangeArrowheads="1"/>
                          </wps:cNvSpPr>
                          <wps:spPr bwMode="auto">
                            <a:xfrm>
                              <a:off x="278130"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951E15">
                                <w:pPr>
                                  <w:spacing w:after="0" w:line="240" w:lineRule="auto"/>
                                  <w:contextualSpacing/>
                                  <w:jc w:val="center"/>
                                  <w:rPr>
                                    <w:rFonts w:ascii="Arial" w:hAnsi="Arial" w:cs="Arial"/>
                                    <w:b/>
                                    <w:sz w:val="18"/>
                                    <w:szCs w:val="18"/>
                                  </w:rPr>
                                </w:pPr>
                                <w:bookmarkStart w:id="6266" w:name="_Toc52208285"/>
                                <w:r w:rsidRPr="00E3116F">
                                  <w:rPr>
                                    <w:rFonts w:ascii="Arial" w:hAnsi="Arial" w:cs="Arial"/>
                                    <w:b/>
                                    <w:sz w:val="18"/>
                                    <w:szCs w:val="18"/>
                                  </w:rPr>
                                  <w:t>Enregistrer</w:t>
                                </w:r>
                                <w:bookmarkEnd w:id="6266"/>
                              </w:p>
                            </w:txbxContent>
                          </wps:txbx>
                          <wps:bodyPr rot="0" vert="horz" wrap="square" lIns="91440" tIns="45720" rIns="91440" bIns="45720" anchor="t" anchorCtr="0" upright="1">
                            <a:noAutofit/>
                          </wps:bodyPr>
                        </wps:wsp>
                        <wps:wsp>
                          <wps:cNvPr id="3291" name="AutoShape 12"/>
                          <wps:cNvSpPr>
                            <a:spLocks noChangeArrowheads="1"/>
                          </wps:cNvSpPr>
                          <wps:spPr bwMode="auto">
                            <a:xfrm>
                              <a:off x="1306830" y="1438275"/>
                              <a:ext cx="895350" cy="266700"/>
                            </a:xfrm>
                            <a:prstGeom prst="roundRect">
                              <a:avLst>
                                <a:gd name="adj" fmla="val 16667"/>
                              </a:avLst>
                            </a:prstGeom>
                            <a:solidFill>
                              <a:srgbClr val="FFFFFF"/>
                            </a:solidFill>
                            <a:ln w="9525">
                              <a:solidFill>
                                <a:srgbClr val="000000"/>
                              </a:solidFill>
                              <a:round/>
                              <a:headEnd/>
                              <a:tailEnd/>
                            </a:ln>
                          </wps:spPr>
                          <wps:txbx>
                            <w:txbxContent>
                              <w:p w:rsidR="009A4CCC" w:rsidRPr="00E3116F" w:rsidRDefault="009A4CCC" w:rsidP="00951E15">
                                <w:pPr>
                                  <w:spacing w:after="0" w:line="240" w:lineRule="auto"/>
                                  <w:contextualSpacing/>
                                  <w:jc w:val="center"/>
                                  <w:rPr>
                                    <w:rFonts w:ascii="Arial" w:hAnsi="Arial" w:cs="Arial"/>
                                    <w:b/>
                                    <w:sz w:val="18"/>
                                    <w:szCs w:val="18"/>
                                  </w:rPr>
                                </w:pPr>
                                <w:bookmarkStart w:id="6267" w:name="_Toc52208286"/>
                                <w:r w:rsidRPr="00E3116F">
                                  <w:rPr>
                                    <w:rFonts w:ascii="Arial" w:hAnsi="Arial" w:cs="Arial"/>
                                    <w:b/>
                                    <w:sz w:val="18"/>
                                    <w:szCs w:val="18"/>
                                  </w:rPr>
                                  <w:t>Modifier</w:t>
                                </w:r>
                                <w:bookmarkEnd w:id="6267"/>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292" name="Connecteur droit 3292"/>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293" name="Rectangle 23"/>
                          <wps:cNvSpPr>
                            <a:spLocks noChangeArrowheads="1"/>
                          </wps:cNvSpPr>
                          <wps:spPr bwMode="auto">
                            <a:xfrm>
                              <a:off x="1515173" y="923925"/>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4" name="Rectangle 17"/>
                          <wps:cNvSpPr>
                            <a:spLocks noChangeArrowheads="1"/>
                          </wps:cNvSpPr>
                          <wps:spPr bwMode="auto">
                            <a:xfrm>
                              <a:off x="1514475" y="7334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5" name="Rectangle 17"/>
                          <wps:cNvSpPr>
                            <a:spLocks noChangeArrowheads="1"/>
                          </wps:cNvSpPr>
                          <wps:spPr bwMode="auto">
                            <a:xfrm>
                              <a:off x="1514475" y="112395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30" name="Organigramme : Connecteur page suivante 930"/>
                        <wps:cNvSpPr/>
                        <wps:spPr>
                          <a:xfrm>
                            <a:off x="3409950" y="762000"/>
                            <a:ext cx="190500" cy="104775"/>
                          </a:xfrm>
                          <a:prstGeom prst="flowChartOffpage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BD38B" id="Groupe 3274" o:spid="_x0000_s1687" style="position:absolute;left:0;text-align:left;margin-left:78.4pt;margin-top:16.15pt;width:355pt;height:139.5pt;z-index:251823104" coordsize="45085,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">
                <v:group id="Groupe 3275" o:spid="_x0000_s1688" style="position:absolute;width:45085;height:17716" coordsize="45085,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Text Box 3" o:spid="_x0000_s1689" type="#_x0000_t202" style="position:absolute;width:45085;height:1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jTsYA&#10;AADdAAAADwAAAGRycy9kb3ducmV2LnhtbESP0WrCQBRE34X+w3ILfdNNU9A0dZVSES2+WNsPuM1e&#10;k9Ts3SW7JvHv3YLg4zAzZ5j5cjCN6Kj1tWUFz5MEBHFhdc2lgp/v9TgD4QOyxsYyKbiQh+XiYTTH&#10;XNuev6g7hFJECPscFVQhuFxKX1Rk0E+sI47e0bYGQ5RtKXWLfYSbRqZJMpUGa44LFTr6qKg4Hc5G&#10;wTn7/Dvybv/qnE9XmxPOfmWxU+rpcXh/AxFoCPfwrb3VCl7S2RT+38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2jTsYAAADdAAAADwAAAAAAAAAAAAAAAACYAgAAZHJz&#10;L2Rvd25yZXYueG1sUEsFBgAAAAAEAAQA9QAAAIsDAAAAAA==&#10;" filled="f" strokecolor="#666" strokeweight=".25pt">
                    <v:fill color2="#999" focus="100%" type="gradient"/>
                    <v:shadow color="#7f7f7f" opacity=".5"/>
                    <v:textbox>
                      <w:txbxContent>
                        <w:p w:rsidR="009A4CCC" w:rsidRPr="00E3116F" w:rsidRDefault="009A4CCC" w:rsidP="00951E15">
                          <w:pPr>
                            <w:spacing w:after="0"/>
                            <w:rPr>
                              <w:rFonts w:ascii="Arial" w:hAnsi="Arial" w:cs="Arial"/>
                              <w:b/>
                              <w:szCs w:val="20"/>
                            </w:rPr>
                          </w:pPr>
                          <w:bookmarkStart w:id="6268" w:name="_Toc52208277"/>
                          <w:r>
                            <w:rPr>
                              <w:rFonts w:ascii="Arial" w:hAnsi="Arial" w:cs="Arial"/>
                              <w:b/>
                              <w:szCs w:val="20"/>
                            </w:rPr>
                            <w:t>ULT 05                       SAISI DES AGENTS</w:t>
                          </w:r>
                          <w:bookmarkEnd w:id="6268"/>
                          <w:r>
                            <w:rPr>
                              <w:rFonts w:ascii="Arial" w:hAnsi="Arial" w:cs="Arial"/>
                              <w:b/>
                              <w:szCs w:val="20"/>
                            </w:rPr>
                            <w:t xml:space="preserve">   </w:t>
                          </w:r>
                          <w:r w:rsidRPr="00E3116F">
                            <w:rPr>
                              <w:rFonts w:ascii="Arial" w:hAnsi="Arial" w:cs="Arial"/>
                              <w:b/>
                              <w:szCs w:val="20"/>
                            </w:rPr>
                            <w:t xml:space="preserve"> </w:t>
                          </w:r>
                        </w:p>
                        <w:p w:rsidR="009A4CCC" w:rsidRPr="00E3116F" w:rsidRDefault="009A4CCC" w:rsidP="00951E15">
                          <w:pPr>
                            <w:spacing w:before="40" w:after="0"/>
                            <w:ind w:firstLine="284"/>
                            <w:rPr>
                              <w:rFonts w:ascii="Arial" w:hAnsi="Arial" w:cs="Arial"/>
                              <w:sz w:val="6"/>
                              <w:szCs w:val="20"/>
                            </w:rPr>
                          </w:pPr>
                        </w:p>
                        <w:p w:rsidR="009A4CCC" w:rsidRPr="00E3116F" w:rsidRDefault="009A4CCC" w:rsidP="00951E15">
                          <w:pPr>
                            <w:spacing w:before="60" w:after="0"/>
                            <w:rPr>
                              <w:rFonts w:ascii="Arial" w:hAnsi="Arial" w:cs="Arial"/>
                              <w:sz w:val="21"/>
                              <w:szCs w:val="21"/>
                            </w:rPr>
                          </w:pPr>
                          <w:r>
                            <w:rPr>
                              <w:rFonts w:ascii="Arial" w:hAnsi="Arial" w:cs="Arial"/>
                              <w:sz w:val="21"/>
                              <w:szCs w:val="21"/>
                            </w:rPr>
                            <w:t xml:space="preserve">     </w:t>
                          </w:r>
                          <w:bookmarkStart w:id="6269" w:name="_Toc52208278"/>
                          <w:r>
                            <w:rPr>
                              <w:rFonts w:ascii="Arial" w:hAnsi="Arial" w:cs="Arial"/>
                              <w:sz w:val="21"/>
                              <w:szCs w:val="21"/>
                            </w:rPr>
                            <w:t>Matricule agent</w:t>
                          </w:r>
                          <w:bookmarkEnd w:id="6269"/>
                          <w:r>
                            <w:rPr>
                              <w:rFonts w:ascii="Arial" w:hAnsi="Arial" w:cs="Arial"/>
                              <w:sz w:val="21"/>
                              <w:szCs w:val="21"/>
                            </w:rPr>
                            <w:t xml:space="preserve"> </w:t>
                          </w:r>
                        </w:p>
                        <w:p w:rsidR="009A4CCC" w:rsidRDefault="009A4CCC" w:rsidP="00951E15">
                          <w:pPr>
                            <w:spacing w:before="60" w:after="0"/>
                            <w:ind w:firstLine="284"/>
                            <w:rPr>
                              <w:rFonts w:ascii="Arial" w:hAnsi="Arial" w:cs="Arial"/>
                              <w:sz w:val="21"/>
                              <w:szCs w:val="21"/>
                            </w:rPr>
                          </w:pPr>
                          <w:bookmarkStart w:id="6270" w:name="_Toc52208279"/>
                          <w:r>
                            <w:rPr>
                              <w:rFonts w:ascii="Arial" w:hAnsi="Arial" w:cs="Arial"/>
                              <w:sz w:val="21"/>
                              <w:szCs w:val="21"/>
                            </w:rPr>
                            <w:t>Nom &amp; postnom</w:t>
                          </w:r>
                          <w:bookmarkEnd w:id="6270"/>
                          <w:r>
                            <w:rPr>
                              <w:rFonts w:ascii="Arial" w:hAnsi="Arial" w:cs="Arial"/>
                              <w:sz w:val="21"/>
                              <w:szCs w:val="21"/>
                            </w:rPr>
                            <w:t xml:space="preserve"> </w:t>
                          </w:r>
                        </w:p>
                        <w:p w:rsidR="009A4CCC" w:rsidRDefault="009A4CCC" w:rsidP="00951E15">
                          <w:pPr>
                            <w:spacing w:before="60" w:after="0"/>
                            <w:ind w:firstLine="284"/>
                            <w:rPr>
                              <w:rFonts w:ascii="Arial" w:hAnsi="Arial" w:cs="Arial"/>
                              <w:sz w:val="21"/>
                              <w:szCs w:val="21"/>
                            </w:rPr>
                          </w:pPr>
                          <w:bookmarkStart w:id="6271" w:name="_Toc52208280"/>
                          <w:r>
                            <w:rPr>
                              <w:rFonts w:ascii="Arial" w:hAnsi="Arial" w:cs="Arial"/>
                              <w:sz w:val="21"/>
                              <w:szCs w:val="21"/>
                            </w:rPr>
                            <w:t>Fonction</w:t>
                          </w:r>
                          <w:bookmarkEnd w:id="6271"/>
                        </w:p>
                        <w:p w:rsidR="009A4CCC" w:rsidRDefault="009A4CCC" w:rsidP="00951E15">
                          <w:pPr>
                            <w:spacing w:before="60" w:after="0"/>
                            <w:ind w:firstLine="284"/>
                            <w:rPr>
                              <w:rFonts w:ascii="Arial" w:hAnsi="Arial" w:cs="Arial"/>
                              <w:sz w:val="21"/>
                              <w:szCs w:val="21"/>
                            </w:rPr>
                          </w:pPr>
                          <w:bookmarkStart w:id="6272" w:name="_Toc52208281"/>
                          <w:r>
                            <w:rPr>
                              <w:rFonts w:ascii="Arial" w:hAnsi="Arial" w:cs="Arial"/>
                              <w:sz w:val="21"/>
                              <w:szCs w:val="21"/>
                            </w:rPr>
                            <w:t>Téléphone</w:t>
                          </w:r>
                          <w:bookmarkEnd w:id="6272"/>
                          <w:r>
                            <w:rPr>
                              <w:rFonts w:ascii="Arial" w:hAnsi="Arial" w:cs="Arial"/>
                              <w:sz w:val="21"/>
                              <w:szCs w:val="21"/>
                            </w:rPr>
                            <w:t xml:space="preserve"> </w:t>
                          </w:r>
                        </w:p>
                        <w:p w:rsidR="009A4CCC" w:rsidRPr="00E3116F" w:rsidRDefault="009A4CCC" w:rsidP="00951E15">
                          <w:pPr>
                            <w:spacing w:before="60" w:after="0"/>
                            <w:ind w:firstLine="284"/>
                            <w:rPr>
                              <w:rFonts w:ascii="Arial" w:hAnsi="Arial" w:cs="Arial"/>
                              <w:sz w:val="20"/>
                              <w:szCs w:val="20"/>
                            </w:rPr>
                          </w:pPr>
                          <w:bookmarkStart w:id="6273" w:name="_Toc52208282"/>
                          <w:r>
                            <w:rPr>
                              <w:rFonts w:ascii="Arial" w:hAnsi="Arial" w:cs="Arial"/>
                              <w:sz w:val="21"/>
                              <w:szCs w:val="21"/>
                            </w:rPr>
                            <w:t>Adresse</w:t>
                          </w:r>
                          <w:bookmarkEnd w:id="6273"/>
                          <w:r>
                            <w:rPr>
                              <w:rFonts w:ascii="Arial" w:hAnsi="Arial" w:cs="Arial"/>
                              <w:sz w:val="21"/>
                              <w:szCs w:val="21"/>
                            </w:rPr>
                            <w:t xml:space="preserve"> </w:t>
                          </w:r>
                        </w:p>
                        <w:p w:rsidR="009A4CCC" w:rsidRPr="00E3116F" w:rsidRDefault="009A4CCC" w:rsidP="00951E15">
                          <w:pPr>
                            <w:spacing w:before="40" w:after="0"/>
                            <w:ind w:firstLine="284"/>
                            <w:rPr>
                              <w:rFonts w:ascii="Arial" w:hAnsi="Arial" w:cs="Arial"/>
                              <w:sz w:val="20"/>
                              <w:szCs w:val="20"/>
                            </w:rPr>
                          </w:pPr>
                        </w:p>
                        <w:p w:rsidR="009A4CCC" w:rsidRPr="00E3116F" w:rsidRDefault="009A4CCC" w:rsidP="00951E15">
                          <w:pPr>
                            <w:spacing w:after="0"/>
                            <w:ind w:firstLine="284"/>
                            <w:contextualSpacing/>
                            <w:rPr>
                              <w:rFonts w:ascii="Arial" w:hAnsi="Arial" w:cs="Arial"/>
                              <w:sz w:val="20"/>
                              <w:szCs w:val="20"/>
                            </w:rPr>
                          </w:pPr>
                        </w:p>
                        <w:p w:rsidR="009A4CCC" w:rsidRPr="00E3116F" w:rsidRDefault="009A4CCC" w:rsidP="00951E15">
                          <w:pPr>
                            <w:rPr>
                              <w:rFonts w:ascii="Arial" w:hAnsi="Arial" w:cs="Arial"/>
                            </w:rPr>
                          </w:pPr>
                        </w:p>
                        <w:p w:rsidR="009A4CCC" w:rsidRPr="00E3116F" w:rsidRDefault="009A4CCC" w:rsidP="00951E15">
                          <w:pPr>
                            <w:rPr>
                              <w:rFonts w:ascii="Arial" w:hAnsi="Arial" w:cs="Arial"/>
                            </w:rPr>
                          </w:pPr>
                        </w:p>
                      </w:txbxContent>
                    </v:textbox>
                  </v:shape>
                  <v:group id="Group 5" o:spid="_x0000_s1690"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roundrect id="AutoShape 62" o:spid="_x0000_s1691"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F2MUA&#10;AADdAAAADwAAAGRycy9kb3ducmV2LnhtbERPTWsCMRC9F/ofwhS8FM2qpcpqlCoUChXErQe9DZtx&#10;s3QzCUmq2/765lDo8fG+l+veduJKIbaOFYxHBQji2umWGwXHj9fhHERMyBo7x6TgmyKsV/d3Syy1&#10;u/GBrlVqRA7hWKICk5IvpYy1IYtx5Dxx5i4uWEwZhkbqgLccbjs5KYpnabHl3GDQ09ZQ/Vl9WQW7&#10;9/jjp7vH6mkTzHFzPlVnv98qNXjoXxYgEvXpX/znftMKppNZnpvf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XYxQAAAN0AAAAPAAAAAAAAAAAAAAAAAJgCAABkcnMv&#10;ZG93bnJldi54bWxQSwUGAAAAAAQABAD1AAAAigMAAAAA&#10;" fillcolor="white [3212]" strokecolor="#666" strokeweight="1pt">
                      <v:shadow on="t" color="#7f7f7f" opacity=".5" offset="3pt,3pt"/>
                      <v:textbox>
                        <w:txbxContent>
                          <w:p w:rsidR="009A4CCC" w:rsidRPr="00E3116F" w:rsidRDefault="009A4CCC" w:rsidP="00951E15">
                            <w:pPr>
                              <w:rPr>
                                <w:rFonts w:ascii="Arial" w:hAnsi="Arial" w:cs="Arial"/>
                                <w:sz w:val="10"/>
                                <w:szCs w:val="10"/>
                              </w:rPr>
                            </w:pPr>
                          </w:p>
                        </w:txbxContent>
                      </v:textbox>
                    </v:roundrect>
                    <v:roundrect id="AutoShape 63" o:spid="_x0000_s1692"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gQ8gA&#10;AADdAAAADwAAAGRycy9kb3ducmV2LnhtbESPQUsDMRSE74L/ITyhF7FZW1G7bVraQkGwIK49tLfH&#10;5nWzuHkJSdqu/nojCB6HmfmGmS1624kzhdg6VnA/LEAQ10633CjYfWzunkHEhKyxc0wKvijCYn59&#10;NcNSuwu/07lKjcgQjiUqMCn5UspYG7IYh84TZ+/ogsWUZWikDnjJcNvJUVE8Sost5wWDntaG6s/q&#10;ZBVsX+O3H29vq4dVMLvVYV8d/NtaqcFNv5yCSNSn//Bf+0UrGI+eJvD7Jj8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6BDyAAAAN0AAAAPAAAAAAAAAAAAAAAAAJgCAABk&#10;cnMvZG93bnJldi54bWxQSwUGAAAAAAQABAD1AAAAjQMAAAAA&#10;" fillcolor="white [3212]" strokecolor="#666" strokeweight="1pt">
                      <v:shadow on="t" color="#7f7f7f" opacity=".5" offset="3pt,3pt"/>
                      <v:textbox>
                        <w:txbxContent>
                          <w:p w:rsidR="009A4CCC" w:rsidRPr="00E3116F" w:rsidRDefault="009A4CCC" w:rsidP="00951E15">
                            <w:pPr>
                              <w:rPr>
                                <w:rFonts w:ascii="Arial" w:hAnsi="Arial" w:cs="Arial"/>
                                <w:sz w:val="18"/>
                                <w:szCs w:val="18"/>
                              </w:rPr>
                            </w:pPr>
                          </w:p>
                        </w:txbxContent>
                      </v:textbox>
                    </v:roundrect>
                    <v:roundrect id="AutoShape 64" o:spid="_x0000_s1693"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5+cQA&#10;AADdAAAADwAAAGRycy9kb3ducmV2LnhtbERPTWsCMRC9F/ofwhR6KZqtFpHVKFUoFCoUVw96Gzbj&#10;ZnEzCUmqW3+9ORR6fLzv+bK3nbhQiK1jBa/DAgRx7XTLjYL97mMwBRETssbOMSn4pQjLxePDHEvt&#10;rrylS5UakUM4lqjApORLKWNtyGIcOk+cuZMLFlOGoZE64DWH206OimIiLbacGwx6Whuqz9WPVbD5&#10;ijc/3rxUb6tg9qvjoTr677VSz0/9+wxEoj79i//cn1rBeDTN+/O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efnEAAAA3QAAAA8AAAAAAAAAAAAAAAAAmAIAAGRycy9k&#10;b3ducmV2LnhtbFBLBQYAAAAABAAEAPUAAACJAwAAAAA=&#10;" fillcolor="white [3212]" strokecolor="#666" strokeweight="1pt">
                      <v:shadow on="t" color="#7f7f7f" opacity=".5" offset="3pt,3pt"/>
                      <v:textbox>
                        <w:txbxContent>
                          <w:p w:rsidR="009A4CCC" w:rsidRPr="00E3116F" w:rsidRDefault="009A4CCC" w:rsidP="00951E15">
                            <w:pPr>
                              <w:rPr>
                                <w:rFonts w:ascii="Arial" w:hAnsi="Arial" w:cs="Arial"/>
                              </w:rPr>
                            </w:pPr>
                          </w:p>
                        </w:txbxContent>
                      </v:textbox>
                    </v:roundrect>
                    <v:rect id="Rectangle 65" o:spid="_x0000_s1694"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t4sQA&#10;AADdAAAADwAAAGRycy9kb3ducmV2LnhtbESPQWsCMRSE74X+h/AKvdXsWhDZGpdFEOtFqHpob4/N&#10;62YxeQmbVNd/bwqCx2FmvmEW9eisONMQe88KykkBgrj1uudOwfGwfpuDiAlZo/VMCq4UoV4+Py2w&#10;0v7CX3Tep05kCMcKFZiUQiVlbA05jBMfiLP36weHKcuhk3rAS4Y7K6dFMZMOe84LBgOtDLWn/Z9T&#10;8HNozK4MvCln32ZL12JrrQxKvb6MzQeIRGN6hO/tT63gfTov4f9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beLEAAAA3QAAAA8AAAAAAAAAAAAAAAAAmAIAAGRycy9k&#10;b3ducmV2LnhtbFBLBQYAAAAABAAEAPUAAACJAwAAAAA=&#10;" fillcolor="white [3212]" strokecolor="#666" strokeweight="1pt">
                      <v:shadow on="t" color="#7f7f7f" opacity=".5" offset="3pt,3pt"/>
                    </v:rect>
                    <v:rect id="Rectangle 66" o:spid="_x0000_s1695"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zlcUA&#10;AADdAAAADwAAAGRycy9kb3ducmV2LnhtbESPzWrDMBCE74G+g9hCb4lsF0JwI5sQKG0uhfwc2tti&#10;bS0TaSUsNXHevgoUehxm5htm3U7OiguNcfCsoFwUIIg7rwfuFZyOr/MViJiQNVrPpOBGEdrmYbbG&#10;Wvsr7+lySL3IEI41KjAphVrK2BlyGBc+EGfv248OU5ZjL/WI1wx3VlZFsZQOB84LBgNtDXXnw49T&#10;8HXcmI8y8Fu5/DQ7uhU7a2VQ6ulx2ryASDSl//Bf+10reK5WFdzf5Ccg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vOVxQAAAN0AAAAPAAAAAAAAAAAAAAAAAJgCAABkcnMv&#10;ZG93bnJldi54bWxQSwUGAAAAAAQABAD1AAAAigMAAAAA&#10;" fillcolor="white [3212]" strokecolor="#666" strokeweight="1pt">
                      <v:shadow on="t" color="#7f7f7f" opacity=".5" offset="3pt,3pt"/>
                    </v:rect>
                    <v:shape id="AutoShape 67" o:spid="_x0000_s1696"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vTsQAAADdAAAADwAAAGRycy9kb3ducmV2LnhtbESPQWvCQBSE70L/w/IKvelGhSKpqxRB&#10;sNJL1d4f2Wc2Mfs2zVs1/vuuIHgcZuYbZr7sfaMu1EkV2MB4lIEiLoKtuDRw2K+HM1ASkS02gcnA&#10;jQSWi5fBHHMbrvxDl10sVYKw5GjAxdjmWkvhyKOMQkucvGPoPMYku1LbDq8J7hs9ybJ37bHitOCw&#10;pZWj4rQ7ewMi9XZbH5xeybH+G/9+f91O69aYt9f+8wNUpD4+w4/2xhqYTmZTuL9JT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i9OxAAAAN0AAAAPAAAAAAAAAAAA&#10;AAAAAKECAABkcnMvZG93bnJldi54bWxQSwUGAAAAAAQABAD5AAAAkgMAAAAA&#10;" strokecolor="#666" strokeweight="1pt">
                      <v:shadow on="t" color="#7f7f7f" opacity=".5" offset="3pt,3pt"/>
                    </v:shape>
                  </v:group>
                  <v:shape id="AutoShape 4" o:spid="_x0000_s1697"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iTsUAAADdAAAADwAAAGRycy9kb3ducmV2LnhtbESPX2vCMBTF3wd+h3CFvYimdjqkGkXE&#10;se1FsHPvd821LTY3Jclqt0+/CMIeD+fPj7Pa9KYRHTlfW1YwnSQgiAuray4VnD5exgsQPiBrbCyT&#10;gh/ysFkPHlaYaXvlI3V5KEUcYZ+hgiqENpPSFxUZ9BPbEkfvbJ3BEKUrpXZ4jeOmkWmSPEuDNUdC&#10;hS3tKiou+beJkLAt+kMz+kp/951/dynPP8tXpR6H/XYJIlAf/sP39ptW8JQuZnB7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GiTsUAAADdAAAADwAAAAAAAAAA&#10;AAAAAAChAgAAZHJzL2Rvd25yZXYueG1sUEsFBgAAAAAEAAQA+QAAAJMDAAAAAA==&#10;" strokecolor="#666" strokeweight=".25pt">
                    <v:shadow color="#7f7f7f" opacity=".5"/>
                  </v:shape>
                  <v:rect id="Rectangle 3285" o:spid="_x0000_s1698" style="position:absolute;top:13620;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5cUA&#10;AADdAAAADwAAAGRycy9kb3ducmV2LnhtbESPQUvDQBSE74L/YXmCF7EbU1pC7LaIGPBokxz09sg+&#10;s7HZt2F3beO/dwuFHoeZ+YbZ7GY7iiP5MDhW8LTIQBB3Tg/cK2ib6rEAESKyxtExKfijALvt7c0G&#10;S+1OvKdjHXuRIBxKVGBinEopQ2fIYli4iTh5385bjEn6XmqPpwS3o8yzbC0tDpwWDE70aqg71L9W&#10;QdZ+/bSVqQ/UfOZN5T/eHmLTKnV/N788g4g0x2v40n7XCpZ5sYLzm/Q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P/lxQAAAN0AAAAPAAAAAAAAAAAAAAAAAJgCAABkcnMv&#10;ZG93bnJldi54bWxQSwUGAAAAAAQABAD1AAAAigMAAAAA&#10;" fillcolor="#ededed [662]" strokecolor="#00b050" strokeweight=".25pt"/>
                  <v:rect id="Rectangle 16" o:spid="_x0000_s1699"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A4cYA&#10;AADdAAAADwAAAGRycy9kb3ducmV2LnhtbESPQWvCQBSE70L/w/IKvemmCQQbXaW0WNqjxktvz+wz&#10;ic2+Ddk1if76riB4HGbmG2a5Hk0jeupcbVnB6ywCQVxYXXOpYJ9vpnMQziNrbCyTggs5WK+eJkvM&#10;tB14S/3OlyJA2GWooPK+zaR0RUUG3cy2xME72s6gD7Irpe5wCHDTyDiKUmmw5rBQYUsfFRV/u7NR&#10;cKjjPV63+Vdk3jaJ/xnz0/n3U6mX5/F9AcLT6B/he/tbK0jieQq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DA4cYAAADdAAAADwAAAAAAAAAAAAAAAACYAgAAZHJz&#10;L2Rvd25yZXYueG1sUEsFBgAAAAAEAAQA9QAAAIsDAAAAAA==&#10;"/>
                  <v:rect id="Rectangle 17" o:spid="_x0000_s1700"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lesYA&#10;AADdAAAADwAAAGRycy9kb3ducmV2LnhtbESPQWvCQBSE7wX/w/KE3urGCK3GbERaLO1R46W3Z/aZ&#10;RLNvQ3ZN0v76bkHocZiZb5h0M5pG9NS52rKC+SwCQVxYXXOp4JjvnpYgnEfW2FgmBd/kYJNNHlJM&#10;tB14T/3BlyJA2CWooPK+TaR0RUUG3cy2xME7286gD7Irpe5wCHDTyDiKnqXBmsNChS29VlRcDzej&#10;4FTHR/zZ5++RWe0W/nPML7evN6Uep+N2DcLT6P/D9/aHVrCIly/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xlesYAAADdAAAADwAAAAAAAAAAAAAAAACYAgAAZHJz&#10;L2Rvd25yZXYueG1sUEsFBgAAAAAEAAQA9QAAAIsDAAAAAA==&#10;"/>
                  <v:roundrect id="AutoShape 14" o:spid="_x0000_s1701" style="position:absolute;left:23736;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Qg8IA&#10;AADdAAAADwAAAGRycy9kb3ducmV2LnhtbERPz2vCMBS+C/4P4Qm7aTLHhqtGEUHxJqs77PjWPNuy&#10;5qUmaa3+9cthsOPH93u1GWwjevKhdqzheaZAEBfO1Fxq+DzvpwsQISIbbByThjsF2KzHoxVmxt34&#10;g/o8liKFcMhQQxVjm0kZiooshplriRN3cd5iTNCX0ni8pXDbyLlSb9JizamhwpZ2FRU/eWc1FEZ1&#10;yn/1p/fv15g/+u7K8nDV+mkybJcgIg3xX/znPhoNL/NFmpv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NCDwgAAAN0AAAAPAAAAAAAAAAAAAAAAAJgCAABkcnMvZG93&#10;bnJldi54bWxQSwUGAAAAAAQABAD1AAAAhwMAAAAA&#10;">
                    <v:textbox>
                      <w:txbxContent>
                        <w:p w:rsidR="009A4CCC" w:rsidRPr="00E3116F" w:rsidRDefault="009A4CCC" w:rsidP="00951E15">
                          <w:pPr>
                            <w:spacing w:after="0" w:line="240" w:lineRule="auto"/>
                            <w:contextualSpacing/>
                            <w:jc w:val="center"/>
                            <w:rPr>
                              <w:rFonts w:ascii="Arial" w:hAnsi="Arial" w:cs="Arial"/>
                              <w:b/>
                              <w:sz w:val="18"/>
                              <w:szCs w:val="18"/>
                            </w:rPr>
                          </w:pPr>
                          <w:bookmarkStart w:id="6274" w:name="_Toc52208283"/>
                          <w:r w:rsidRPr="00E3116F">
                            <w:rPr>
                              <w:rFonts w:ascii="Arial" w:hAnsi="Arial" w:cs="Arial"/>
                              <w:b/>
                              <w:sz w:val="18"/>
                              <w:szCs w:val="18"/>
                            </w:rPr>
                            <w:t>Supprimer</w:t>
                          </w:r>
                          <w:bookmarkEnd w:id="6274"/>
                          <w:r w:rsidRPr="00E3116F">
                            <w:rPr>
                              <w:rFonts w:ascii="Arial" w:hAnsi="Arial" w:cs="Arial"/>
                              <w:b/>
                              <w:sz w:val="18"/>
                              <w:szCs w:val="18"/>
                            </w:rPr>
                            <w:t xml:space="preserve"> </w:t>
                          </w:r>
                        </w:p>
                      </w:txbxContent>
                    </v:textbox>
                  </v:roundrect>
                  <v:roundrect id="AutoShape 15" o:spid="_x0000_s1702" style="position:absolute;left:33928;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1GMUA&#10;AADdAAAADwAAAGRycy9kb3ducmV2LnhtbESPQWsCMRSE74L/ITyht5posejWKCJYehPXHnp83bzu&#10;Lt28rEl23fbXm0LB4zAz3zDr7WAb0ZMPtWMNs6kCQVw4U3Op4f18eFyCCBHZYOOYNPxQgO1mPFpj&#10;ZtyVT9TnsRQJwiFDDVWMbSZlKCqyGKauJU7el/MWY5K+lMbjNcFtI+dKPUuLNaeFClvaV1R8553V&#10;UBjVKf/RH1efi5j/9t2F5etF64fJsHsBEWmI9/B/+81oeJovV/D3Jj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HUYxQAAAN0AAAAPAAAAAAAAAAAAAAAAAJgCAABkcnMv&#10;ZG93bnJldi54bWxQSwUGAAAAAAQABAD1AAAAigMAAAAA&#10;">
                    <v:textbox>
                      <w:txbxContent>
                        <w:p w:rsidR="009A4CCC" w:rsidRPr="00E3116F" w:rsidRDefault="009A4CCC" w:rsidP="00951E15">
                          <w:pPr>
                            <w:spacing w:after="0" w:line="240" w:lineRule="auto"/>
                            <w:contextualSpacing/>
                            <w:jc w:val="center"/>
                            <w:rPr>
                              <w:rFonts w:ascii="Arial" w:hAnsi="Arial" w:cs="Arial"/>
                              <w:b/>
                              <w:sz w:val="18"/>
                              <w:szCs w:val="18"/>
                            </w:rPr>
                          </w:pPr>
                          <w:bookmarkStart w:id="6275" w:name="_Toc52208284"/>
                          <w:r w:rsidRPr="00E3116F">
                            <w:rPr>
                              <w:rFonts w:ascii="Arial" w:hAnsi="Arial" w:cs="Arial"/>
                              <w:b/>
                              <w:sz w:val="18"/>
                              <w:szCs w:val="18"/>
                            </w:rPr>
                            <w:t>Annuler</w:t>
                          </w:r>
                          <w:bookmarkEnd w:id="6275"/>
                          <w:r w:rsidRPr="00E3116F">
                            <w:rPr>
                              <w:rFonts w:ascii="Arial" w:hAnsi="Arial" w:cs="Arial"/>
                              <w:b/>
                              <w:sz w:val="18"/>
                              <w:szCs w:val="18"/>
                            </w:rPr>
                            <w:t xml:space="preserve"> </w:t>
                          </w:r>
                        </w:p>
                      </w:txbxContent>
                    </v:textbox>
                  </v:roundrect>
                  <v:roundrect id="AutoShape 13" o:spid="_x0000_s1703" style="position:absolute;left:2781;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KWMIA&#10;AADdAAAADwAAAGRycy9kb3ducmV2LnhtbERPz2vCMBS+C/4P4Qm7aTLHxqxGEUHxJqs77PjWPNuy&#10;5qUmaa3+9cthsOPH93u1GWwjevKhdqzheaZAEBfO1Fxq+Dzvp+8gQkQ22DgmDXcKsFmPRyvMjLvx&#10;B/V5LEUK4ZChhirGNpMyFBVZDDPXEifu4rzFmKAvpfF4S+G2kXOl3qTFmlNDhS3tKip+8s5qKIzq&#10;lP/qT4vv15g/+u7K8nDV+mkybJcgIg3xX/znPhoNL/NF2p/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0pYwgAAAN0AAAAPAAAAAAAAAAAAAAAAAJgCAABkcnMvZG93&#10;bnJldi54bWxQSwUGAAAAAAQABAD1AAAAhwMAAAAA&#10;">
                    <v:textbox>
                      <w:txbxContent>
                        <w:p w:rsidR="009A4CCC" w:rsidRPr="00E3116F" w:rsidRDefault="009A4CCC" w:rsidP="00951E15">
                          <w:pPr>
                            <w:spacing w:after="0" w:line="240" w:lineRule="auto"/>
                            <w:contextualSpacing/>
                            <w:jc w:val="center"/>
                            <w:rPr>
                              <w:rFonts w:ascii="Arial" w:hAnsi="Arial" w:cs="Arial"/>
                              <w:b/>
                              <w:sz w:val="18"/>
                              <w:szCs w:val="18"/>
                            </w:rPr>
                          </w:pPr>
                          <w:bookmarkStart w:id="6276" w:name="_Toc52208285"/>
                          <w:r w:rsidRPr="00E3116F">
                            <w:rPr>
                              <w:rFonts w:ascii="Arial" w:hAnsi="Arial" w:cs="Arial"/>
                              <w:b/>
                              <w:sz w:val="18"/>
                              <w:szCs w:val="18"/>
                            </w:rPr>
                            <w:t>Enregistrer</w:t>
                          </w:r>
                          <w:bookmarkEnd w:id="6276"/>
                        </w:p>
                      </w:txbxContent>
                    </v:textbox>
                  </v:roundrect>
                  <v:roundrect id="AutoShape 12" o:spid="_x0000_s1704" style="position:absolute;left:13068;top:1438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vw8UA&#10;AADdAAAADwAAAGRycy9kb3ducmV2LnhtbESPQWsCMRSE7wX/Q3hCbzVRsejWKFKo9CauHnp83bzu&#10;Lm5e1iS7bvvrTaHQ4zAz3zDr7WAb0ZMPtWMN04kCQVw4U3Op4Xx6e1qCCBHZYOOYNHxTgO1m9LDG&#10;zLgbH6nPYykShEOGGqoY20zKUFRkMUxcS5y8L+ctxiR9KY3HW4LbRs6UepYWa04LFbb0WlFxyTur&#10;oTCqU/6jP6w+FzH/6bsry/1V68fxsHsBEWmI/+G/9rvRMJ+tpvD7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DxQAAAN0AAAAPAAAAAAAAAAAAAAAAAJgCAABkcnMv&#10;ZG93bnJldi54bWxQSwUGAAAAAAQABAD1AAAAigMAAAAA&#10;">
                    <v:textbox>
                      <w:txbxContent>
                        <w:p w:rsidR="009A4CCC" w:rsidRPr="00E3116F" w:rsidRDefault="009A4CCC" w:rsidP="00951E15">
                          <w:pPr>
                            <w:spacing w:after="0" w:line="240" w:lineRule="auto"/>
                            <w:contextualSpacing/>
                            <w:jc w:val="center"/>
                            <w:rPr>
                              <w:rFonts w:ascii="Arial" w:hAnsi="Arial" w:cs="Arial"/>
                              <w:b/>
                              <w:sz w:val="18"/>
                              <w:szCs w:val="18"/>
                            </w:rPr>
                          </w:pPr>
                          <w:bookmarkStart w:id="6277" w:name="_Toc52208286"/>
                          <w:r w:rsidRPr="00E3116F">
                            <w:rPr>
                              <w:rFonts w:ascii="Arial" w:hAnsi="Arial" w:cs="Arial"/>
                              <w:b/>
                              <w:sz w:val="18"/>
                              <w:szCs w:val="18"/>
                            </w:rPr>
                            <w:t>Modifier</w:t>
                          </w:r>
                          <w:bookmarkEnd w:id="6277"/>
                          <w:r w:rsidRPr="00E3116F">
                            <w:rPr>
                              <w:rFonts w:ascii="Arial" w:hAnsi="Arial" w:cs="Arial"/>
                              <w:b/>
                              <w:sz w:val="18"/>
                              <w:szCs w:val="18"/>
                            </w:rPr>
                            <w:t xml:space="preserve"> </w:t>
                          </w:r>
                        </w:p>
                      </w:txbxContent>
                    </v:textbox>
                  </v:roundrect>
                  <v:line id="Connecteur droit 3292" o:spid="_x0000_s1705"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tTcYAAADdAAAADwAAAGRycy9kb3ducmV2LnhtbESPQWvCQBSE7wX/w/IEL6VuGkE0dRWR&#10;CoVK1bj0/Mi+JsHs25Ddavrv3YLgcZiZb5jFqreNuFDna8cKXscJCOLCmZpLBfq0fZmB8AHZYOOY&#10;FPyRh9Vy8LTAzLgrH+mSh1JECPsMFVQhtJmUvqjIoh+7ljh6P66zGKLsSmk6vEa4bWSaJFNpsea4&#10;UGFLm4qKc/5rFXzq+ffzZD/T2p7yLzzo+n2/2yg1GvbrNxCB+vAI39sfRsEknafw/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LU3GAAAA3QAAAA8AAAAAAAAA&#10;AAAAAAAAoQIAAGRycy9kb3ducmV2LnhtbFBLBQYAAAAABAAEAPkAAACUAwAAAAA=&#10;" strokecolor="black [3200]" strokeweight=".5pt">
                    <v:stroke joinstyle="miter"/>
                  </v:line>
                  <v:rect id="Rectangle 23" o:spid="_x0000_s1706" style="position:absolute;left:15151;top:9239;width:1124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1pMQA&#10;AADdAAAADwAAAGRycy9kb3ducmV2LnhtbESPQYvCMBSE78L+h/AWvGm6LYh2jbKsKHrUevH2tnm2&#10;dZuX0kSt/nojCB6HmfmGmc47U4sLta6yrOBrGIEgzq2uuFCwz5aDMQjnkTXWlknBjRzMZx+9Kaba&#10;XnlLl50vRICwS1FB6X2TSunykgy6oW2Ig3e0rUEfZFtI3eI1wE0t4ygaSYMVh4USG/otKf/fnY2C&#10;vyre432brSIzWSZ+02Wn82GhVP+z+/kG4anz7/CrvdYKkniS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9aTEAAAA3QAAAA8AAAAAAAAAAAAAAAAAmAIAAGRycy9k&#10;b3ducmV2LnhtbFBLBQYAAAAABAAEAPUAAACJAwAAAAA=&#10;"/>
                  <v:rect id="Rectangle 17" o:spid="_x0000_s1707" style="position:absolute;left:15144;top:7334;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t0MQA&#10;AADdAAAADwAAAGRycy9kb3ducmV2LnhtbESPQYvCMBSE78L+h/AWvGm6VRatRllWFD1qvXh7Ns+2&#10;bvNSmqjVX2+EBY/DzHzDTOetqcSVGldaVvDVj0AQZ1aXnCvYp8veCITzyBory6TgTg7ms4/OFBNt&#10;b7yl687nIkDYJaig8L5OpHRZQQZd39bEwTvZxqAPssmlbvAW4KaScRR9S4Mlh4UCa/otKPvbXYyC&#10;Yxnv8bFNV5EZLwd+06bny2GhVPez/ZmA8NT6d/i/vdYKBvF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bdDEAAAA3QAAAA8AAAAAAAAAAAAAAAAAmAIAAGRycy9k&#10;b3ducmV2LnhtbFBLBQYAAAAABAAEAPUAAACJAwAAAAA=&#10;"/>
                  <v:rect id="Rectangle 17" o:spid="_x0000_s1708" style="position:absolute;left:15144;top:1123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IS8QA&#10;AADdAAAADwAAAGRycy9kb3ducmV2LnhtbESPQYvCMBSE78L+h/AWvGm6FRetRllWFD1qvXh7Ns+2&#10;bvNSmqjVX2+EBY/DzHzDTOetqcSVGldaVvDVj0AQZ1aXnCvYp8veCITzyBory6TgTg7ms4/OFBNt&#10;b7yl687nIkDYJaig8L5OpHRZQQZd39bEwTvZxqAPssmlbvAW4KaScRR9S4Mlh4UCa/otKPvbXYyC&#10;Yxnv8bFNV5EZLwd+06bny2GhVPez/ZmA8NT6d/i/vdYKBvF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yEvEAAAA3QAAAA8AAAAAAAAAAAAAAAAAmAIAAGRycy9k&#10;b3ducmV2LnhtbFBLBQYAAAAABAAEAPUAAACJAwAAAAA=&#10;"/>
                </v:group>
                <v:shape id="Organigramme : Connecteur page suivante 930" o:spid="_x0000_s1709" type="#_x0000_t177" style="position:absolute;left:34099;top:7620;width:1905;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SN8AA&#10;AADcAAAADwAAAGRycy9kb3ducmV2LnhtbERPTYvCMBC9L/gfwgheFk11YbHVKEUUvK7rwePQjE2x&#10;mdQkavXXm8PCHh/ve7nubSvu5EPjWMF0koEgrpxuuFZw/N2N5yBCRNbYOiYFTwqwXg0+llho9+Af&#10;uh9iLVIIhwIVmBi7QspQGbIYJq4jTtzZeYsxQV9L7fGRwm0rZ1n2LS02nBoMdrQxVF0ON6ug3H7q&#10;XXPdl+3reLpswzU3PuRKjYZ9uQARqY//4j/3XivIv9L8dCYd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nSN8AAAADcAAAADwAAAAAAAAAAAAAAAACYAgAAZHJzL2Rvd25y&#10;ZXYueG1sUEsFBgAAAAAEAAQA9QAAAIUDAAAAAA==&#10;" fillcolor="black [3200]" strokecolor="black [1600]" strokeweight="1pt"/>
              </v:group>
            </w:pict>
          </mc:Fallback>
        </mc:AlternateContent>
      </w:r>
      <w:r w:rsidRPr="0055328B">
        <w:rPr>
          <w:rFonts w:ascii="Arial" w:hAnsi="Arial" w:cs="Arial"/>
          <w:b/>
          <w:color w:val="000000" w:themeColor="text1"/>
        </w:rPr>
        <w:t>Prés</w:t>
      </w:r>
      <w:r>
        <w:rPr>
          <w:rFonts w:ascii="Arial" w:hAnsi="Arial" w:cs="Arial"/>
          <w:b/>
          <w:color w:val="000000" w:themeColor="text1"/>
        </w:rPr>
        <w:t>entation Maquette Ecran : MAQ 05</w:t>
      </w:r>
      <w:bookmarkEnd w:id="6257"/>
    </w:p>
    <w:p w:rsidR="00951E15" w:rsidRDefault="00951E15" w:rsidP="00951E15">
      <w:pPr>
        <w:autoSpaceDE w:val="0"/>
        <w:autoSpaceDN w:val="0"/>
        <w:adjustRightInd w:val="0"/>
        <w:spacing w:before="60" w:after="120" w:line="360" w:lineRule="auto"/>
        <w:jc w:val="both"/>
        <w:rPr>
          <w:rFonts w:ascii="Arial" w:hAnsi="Arial" w:cs="Arial"/>
          <w:b/>
        </w:rPr>
      </w:pPr>
    </w:p>
    <w:p w:rsidR="00951E15" w:rsidRDefault="00951E15" w:rsidP="00951E15">
      <w:pPr>
        <w:autoSpaceDE w:val="0"/>
        <w:autoSpaceDN w:val="0"/>
        <w:adjustRightInd w:val="0"/>
        <w:spacing w:before="60" w:after="120" w:line="360" w:lineRule="auto"/>
        <w:jc w:val="both"/>
        <w:rPr>
          <w:rFonts w:ascii="Arial" w:hAnsi="Arial" w:cs="Arial"/>
          <w:b/>
        </w:rPr>
      </w:pPr>
    </w:p>
    <w:p w:rsidR="00951E15" w:rsidRPr="00951E15" w:rsidRDefault="00951E15" w:rsidP="00951E15">
      <w:pPr>
        <w:autoSpaceDE w:val="0"/>
        <w:autoSpaceDN w:val="0"/>
        <w:adjustRightInd w:val="0"/>
        <w:spacing w:before="60" w:after="120" w:line="360" w:lineRule="auto"/>
        <w:jc w:val="both"/>
        <w:rPr>
          <w:rFonts w:ascii="Arial" w:hAnsi="Arial" w:cs="Arial"/>
          <w:b/>
          <w:sz w:val="20"/>
        </w:rPr>
      </w:pPr>
    </w:p>
    <w:p w:rsidR="00951E15" w:rsidRDefault="00951E15" w:rsidP="00951E15">
      <w:pPr>
        <w:autoSpaceDE w:val="0"/>
        <w:autoSpaceDN w:val="0"/>
        <w:adjustRightInd w:val="0"/>
        <w:spacing w:before="60" w:after="120" w:line="360" w:lineRule="auto"/>
        <w:jc w:val="both"/>
        <w:rPr>
          <w:rFonts w:ascii="Arial" w:hAnsi="Arial" w:cs="Arial"/>
          <w:b/>
        </w:rPr>
      </w:pPr>
    </w:p>
    <w:p w:rsidR="00951E15" w:rsidRDefault="00951E15" w:rsidP="00951E15">
      <w:pPr>
        <w:autoSpaceDE w:val="0"/>
        <w:autoSpaceDN w:val="0"/>
        <w:adjustRightInd w:val="0"/>
        <w:spacing w:before="60" w:after="120" w:line="360" w:lineRule="auto"/>
        <w:jc w:val="both"/>
        <w:rPr>
          <w:rFonts w:ascii="Arial" w:hAnsi="Arial" w:cs="Arial"/>
          <w:b/>
        </w:rPr>
      </w:pPr>
    </w:p>
    <w:p w:rsidR="00951E15" w:rsidRPr="00951E15" w:rsidRDefault="00951E15" w:rsidP="00951E15">
      <w:pPr>
        <w:autoSpaceDE w:val="0"/>
        <w:autoSpaceDN w:val="0"/>
        <w:adjustRightInd w:val="0"/>
        <w:spacing w:before="60" w:after="120" w:line="360" w:lineRule="auto"/>
        <w:jc w:val="both"/>
        <w:rPr>
          <w:rFonts w:ascii="Arial" w:hAnsi="Arial" w:cs="Arial"/>
          <w:b/>
          <w:sz w:val="2"/>
        </w:rPr>
      </w:pPr>
    </w:p>
    <w:p w:rsidR="00951E15" w:rsidRPr="00827D49" w:rsidRDefault="00951E15" w:rsidP="00E40368">
      <w:pPr>
        <w:pStyle w:val="Paragraphedeliste"/>
        <w:numPr>
          <w:ilvl w:val="0"/>
          <w:numId w:val="90"/>
        </w:numPr>
        <w:autoSpaceDE w:val="0"/>
        <w:autoSpaceDN w:val="0"/>
        <w:adjustRightInd w:val="0"/>
        <w:spacing w:after="120" w:line="360" w:lineRule="auto"/>
        <w:ind w:left="1145" w:hanging="357"/>
        <w:jc w:val="both"/>
        <w:rPr>
          <w:rFonts w:ascii="Arial" w:hAnsi="Arial" w:cs="Arial"/>
          <w:b/>
        </w:rPr>
      </w:pPr>
      <w:bookmarkStart w:id="6278" w:name="_Toc52208288"/>
      <w:r w:rsidRPr="00827D49">
        <w:rPr>
          <w:rFonts w:ascii="Arial" w:hAnsi="Arial" w:cs="Arial"/>
          <w:b/>
        </w:rPr>
        <w:t>Logique de dialogue :</w:t>
      </w:r>
      <w:bookmarkEnd w:id="6278"/>
    </w:p>
    <w:p w:rsidR="00951E15" w:rsidRPr="00827D49" w:rsidRDefault="00951E15" w:rsidP="00E40368">
      <w:pPr>
        <w:pStyle w:val="Paragraphedeliste"/>
        <w:numPr>
          <w:ilvl w:val="0"/>
          <w:numId w:val="88"/>
        </w:numPr>
        <w:spacing w:after="120" w:line="360" w:lineRule="auto"/>
        <w:ind w:hanging="357"/>
        <w:jc w:val="both"/>
        <w:rPr>
          <w:rFonts w:ascii="Arial" w:hAnsi="Arial" w:cs="Arial"/>
        </w:rPr>
      </w:pPr>
      <w:bookmarkStart w:id="6279" w:name="_Toc52208289"/>
      <w:r w:rsidRPr="00827D49">
        <w:rPr>
          <w:rFonts w:ascii="Arial" w:hAnsi="Arial" w:cs="Arial"/>
        </w:rPr>
        <w:t>Afficher la Maquette écran ;</w:t>
      </w:r>
      <w:bookmarkEnd w:id="6279"/>
    </w:p>
    <w:p w:rsidR="00951E15" w:rsidRPr="00827D49" w:rsidRDefault="00951E15" w:rsidP="00E40368">
      <w:pPr>
        <w:pStyle w:val="Paragraphedeliste"/>
        <w:numPr>
          <w:ilvl w:val="0"/>
          <w:numId w:val="88"/>
        </w:numPr>
        <w:spacing w:before="60" w:after="120" w:line="360" w:lineRule="auto"/>
        <w:jc w:val="both"/>
        <w:rPr>
          <w:rFonts w:ascii="Arial" w:hAnsi="Arial" w:cs="Arial"/>
        </w:rPr>
      </w:pPr>
      <w:bookmarkStart w:id="6280" w:name="_Toc52208290"/>
      <w:r>
        <w:rPr>
          <w:rFonts w:ascii="Arial" w:hAnsi="Arial" w:cs="Arial"/>
        </w:rPr>
        <w:t xml:space="preserve">Saisir la matricule agent </w:t>
      </w:r>
      <w:r w:rsidRPr="00827D49">
        <w:rPr>
          <w:rFonts w:ascii="Arial" w:hAnsi="Arial" w:cs="Arial"/>
        </w:rPr>
        <w:t>et rechercher dans la base de données s’il existe afin d’éviter les doublons.</w:t>
      </w:r>
      <w:bookmarkEnd w:id="6280"/>
      <w:r w:rsidRPr="00827D49">
        <w:rPr>
          <w:rFonts w:ascii="Arial" w:hAnsi="Arial" w:cs="Arial"/>
        </w:rPr>
        <w:t xml:space="preserve">  </w:t>
      </w:r>
    </w:p>
    <w:p w:rsidR="00951E15" w:rsidRPr="00827D49" w:rsidRDefault="00951E15" w:rsidP="00951E15">
      <w:pPr>
        <w:pStyle w:val="Paragraphedeliste"/>
        <w:spacing w:before="60" w:after="120" w:line="360" w:lineRule="auto"/>
        <w:ind w:left="1287" w:firstLine="556"/>
        <w:jc w:val="both"/>
        <w:rPr>
          <w:rFonts w:ascii="Arial" w:hAnsi="Arial" w:cs="Arial"/>
        </w:rPr>
      </w:pPr>
      <w:bookmarkStart w:id="6281" w:name="_Toc52208291"/>
      <w:r w:rsidRPr="00827D49">
        <w:rPr>
          <w:rFonts w:ascii="Arial" w:hAnsi="Arial" w:cs="Arial"/>
        </w:rPr>
        <w:t>Si inexistant alors</w:t>
      </w:r>
      <w:bookmarkEnd w:id="6281"/>
    </w:p>
    <w:p w:rsidR="00951E15" w:rsidRPr="00827D49" w:rsidRDefault="00951E15" w:rsidP="00E40368">
      <w:pPr>
        <w:pStyle w:val="Paragraphedeliste"/>
        <w:numPr>
          <w:ilvl w:val="0"/>
          <w:numId w:val="89"/>
        </w:numPr>
        <w:spacing w:after="120" w:line="360" w:lineRule="auto"/>
        <w:ind w:hanging="357"/>
        <w:jc w:val="both"/>
        <w:rPr>
          <w:rFonts w:ascii="Arial" w:hAnsi="Arial" w:cs="Arial"/>
        </w:rPr>
      </w:pPr>
      <w:bookmarkStart w:id="6282" w:name="_Toc52208292"/>
      <w:r w:rsidRPr="00827D49">
        <w:rPr>
          <w:rFonts w:ascii="Arial" w:hAnsi="Arial" w:cs="Arial"/>
        </w:rPr>
        <w:t xml:space="preserve">Saisir les détails </w:t>
      </w:r>
      <w:r>
        <w:rPr>
          <w:rFonts w:ascii="Arial" w:hAnsi="Arial" w:cs="Arial"/>
        </w:rPr>
        <w:t xml:space="preserve">d’agent </w:t>
      </w:r>
      <w:r w:rsidRPr="00827D49">
        <w:rPr>
          <w:rFonts w:ascii="Arial" w:hAnsi="Arial" w:cs="Arial"/>
        </w:rPr>
        <w:t xml:space="preserve">en commençant par </w:t>
      </w:r>
      <w:r>
        <w:rPr>
          <w:rFonts w:ascii="Arial" w:hAnsi="Arial" w:cs="Arial"/>
        </w:rPr>
        <w:t>le nom &amp; postnom jusqu’à l’adresse agent</w:t>
      </w:r>
      <w:r w:rsidRPr="00827D49">
        <w:rPr>
          <w:rFonts w:ascii="Arial" w:hAnsi="Arial" w:cs="Arial"/>
        </w:rPr>
        <w:t xml:space="preserve"> ;</w:t>
      </w:r>
      <w:bookmarkEnd w:id="6282"/>
    </w:p>
    <w:p w:rsidR="00951E15" w:rsidRPr="00827D49" w:rsidRDefault="00951E15" w:rsidP="00E40368">
      <w:pPr>
        <w:pStyle w:val="Paragraphedeliste"/>
        <w:numPr>
          <w:ilvl w:val="0"/>
          <w:numId w:val="89"/>
        </w:numPr>
        <w:spacing w:after="120" w:line="360" w:lineRule="auto"/>
        <w:ind w:hanging="357"/>
        <w:jc w:val="both"/>
        <w:rPr>
          <w:rFonts w:ascii="Arial" w:hAnsi="Arial" w:cs="Arial"/>
        </w:rPr>
      </w:pPr>
      <w:bookmarkStart w:id="6283" w:name="_Toc52208293"/>
      <w:r w:rsidRPr="00827D49">
        <w:rPr>
          <w:rFonts w:ascii="Arial" w:hAnsi="Arial" w:cs="Arial"/>
        </w:rPr>
        <w:t>Ecriture sur disque ;</w:t>
      </w:r>
      <w:bookmarkEnd w:id="6283"/>
      <w:r w:rsidRPr="00827D49">
        <w:rPr>
          <w:rFonts w:ascii="Arial" w:hAnsi="Arial" w:cs="Arial"/>
        </w:rPr>
        <w:t xml:space="preserve"> </w:t>
      </w:r>
    </w:p>
    <w:p w:rsidR="00951E15" w:rsidRPr="00827D49" w:rsidRDefault="00951E15" w:rsidP="00E40368">
      <w:pPr>
        <w:pStyle w:val="Paragraphedeliste"/>
        <w:numPr>
          <w:ilvl w:val="0"/>
          <w:numId w:val="89"/>
        </w:numPr>
        <w:spacing w:after="120" w:line="360" w:lineRule="auto"/>
        <w:ind w:hanging="357"/>
        <w:jc w:val="both"/>
        <w:rPr>
          <w:rFonts w:ascii="Arial" w:hAnsi="Arial" w:cs="Arial"/>
        </w:rPr>
      </w:pPr>
      <w:bookmarkStart w:id="6284" w:name="_Toc52208294"/>
      <w:r w:rsidRPr="00827D49">
        <w:rPr>
          <w:rFonts w:ascii="Arial" w:hAnsi="Arial" w:cs="Arial"/>
        </w:rPr>
        <w:t>Fin si.</w:t>
      </w:r>
      <w:bookmarkEnd w:id="6284"/>
    </w:p>
    <w:p w:rsidR="00951E15" w:rsidRPr="00A23AF2" w:rsidRDefault="00951E15" w:rsidP="008329B5">
      <w:pPr>
        <w:pStyle w:val="Paragraphedeliste"/>
        <w:numPr>
          <w:ilvl w:val="0"/>
          <w:numId w:val="94"/>
        </w:numPr>
        <w:autoSpaceDE w:val="0"/>
        <w:autoSpaceDN w:val="0"/>
        <w:adjustRightInd w:val="0"/>
        <w:spacing w:before="60" w:after="0" w:line="240" w:lineRule="auto"/>
        <w:jc w:val="both"/>
        <w:rPr>
          <w:rFonts w:ascii="Arial" w:hAnsi="Arial" w:cs="Arial"/>
          <w:b/>
        </w:rPr>
      </w:pPr>
      <w:bookmarkStart w:id="6285" w:name="_Toc52208295"/>
      <w:r w:rsidRPr="00A23AF2">
        <w:rPr>
          <w:rFonts w:ascii="Arial" w:hAnsi="Arial" w:cs="Arial"/>
          <w:b/>
        </w:rPr>
        <w:t>Enchainement</w:t>
      </w:r>
      <w:bookmarkEnd w:id="6285"/>
      <w:r w:rsidRPr="00A23AF2">
        <w:rPr>
          <w:rFonts w:ascii="Arial" w:hAnsi="Arial" w:cs="Arial"/>
          <w:b/>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951E15" w:rsidRPr="00F5702D" w:rsidTr="00F55269">
        <w:tc>
          <w:tcPr>
            <w:tcW w:w="1411" w:type="dxa"/>
          </w:tcPr>
          <w:p w:rsidR="00951E15" w:rsidRPr="00F5702D" w:rsidRDefault="00951E15" w:rsidP="00F55269">
            <w:pPr>
              <w:pStyle w:val="Paragraphedeliste"/>
              <w:spacing w:after="0" w:line="240" w:lineRule="auto"/>
              <w:ind w:left="0"/>
              <w:rPr>
                <w:rFonts w:ascii="Arial" w:hAnsi="Arial" w:cs="Arial"/>
                <w:sz w:val="21"/>
                <w:szCs w:val="21"/>
              </w:rPr>
            </w:pPr>
            <w:bookmarkStart w:id="6286" w:name="_Toc52208296"/>
            <w:r w:rsidRPr="00F5702D">
              <w:rPr>
                <w:rFonts w:ascii="Arial" w:hAnsi="Arial" w:cs="Arial"/>
                <w:sz w:val="21"/>
                <w:szCs w:val="21"/>
              </w:rPr>
              <w:t>Bouton</w:t>
            </w:r>
            <w:bookmarkEnd w:id="6286"/>
          </w:p>
        </w:tc>
        <w:tc>
          <w:tcPr>
            <w:tcW w:w="1814" w:type="dxa"/>
          </w:tcPr>
          <w:p w:rsidR="00951E15" w:rsidRPr="00F5702D" w:rsidRDefault="00951E15" w:rsidP="00F55269">
            <w:pPr>
              <w:pStyle w:val="Paragraphedeliste"/>
              <w:spacing w:after="0" w:line="240" w:lineRule="auto"/>
              <w:ind w:left="0"/>
              <w:rPr>
                <w:rFonts w:ascii="Arial" w:hAnsi="Arial" w:cs="Arial"/>
                <w:sz w:val="21"/>
                <w:szCs w:val="21"/>
              </w:rPr>
            </w:pPr>
            <w:bookmarkStart w:id="6287" w:name="_Toc52208297"/>
            <w:r w:rsidRPr="00F5702D">
              <w:rPr>
                <w:rFonts w:ascii="Arial" w:hAnsi="Arial" w:cs="Arial"/>
                <w:sz w:val="21"/>
                <w:szCs w:val="21"/>
              </w:rPr>
              <w:t>Action</w:t>
            </w:r>
            <w:bookmarkEnd w:id="6287"/>
          </w:p>
        </w:tc>
        <w:tc>
          <w:tcPr>
            <w:tcW w:w="5164" w:type="dxa"/>
          </w:tcPr>
          <w:p w:rsidR="00951E15" w:rsidRPr="00F5702D" w:rsidRDefault="00951E15" w:rsidP="00F55269">
            <w:pPr>
              <w:pStyle w:val="Paragraphedeliste"/>
              <w:spacing w:after="0" w:line="240" w:lineRule="auto"/>
              <w:ind w:left="0"/>
              <w:rPr>
                <w:rFonts w:ascii="Arial" w:hAnsi="Arial" w:cs="Arial"/>
                <w:sz w:val="21"/>
                <w:szCs w:val="21"/>
              </w:rPr>
            </w:pPr>
            <w:bookmarkStart w:id="6288" w:name="_Toc52208298"/>
            <w:r w:rsidRPr="00F5702D">
              <w:rPr>
                <w:rFonts w:ascii="Arial" w:hAnsi="Arial" w:cs="Arial"/>
                <w:sz w:val="21"/>
                <w:szCs w:val="21"/>
              </w:rPr>
              <w:t>Evénement</w:t>
            </w:r>
            <w:bookmarkEnd w:id="6288"/>
          </w:p>
        </w:tc>
      </w:tr>
      <w:tr w:rsidR="00951E15" w:rsidRPr="00F5702D" w:rsidTr="00F55269">
        <w:tc>
          <w:tcPr>
            <w:tcW w:w="1411" w:type="dxa"/>
            <w:vAlign w:val="center"/>
          </w:tcPr>
          <w:p w:rsidR="00951E15" w:rsidRPr="00F5702D" w:rsidRDefault="00951E15" w:rsidP="00F55269">
            <w:pPr>
              <w:pStyle w:val="Paragraphedeliste"/>
              <w:spacing w:after="0" w:line="240" w:lineRule="auto"/>
              <w:ind w:left="0"/>
              <w:jc w:val="both"/>
              <w:rPr>
                <w:rFonts w:ascii="Arial" w:hAnsi="Arial" w:cs="Arial"/>
                <w:sz w:val="21"/>
                <w:szCs w:val="21"/>
              </w:rPr>
            </w:pPr>
            <w:bookmarkStart w:id="6289" w:name="_Toc52208299"/>
            <w:r w:rsidRPr="00F5702D">
              <w:rPr>
                <w:rFonts w:ascii="Arial" w:hAnsi="Arial" w:cs="Arial"/>
                <w:sz w:val="21"/>
                <w:szCs w:val="21"/>
              </w:rPr>
              <w:t>Enregistrer</w:t>
            </w:r>
            <w:bookmarkEnd w:id="6289"/>
          </w:p>
        </w:tc>
        <w:tc>
          <w:tcPr>
            <w:tcW w:w="1814" w:type="dxa"/>
            <w:vAlign w:val="center"/>
          </w:tcPr>
          <w:p w:rsidR="00951E15" w:rsidRPr="00F5702D" w:rsidRDefault="00951E15" w:rsidP="00F55269">
            <w:pPr>
              <w:pStyle w:val="Paragraphedeliste"/>
              <w:spacing w:after="0" w:line="240" w:lineRule="auto"/>
              <w:ind w:left="0"/>
              <w:rPr>
                <w:rFonts w:ascii="Arial" w:hAnsi="Arial" w:cs="Arial"/>
                <w:sz w:val="21"/>
                <w:szCs w:val="21"/>
              </w:rPr>
            </w:pPr>
            <w:bookmarkStart w:id="6290" w:name="_Toc52208300"/>
            <w:r w:rsidRPr="00F5702D">
              <w:rPr>
                <w:rFonts w:ascii="Arial" w:hAnsi="Arial" w:cs="Arial"/>
                <w:sz w:val="21"/>
                <w:szCs w:val="21"/>
              </w:rPr>
              <w:t>Clic sur bouton</w:t>
            </w:r>
            <w:bookmarkEnd w:id="6290"/>
            <w:r w:rsidRPr="00F5702D">
              <w:rPr>
                <w:rFonts w:ascii="Arial" w:hAnsi="Arial" w:cs="Arial"/>
                <w:sz w:val="21"/>
                <w:szCs w:val="21"/>
              </w:rPr>
              <w:t xml:space="preserve"> </w:t>
            </w:r>
          </w:p>
        </w:tc>
        <w:tc>
          <w:tcPr>
            <w:tcW w:w="5164" w:type="dxa"/>
          </w:tcPr>
          <w:p w:rsidR="00951E15" w:rsidRPr="00F5702D" w:rsidRDefault="00951E15" w:rsidP="00F55269">
            <w:pPr>
              <w:pStyle w:val="Paragraphedeliste"/>
              <w:spacing w:after="0" w:line="240" w:lineRule="auto"/>
              <w:ind w:left="0"/>
              <w:jc w:val="both"/>
              <w:rPr>
                <w:rFonts w:ascii="Arial" w:hAnsi="Arial" w:cs="Arial"/>
                <w:sz w:val="21"/>
                <w:szCs w:val="21"/>
              </w:rPr>
            </w:pPr>
            <w:bookmarkStart w:id="6291" w:name="_Toc52208301"/>
            <w:r w:rsidRPr="00F5702D">
              <w:rPr>
                <w:rFonts w:ascii="Arial" w:hAnsi="Arial" w:cs="Arial"/>
                <w:sz w:val="21"/>
                <w:szCs w:val="21"/>
              </w:rPr>
              <w:t>Enregistrement des informations dans la table concernée</w:t>
            </w:r>
            <w:bookmarkEnd w:id="6291"/>
            <w:r w:rsidRPr="00F5702D">
              <w:rPr>
                <w:rFonts w:ascii="Arial" w:hAnsi="Arial" w:cs="Arial"/>
                <w:sz w:val="21"/>
                <w:szCs w:val="21"/>
              </w:rPr>
              <w:t xml:space="preserve"> </w:t>
            </w:r>
          </w:p>
        </w:tc>
      </w:tr>
      <w:tr w:rsidR="00951E15" w:rsidRPr="00F5702D" w:rsidTr="00F55269">
        <w:trPr>
          <w:trHeight w:val="524"/>
        </w:trPr>
        <w:tc>
          <w:tcPr>
            <w:tcW w:w="1411" w:type="dxa"/>
            <w:vAlign w:val="center"/>
          </w:tcPr>
          <w:p w:rsidR="00951E15" w:rsidRPr="00F5702D" w:rsidRDefault="00951E15" w:rsidP="00F55269">
            <w:pPr>
              <w:pStyle w:val="Paragraphedeliste"/>
              <w:spacing w:after="0" w:line="240" w:lineRule="auto"/>
              <w:ind w:left="0"/>
              <w:jc w:val="both"/>
              <w:rPr>
                <w:rFonts w:ascii="Arial" w:hAnsi="Arial" w:cs="Arial"/>
                <w:sz w:val="21"/>
                <w:szCs w:val="21"/>
              </w:rPr>
            </w:pPr>
            <w:bookmarkStart w:id="6292" w:name="_Toc52208302"/>
            <w:r w:rsidRPr="00F5702D">
              <w:rPr>
                <w:rFonts w:ascii="Arial" w:hAnsi="Arial" w:cs="Arial"/>
                <w:sz w:val="21"/>
                <w:szCs w:val="21"/>
              </w:rPr>
              <w:t>Recherche</w:t>
            </w:r>
            <w:bookmarkEnd w:id="6292"/>
            <w:r w:rsidRPr="00F5702D">
              <w:rPr>
                <w:rFonts w:ascii="Arial" w:hAnsi="Arial" w:cs="Arial"/>
                <w:sz w:val="21"/>
                <w:szCs w:val="21"/>
              </w:rPr>
              <w:t xml:space="preserve"> </w:t>
            </w:r>
          </w:p>
        </w:tc>
        <w:tc>
          <w:tcPr>
            <w:tcW w:w="1814" w:type="dxa"/>
            <w:vAlign w:val="center"/>
          </w:tcPr>
          <w:p w:rsidR="00951E15" w:rsidRPr="00F5702D" w:rsidRDefault="00951E15" w:rsidP="00951E15">
            <w:pPr>
              <w:pStyle w:val="Paragraphedeliste"/>
              <w:spacing w:after="0" w:line="240" w:lineRule="auto"/>
              <w:ind w:left="0"/>
              <w:rPr>
                <w:rFonts w:ascii="Arial" w:hAnsi="Arial" w:cs="Arial"/>
                <w:sz w:val="21"/>
                <w:szCs w:val="21"/>
              </w:rPr>
            </w:pPr>
            <w:bookmarkStart w:id="6293" w:name="_Toc52208303"/>
            <w:r w:rsidRPr="00F5702D">
              <w:rPr>
                <w:rFonts w:ascii="Arial" w:hAnsi="Arial" w:cs="Arial"/>
                <w:sz w:val="21"/>
                <w:szCs w:val="21"/>
              </w:rPr>
              <w:t xml:space="preserve">Saisir </w:t>
            </w:r>
            <w:r>
              <w:rPr>
                <w:rFonts w:ascii="Arial" w:hAnsi="Arial" w:cs="Arial"/>
                <w:sz w:val="21"/>
                <w:szCs w:val="21"/>
              </w:rPr>
              <w:t>matricule agent</w:t>
            </w:r>
            <w:bookmarkEnd w:id="6293"/>
            <w:r>
              <w:rPr>
                <w:rFonts w:ascii="Arial" w:hAnsi="Arial" w:cs="Arial"/>
                <w:sz w:val="21"/>
                <w:szCs w:val="21"/>
              </w:rPr>
              <w:t xml:space="preserve">       </w:t>
            </w:r>
          </w:p>
        </w:tc>
        <w:tc>
          <w:tcPr>
            <w:tcW w:w="5164" w:type="dxa"/>
          </w:tcPr>
          <w:p w:rsidR="00951E15" w:rsidRPr="00F5702D" w:rsidRDefault="00951E15" w:rsidP="00951E15">
            <w:pPr>
              <w:pStyle w:val="Paragraphedeliste"/>
              <w:spacing w:after="0" w:line="240" w:lineRule="auto"/>
              <w:ind w:left="0"/>
              <w:jc w:val="both"/>
              <w:rPr>
                <w:rFonts w:ascii="Arial" w:hAnsi="Arial" w:cs="Arial"/>
                <w:sz w:val="21"/>
                <w:szCs w:val="21"/>
              </w:rPr>
            </w:pPr>
            <w:bookmarkStart w:id="6294" w:name="_Toc52208304"/>
            <w:r w:rsidRPr="00F5702D">
              <w:rPr>
                <w:rFonts w:ascii="Arial" w:hAnsi="Arial" w:cs="Arial"/>
                <w:sz w:val="21"/>
                <w:szCs w:val="21"/>
              </w:rPr>
              <w:t xml:space="preserve">Retourné la valeur liée </w:t>
            </w:r>
            <w:r>
              <w:rPr>
                <w:rFonts w:ascii="Arial" w:hAnsi="Arial" w:cs="Arial"/>
                <w:sz w:val="21"/>
                <w:szCs w:val="21"/>
              </w:rPr>
              <w:t xml:space="preserve">à la matricule agent </w:t>
            </w:r>
            <w:r w:rsidRPr="00F5702D">
              <w:rPr>
                <w:rFonts w:ascii="Arial" w:hAnsi="Arial" w:cs="Arial"/>
                <w:sz w:val="21"/>
                <w:szCs w:val="21"/>
              </w:rPr>
              <w:t>saisie d’une manière automatique</w:t>
            </w:r>
            <w:bookmarkEnd w:id="6294"/>
            <w:r w:rsidRPr="00F5702D">
              <w:rPr>
                <w:rFonts w:ascii="Arial" w:hAnsi="Arial" w:cs="Arial"/>
                <w:sz w:val="21"/>
                <w:szCs w:val="21"/>
              </w:rPr>
              <w:t xml:space="preserve">    </w:t>
            </w:r>
          </w:p>
        </w:tc>
      </w:tr>
      <w:tr w:rsidR="00951E15" w:rsidRPr="00F5702D" w:rsidTr="00F55269">
        <w:tc>
          <w:tcPr>
            <w:tcW w:w="1411" w:type="dxa"/>
            <w:vAlign w:val="center"/>
          </w:tcPr>
          <w:p w:rsidR="00951E15" w:rsidRPr="00F5702D" w:rsidRDefault="00951E15" w:rsidP="00F55269">
            <w:pPr>
              <w:pStyle w:val="Paragraphedeliste"/>
              <w:spacing w:after="0" w:line="240" w:lineRule="auto"/>
              <w:ind w:left="0"/>
              <w:jc w:val="both"/>
              <w:rPr>
                <w:rFonts w:ascii="Arial" w:hAnsi="Arial" w:cs="Arial"/>
                <w:sz w:val="21"/>
                <w:szCs w:val="21"/>
              </w:rPr>
            </w:pPr>
            <w:bookmarkStart w:id="6295" w:name="_Toc52208305"/>
            <w:r w:rsidRPr="00F5702D">
              <w:rPr>
                <w:rFonts w:ascii="Arial" w:hAnsi="Arial" w:cs="Arial"/>
                <w:sz w:val="21"/>
                <w:szCs w:val="21"/>
              </w:rPr>
              <w:t>Modifier</w:t>
            </w:r>
            <w:bookmarkEnd w:id="6295"/>
          </w:p>
        </w:tc>
        <w:tc>
          <w:tcPr>
            <w:tcW w:w="1814" w:type="dxa"/>
            <w:vAlign w:val="center"/>
          </w:tcPr>
          <w:p w:rsidR="00951E15" w:rsidRPr="00F5702D" w:rsidRDefault="00951E15" w:rsidP="00F55269">
            <w:pPr>
              <w:pStyle w:val="Paragraphedeliste"/>
              <w:spacing w:after="0" w:line="240" w:lineRule="auto"/>
              <w:ind w:left="0"/>
              <w:rPr>
                <w:rFonts w:ascii="Arial" w:hAnsi="Arial" w:cs="Arial"/>
                <w:sz w:val="21"/>
                <w:szCs w:val="21"/>
              </w:rPr>
            </w:pPr>
            <w:bookmarkStart w:id="6296" w:name="_Toc52208306"/>
            <w:r w:rsidRPr="00F5702D">
              <w:rPr>
                <w:rFonts w:ascii="Arial" w:hAnsi="Arial" w:cs="Arial"/>
                <w:sz w:val="21"/>
                <w:szCs w:val="21"/>
              </w:rPr>
              <w:t>Clic sur bouton</w:t>
            </w:r>
            <w:bookmarkEnd w:id="6296"/>
          </w:p>
        </w:tc>
        <w:tc>
          <w:tcPr>
            <w:tcW w:w="5164" w:type="dxa"/>
          </w:tcPr>
          <w:p w:rsidR="00951E15" w:rsidRPr="00F5702D" w:rsidRDefault="00951E15" w:rsidP="00F55269">
            <w:pPr>
              <w:pStyle w:val="Paragraphedeliste"/>
              <w:spacing w:after="0" w:line="240" w:lineRule="auto"/>
              <w:ind w:left="0"/>
              <w:jc w:val="both"/>
              <w:rPr>
                <w:rFonts w:ascii="Arial" w:hAnsi="Arial" w:cs="Arial"/>
                <w:sz w:val="21"/>
                <w:szCs w:val="21"/>
              </w:rPr>
            </w:pPr>
            <w:bookmarkStart w:id="6297" w:name="_Toc52208307"/>
            <w:r w:rsidRPr="00F5702D">
              <w:rPr>
                <w:rFonts w:ascii="Arial" w:hAnsi="Arial" w:cs="Arial"/>
                <w:sz w:val="21"/>
                <w:szCs w:val="21"/>
              </w:rPr>
              <w:t>Actualiser ou modifier les infirmations existant dans  la table.</w:t>
            </w:r>
            <w:bookmarkEnd w:id="6297"/>
          </w:p>
        </w:tc>
      </w:tr>
      <w:tr w:rsidR="00951E15" w:rsidRPr="00F5702D" w:rsidTr="00F55269">
        <w:trPr>
          <w:trHeight w:val="294"/>
        </w:trPr>
        <w:tc>
          <w:tcPr>
            <w:tcW w:w="1411" w:type="dxa"/>
            <w:vAlign w:val="center"/>
          </w:tcPr>
          <w:p w:rsidR="00951E15" w:rsidRPr="00F5702D" w:rsidRDefault="00951E15" w:rsidP="00F55269">
            <w:pPr>
              <w:pStyle w:val="Paragraphedeliste"/>
              <w:spacing w:after="0" w:line="240" w:lineRule="auto"/>
              <w:ind w:left="0"/>
              <w:jc w:val="both"/>
              <w:rPr>
                <w:rFonts w:ascii="Arial" w:hAnsi="Arial" w:cs="Arial"/>
                <w:sz w:val="21"/>
                <w:szCs w:val="21"/>
              </w:rPr>
            </w:pPr>
            <w:bookmarkStart w:id="6298" w:name="_Toc52208308"/>
            <w:r w:rsidRPr="00F5702D">
              <w:rPr>
                <w:rFonts w:ascii="Arial" w:hAnsi="Arial" w:cs="Arial"/>
                <w:sz w:val="21"/>
                <w:szCs w:val="21"/>
              </w:rPr>
              <w:t>Supprimer</w:t>
            </w:r>
            <w:bookmarkEnd w:id="6298"/>
            <w:r w:rsidRPr="00F5702D">
              <w:rPr>
                <w:rFonts w:ascii="Arial" w:hAnsi="Arial" w:cs="Arial"/>
                <w:sz w:val="21"/>
                <w:szCs w:val="21"/>
              </w:rPr>
              <w:t xml:space="preserve"> </w:t>
            </w:r>
          </w:p>
        </w:tc>
        <w:tc>
          <w:tcPr>
            <w:tcW w:w="1814" w:type="dxa"/>
            <w:vAlign w:val="center"/>
          </w:tcPr>
          <w:p w:rsidR="00951E15" w:rsidRPr="00F5702D" w:rsidRDefault="00951E15" w:rsidP="00F55269">
            <w:pPr>
              <w:pStyle w:val="Paragraphedeliste"/>
              <w:spacing w:after="0" w:line="240" w:lineRule="auto"/>
              <w:ind w:left="0"/>
              <w:rPr>
                <w:rFonts w:ascii="Arial" w:hAnsi="Arial" w:cs="Arial"/>
                <w:sz w:val="21"/>
                <w:szCs w:val="21"/>
              </w:rPr>
            </w:pPr>
            <w:bookmarkStart w:id="6299" w:name="_Toc52208309"/>
            <w:r w:rsidRPr="00F5702D">
              <w:rPr>
                <w:rFonts w:ascii="Arial" w:hAnsi="Arial" w:cs="Arial"/>
                <w:sz w:val="21"/>
                <w:szCs w:val="21"/>
              </w:rPr>
              <w:t>Clic sur bouton</w:t>
            </w:r>
            <w:bookmarkEnd w:id="6299"/>
          </w:p>
        </w:tc>
        <w:tc>
          <w:tcPr>
            <w:tcW w:w="5164" w:type="dxa"/>
          </w:tcPr>
          <w:p w:rsidR="00951E15" w:rsidRPr="00F5702D" w:rsidRDefault="00951E15" w:rsidP="00F55269">
            <w:pPr>
              <w:pStyle w:val="Paragraphedeliste"/>
              <w:spacing w:after="0" w:line="240" w:lineRule="auto"/>
              <w:ind w:left="0"/>
              <w:jc w:val="both"/>
              <w:rPr>
                <w:rFonts w:ascii="Arial" w:hAnsi="Arial" w:cs="Arial"/>
                <w:sz w:val="21"/>
                <w:szCs w:val="21"/>
              </w:rPr>
            </w:pPr>
            <w:bookmarkStart w:id="6300" w:name="_Toc52208310"/>
            <w:r w:rsidRPr="00F5702D">
              <w:rPr>
                <w:rFonts w:ascii="Arial" w:hAnsi="Arial" w:cs="Arial"/>
                <w:sz w:val="21"/>
                <w:szCs w:val="21"/>
              </w:rPr>
              <w:t>Supprime l’enregistrement en cour dans la table concernée.</w:t>
            </w:r>
            <w:bookmarkEnd w:id="6300"/>
          </w:p>
        </w:tc>
      </w:tr>
      <w:tr w:rsidR="00951E15" w:rsidRPr="00F5702D" w:rsidTr="00F55269">
        <w:tc>
          <w:tcPr>
            <w:tcW w:w="1411" w:type="dxa"/>
            <w:vAlign w:val="center"/>
          </w:tcPr>
          <w:p w:rsidR="00951E15" w:rsidRPr="00F5702D" w:rsidRDefault="00951E15" w:rsidP="00F55269">
            <w:pPr>
              <w:pStyle w:val="Paragraphedeliste"/>
              <w:spacing w:after="0" w:line="240" w:lineRule="auto"/>
              <w:ind w:left="0"/>
              <w:jc w:val="both"/>
              <w:rPr>
                <w:rFonts w:ascii="Arial" w:hAnsi="Arial" w:cs="Arial"/>
                <w:sz w:val="21"/>
                <w:szCs w:val="21"/>
              </w:rPr>
            </w:pPr>
            <w:bookmarkStart w:id="6301" w:name="_Toc52208311"/>
            <w:r w:rsidRPr="00F5702D">
              <w:rPr>
                <w:rFonts w:ascii="Arial" w:hAnsi="Arial" w:cs="Arial"/>
                <w:sz w:val="21"/>
                <w:szCs w:val="21"/>
              </w:rPr>
              <w:t>Annuler</w:t>
            </w:r>
            <w:bookmarkEnd w:id="6301"/>
            <w:r w:rsidRPr="00F5702D">
              <w:rPr>
                <w:rFonts w:ascii="Arial" w:hAnsi="Arial" w:cs="Arial"/>
                <w:sz w:val="21"/>
                <w:szCs w:val="21"/>
              </w:rPr>
              <w:t xml:space="preserve"> </w:t>
            </w:r>
          </w:p>
        </w:tc>
        <w:tc>
          <w:tcPr>
            <w:tcW w:w="1814" w:type="dxa"/>
            <w:vAlign w:val="center"/>
          </w:tcPr>
          <w:p w:rsidR="00951E15" w:rsidRPr="00F5702D" w:rsidRDefault="00951E15" w:rsidP="00F55269">
            <w:pPr>
              <w:pStyle w:val="Paragraphedeliste"/>
              <w:spacing w:after="0" w:line="240" w:lineRule="auto"/>
              <w:ind w:left="0"/>
              <w:rPr>
                <w:rFonts w:ascii="Arial" w:hAnsi="Arial" w:cs="Arial"/>
                <w:sz w:val="21"/>
                <w:szCs w:val="21"/>
              </w:rPr>
            </w:pPr>
            <w:bookmarkStart w:id="6302" w:name="_Toc52208312"/>
            <w:r w:rsidRPr="00F5702D">
              <w:rPr>
                <w:rFonts w:ascii="Arial" w:hAnsi="Arial" w:cs="Arial"/>
                <w:sz w:val="21"/>
                <w:szCs w:val="21"/>
              </w:rPr>
              <w:t>Clic sur bouton</w:t>
            </w:r>
            <w:bookmarkEnd w:id="6302"/>
          </w:p>
        </w:tc>
        <w:tc>
          <w:tcPr>
            <w:tcW w:w="5164" w:type="dxa"/>
          </w:tcPr>
          <w:p w:rsidR="00951E15" w:rsidRPr="00F5702D" w:rsidRDefault="00951E15" w:rsidP="00F55269">
            <w:pPr>
              <w:autoSpaceDE w:val="0"/>
              <w:autoSpaceDN w:val="0"/>
              <w:adjustRightInd w:val="0"/>
              <w:spacing w:after="0" w:line="240" w:lineRule="auto"/>
              <w:contextualSpacing/>
              <w:jc w:val="both"/>
              <w:rPr>
                <w:rFonts w:ascii="Arial" w:hAnsi="Arial" w:cs="Arial"/>
                <w:sz w:val="21"/>
                <w:szCs w:val="21"/>
              </w:rPr>
            </w:pPr>
            <w:bookmarkStart w:id="6303" w:name="_Toc52208313"/>
            <w:r w:rsidRPr="00F5702D">
              <w:rPr>
                <w:rFonts w:ascii="Arial" w:hAnsi="Arial" w:cs="Arial"/>
                <w:sz w:val="21"/>
                <w:szCs w:val="21"/>
              </w:rPr>
              <w:t>Réinitialiser et mettre Fin de la procédure et retour au menu principal</w:t>
            </w:r>
            <w:bookmarkEnd w:id="6303"/>
          </w:p>
        </w:tc>
      </w:tr>
    </w:tbl>
    <w:p w:rsidR="00CB1599" w:rsidRDefault="00CB1599" w:rsidP="00275CB9">
      <w:pPr>
        <w:spacing w:before="60" w:after="120" w:line="360" w:lineRule="auto"/>
        <w:jc w:val="both"/>
        <w:rPr>
          <w:rFonts w:ascii="Arial" w:hAnsi="Arial" w:cs="Arial"/>
          <w:b/>
        </w:rPr>
      </w:pPr>
    </w:p>
    <w:p w:rsidR="00CB1599" w:rsidRDefault="00CB1599">
      <w:pPr>
        <w:rPr>
          <w:rFonts w:ascii="Arial" w:hAnsi="Arial" w:cs="Arial"/>
          <w:b/>
        </w:rPr>
      </w:pPr>
      <w:r>
        <w:rPr>
          <w:rFonts w:ascii="Arial" w:hAnsi="Arial" w:cs="Arial"/>
          <w:b/>
        </w:rPr>
        <w:br w:type="page"/>
      </w:r>
    </w:p>
    <w:p w:rsidR="00275CB9" w:rsidRPr="00F55269" w:rsidRDefault="00275CB9" w:rsidP="00275CB9">
      <w:pPr>
        <w:spacing w:before="60" w:after="120" w:line="360" w:lineRule="auto"/>
        <w:jc w:val="both"/>
        <w:rPr>
          <w:rFonts w:ascii="Arial" w:hAnsi="Arial" w:cs="Arial"/>
          <w:b/>
          <w:color w:val="000000" w:themeColor="text1"/>
        </w:rPr>
      </w:pPr>
      <w:bookmarkStart w:id="6304" w:name="_Toc52208314"/>
      <w:r w:rsidRPr="00F55269">
        <w:rPr>
          <w:rFonts w:ascii="Arial" w:hAnsi="Arial" w:cs="Arial"/>
          <w:b/>
          <w:color w:val="000000" w:themeColor="text1"/>
        </w:rPr>
        <w:lastRenderedPageBreak/>
        <w:t>SECTION 2 : MODELE LOGIQUE DES DONNEES (MLD)</w:t>
      </w:r>
      <w:bookmarkEnd w:id="5823"/>
      <w:bookmarkEnd w:id="6304"/>
    </w:p>
    <w:p w:rsidR="00275CB9" w:rsidRPr="00F55269" w:rsidRDefault="00275CB9" w:rsidP="00275CB9">
      <w:pPr>
        <w:spacing w:before="60" w:after="120" w:line="360" w:lineRule="auto"/>
        <w:jc w:val="both"/>
        <w:rPr>
          <w:rFonts w:ascii="Arial" w:hAnsi="Arial" w:cs="Arial"/>
          <w:b/>
          <w:color w:val="000000" w:themeColor="text1"/>
        </w:rPr>
      </w:pPr>
      <w:bookmarkStart w:id="6305" w:name="_Toc17965966"/>
      <w:bookmarkStart w:id="6306" w:name="_Toc52208315"/>
      <w:r w:rsidRPr="00F55269">
        <w:rPr>
          <w:rFonts w:ascii="Arial" w:hAnsi="Arial" w:cs="Arial"/>
          <w:b/>
          <w:color w:val="000000" w:themeColor="text1"/>
        </w:rPr>
        <w:t>2.1. Définition</w:t>
      </w:r>
      <w:bookmarkEnd w:id="6305"/>
      <w:bookmarkEnd w:id="6306"/>
      <w:r w:rsidRPr="00F55269">
        <w:rPr>
          <w:rFonts w:ascii="Arial" w:hAnsi="Arial" w:cs="Arial"/>
          <w:b/>
          <w:color w:val="000000" w:themeColor="text1"/>
        </w:rPr>
        <w:t xml:space="preserve"> </w:t>
      </w:r>
    </w:p>
    <w:p w:rsidR="00F55269" w:rsidRPr="00F55269" w:rsidRDefault="00F55269" w:rsidP="00F55269">
      <w:pPr>
        <w:autoSpaceDE w:val="0"/>
        <w:autoSpaceDN w:val="0"/>
        <w:adjustRightInd w:val="0"/>
        <w:spacing w:before="60" w:after="120" w:line="360" w:lineRule="auto"/>
        <w:ind w:firstLine="1134"/>
        <w:jc w:val="both"/>
        <w:rPr>
          <w:rFonts w:ascii="Arial" w:hAnsi="Arial" w:cs="Arial"/>
          <w:color w:val="000000" w:themeColor="text1"/>
        </w:rPr>
      </w:pPr>
      <w:bookmarkStart w:id="6307" w:name="_Toc485647862"/>
      <w:bookmarkStart w:id="6308" w:name="_Toc486246903"/>
      <w:bookmarkStart w:id="6309" w:name="_Toc521991545"/>
      <w:bookmarkStart w:id="6310" w:name="_Toc8727785"/>
      <w:bookmarkStart w:id="6311" w:name="_Toc52208316"/>
      <w:bookmarkStart w:id="6312" w:name="_Toc518106321"/>
      <w:bookmarkStart w:id="6313" w:name="_Toc521509021"/>
      <w:bookmarkStart w:id="6314" w:name="_Toc522973408"/>
      <w:bookmarkStart w:id="6315" w:name="_Toc524337843"/>
      <w:bookmarkStart w:id="6316" w:name="_Toc524781276"/>
      <w:bookmarkStart w:id="6317" w:name="_Toc10110502"/>
      <w:bookmarkStart w:id="6318" w:name="_Toc12279035"/>
      <w:bookmarkStart w:id="6319" w:name="_Toc15542138"/>
      <w:r w:rsidRPr="00F55269">
        <w:rPr>
          <w:rFonts w:ascii="Arial" w:hAnsi="Arial" w:cs="Arial"/>
          <w:color w:val="000000" w:themeColor="text1"/>
        </w:rPr>
        <w:t>Le Modèle Logique de Données est un passage du MOD vers un système informatique de stockage des informations dans une base de données (MPD).</w:t>
      </w:r>
      <w:bookmarkEnd w:id="6307"/>
      <w:bookmarkEnd w:id="6308"/>
      <w:bookmarkEnd w:id="6309"/>
      <w:bookmarkEnd w:id="6310"/>
      <w:bookmarkEnd w:id="6311"/>
      <w:r w:rsidRPr="00F55269">
        <w:rPr>
          <w:rFonts w:ascii="Arial" w:hAnsi="Arial" w:cs="Arial"/>
          <w:color w:val="000000" w:themeColor="text1"/>
        </w:rPr>
        <w:t xml:space="preserve"> </w:t>
      </w:r>
    </w:p>
    <w:p w:rsidR="00F55269" w:rsidRPr="00F55269" w:rsidRDefault="00F55269" w:rsidP="00F55269">
      <w:pPr>
        <w:tabs>
          <w:tab w:val="left" w:pos="5387"/>
        </w:tabs>
        <w:spacing w:before="60" w:after="120" w:line="360" w:lineRule="auto"/>
        <w:ind w:firstLine="1134"/>
        <w:jc w:val="both"/>
        <w:rPr>
          <w:rFonts w:ascii="Arial" w:hAnsi="Arial" w:cs="Arial"/>
          <w:b/>
          <w:i/>
          <w:color w:val="000000" w:themeColor="text1"/>
        </w:rPr>
      </w:pPr>
      <w:bookmarkStart w:id="6320" w:name="_Toc52208317"/>
      <w:r w:rsidRPr="00F55269">
        <w:rPr>
          <w:rFonts w:ascii="Arial" w:hAnsi="Arial" w:cs="Arial"/>
          <w:color w:val="000000" w:themeColor="text1"/>
        </w:rPr>
        <w:t>Elle pour but de structurer les différents objets nécessaires dans l’exploitation de la base de données conçue d’une façon logique.</w:t>
      </w:r>
      <w:bookmarkEnd w:id="6312"/>
      <w:bookmarkEnd w:id="6313"/>
      <w:bookmarkEnd w:id="6314"/>
      <w:bookmarkEnd w:id="6315"/>
      <w:bookmarkEnd w:id="6316"/>
      <w:bookmarkEnd w:id="6317"/>
      <w:bookmarkEnd w:id="6318"/>
      <w:bookmarkEnd w:id="6319"/>
      <w:sdt>
        <w:sdtPr>
          <w:rPr>
            <w:rFonts w:ascii="Arial" w:hAnsi="Arial" w:cs="Arial"/>
            <w:color w:val="000000" w:themeColor="text1"/>
          </w:rPr>
          <w:id w:val="-1505510352"/>
          <w:citation/>
        </w:sdtPr>
        <w:sdtEndPr/>
        <w:sdtContent>
          <w:r w:rsidRPr="00F55269">
            <w:rPr>
              <w:rFonts w:ascii="Arial" w:hAnsi="Arial" w:cs="Arial"/>
              <w:color w:val="000000" w:themeColor="text1"/>
            </w:rPr>
            <w:fldChar w:fldCharType="begin"/>
          </w:r>
          <w:r w:rsidRPr="00F55269">
            <w:rPr>
              <w:rFonts w:ascii="Arial" w:hAnsi="Arial" w:cs="Arial"/>
              <w:color w:val="000000" w:themeColor="text1"/>
            </w:rPr>
            <w:instrText xml:space="preserve"> CITATION ESP32 \l 1036 </w:instrText>
          </w:r>
          <w:r w:rsidRPr="00F55269">
            <w:rPr>
              <w:rFonts w:ascii="Arial" w:hAnsi="Arial" w:cs="Arial"/>
              <w:color w:val="000000" w:themeColor="text1"/>
            </w:rPr>
            <w:fldChar w:fldCharType="separate"/>
          </w:r>
          <w:r w:rsidRPr="00F55269">
            <w:rPr>
              <w:rFonts w:ascii="Arial" w:hAnsi="Arial" w:cs="Arial"/>
              <w:noProof/>
              <w:color w:val="000000" w:themeColor="text1"/>
            </w:rPr>
            <w:t xml:space="preserve"> (COREN, 2012, p.132)</w:t>
          </w:r>
          <w:r w:rsidRPr="00F55269">
            <w:rPr>
              <w:rFonts w:ascii="Arial" w:hAnsi="Arial" w:cs="Arial"/>
              <w:color w:val="000000" w:themeColor="text1"/>
            </w:rPr>
            <w:fldChar w:fldCharType="end"/>
          </w:r>
        </w:sdtContent>
      </w:sdt>
      <w:bookmarkEnd w:id="6320"/>
    </w:p>
    <w:p w:rsidR="00275CB9" w:rsidRPr="00F55269" w:rsidRDefault="00275CB9" w:rsidP="00275CB9">
      <w:pPr>
        <w:spacing w:before="60" w:after="120" w:line="360" w:lineRule="auto"/>
        <w:jc w:val="both"/>
        <w:rPr>
          <w:rFonts w:ascii="Arial" w:hAnsi="Arial" w:cs="Arial"/>
          <w:b/>
          <w:color w:val="000000" w:themeColor="text1"/>
        </w:rPr>
      </w:pPr>
      <w:bookmarkStart w:id="6321" w:name="_Toc17965968"/>
      <w:bookmarkStart w:id="6322" w:name="_Toc52208318"/>
      <w:r w:rsidRPr="00F55269">
        <w:rPr>
          <w:rFonts w:ascii="Arial" w:hAnsi="Arial" w:cs="Arial"/>
          <w:b/>
          <w:color w:val="000000" w:themeColor="text1"/>
        </w:rPr>
        <w:t>2.2. Règles de passage du MCD au MLD</w:t>
      </w:r>
      <w:bookmarkEnd w:id="6321"/>
      <w:bookmarkEnd w:id="6322"/>
    </w:p>
    <w:p w:rsidR="00F55269" w:rsidRPr="00CD011D" w:rsidRDefault="00F55269" w:rsidP="00F55269">
      <w:pPr>
        <w:spacing w:before="60" w:after="120" w:line="360" w:lineRule="auto"/>
        <w:ind w:firstLine="1134"/>
        <w:jc w:val="both"/>
        <w:rPr>
          <w:rFonts w:ascii="Arial" w:hAnsi="Arial" w:cs="Arial"/>
        </w:rPr>
      </w:pPr>
      <w:bookmarkStart w:id="6323" w:name="_Toc491334962"/>
      <w:bookmarkStart w:id="6324" w:name="_Toc520708501"/>
      <w:bookmarkStart w:id="6325" w:name="_Toc524876077"/>
      <w:bookmarkStart w:id="6326" w:name="_Toc15542148"/>
      <w:bookmarkStart w:id="6327" w:name="_Toc52208319"/>
      <w:bookmarkStart w:id="6328" w:name="_Toc485647874"/>
      <w:bookmarkStart w:id="6329" w:name="_Toc486246966"/>
      <w:bookmarkStart w:id="6330" w:name="_Toc487451692"/>
      <w:bookmarkStart w:id="6331" w:name="_Toc517531572"/>
      <w:bookmarkStart w:id="6332" w:name="_Toc462478081"/>
      <w:bookmarkStart w:id="6333" w:name="_Toc490819499"/>
      <w:bookmarkStart w:id="6334" w:name="_Toc522006440"/>
      <w:bookmarkStart w:id="6335" w:name="_Toc522888874"/>
      <w:bookmarkStart w:id="6336" w:name="_Toc460564897"/>
      <w:bookmarkStart w:id="6337" w:name="_Toc460569203"/>
      <w:bookmarkStart w:id="6338" w:name="_Toc491334967"/>
      <w:bookmarkStart w:id="6339" w:name="_Toc524165380"/>
      <w:bookmarkStart w:id="6340" w:name="_Toc17965982"/>
      <w:r w:rsidRPr="00CD011D">
        <w:rPr>
          <w:rFonts w:ascii="Arial" w:hAnsi="Arial" w:cs="Arial"/>
        </w:rPr>
        <w:t>Pour obtenir le MLD à partir du MOD, on tient compte de la règle de passage. Ainsi cette règle de passage se fait à deux niveaux de façon résumée :</w:t>
      </w:r>
      <w:bookmarkEnd w:id="6323"/>
      <w:bookmarkEnd w:id="6324"/>
      <w:bookmarkEnd w:id="6325"/>
      <w:bookmarkEnd w:id="6326"/>
      <w:bookmarkEnd w:id="6327"/>
    </w:p>
    <w:p w:rsidR="00F55269" w:rsidRPr="00C60AB5" w:rsidRDefault="00F55269" w:rsidP="00F55269">
      <w:pPr>
        <w:pStyle w:val="Paragraphedeliste"/>
        <w:numPr>
          <w:ilvl w:val="0"/>
          <w:numId w:val="91"/>
        </w:numPr>
        <w:autoSpaceDE w:val="0"/>
        <w:autoSpaceDN w:val="0"/>
        <w:adjustRightInd w:val="0"/>
        <w:spacing w:before="60" w:after="120" w:line="360" w:lineRule="auto"/>
        <w:contextualSpacing w:val="0"/>
        <w:jc w:val="both"/>
        <w:rPr>
          <w:rFonts w:ascii="Arial" w:hAnsi="Arial" w:cs="Arial"/>
          <w:color w:val="000000"/>
        </w:rPr>
      </w:pPr>
      <w:bookmarkStart w:id="6341" w:name="_Toc517196949"/>
      <w:bookmarkStart w:id="6342" w:name="_Toc524350969"/>
      <w:bookmarkStart w:id="6343" w:name="_Toc524781287"/>
      <w:bookmarkStart w:id="6344" w:name="_Toc15542149"/>
      <w:bookmarkStart w:id="6345" w:name="_Toc52208320"/>
      <w:bookmarkEnd w:id="6328"/>
      <w:bookmarkEnd w:id="6329"/>
      <w:bookmarkEnd w:id="6330"/>
      <w:bookmarkEnd w:id="6331"/>
      <w:bookmarkEnd w:id="6332"/>
      <w:bookmarkEnd w:id="6333"/>
      <w:bookmarkEnd w:id="6334"/>
      <w:bookmarkEnd w:id="6335"/>
      <w:bookmarkEnd w:id="6336"/>
      <w:bookmarkEnd w:id="6337"/>
      <w:bookmarkEnd w:id="6338"/>
      <w:bookmarkEnd w:id="6339"/>
      <w:r w:rsidRPr="00C60AB5">
        <w:rPr>
          <w:rFonts w:ascii="Arial" w:hAnsi="Arial" w:cs="Arial"/>
          <w:b/>
          <w:bCs/>
          <w:iCs/>
          <w:color w:val="000000"/>
        </w:rPr>
        <w:t>Pour les Entités ou Objets</w:t>
      </w:r>
      <w:bookmarkEnd w:id="6341"/>
      <w:bookmarkEnd w:id="6342"/>
      <w:bookmarkEnd w:id="6343"/>
      <w:bookmarkEnd w:id="6344"/>
      <w:bookmarkEnd w:id="6345"/>
      <w:r w:rsidRPr="00C60AB5">
        <w:rPr>
          <w:rFonts w:ascii="Arial" w:hAnsi="Arial" w:cs="Arial"/>
          <w:b/>
          <w:bCs/>
          <w:iCs/>
          <w:color w:val="000000"/>
        </w:rPr>
        <w:t xml:space="preserve"> </w:t>
      </w:r>
    </w:p>
    <w:p w:rsidR="00F55269" w:rsidRDefault="00F55269" w:rsidP="00F55269">
      <w:pPr>
        <w:spacing w:before="60" w:after="120" w:line="360" w:lineRule="auto"/>
        <w:ind w:firstLine="1134"/>
        <w:contextualSpacing/>
        <w:jc w:val="both"/>
        <w:rPr>
          <w:rFonts w:ascii="Arial" w:hAnsi="Arial" w:cs="Arial"/>
        </w:rPr>
      </w:pPr>
      <w:bookmarkStart w:id="6346" w:name="_Toc12279049"/>
      <w:bookmarkStart w:id="6347" w:name="_Toc15542150"/>
      <w:bookmarkStart w:id="6348" w:name="_Toc52208321"/>
      <w:r>
        <w:rPr>
          <w:rFonts w:ascii="Arial" w:hAnsi="Arial" w:cs="Arial"/>
        </w:rPr>
        <w:t>En ce qui concerne l’objet, le vocabulaire utilisé au niveau conceptuel et organisationnel changent :</w:t>
      </w:r>
      <w:bookmarkEnd w:id="6346"/>
      <w:bookmarkEnd w:id="6347"/>
      <w:bookmarkEnd w:id="6348"/>
    </w:p>
    <w:p w:rsidR="00F55269" w:rsidRPr="00C60AB5" w:rsidRDefault="00F55269" w:rsidP="00F55269">
      <w:pPr>
        <w:pStyle w:val="Paragraphedeliste"/>
        <w:numPr>
          <w:ilvl w:val="0"/>
          <w:numId w:val="92"/>
        </w:numPr>
        <w:spacing w:before="60" w:after="120" w:line="360" w:lineRule="auto"/>
        <w:ind w:left="1145" w:hanging="357"/>
        <w:jc w:val="both"/>
        <w:rPr>
          <w:rFonts w:ascii="Arial" w:hAnsi="Arial" w:cs="Arial"/>
        </w:rPr>
      </w:pPr>
      <w:bookmarkStart w:id="6349" w:name="_Toc492290773"/>
      <w:bookmarkStart w:id="6350" w:name="_Toc517196951"/>
      <w:bookmarkStart w:id="6351" w:name="_Toc524350971"/>
      <w:bookmarkStart w:id="6352" w:name="_Toc524781289"/>
      <w:bookmarkStart w:id="6353" w:name="_Toc15542151"/>
      <w:bookmarkStart w:id="6354" w:name="_Toc52208322"/>
      <w:r w:rsidRPr="00C60AB5">
        <w:rPr>
          <w:rFonts w:ascii="Arial" w:hAnsi="Arial" w:cs="Arial"/>
        </w:rPr>
        <w:t>Les objets deviennent des tables ;</w:t>
      </w:r>
      <w:bookmarkEnd w:id="6349"/>
      <w:bookmarkEnd w:id="6350"/>
      <w:bookmarkEnd w:id="6351"/>
      <w:bookmarkEnd w:id="6352"/>
      <w:bookmarkEnd w:id="6353"/>
      <w:bookmarkEnd w:id="6354"/>
    </w:p>
    <w:p w:rsidR="00F55269" w:rsidRPr="00C60AB5" w:rsidRDefault="00F55269" w:rsidP="00F55269">
      <w:pPr>
        <w:pStyle w:val="Paragraphedeliste"/>
        <w:numPr>
          <w:ilvl w:val="0"/>
          <w:numId w:val="92"/>
        </w:numPr>
        <w:spacing w:before="60" w:after="120" w:line="360" w:lineRule="auto"/>
        <w:ind w:left="1145" w:hanging="357"/>
        <w:jc w:val="both"/>
        <w:rPr>
          <w:rFonts w:ascii="Arial" w:hAnsi="Arial" w:cs="Arial"/>
        </w:rPr>
      </w:pPr>
      <w:bookmarkStart w:id="6355" w:name="_Toc492290774"/>
      <w:bookmarkStart w:id="6356" w:name="_Toc517196952"/>
      <w:bookmarkStart w:id="6357" w:name="_Toc524350972"/>
      <w:bookmarkStart w:id="6358" w:name="_Toc524781290"/>
      <w:bookmarkStart w:id="6359" w:name="_Toc15542152"/>
      <w:bookmarkStart w:id="6360" w:name="_Toc52208323"/>
      <w:r w:rsidRPr="00C60AB5">
        <w:rPr>
          <w:rFonts w:ascii="Arial" w:hAnsi="Arial" w:cs="Arial"/>
        </w:rPr>
        <w:t>Les propriétés deviennent des attributs ;</w:t>
      </w:r>
      <w:bookmarkEnd w:id="6355"/>
      <w:bookmarkEnd w:id="6356"/>
      <w:bookmarkEnd w:id="6357"/>
      <w:bookmarkEnd w:id="6358"/>
      <w:bookmarkEnd w:id="6359"/>
      <w:bookmarkEnd w:id="6360"/>
    </w:p>
    <w:p w:rsidR="00F55269" w:rsidRPr="00C60AB5" w:rsidRDefault="00F55269" w:rsidP="00F55269">
      <w:pPr>
        <w:pStyle w:val="Paragraphedeliste"/>
        <w:numPr>
          <w:ilvl w:val="0"/>
          <w:numId w:val="92"/>
        </w:numPr>
        <w:spacing w:before="60" w:after="120" w:line="360" w:lineRule="auto"/>
        <w:ind w:left="1145" w:hanging="357"/>
        <w:jc w:val="both"/>
        <w:rPr>
          <w:rFonts w:ascii="Arial" w:hAnsi="Arial" w:cs="Arial"/>
        </w:rPr>
      </w:pPr>
      <w:bookmarkStart w:id="6361" w:name="_Toc492290775"/>
      <w:bookmarkStart w:id="6362" w:name="_Toc517196953"/>
      <w:bookmarkStart w:id="6363" w:name="_Toc524350973"/>
      <w:bookmarkStart w:id="6364" w:name="_Toc524781291"/>
      <w:bookmarkStart w:id="6365" w:name="_Toc15542153"/>
      <w:bookmarkStart w:id="6366" w:name="_Toc52208324"/>
      <w:r w:rsidRPr="00C60AB5">
        <w:rPr>
          <w:rFonts w:ascii="Arial" w:hAnsi="Arial" w:cs="Arial"/>
        </w:rPr>
        <w:t>Les identifiants deviennent des clés primaires</w:t>
      </w:r>
      <w:bookmarkEnd w:id="6361"/>
      <w:r w:rsidRPr="00C60AB5">
        <w:rPr>
          <w:rFonts w:ascii="Arial" w:hAnsi="Arial" w:cs="Arial"/>
        </w:rPr>
        <w:t> ;</w:t>
      </w:r>
      <w:bookmarkEnd w:id="6362"/>
      <w:bookmarkEnd w:id="6363"/>
      <w:bookmarkEnd w:id="6364"/>
      <w:bookmarkEnd w:id="6365"/>
      <w:bookmarkEnd w:id="6366"/>
    </w:p>
    <w:p w:rsidR="00F55269" w:rsidRPr="00C60AB5" w:rsidRDefault="00F55269" w:rsidP="00F55269">
      <w:pPr>
        <w:pStyle w:val="Paragraphedeliste"/>
        <w:numPr>
          <w:ilvl w:val="0"/>
          <w:numId w:val="92"/>
        </w:numPr>
        <w:tabs>
          <w:tab w:val="left" w:pos="567"/>
        </w:tabs>
        <w:spacing w:after="120" w:line="360" w:lineRule="auto"/>
        <w:ind w:left="1145" w:hanging="357"/>
        <w:contextualSpacing w:val="0"/>
        <w:jc w:val="both"/>
        <w:rPr>
          <w:rFonts w:ascii="Arial" w:hAnsi="Arial" w:cs="Arial"/>
        </w:rPr>
      </w:pPr>
      <w:bookmarkStart w:id="6367" w:name="_Toc485995364"/>
      <w:bookmarkStart w:id="6368" w:name="_Toc492704319"/>
      <w:bookmarkStart w:id="6369" w:name="_Toc517196954"/>
      <w:bookmarkStart w:id="6370" w:name="_Toc524350974"/>
      <w:bookmarkStart w:id="6371" w:name="_Toc524781292"/>
      <w:bookmarkStart w:id="6372" w:name="_Toc15542154"/>
      <w:bookmarkStart w:id="6373" w:name="_Toc52208325"/>
      <w:r w:rsidRPr="00C60AB5">
        <w:rPr>
          <w:rFonts w:ascii="Arial" w:hAnsi="Arial" w:cs="Arial"/>
        </w:rPr>
        <w:t>La procédure fonctionnelle devient la procédure logique.</w:t>
      </w:r>
      <w:bookmarkEnd w:id="6367"/>
      <w:bookmarkEnd w:id="6368"/>
      <w:bookmarkEnd w:id="6369"/>
      <w:bookmarkEnd w:id="6370"/>
      <w:bookmarkEnd w:id="6371"/>
      <w:bookmarkEnd w:id="6372"/>
      <w:bookmarkEnd w:id="6373"/>
    </w:p>
    <w:p w:rsidR="00F55269" w:rsidRPr="00080E0F" w:rsidRDefault="00F55269" w:rsidP="00F55269">
      <w:pPr>
        <w:pStyle w:val="Paragraphedeliste"/>
        <w:numPr>
          <w:ilvl w:val="0"/>
          <w:numId w:val="91"/>
        </w:numPr>
        <w:autoSpaceDE w:val="0"/>
        <w:autoSpaceDN w:val="0"/>
        <w:adjustRightInd w:val="0"/>
        <w:spacing w:after="120" w:line="360" w:lineRule="auto"/>
        <w:contextualSpacing w:val="0"/>
        <w:jc w:val="both"/>
        <w:rPr>
          <w:rFonts w:ascii="Arial" w:hAnsi="Arial" w:cs="Arial"/>
          <w:color w:val="000000"/>
        </w:rPr>
      </w:pPr>
      <w:bookmarkStart w:id="6374" w:name="_Toc517196955"/>
      <w:bookmarkStart w:id="6375" w:name="_Toc524350975"/>
      <w:bookmarkStart w:id="6376" w:name="_Toc524781293"/>
      <w:bookmarkStart w:id="6377" w:name="_Toc15542155"/>
      <w:bookmarkStart w:id="6378" w:name="_Toc52208326"/>
      <w:r w:rsidRPr="00080E0F">
        <w:rPr>
          <w:rFonts w:ascii="Arial" w:hAnsi="Arial" w:cs="Arial"/>
          <w:b/>
          <w:bCs/>
          <w:iCs/>
          <w:color w:val="000000"/>
        </w:rPr>
        <w:t>Pour les Relations</w:t>
      </w:r>
      <w:bookmarkEnd w:id="6374"/>
      <w:bookmarkEnd w:id="6375"/>
      <w:bookmarkEnd w:id="6376"/>
      <w:bookmarkEnd w:id="6377"/>
      <w:bookmarkEnd w:id="6378"/>
      <w:r w:rsidRPr="00080E0F">
        <w:rPr>
          <w:rFonts w:ascii="Arial" w:hAnsi="Arial" w:cs="Arial"/>
          <w:b/>
          <w:bCs/>
          <w:iCs/>
          <w:color w:val="000000"/>
        </w:rPr>
        <w:t xml:space="preserve"> </w:t>
      </w:r>
    </w:p>
    <w:p w:rsidR="00F55269" w:rsidRPr="00080E0F" w:rsidRDefault="00F55269" w:rsidP="00F55269">
      <w:pPr>
        <w:tabs>
          <w:tab w:val="left" w:pos="567"/>
        </w:tabs>
        <w:spacing w:before="60" w:after="120" w:line="360" w:lineRule="auto"/>
        <w:ind w:firstLine="1134"/>
        <w:jc w:val="both"/>
        <w:rPr>
          <w:rFonts w:ascii="Arial" w:hAnsi="Arial" w:cs="Arial"/>
        </w:rPr>
      </w:pPr>
      <w:bookmarkStart w:id="6379" w:name="_Toc12279056"/>
      <w:bookmarkStart w:id="6380" w:name="_Toc15542156"/>
      <w:bookmarkStart w:id="6381" w:name="_Toc52208327"/>
      <w:bookmarkStart w:id="6382" w:name="_Toc460564899"/>
      <w:bookmarkStart w:id="6383" w:name="_Toc460569205"/>
      <w:bookmarkStart w:id="6384" w:name="_Toc462478088"/>
      <w:bookmarkStart w:id="6385" w:name="_Toc490819507"/>
      <w:bookmarkStart w:id="6386" w:name="_Toc522006448"/>
      <w:bookmarkStart w:id="6387" w:name="_Toc490736319"/>
      <w:r w:rsidRPr="00080E0F">
        <w:rPr>
          <w:rFonts w:ascii="Arial" w:hAnsi="Arial" w:cs="Arial"/>
        </w:rPr>
        <w:t>Les relations dans leur sens conceptuel et sémantique subissent plusieurs traitements</w:t>
      </w:r>
      <w:bookmarkEnd w:id="6379"/>
      <w:r w:rsidRPr="00080E0F">
        <w:rPr>
          <w:rFonts w:ascii="Arial" w:hAnsi="Arial" w:cs="Arial"/>
        </w:rPr>
        <w:t> :</w:t>
      </w:r>
      <w:bookmarkEnd w:id="6380"/>
      <w:bookmarkEnd w:id="6381"/>
      <w:r w:rsidRPr="00080E0F">
        <w:rPr>
          <w:rFonts w:ascii="Arial" w:hAnsi="Arial" w:cs="Arial"/>
        </w:rPr>
        <w:t xml:space="preserve"> </w:t>
      </w:r>
    </w:p>
    <w:p w:rsidR="00F55269" w:rsidRPr="00080E0F" w:rsidRDefault="00F55269" w:rsidP="008329B5">
      <w:pPr>
        <w:pStyle w:val="Paragraphedeliste"/>
        <w:numPr>
          <w:ilvl w:val="0"/>
          <w:numId w:val="95"/>
        </w:numPr>
        <w:tabs>
          <w:tab w:val="left" w:pos="0"/>
          <w:tab w:val="left" w:pos="426"/>
        </w:tabs>
        <w:spacing w:before="60" w:after="120" w:line="360" w:lineRule="auto"/>
        <w:ind w:left="1145" w:hanging="357"/>
        <w:jc w:val="both"/>
        <w:rPr>
          <w:rFonts w:ascii="Arial" w:hAnsi="Arial" w:cs="Arial"/>
        </w:rPr>
      </w:pPr>
      <w:bookmarkStart w:id="6388" w:name="_Toc491334969"/>
      <w:bookmarkStart w:id="6389" w:name="_Toc520708508"/>
      <w:bookmarkStart w:id="6390" w:name="_Toc15542157"/>
      <w:bookmarkStart w:id="6391" w:name="_Toc52208328"/>
      <w:bookmarkEnd w:id="6382"/>
      <w:bookmarkEnd w:id="6383"/>
      <w:bookmarkEnd w:id="6384"/>
      <w:bookmarkEnd w:id="6385"/>
      <w:bookmarkEnd w:id="6386"/>
      <w:bookmarkEnd w:id="6387"/>
      <w:r w:rsidRPr="00080E0F">
        <w:rPr>
          <w:rFonts w:ascii="Arial" w:hAnsi="Arial" w:cs="Arial"/>
          <w:b/>
        </w:rPr>
        <w:t>1</w:t>
      </w:r>
      <w:r w:rsidRPr="00080E0F">
        <w:rPr>
          <w:rFonts w:ascii="Arial" w:hAnsi="Arial" w:cs="Arial"/>
          <w:b/>
          <w:vertAlign w:val="superscript"/>
        </w:rPr>
        <w:t>ère</w:t>
      </w:r>
      <w:r w:rsidRPr="00080E0F">
        <w:rPr>
          <w:rFonts w:ascii="Arial" w:hAnsi="Arial" w:cs="Arial"/>
          <w:b/>
        </w:rPr>
        <w:t>Cas, Relation du type Père – Fils </w:t>
      </w:r>
      <w:bookmarkStart w:id="6392" w:name="_Toc460564900"/>
      <w:bookmarkStart w:id="6393" w:name="_Toc460569206"/>
      <w:r w:rsidRPr="00080E0F">
        <w:rPr>
          <w:rFonts w:ascii="Arial" w:hAnsi="Arial" w:cs="Arial"/>
          <w:b/>
        </w:rPr>
        <w:t>:</w:t>
      </w:r>
      <w:r w:rsidRPr="00080E0F">
        <w:rPr>
          <w:rFonts w:ascii="Arial" w:hAnsi="Arial" w:cs="Arial"/>
        </w:rPr>
        <w:t xml:space="preserve"> La relation disparaissent et les clés de la table père est héritée par le fils, ainsi que les propriétés de la relation si elles existent, Leur cardinalité se présente comme suite (1,1)-(1,n) ;(0,n)-(1,1)</w:t>
      </w:r>
      <w:bookmarkStart w:id="6394" w:name="_Toc460564901"/>
      <w:bookmarkStart w:id="6395" w:name="_Toc460569207"/>
      <w:bookmarkEnd w:id="6388"/>
      <w:bookmarkEnd w:id="6389"/>
      <w:bookmarkEnd w:id="6390"/>
      <w:bookmarkEnd w:id="6391"/>
      <w:bookmarkEnd w:id="6392"/>
      <w:bookmarkEnd w:id="6393"/>
    </w:p>
    <w:p w:rsidR="00F55269" w:rsidRPr="00080E0F" w:rsidRDefault="00F55269" w:rsidP="008329B5">
      <w:pPr>
        <w:pStyle w:val="Paragraphedeliste"/>
        <w:numPr>
          <w:ilvl w:val="0"/>
          <w:numId w:val="95"/>
        </w:numPr>
        <w:tabs>
          <w:tab w:val="left" w:pos="0"/>
          <w:tab w:val="left" w:pos="426"/>
        </w:tabs>
        <w:spacing w:before="60" w:after="120" w:line="360" w:lineRule="auto"/>
        <w:ind w:left="1145" w:hanging="357"/>
        <w:jc w:val="both"/>
        <w:rPr>
          <w:rFonts w:ascii="Arial" w:hAnsi="Arial" w:cs="Arial"/>
        </w:rPr>
      </w:pPr>
      <w:bookmarkStart w:id="6396" w:name="_Toc491334970"/>
      <w:bookmarkStart w:id="6397" w:name="_Toc520708509"/>
      <w:bookmarkStart w:id="6398" w:name="_Toc15542158"/>
      <w:bookmarkStart w:id="6399" w:name="_Toc52208329"/>
      <w:r w:rsidRPr="00080E0F">
        <w:rPr>
          <w:rFonts w:ascii="Arial" w:hAnsi="Arial" w:cs="Arial"/>
          <w:b/>
        </w:rPr>
        <w:t>2</w:t>
      </w:r>
      <w:r w:rsidRPr="00080E0F">
        <w:rPr>
          <w:rFonts w:ascii="Arial" w:hAnsi="Arial" w:cs="Arial"/>
          <w:b/>
          <w:vertAlign w:val="superscript"/>
        </w:rPr>
        <w:t>ème</w:t>
      </w:r>
      <w:r w:rsidRPr="00080E0F">
        <w:rPr>
          <w:rFonts w:ascii="Arial" w:hAnsi="Arial" w:cs="Arial"/>
          <w:b/>
        </w:rPr>
        <w:t xml:space="preserve"> Cas, Relation autre que Père – Fils</w:t>
      </w:r>
      <w:bookmarkEnd w:id="6394"/>
      <w:bookmarkEnd w:id="6395"/>
      <w:r w:rsidRPr="00080E0F">
        <w:rPr>
          <w:rFonts w:ascii="Arial" w:hAnsi="Arial" w:cs="Arial"/>
          <w:b/>
        </w:rPr>
        <w:t> </w:t>
      </w:r>
      <w:bookmarkStart w:id="6400" w:name="_Toc460564902"/>
      <w:bookmarkStart w:id="6401" w:name="_Toc460569208"/>
      <w:r w:rsidRPr="00080E0F">
        <w:rPr>
          <w:rFonts w:ascii="Arial" w:hAnsi="Arial" w:cs="Arial"/>
          <w:b/>
        </w:rPr>
        <w:t>:</w:t>
      </w:r>
      <w:r w:rsidRPr="00080E0F">
        <w:rPr>
          <w:rFonts w:ascii="Arial" w:hAnsi="Arial" w:cs="Arial"/>
        </w:rPr>
        <w:t xml:space="preserve"> La relation  devient tables de lien, hérite  clé des  objets qui ont participés à la relation y compris ses propriétés s’il existe. Leur cardinalité se présente comme suite (1,n)-(1,n) ;(0,n)-(1,n)</w:t>
      </w:r>
      <w:bookmarkEnd w:id="6396"/>
      <w:bookmarkEnd w:id="6397"/>
      <w:bookmarkEnd w:id="6398"/>
      <w:bookmarkEnd w:id="6399"/>
      <w:bookmarkEnd w:id="6400"/>
      <w:bookmarkEnd w:id="6401"/>
    </w:p>
    <w:p w:rsidR="00F55269" w:rsidRPr="00080E0F" w:rsidRDefault="00F55269" w:rsidP="008329B5">
      <w:pPr>
        <w:pStyle w:val="Paragraphedeliste"/>
        <w:numPr>
          <w:ilvl w:val="0"/>
          <w:numId w:val="95"/>
        </w:numPr>
        <w:spacing w:before="60" w:after="120" w:line="360" w:lineRule="auto"/>
        <w:ind w:left="1145" w:hanging="357"/>
        <w:jc w:val="both"/>
        <w:rPr>
          <w:rFonts w:ascii="Arial" w:hAnsi="Arial" w:cs="Arial"/>
          <w:b/>
          <w:bCs/>
          <w:u w:val="single"/>
        </w:rPr>
      </w:pPr>
      <w:bookmarkStart w:id="6402" w:name="_Toc358709927"/>
      <w:bookmarkStart w:id="6403" w:name="_Toc423437464"/>
      <w:bookmarkStart w:id="6404" w:name="_Toc425710420"/>
      <w:bookmarkStart w:id="6405" w:name="_Toc485647885"/>
      <w:bookmarkStart w:id="6406" w:name="_Toc486246977"/>
      <w:bookmarkStart w:id="6407" w:name="_Toc520708510"/>
      <w:bookmarkStart w:id="6408" w:name="_Toc15542159"/>
      <w:bookmarkStart w:id="6409" w:name="_Toc52208330"/>
      <w:r w:rsidRPr="00080E0F">
        <w:rPr>
          <w:rFonts w:ascii="Arial" w:hAnsi="Arial" w:cs="Arial"/>
          <w:b/>
          <w:bCs/>
        </w:rPr>
        <w:t>3</w:t>
      </w:r>
      <w:r w:rsidRPr="00080E0F">
        <w:rPr>
          <w:rFonts w:ascii="Arial" w:hAnsi="Arial" w:cs="Arial"/>
          <w:b/>
          <w:bCs/>
          <w:vertAlign w:val="superscript"/>
        </w:rPr>
        <w:t>ème</w:t>
      </w:r>
      <w:r w:rsidRPr="00080E0F">
        <w:rPr>
          <w:rFonts w:ascii="Arial" w:hAnsi="Arial" w:cs="Arial"/>
          <w:b/>
          <w:bCs/>
        </w:rPr>
        <w:t xml:space="preserve"> Cas particulier</w:t>
      </w:r>
      <w:bookmarkEnd w:id="6402"/>
      <w:bookmarkEnd w:id="6403"/>
      <w:bookmarkEnd w:id="6404"/>
      <w:bookmarkEnd w:id="6405"/>
      <w:bookmarkEnd w:id="6406"/>
      <w:r w:rsidRPr="00080E0F">
        <w:rPr>
          <w:rFonts w:ascii="Arial" w:hAnsi="Arial" w:cs="Arial"/>
          <w:b/>
          <w:bCs/>
        </w:rPr>
        <w:t> :</w:t>
      </w:r>
      <w:bookmarkStart w:id="6410" w:name="_Toc358709928"/>
      <w:bookmarkStart w:id="6411" w:name="_Toc423437465"/>
      <w:bookmarkStart w:id="6412" w:name="_Toc425710421"/>
      <w:bookmarkStart w:id="6413" w:name="_Toc485647886"/>
      <w:bookmarkStart w:id="6414" w:name="_Toc486246978"/>
      <w:r w:rsidRPr="00080E0F">
        <w:rPr>
          <w:rFonts w:ascii="Arial" w:hAnsi="Arial" w:cs="Arial"/>
          <w:b/>
          <w:bCs/>
        </w:rPr>
        <w:t xml:space="preserve"> </w:t>
      </w:r>
      <w:r w:rsidRPr="00080E0F">
        <w:rPr>
          <w:rFonts w:ascii="Arial" w:hAnsi="Arial" w:cs="Arial"/>
        </w:rPr>
        <w:t>Le cas particulier concerne les relations portant les cardinalités (1,1)-(1,1) ou (0,1)-(1,1)  Ces couples de cardinalité constituent des cas particuliers de relations du type père – fils et ne sont traitées rarement dans la méthode Merise. Dans ce cas, le choix reste libre au concepteur soit de fusionner deux tables qui participent à la relation et en donner une clé soit d’en définir une de deux tables comme étant la table fils.</w:t>
      </w:r>
      <w:bookmarkStart w:id="6415" w:name="_Toc358709926"/>
      <w:bookmarkStart w:id="6416" w:name="_Toc423437463"/>
      <w:bookmarkStart w:id="6417" w:name="_Toc425710419"/>
      <w:bookmarkEnd w:id="6407"/>
      <w:bookmarkEnd w:id="6408"/>
      <w:bookmarkEnd w:id="6409"/>
      <w:bookmarkEnd w:id="6410"/>
      <w:bookmarkEnd w:id="6411"/>
      <w:bookmarkEnd w:id="6412"/>
      <w:bookmarkEnd w:id="6413"/>
      <w:bookmarkEnd w:id="6414"/>
    </w:p>
    <w:p w:rsidR="00F55269" w:rsidRPr="00080E0F" w:rsidRDefault="00F55269" w:rsidP="00F55269">
      <w:pPr>
        <w:spacing w:before="60" w:after="120" w:line="360" w:lineRule="auto"/>
        <w:ind w:firstLine="1134"/>
        <w:jc w:val="both"/>
        <w:rPr>
          <w:rFonts w:ascii="Arial" w:hAnsi="Arial" w:cs="Arial"/>
        </w:rPr>
      </w:pPr>
      <w:bookmarkStart w:id="6418" w:name="_Toc485647887"/>
      <w:bookmarkStart w:id="6419" w:name="_Toc486246979"/>
      <w:bookmarkStart w:id="6420" w:name="_Toc520708511"/>
      <w:bookmarkStart w:id="6421" w:name="_Toc15542160"/>
      <w:bookmarkStart w:id="6422" w:name="_Toc52208331"/>
      <w:r w:rsidRPr="00080E0F">
        <w:rPr>
          <w:rFonts w:ascii="Arial" w:hAnsi="Arial" w:cs="Arial"/>
        </w:rPr>
        <w:t>Ainsi, le modèle organisationnel des données qui subit les règles de passage devient le modèle logique des données Brut (MLD Brut).</w:t>
      </w:r>
      <w:bookmarkEnd w:id="6415"/>
      <w:bookmarkEnd w:id="6416"/>
      <w:bookmarkEnd w:id="6417"/>
      <w:bookmarkEnd w:id="6418"/>
      <w:bookmarkEnd w:id="6419"/>
      <w:bookmarkEnd w:id="6420"/>
      <w:bookmarkEnd w:id="6421"/>
      <w:bookmarkEnd w:id="6422"/>
    </w:p>
    <w:p w:rsidR="00275CB9" w:rsidRPr="00F55269" w:rsidRDefault="00F81E77" w:rsidP="00275CB9">
      <w:pPr>
        <w:spacing w:before="60" w:after="120" w:line="360" w:lineRule="auto"/>
        <w:jc w:val="both"/>
        <w:rPr>
          <w:rFonts w:ascii="Arial" w:hAnsi="Arial" w:cs="Arial"/>
          <w:b/>
          <w:color w:val="000000" w:themeColor="text1"/>
        </w:rPr>
      </w:pPr>
      <w:bookmarkStart w:id="6423" w:name="_Toc52208374"/>
      <w:r>
        <w:rPr>
          <w:rFonts w:ascii="Arial" w:hAnsi="Arial" w:cs="Arial"/>
          <w:b/>
          <w:noProof/>
          <w:color w:val="FF0000"/>
          <w:lang w:eastAsia="fr-FR"/>
        </w:rPr>
        <w:lastRenderedPageBreak/>
        <mc:AlternateContent>
          <mc:Choice Requires="wpg">
            <w:drawing>
              <wp:anchor distT="0" distB="0" distL="114300" distR="114300" simplePos="0" relativeHeight="251879424" behindDoc="0" locked="0" layoutInCell="1" allowOverlap="1" wp14:anchorId="61F7C6F0" wp14:editId="7997BECC">
                <wp:simplePos x="0" y="0"/>
                <wp:positionH relativeFrom="column">
                  <wp:posOffset>795655</wp:posOffset>
                </wp:positionH>
                <wp:positionV relativeFrom="paragraph">
                  <wp:posOffset>262255</wp:posOffset>
                </wp:positionV>
                <wp:extent cx="5353050" cy="6315075"/>
                <wp:effectExtent l="38100" t="95250" r="19050" b="28575"/>
                <wp:wrapNone/>
                <wp:docPr id="436" name="Groupe 436"/>
                <wp:cNvGraphicFramePr/>
                <a:graphic xmlns:a="http://schemas.openxmlformats.org/drawingml/2006/main">
                  <a:graphicData uri="http://schemas.microsoft.com/office/word/2010/wordprocessingGroup">
                    <wpg:wgp>
                      <wpg:cNvGrpSpPr/>
                      <wpg:grpSpPr>
                        <a:xfrm>
                          <a:off x="0" y="0"/>
                          <a:ext cx="5353050" cy="6315075"/>
                          <a:chOff x="0" y="0"/>
                          <a:chExt cx="5353050" cy="6315075"/>
                        </a:xfrm>
                      </wpg:grpSpPr>
                      <wpg:grpSp>
                        <wpg:cNvPr id="934" name="Groupe 934"/>
                        <wpg:cNvGrpSpPr/>
                        <wpg:grpSpPr>
                          <a:xfrm>
                            <a:off x="0" y="0"/>
                            <a:ext cx="1296035" cy="1828800"/>
                            <a:chOff x="0" y="0"/>
                            <a:chExt cx="1296035" cy="1828800"/>
                          </a:xfrm>
                        </wpg:grpSpPr>
                        <wps:wsp>
                          <wps:cNvPr id="935" name="Rectangle 110"/>
                          <wps:cNvSpPr>
                            <a:spLocks noChangeArrowheads="1"/>
                          </wps:cNvSpPr>
                          <wps:spPr bwMode="auto">
                            <a:xfrm>
                              <a:off x="0" y="0"/>
                              <a:ext cx="1296035" cy="1828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55269">
                                <w:pPr>
                                  <w:spacing w:after="0" w:line="240" w:lineRule="auto"/>
                                  <w:contextualSpacing/>
                                  <w:jc w:val="center"/>
                                  <w:rPr>
                                    <w:rFonts w:ascii="Arial" w:hAnsi="Arial" w:cs="Arial"/>
                                    <w:sz w:val="20"/>
                                    <w:szCs w:val="21"/>
                                  </w:rPr>
                                </w:pPr>
                                <w:bookmarkStart w:id="6424" w:name="_Toc52208332"/>
                                <w:r w:rsidRPr="006721E3">
                                  <w:rPr>
                                    <w:rFonts w:ascii="Arial" w:hAnsi="Arial" w:cs="Arial"/>
                                    <w:sz w:val="20"/>
                                    <w:szCs w:val="21"/>
                                  </w:rPr>
                                  <w:t>ENTREPRENEUR</w:t>
                                </w:r>
                                <w:bookmarkEnd w:id="6424"/>
                                <w:r w:rsidRPr="006721E3">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rPr>
                                    <w:rFonts w:ascii="Arial" w:hAnsi="Arial" w:cs="Arial"/>
                                    <w:color w:val="000000" w:themeColor="text1"/>
                                    <w:sz w:val="21"/>
                                    <w:szCs w:val="21"/>
                                  </w:rPr>
                                </w:pPr>
                                <w:bookmarkStart w:id="6425" w:name="_Toc52208333"/>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425"/>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26" w:name="_Toc52208334"/>
                                <w:r w:rsidRPr="00152076">
                                  <w:rPr>
                                    <w:rFonts w:ascii="Arial" w:hAnsi="Arial" w:cs="Arial"/>
                                    <w:color w:val="000000" w:themeColor="text1"/>
                                    <w:sz w:val="21"/>
                                    <w:szCs w:val="21"/>
                                  </w:rPr>
                                  <w:t>NPN_entrep</w:t>
                                </w:r>
                                <w:bookmarkEnd w:id="6426"/>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27" w:name="_Toc52208335"/>
                                <w:r w:rsidRPr="00152076">
                                  <w:rPr>
                                    <w:rFonts w:ascii="Arial" w:hAnsi="Arial" w:cs="Arial"/>
                                    <w:color w:val="000000" w:themeColor="text1"/>
                                    <w:sz w:val="21"/>
                                    <w:szCs w:val="21"/>
                                  </w:rPr>
                                  <w:t>Pren_entrep</w:t>
                                </w:r>
                                <w:bookmarkEnd w:id="6427"/>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28" w:name="_Toc52208336"/>
                                <w:r w:rsidRPr="00152076">
                                  <w:rPr>
                                    <w:rFonts w:ascii="Arial" w:hAnsi="Arial" w:cs="Arial"/>
                                    <w:color w:val="000000" w:themeColor="text1"/>
                                    <w:sz w:val="21"/>
                                    <w:szCs w:val="21"/>
                                  </w:rPr>
                                  <w:t>Sexe_entrep</w:t>
                                </w:r>
                                <w:bookmarkEnd w:id="6428"/>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29" w:name="_Toc52208337"/>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6429"/>
                              </w:p>
                              <w:p w:rsidR="009A4CCC"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30" w:name="_Toc52208338"/>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6430"/>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31" w:name="_Toc52208339"/>
                                <w:r w:rsidRPr="00152076">
                                  <w:rPr>
                                    <w:rFonts w:ascii="Arial" w:hAnsi="Arial" w:cs="Arial"/>
                                    <w:color w:val="000000" w:themeColor="text1"/>
                                    <w:sz w:val="21"/>
                                    <w:szCs w:val="21"/>
                                  </w:rPr>
                                  <w:t>Télép_entrep</w:t>
                                </w:r>
                                <w:bookmarkEnd w:id="6431"/>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32" w:name="_Toc52208340"/>
                                <w:r w:rsidRPr="00152076">
                                  <w:rPr>
                                    <w:rFonts w:ascii="Arial" w:hAnsi="Arial" w:cs="Arial"/>
                                    <w:color w:val="000000" w:themeColor="text1"/>
                                    <w:sz w:val="21"/>
                                    <w:szCs w:val="21"/>
                                  </w:rPr>
                                  <w:t>Email_entrep</w:t>
                                </w:r>
                                <w:bookmarkEnd w:id="6432"/>
                              </w:p>
                              <w:p w:rsidR="009A4CCC" w:rsidRPr="009A3A43" w:rsidRDefault="009A4CCC" w:rsidP="00F55269">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433" w:name="_Toc52208341"/>
                                <w:r w:rsidRPr="00152076">
                                  <w:rPr>
                                    <w:rFonts w:ascii="Arial" w:hAnsi="Arial" w:cs="Arial"/>
                                    <w:color w:val="000000" w:themeColor="text1"/>
                                    <w:sz w:val="21"/>
                                    <w:szCs w:val="21"/>
                                  </w:rPr>
                                  <w:t>Adres_entrep</w:t>
                                </w:r>
                                <w:bookmarkEnd w:id="6433"/>
                              </w:p>
                            </w:txbxContent>
                          </wps:txbx>
                          <wps:bodyPr rot="0" vert="horz" wrap="square" lIns="91440" tIns="45720" rIns="91440" bIns="45720" anchor="t" anchorCtr="0" upright="1">
                            <a:noAutofit/>
                          </wps:bodyPr>
                        </wps:wsp>
                        <wps:wsp>
                          <wps:cNvPr id="936" name="Connecteur droit 936"/>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37" name="Groupe 937"/>
                        <wpg:cNvGrpSpPr/>
                        <wpg:grpSpPr>
                          <a:xfrm>
                            <a:off x="3771900" y="0"/>
                            <a:ext cx="1296035" cy="1552575"/>
                            <a:chOff x="0" y="0"/>
                            <a:chExt cx="1296035" cy="1552575"/>
                          </a:xfrm>
                        </wpg:grpSpPr>
                        <wps:wsp>
                          <wps:cNvPr id="938" name="Rectangle 110"/>
                          <wps:cNvSpPr>
                            <a:spLocks noChangeArrowheads="1"/>
                          </wps:cNvSpPr>
                          <wps:spPr bwMode="auto">
                            <a:xfrm>
                              <a:off x="0" y="0"/>
                              <a:ext cx="1296035" cy="15525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55269">
                                <w:pPr>
                                  <w:spacing w:after="0" w:line="240" w:lineRule="auto"/>
                                  <w:contextualSpacing/>
                                  <w:jc w:val="center"/>
                                  <w:rPr>
                                    <w:rFonts w:ascii="Arial" w:hAnsi="Arial" w:cs="Arial"/>
                                    <w:sz w:val="20"/>
                                    <w:szCs w:val="21"/>
                                  </w:rPr>
                                </w:pPr>
                                <w:bookmarkStart w:id="6434" w:name="_Toc52208342"/>
                                <w:r>
                                  <w:rPr>
                                    <w:rFonts w:ascii="Arial" w:hAnsi="Arial" w:cs="Arial"/>
                                    <w:sz w:val="20"/>
                                    <w:szCs w:val="21"/>
                                  </w:rPr>
                                  <w:t>AUTORISATION</w:t>
                                </w:r>
                                <w:bookmarkEnd w:id="6434"/>
                                <w:r>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rPr>
                                    <w:rFonts w:ascii="Arial" w:hAnsi="Arial" w:cs="Arial"/>
                                    <w:sz w:val="21"/>
                                    <w:szCs w:val="21"/>
                                    <w:lang w:val="en-US"/>
                                  </w:rPr>
                                </w:pPr>
                                <w:bookmarkStart w:id="6435" w:name="_Toc52208343"/>
                                <w:r w:rsidRPr="009A3A43">
                                  <w:rPr>
                                    <w:rFonts w:ascii="Arial" w:hAnsi="Arial" w:cs="Arial"/>
                                    <w:sz w:val="21"/>
                                    <w:szCs w:val="21"/>
                                  </w:rPr>
                                  <w:t xml:space="preserve"># </w:t>
                                </w:r>
                                <w:r w:rsidRPr="00152076">
                                  <w:rPr>
                                    <w:rFonts w:ascii="Arial" w:hAnsi="Arial" w:cs="Arial"/>
                                    <w:sz w:val="21"/>
                                    <w:szCs w:val="21"/>
                                    <w:lang w:val="en-US"/>
                                  </w:rPr>
                                  <w:t>Num_auto</w:t>
                                </w:r>
                                <w:bookmarkEnd w:id="6435"/>
                              </w:p>
                              <w:p w:rsidR="009A4CCC" w:rsidRPr="00152076" w:rsidRDefault="009A4CCC" w:rsidP="00F55269">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436" w:name="_Toc52208344"/>
                                <w:r>
                                  <w:rPr>
                                    <w:rFonts w:ascii="Arial" w:hAnsi="Arial" w:cs="Arial"/>
                                    <w:sz w:val="21"/>
                                    <w:szCs w:val="21"/>
                                    <w:lang w:val="en-US"/>
                                  </w:rPr>
                                  <w:t>Lib_</w:t>
                                </w:r>
                                <w:r w:rsidRPr="00152076">
                                  <w:rPr>
                                    <w:rFonts w:ascii="Arial" w:hAnsi="Arial" w:cs="Arial"/>
                                    <w:sz w:val="21"/>
                                    <w:szCs w:val="21"/>
                                    <w:lang w:val="en-US"/>
                                  </w:rPr>
                                  <w:t>auto</w:t>
                                </w:r>
                                <w:bookmarkEnd w:id="6436"/>
                              </w:p>
                              <w:p w:rsidR="009A4CCC" w:rsidRPr="00152076" w:rsidRDefault="009A4CCC" w:rsidP="00F55269">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437" w:name="_Toc52208345"/>
                                <w:r w:rsidRPr="00152076">
                                  <w:rPr>
                                    <w:rFonts w:ascii="Arial" w:hAnsi="Arial" w:cs="Arial"/>
                                    <w:sz w:val="21"/>
                                    <w:szCs w:val="21"/>
                                    <w:lang w:val="en-US"/>
                                  </w:rPr>
                                  <w:t>Observ_auto</w:t>
                                </w:r>
                                <w:bookmarkEnd w:id="6437"/>
                              </w:p>
                              <w:p w:rsidR="009A4CCC" w:rsidRDefault="009A4CCC" w:rsidP="00F55269">
                                <w:pPr>
                                  <w:spacing w:after="0" w:line="240" w:lineRule="auto"/>
                                  <w:contextualSpacing/>
                                  <w:rPr>
                                    <w:rFonts w:ascii="Arial" w:hAnsi="Arial" w:cs="Arial"/>
                                    <w:sz w:val="21"/>
                                    <w:szCs w:val="21"/>
                                  </w:rPr>
                                </w:pPr>
                                <w:r>
                                  <w:rPr>
                                    <w:rFonts w:ascii="Arial" w:hAnsi="Arial" w:cs="Arial"/>
                                    <w:sz w:val="21"/>
                                    <w:szCs w:val="21"/>
                                  </w:rPr>
                                  <w:t xml:space="preserve">   </w:t>
                                </w:r>
                                <w:bookmarkStart w:id="6438" w:name="_Toc52208346"/>
                                <w:r w:rsidRPr="00152076">
                                  <w:rPr>
                                    <w:rFonts w:ascii="Arial" w:hAnsi="Arial" w:cs="Arial"/>
                                    <w:sz w:val="21"/>
                                    <w:szCs w:val="21"/>
                                  </w:rPr>
                                  <w:t>Dte_auto</w:t>
                                </w:r>
                                <w:bookmarkEnd w:id="6438"/>
                              </w:p>
                              <w:p w:rsidR="009A4CCC" w:rsidRDefault="009A4CCC" w:rsidP="00F81E77">
                                <w:pPr>
                                  <w:spacing w:after="0" w:line="240" w:lineRule="auto"/>
                                  <w:contextualSpacing/>
                                  <w:rPr>
                                    <w:rFonts w:ascii="Arial" w:hAnsi="Arial" w:cs="Arial"/>
                                    <w:color w:val="000000" w:themeColor="text1"/>
                                    <w:sz w:val="21"/>
                                    <w:szCs w:val="21"/>
                                  </w:rPr>
                                </w:pPr>
                                <w:bookmarkStart w:id="6439" w:name="_Toc52208347"/>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439"/>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bookmarkStart w:id="6440" w:name="_Toc52208348"/>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440"/>
                              </w:p>
                              <w:p w:rsidR="009A4CCC" w:rsidRDefault="009A4CCC" w:rsidP="00F81E77">
                                <w:pPr>
                                  <w:spacing w:after="0" w:line="240" w:lineRule="auto"/>
                                  <w:contextualSpacing/>
                                  <w:rPr>
                                    <w:rFonts w:ascii="Arial" w:hAnsi="Arial" w:cs="Arial"/>
                                    <w:color w:val="000000" w:themeColor="text1"/>
                                    <w:sz w:val="21"/>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55269">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939" name="Connecteur droit 939"/>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42" name="Groupe 942"/>
                        <wpg:cNvGrpSpPr/>
                        <wpg:grpSpPr>
                          <a:xfrm>
                            <a:off x="2209800" y="2038350"/>
                            <a:ext cx="1296035" cy="2019300"/>
                            <a:chOff x="0" y="0"/>
                            <a:chExt cx="1296035" cy="2019300"/>
                          </a:xfrm>
                        </wpg:grpSpPr>
                        <wps:wsp>
                          <wps:cNvPr id="943" name="Rectangle 110"/>
                          <wps:cNvSpPr>
                            <a:spLocks noChangeArrowheads="1"/>
                          </wps:cNvSpPr>
                          <wps:spPr bwMode="auto">
                            <a:xfrm>
                              <a:off x="0" y="0"/>
                              <a:ext cx="1296035" cy="20193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55269">
                                <w:pPr>
                                  <w:spacing w:after="0" w:line="240" w:lineRule="auto"/>
                                  <w:contextualSpacing/>
                                  <w:jc w:val="center"/>
                                  <w:rPr>
                                    <w:rFonts w:ascii="Arial" w:hAnsi="Arial" w:cs="Arial"/>
                                    <w:sz w:val="20"/>
                                    <w:szCs w:val="21"/>
                                  </w:rPr>
                                </w:pPr>
                                <w:bookmarkStart w:id="6441" w:name="_Toc52208349"/>
                                <w:r>
                                  <w:rPr>
                                    <w:rFonts w:ascii="Arial" w:hAnsi="Arial" w:cs="Arial"/>
                                    <w:sz w:val="20"/>
                                    <w:szCs w:val="21"/>
                                  </w:rPr>
                                  <w:t>ACTIVITE</w:t>
                                </w:r>
                                <w:bookmarkEnd w:id="6441"/>
                                <w:r>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F81E77" w:rsidRDefault="009A4CCC" w:rsidP="00F55269">
                                <w:pPr>
                                  <w:spacing w:after="0" w:line="240" w:lineRule="auto"/>
                                  <w:contextualSpacing/>
                                  <w:rPr>
                                    <w:rFonts w:ascii="Arial" w:hAnsi="Arial" w:cs="Arial"/>
                                    <w:color w:val="000000" w:themeColor="text1"/>
                                    <w:sz w:val="21"/>
                                    <w:szCs w:val="21"/>
                                  </w:rPr>
                                </w:pPr>
                                <w:bookmarkStart w:id="6442" w:name="_Toc52208350"/>
                                <w:r w:rsidRPr="00F81E77">
                                  <w:rPr>
                                    <w:rFonts w:ascii="Arial" w:hAnsi="Arial" w:cs="Arial"/>
                                    <w:sz w:val="21"/>
                                    <w:szCs w:val="21"/>
                                  </w:rPr>
                                  <w:t xml:space="preserve"># </w:t>
                                </w:r>
                                <w:r w:rsidRPr="00F81E77">
                                  <w:rPr>
                                    <w:rFonts w:ascii="Arial" w:hAnsi="Arial" w:cs="Arial"/>
                                    <w:color w:val="000000" w:themeColor="text1"/>
                                    <w:sz w:val="21"/>
                                    <w:szCs w:val="21"/>
                                  </w:rPr>
                                  <w:t>Code_activit</w:t>
                                </w:r>
                                <w:bookmarkEnd w:id="6442"/>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43" w:name="_Toc52208351"/>
                                <w:r w:rsidRPr="00F81E77">
                                  <w:rPr>
                                    <w:rFonts w:ascii="Arial" w:hAnsi="Arial" w:cs="Arial"/>
                                    <w:color w:val="000000" w:themeColor="text1"/>
                                    <w:sz w:val="21"/>
                                    <w:szCs w:val="21"/>
                                  </w:rPr>
                                  <w:t>Lib_activit</w:t>
                                </w:r>
                                <w:bookmarkEnd w:id="6443"/>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44" w:name="_Toc52208352"/>
                                <w:r w:rsidRPr="00F81E77">
                                  <w:rPr>
                                    <w:rFonts w:ascii="Arial" w:hAnsi="Arial" w:cs="Arial"/>
                                    <w:color w:val="000000" w:themeColor="text1"/>
                                    <w:sz w:val="21"/>
                                    <w:szCs w:val="21"/>
                                  </w:rPr>
                                  <w:t>Dte_ouvert</w:t>
                                </w:r>
                                <w:bookmarkEnd w:id="6444"/>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45" w:name="_Toc52208353"/>
                                <w:r w:rsidRPr="00F81E77">
                                  <w:rPr>
                                    <w:rFonts w:ascii="Arial" w:hAnsi="Arial" w:cs="Arial"/>
                                    <w:color w:val="000000" w:themeColor="text1"/>
                                    <w:sz w:val="21"/>
                                    <w:szCs w:val="21"/>
                                  </w:rPr>
                                  <w:t>Type_activit</w:t>
                                </w:r>
                                <w:bookmarkEnd w:id="6445"/>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46" w:name="_Toc52208354"/>
                                <w:r w:rsidRPr="00F81E77">
                                  <w:rPr>
                                    <w:rFonts w:ascii="Arial" w:hAnsi="Arial" w:cs="Arial"/>
                                    <w:color w:val="000000" w:themeColor="text1"/>
                                    <w:sz w:val="21"/>
                                    <w:szCs w:val="21"/>
                                  </w:rPr>
                                  <w:t>Adres_activit</w:t>
                                </w:r>
                                <w:bookmarkEnd w:id="6446"/>
                              </w:p>
                              <w:p w:rsidR="009A4CCC" w:rsidRPr="00F81E77" w:rsidRDefault="009A4CCC" w:rsidP="00F81E77">
                                <w:pPr>
                                  <w:spacing w:after="0" w:line="240" w:lineRule="auto"/>
                                  <w:contextualSpacing/>
                                  <w:rPr>
                                    <w:rFonts w:ascii="Arial" w:hAnsi="Arial" w:cs="Arial"/>
                                    <w:color w:val="000000" w:themeColor="text1"/>
                                    <w:sz w:val="21"/>
                                    <w:szCs w:val="21"/>
                                  </w:rPr>
                                </w:pPr>
                                <w:bookmarkStart w:id="6447" w:name="_Toc52208355"/>
                                <w:r w:rsidRPr="00F81E77">
                                  <w:rPr>
                                    <w:rFonts w:ascii="Arial" w:hAnsi="Arial" w:cs="Arial"/>
                                    <w:sz w:val="21"/>
                                    <w:szCs w:val="21"/>
                                  </w:rPr>
                                  <w:t xml:space="preserve"># </w:t>
                                </w:r>
                                <w:r w:rsidRPr="00F81E77">
                                  <w:rPr>
                                    <w:rFonts w:ascii="Arial" w:hAnsi="Arial" w:cs="Arial"/>
                                    <w:color w:val="000000" w:themeColor="text1"/>
                                    <w:sz w:val="21"/>
                                    <w:szCs w:val="21"/>
                                  </w:rPr>
                                  <w:t>Num_entrep</w:t>
                                </w:r>
                                <w:bookmarkEnd w:id="6447"/>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448" w:name="_Toc52208356"/>
                                <w:r w:rsidRPr="00F81E77">
                                  <w:rPr>
                                    <w:rFonts w:ascii="Arial" w:hAnsi="Arial" w:cs="Arial"/>
                                    <w:sz w:val="21"/>
                                    <w:szCs w:val="21"/>
                                  </w:rPr>
                                  <w:t>Dte_ouvr</w:t>
                                </w:r>
                                <w:bookmarkEnd w:id="6448"/>
                              </w:p>
                              <w:p w:rsidR="009A4CCC" w:rsidRPr="00152076" w:rsidRDefault="009A4CCC" w:rsidP="00F81E77">
                                <w:pPr>
                                  <w:spacing w:after="0" w:line="240" w:lineRule="auto"/>
                                  <w:contextualSpacing/>
                                  <w:rPr>
                                    <w:rFonts w:ascii="Arial" w:hAnsi="Arial" w:cs="Arial"/>
                                    <w:sz w:val="21"/>
                                    <w:szCs w:val="21"/>
                                    <w:lang w:val="en-US"/>
                                  </w:rPr>
                                </w:pPr>
                                <w:bookmarkStart w:id="6449" w:name="_Toc52208357"/>
                                <w:r w:rsidRPr="009A3A43">
                                  <w:rPr>
                                    <w:rFonts w:ascii="Arial" w:hAnsi="Arial" w:cs="Arial"/>
                                    <w:sz w:val="21"/>
                                    <w:szCs w:val="21"/>
                                  </w:rPr>
                                  <w:t xml:space="preserve"># </w:t>
                                </w:r>
                                <w:r w:rsidRPr="00152076">
                                  <w:rPr>
                                    <w:rFonts w:ascii="Arial" w:hAnsi="Arial" w:cs="Arial"/>
                                    <w:sz w:val="21"/>
                                    <w:szCs w:val="21"/>
                                    <w:lang w:val="en-US"/>
                                  </w:rPr>
                                  <w:t>Num_auto</w:t>
                                </w:r>
                                <w:bookmarkEnd w:id="6449"/>
                              </w:p>
                              <w:p w:rsidR="009A4CCC" w:rsidRPr="00F81E77" w:rsidRDefault="009A4CCC" w:rsidP="00F81E77">
                                <w:pPr>
                                  <w:spacing w:after="0" w:line="240" w:lineRule="auto"/>
                                  <w:contextualSpacing/>
                                  <w:jc w:val="both"/>
                                  <w:rPr>
                                    <w:rFonts w:ascii="Arial" w:hAnsi="Arial" w:cs="Arial"/>
                                    <w:color w:val="000000" w:themeColor="text1"/>
                                    <w:sz w:val="21"/>
                                    <w:szCs w:val="21"/>
                                    <w:lang w:val="de-AT"/>
                                  </w:rPr>
                                </w:pPr>
                                <w:bookmarkStart w:id="6450" w:name="_Toc52208358"/>
                                <w:r w:rsidRPr="00F81E77">
                                  <w:rPr>
                                    <w:rFonts w:ascii="Arial" w:hAnsi="Arial" w:cs="Arial"/>
                                    <w:sz w:val="21"/>
                                    <w:szCs w:val="21"/>
                                  </w:rPr>
                                  <w:t xml:space="preserve"># </w:t>
                                </w:r>
                                <w:r w:rsidRPr="00F81E77">
                                  <w:rPr>
                                    <w:rFonts w:ascii="Arial" w:hAnsi="Arial" w:cs="Arial"/>
                                    <w:color w:val="000000" w:themeColor="text1"/>
                                    <w:sz w:val="21"/>
                                    <w:szCs w:val="21"/>
                                    <w:lang w:val="de-AT"/>
                                  </w:rPr>
                                  <w:t>Matric_agt</w:t>
                                </w:r>
                                <w:bookmarkEnd w:id="6450"/>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451" w:name="_Toc52208359"/>
                                <w:r w:rsidRPr="00F81E77">
                                  <w:rPr>
                                    <w:rFonts w:ascii="Arial" w:hAnsi="Arial" w:cs="Arial"/>
                                    <w:sz w:val="21"/>
                                    <w:szCs w:val="21"/>
                                  </w:rPr>
                                  <w:t>Dte_enreg</w:t>
                                </w:r>
                                <w:bookmarkEnd w:id="6451"/>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55269">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944" name="Connecteur droit 944"/>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82" name="Forme libre 1182"/>
                        <wps:cNvSpPr/>
                        <wps:spPr>
                          <a:xfrm>
                            <a:off x="2857500" y="1304925"/>
                            <a:ext cx="914400" cy="723900"/>
                          </a:xfrm>
                          <a:custGeom>
                            <a:avLst/>
                            <a:gdLst>
                              <a:gd name="connsiteX0" fmla="*/ 0 w 914400"/>
                              <a:gd name="connsiteY0" fmla="*/ 295275 h 295275"/>
                              <a:gd name="connsiteX1" fmla="*/ 0 w 914400"/>
                              <a:gd name="connsiteY1" fmla="*/ 0 h 295275"/>
                              <a:gd name="connsiteX2" fmla="*/ 914400 w 914400"/>
                              <a:gd name="connsiteY2" fmla="*/ 0 h 295275"/>
                            </a:gdLst>
                            <a:ahLst/>
                            <a:cxnLst>
                              <a:cxn ang="0">
                                <a:pos x="connsiteX0" y="connsiteY0"/>
                              </a:cxn>
                              <a:cxn ang="0">
                                <a:pos x="connsiteX1" y="connsiteY1"/>
                              </a:cxn>
                              <a:cxn ang="0">
                                <a:pos x="connsiteX2" y="connsiteY2"/>
                              </a:cxn>
                            </a:cxnLst>
                            <a:rect l="l" t="t" r="r" b="b"/>
                            <a:pathLst>
                              <a:path w="914400" h="295275">
                                <a:moveTo>
                                  <a:pt x="0" y="295275"/>
                                </a:moveTo>
                                <a:lnTo>
                                  <a:pt x="0" y="0"/>
                                </a:lnTo>
                                <a:lnTo>
                                  <a:pt x="914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Forme libre 1179"/>
                        <wps:cNvSpPr/>
                        <wps:spPr>
                          <a:xfrm>
                            <a:off x="2886075" y="4067175"/>
                            <a:ext cx="847725" cy="685800"/>
                          </a:xfrm>
                          <a:custGeom>
                            <a:avLst/>
                            <a:gdLst>
                              <a:gd name="connsiteX0" fmla="*/ 0 w 914400"/>
                              <a:gd name="connsiteY0" fmla="*/ 0 h 238125"/>
                              <a:gd name="connsiteX1" fmla="*/ 0 w 914400"/>
                              <a:gd name="connsiteY1" fmla="*/ 238125 h 238125"/>
                              <a:gd name="connsiteX2" fmla="*/ 914400 w 914400"/>
                              <a:gd name="connsiteY2" fmla="*/ 238125 h 238125"/>
                            </a:gdLst>
                            <a:ahLst/>
                            <a:cxnLst>
                              <a:cxn ang="0">
                                <a:pos x="connsiteX0" y="connsiteY0"/>
                              </a:cxn>
                              <a:cxn ang="0">
                                <a:pos x="connsiteX1" y="connsiteY1"/>
                              </a:cxn>
                              <a:cxn ang="0">
                                <a:pos x="connsiteX2" y="connsiteY2"/>
                              </a:cxn>
                            </a:cxnLst>
                            <a:rect l="l" t="t" r="r" b="b"/>
                            <a:pathLst>
                              <a:path w="914400" h="238125">
                                <a:moveTo>
                                  <a:pt x="0" y="0"/>
                                </a:moveTo>
                                <a:lnTo>
                                  <a:pt x="0" y="238125"/>
                                </a:lnTo>
                                <a:lnTo>
                                  <a:pt x="914400" y="23812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5" name="Groupe 945"/>
                        <wpg:cNvGrpSpPr/>
                        <wpg:grpSpPr>
                          <a:xfrm>
                            <a:off x="0" y="4552950"/>
                            <a:ext cx="1296035" cy="1590675"/>
                            <a:chOff x="0" y="0"/>
                            <a:chExt cx="1296035" cy="1590675"/>
                          </a:xfrm>
                        </wpg:grpSpPr>
                        <wps:wsp>
                          <wps:cNvPr id="946" name="Rectangle 110"/>
                          <wps:cNvSpPr>
                            <a:spLocks noChangeArrowheads="1"/>
                          </wps:cNvSpPr>
                          <wps:spPr bwMode="auto">
                            <a:xfrm>
                              <a:off x="0" y="0"/>
                              <a:ext cx="1296035"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55269">
                                <w:pPr>
                                  <w:spacing w:after="0" w:line="240" w:lineRule="auto"/>
                                  <w:contextualSpacing/>
                                  <w:jc w:val="center"/>
                                  <w:rPr>
                                    <w:rFonts w:ascii="Arial" w:hAnsi="Arial" w:cs="Arial"/>
                                    <w:sz w:val="20"/>
                                    <w:szCs w:val="21"/>
                                  </w:rPr>
                                </w:pPr>
                                <w:bookmarkStart w:id="6452" w:name="_Toc52208360"/>
                                <w:r>
                                  <w:rPr>
                                    <w:rFonts w:ascii="Arial" w:hAnsi="Arial" w:cs="Arial"/>
                                    <w:sz w:val="20"/>
                                    <w:szCs w:val="21"/>
                                  </w:rPr>
                                  <w:t>PAIEMENT</w:t>
                                </w:r>
                                <w:bookmarkEnd w:id="6452"/>
                                <w:r>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rPr>
                                    <w:rFonts w:ascii="Arial" w:hAnsi="Arial" w:cs="Arial"/>
                                    <w:sz w:val="21"/>
                                    <w:szCs w:val="21"/>
                                  </w:rPr>
                                </w:pPr>
                                <w:bookmarkStart w:id="6453" w:name="_Toc52208361"/>
                                <w:r w:rsidRPr="009A3A43">
                                  <w:rPr>
                                    <w:rFonts w:ascii="Arial" w:hAnsi="Arial" w:cs="Arial"/>
                                    <w:sz w:val="21"/>
                                    <w:szCs w:val="21"/>
                                  </w:rPr>
                                  <w:t xml:space="preserve"># </w:t>
                                </w:r>
                                <w:r w:rsidRPr="00152076">
                                  <w:rPr>
                                    <w:rFonts w:ascii="Arial" w:hAnsi="Arial" w:cs="Arial"/>
                                    <w:sz w:val="21"/>
                                    <w:szCs w:val="21"/>
                                  </w:rPr>
                                  <w:t>Num _Paie</w:t>
                                </w:r>
                                <w:bookmarkEnd w:id="6453"/>
                              </w:p>
                              <w:p w:rsidR="009A4CCC" w:rsidRPr="00152076" w:rsidRDefault="009A4CCC" w:rsidP="00F55269">
                                <w:pPr>
                                  <w:spacing w:after="0" w:line="240" w:lineRule="auto"/>
                                  <w:contextualSpacing/>
                                  <w:rPr>
                                    <w:rFonts w:ascii="Arial" w:hAnsi="Arial" w:cs="Arial"/>
                                    <w:sz w:val="21"/>
                                    <w:szCs w:val="21"/>
                                  </w:rPr>
                                </w:pPr>
                                <w:r>
                                  <w:rPr>
                                    <w:rFonts w:ascii="Arial" w:hAnsi="Arial" w:cs="Arial"/>
                                    <w:sz w:val="21"/>
                                    <w:szCs w:val="21"/>
                                  </w:rPr>
                                  <w:t xml:space="preserve">   </w:t>
                                </w:r>
                                <w:bookmarkStart w:id="6454" w:name="_Toc52208362"/>
                                <w:r w:rsidRPr="00152076">
                                  <w:rPr>
                                    <w:rFonts w:ascii="Arial" w:hAnsi="Arial" w:cs="Arial"/>
                                    <w:sz w:val="21"/>
                                    <w:szCs w:val="21"/>
                                  </w:rPr>
                                  <w:t>Dte_Paie</w:t>
                                </w:r>
                                <w:bookmarkEnd w:id="6454"/>
                              </w:p>
                              <w:p w:rsidR="009A4CCC" w:rsidRPr="00152076" w:rsidRDefault="009A4CCC" w:rsidP="00F55269">
                                <w:pPr>
                                  <w:spacing w:after="0" w:line="240" w:lineRule="auto"/>
                                  <w:contextualSpacing/>
                                  <w:rPr>
                                    <w:rFonts w:ascii="Arial" w:hAnsi="Arial" w:cs="Arial"/>
                                    <w:sz w:val="21"/>
                                    <w:szCs w:val="21"/>
                                  </w:rPr>
                                </w:pPr>
                                <w:r>
                                  <w:rPr>
                                    <w:rFonts w:ascii="Arial" w:hAnsi="Arial" w:cs="Arial"/>
                                    <w:sz w:val="21"/>
                                    <w:szCs w:val="21"/>
                                  </w:rPr>
                                  <w:t xml:space="preserve">   </w:t>
                                </w:r>
                                <w:bookmarkStart w:id="6455" w:name="_Toc52208363"/>
                                <w:r w:rsidRPr="00152076">
                                  <w:rPr>
                                    <w:rFonts w:ascii="Arial" w:hAnsi="Arial" w:cs="Arial"/>
                                    <w:sz w:val="21"/>
                                    <w:szCs w:val="21"/>
                                  </w:rPr>
                                  <w:t>Motif_Paie</w:t>
                                </w:r>
                                <w:bookmarkEnd w:id="6455"/>
                                <w:r w:rsidRPr="00152076">
                                  <w:rPr>
                                    <w:rFonts w:ascii="Arial" w:hAnsi="Arial" w:cs="Arial"/>
                                    <w:sz w:val="21"/>
                                    <w:szCs w:val="21"/>
                                  </w:rPr>
                                  <w:t xml:space="preserve"> </w:t>
                                </w:r>
                              </w:p>
                              <w:p w:rsidR="009A4CCC" w:rsidRDefault="009A4CCC" w:rsidP="00F55269">
                                <w:pPr>
                                  <w:spacing w:after="0" w:line="240" w:lineRule="auto"/>
                                  <w:contextualSpacing/>
                                  <w:rPr>
                                    <w:rFonts w:ascii="Arial" w:hAnsi="Arial" w:cs="Arial"/>
                                    <w:sz w:val="21"/>
                                    <w:szCs w:val="21"/>
                                    <w:lang w:val="en-US"/>
                                  </w:rPr>
                                </w:pPr>
                                <w:r w:rsidRPr="003677C7">
                                  <w:rPr>
                                    <w:rFonts w:ascii="Arial" w:hAnsi="Arial" w:cs="Arial"/>
                                    <w:sz w:val="21"/>
                                    <w:szCs w:val="21"/>
                                  </w:rPr>
                                  <w:t xml:space="preserve">   </w:t>
                                </w:r>
                                <w:bookmarkStart w:id="6456" w:name="_Toc52208364"/>
                                <w:r w:rsidRPr="00152076">
                                  <w:rPr>
                                    <w:rFonts w:ascii="Arial" w:hAnsi="Arial" w:cs="Arial"/>
                                    <w:sz w:val="21"/>
                                    <w:szCs w:val="21"/>
                                    <w:lang w:val="en-US"/>
                                  </w:rPr>
                                  <w:t>Montant</w:t>
                                </w:r>
                                <w:bookmarkEnd w:id="6456"/>
                              </w:p>
                              <w:p w:rsidR="009A4CCC" w:rsidRDefault="009A4CCC" w:rsidP="00F81E77">
                                <w:pPr>
                                  <w:spacing w:after="0" w:line="240" w:lineRule="auto"/>
                                  <w:contextualSpacing/>
                                  <w:rPr>
                                    <w:rFonts w:ascii="Arial" w:hAnsi="Arial" w:cs="Arial"/>
                                    <w:color w:val="000000" w:themeColor="text1"/>
                                    <w:sz w:val="21"/>
                                    <w:szCs w:val="21"/>
                                  </w:rPr>
                                </w:pPr>
                                <w:bookmarkStart w:id="6457" w:name="_Toc52208365"/>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457"/>
                              </w:p>
                              <w:p w:rsidR="009A4CCC" w:rsidRDefault="009A4CCC" w:rsidP="00F81E77">
                                <w:pPr>
                                  <w:spacing w:after="0" w:line="240" w:lineRule="auto"/>
                                  <w:contextualSpacing/>
                                  <w:jc w:val="both"/>
                                  <w:rPr>
                                    <w:rFonts w:ascii="Arial" w:hAnsi="Arial" w:cs="Arial"/>
                                    <w:color w:val="000000" w:themeColor="text1"/>
                                    <w:sz w:val="21"/>
                                    <w:szCs w:val="21"/>
                                    <w:lang w:val="de-AT"/>
                                  </w:rPr>
                                </w:pPr>
                                <w:bookmarkStart w:id="6458" w:name="_Toc52208366"/>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458"/>
                              </w:p>
                              <w:p w:rsidR="009A4CCC" w:rsidRPr="00152076" w:rsidRDefault="009A4CCC" w:rsidP="00F81E77">
                                <w:pPr>
                                  <w:spacing w:after="0" w:line="240" w:lineRule="auto"/>
                                  <w:contextualSpacing/>
                                  <w:rPr>
                                    <w:rFonts w:ascii="Arial" w:hAnsi="Arial" w:cs="Arial"/>
                                    <w:sz w:val="21"/>
                                    <w:szCs w:val="21"/>
                                    <w:lang w:val="en-US"/>
                                  </w:rPr>
                                </w:pPr>
                                <w:bookmarkStart w:id="6459" w:name="_Toc52208367"/>
                                <w:r w:rsidRPr="009A3A43">
                                  <w:rPr>
                                    <w:rFonts w:ascii="Arial" w:hAnsi="Arial" w:cs="Arial"/>
                                    <w:sz w:val="21"/>
                                    <w:szCs w:val="21"/>
                                  </w:rPr>
                                  <w:t xml:space="preserve"># </w:t>
                                </w:r>
                                <w:r w:rsidRPr="00152076">
                                  <w:rPr>
                                    <w:rFonts w:ascii="Arial" w:hAnsi="Arial" w:cs="Arial"/>
                                    <w:sz w:val="21"/>
                                    <w:szCs w:val="21"/>
                                    <w:lang w:val="en-US"/>
                                  </w:rPr>
                                  <w:t>Num_auto</w:t>
                                </w:r>
                                <w:bookmarkEnd w:id="6459"/>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55269">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947" name="Connecteur droit 947"/>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49" name="Groupe 949"/>
                        <wpg:cNvGrpSpPr/>
                        <wpg:grpSpPr>
                          <a:xfrm>
                            <a:off x="3733800" y="4362450"/>
                            <a:ext cx="1296035" cy="1362075"/>
                            <a:chOff x="0" y="0"/>
                            <a:chExt cx="1296035" cy="1362075"/>
                          </a:xfrm>
                        </wpg:grpSpPr>
                        <wps:wsp>
                          <wps:cNvPr id="950" name="Rectangle 110"/>
                          <wps:cNvSpPr>
                            <a:spLocks noChangeArrowheads="1"/>
                          </wps:cNvSpPr>
                          <wps:spPr bwMode="auto">
                            <a:xfrm>
                              <a:off x="0" y="0"/>
                              <a:ext cx="1296035" cy="13620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55269">
                                <w:pPr>
                                  <w:spacing w:after="0" w:line="240" w:lineRule="auto"/>
                                  <w:contextualSpacing/>
                                  <w:jc w:val="center"/>
                                  <w:rPr>
                                    <w:rFonts w:ascii="Arial" w:hAnsi="Arial" w:cs="Arial"/>
                                    <w:sz w:val="20"/>
                                    <w:szCs w:val="21"/>
                                  </w:rPr>
                                </w:pPr>
                                <w:bookmarkStart w:id="6460" w:name="_Toc52208368"/>
                                <w:r>
                                  <w:rPr>
                                    <w:rFonts w:ascii="Arial" w:hAnsi="Arial" w:cs="Arial"/>
                                    <w:sz w:val="20"/>
                                    <w:szCs w:val="21"/>
                                  </w:rPr>
                                  <w:t>AGENT</w:t>
                                </w:r>
                                <w:bookmarkEnd w:id="6460"/>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bookmarkStart w:id="6461" w:name="_Toc52208369"/>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461"/>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462" w:name="_Toc52208370"/>
                                <w:r w:rsidRPr="00152076">
                                  <w:rPr>
                                    <w:rFonts w:ascii="Arial" w:hAnsi="Arial" w:cs="Arial"/>
                                    <w:color w:val="000000" w:themeColor="text1"/>
                                    <w:sz w:val="21"/>
                                    <w:szCs w:val="21"/>
                                    <w:lang w:val="de-AT"/>
                                  </w:rPr>
                                  <w:t>Npn_agt</w:t>
                                </w:r>
                                <w:bookmarkEnd w:id="6462"/>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463" w:name="_Toc52208371"/>
                                <w:r w:rsidRPr="00152076">
                                  <w:rPr>
                                    <w:rFonts w:ascii="Arial" w:hAnsi="Arial" w:cs="Arial"/>
                                    <w:color w:val="000000" w:themeColor="text1"/>
                                    <w:sz w:val="21"/>
                                    <w:szCs w:val="21"/>
                                    <w:lang w:val="de-AT"/>
                                  </w:rPr>
                                  <w:t>Fonct_agt</w:t>
                                </w:r>
                                <w:bookmarkEnd w:id="6463"/>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464" w:name="_Toc52208372"/>
                                <w:r w:rsidRPr="00152076">
                                  <w:rPr>
                                    <w:rFonts w:ascii="Arial" w:hAnsi="Arial" w:cs="Arial"/>
                                    <w:color w:val="000000" w:themeColor="text1"/>
                                    <w:sz w:val="21"/>
                                    <w:szCs w:val="21"/>
                                    <w:lang w:val="de-AT"/>
                                  </w:rPr>
                                  <w:t>Telep_agt</w:t>
                                </w:r>
                                <w:bookmarkEnd w:id="6464"/>
                              </w:p>
                              <w:p w:rsidR="009A4CCC" w:rsidRPr="009A3A43" w:rsidRDefault="009A4CCC" w:rsidP="00F55269">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465" w:name="_Toc52208373"/>
                                <w:r w:rsidRPr="00152076">
                                  <w:rPr>
                                    <w:rFonts w:ascii="Arial" w:hAnsi="Arial" w:cs="Arial"/>
                                    <w:color w:val="000000" w:themeColor="text1"/>
                                    <w:sz w:val="21"/>
                                    <w:szCs w:val="21"/>
                                  </w:rPr>
                                  <w:t>Adres_agt</w:t>
                                </w:r>
                                <w:bookmarkEnd w:id="6465"/>
                              </w:p>
                            </w:txbxContent>
                          </wps:txbx>
                          <wps:bodyPr rot="0" vert="horz" wrap="square" lIns="91440" tIns="45720" rIns="91440" bIns="45720" anchor="t" anchorCtr="0" upright="1">
                            <a:noAutofit/>
                          </wps:bodyPr>
                        </wps:wsp>
                        <wps:wsp>
                          <wps:cNvPr id="951" name="Connecteur droit 951"/>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23" name="Forme libre 423"/>
                        <wps:cNvSpPr/>
                        <wps:spPr>
                          <a:xfrm>
                            <a:off x="1295400" y="371475"/>
                            <a:ext cx="2476500" cy="619125"/>
                          </a:xfrm>
                          <a:custGeom>
                            <a:avLst/>
                            <a:gdLst>
                              <a:gd name="connsiteX0" fmla="*/ 0 w 2476500"/>
                              <a:gd name="connsiteY0" fmla="*/ 0 h 619125"/>
                              <a:gd name="connsiteX1" fmla="*/ 2209800 w 2476500"/>
                              <a:gd name="connsiteY1" fmla="*/ 0 h 619125"/>
                              <a:gd name="connsiteX2" fmla="*/ 2209800 w 2476500"/>
                              <a:gd name="connsiteY2" fmla="*/ 619125 h 619125"/>
                              <a:gd name="connsiteX3" fmla="*/ 2476500 w 2476500"/>
                              <a:gd name="connsiteY3" fmla="*/ 619125 h 619125"/>
                            </a:gdLst>
                            <a:ahLst/>
                            <a:cxnLst>
                              <a:cxn ang="0">
                                <a:pos x="connsiteX0" y="connsiteY0"/>
                              </a:cxn>
                              <a:cxn ang="0">
                                <a:pos x="connsiteX1" y="connsiteY1"/>
                              </a:cxn>
                              <a:cxn ang="0">
                                <a:pos x="connsiteX2" y="connsiteY2"/>
                              </a:cxn>
                              <a:cxn ang="0">
                                <a:pos x="connsiteX3" y="connsiteY3"/>
                              </a:cxn>
                            </a:cxnLst>
                            <a:rect l="l" t="t" r="r" b="b"/>
                            <a:pathLst>
                              <a:path w="2476500" h="619125">
                                <a:moveTo>
                                  <a:pt x="0" y="0"/>
                                </a:moveTo>
                                <a:lnTo>
                                  <a:pt x="2209800" y="0"/>
                                </a:lnTo>
                                <a:lnTo>
                                  <a:pt x="2209800" y="619125"/>
                                </a:lnTo>
                                <a:lnTo>
                                  <a:pt x="2476500" y="61912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Forme libre 424"/>
                        <wps:cNvSpPr/>
                        <wps:spPr>
                          <a:xfrm>
                            <a:off x="1314450" y="971550"/>
                            <a:ext cx="895350" cy="2209800"/>
                          </a:xfrm>
                          <a:custGeom>
                            <a:avLst/>
                            <a:gdLst>
                              <a:gd name="connsiteX0" fmla="*/ 0 w 895350"/>
                              <a:gd name="connsiteY0" fmla="*/ 0 h 2209800"/>
                              <a:gd name="connsiteX1" fmla="*/ 257175 w 895350"/>
                              <a:gd name="connsiteY1" fmla="*/ 0 h 2209800"/>
                              <a:gd name="connsiteX2" fmla="*/ 257175 w 895350"/>
                              <a:gd name="connsiteY2" fmla="*/ 2209800 h 2209800"/>
                              <a:gd name="connsiteX3" fmla="*/ 895350 w 895350"/>
                              <a:gd name="connsiteY3" fmla="*/ 2209800 h 2209800"/>
                            </a:gdLst>
                            <a:ahLst/>
                            <a:cxnLst>
                              <a:cxn ang="0">
                                <a:pos x="connsiteX0" y="connsiteY0"/>
                              </a:cxn>
                              <a:cxn ang="0">
                                <a:pos x="connsiteX1" y="connsiteY1"/>
                              </a:cxn>
                              <a:cxn ang="0">
                                <a:pos x="connsiteX2" y="connsiteY2"/>
                              </a:cxn>
                              <a:cxn ang="0">
                                <a:pos x="connsiteX3" y="connsiteY3"/>
                              </a:cxn>
                            </a:cxnLst>
                            <a:rect l="l" t="t" r="r" b="b"/>
                            <a:pathLst>
                              <a:path w="895350" h="2209800">
                                <a:moveTo>
                                  <a:pt x="0" y="0"/>
                                </a:moveTo>
                                <a:lnTo>
                                  <a:pt x="257175" y="0"/>
                                </a:lnTo>
                                <a:lnTo>
                                  <a:pt x="257175" y="2209800"/>
                                </a:lnTo>
                                <a:lnTo>
                                  <a:pt x="895350" y="220980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Connecteur droit avec flèche 425"/>
                        <wps:cNvCnPr/>
                        <wps:spPr>
                          <a:xfrm>
                            <a:off x="4410075" y="1552575"/>
                            <a:ext cx="0" cy="2809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7" name="Forme libre 427"/>
                        <wps:cNvSpPr/>
                        <wps:spPr>
                          <a:xfrm>
                            <a:off x="1295400" y="5029200"/>
                            <a:ext cx="2428875" cy="685800"/>
                          </a:xfrm>
                          <a:custGeom>
                            <a:avLst/>
                            <a:gdLst>
                              <a:gd name="connsiteX0" fmla="*/ 0 w 2428875"/>
                              <a:gd name="connsiteY0" fmla="*/ 685800 h 685800"/>
                              <a:gd name="connsiteX1" fmla="*/ 1600200 w 2428875"/>
                              <a:gd name="connsiteY1" fmla="*/ 685800 h 685800"/>
                              <a:gd name="connsiteX2" fmla="*/ 1600200 w 2428875"/>
                              <a:gd name="connsiteY2" fmla="*/ 0 h 685800"/>
                              <a:gd name="connsiteX3" fmla="*/ 2428875 w 2428875"/>
                              <a:gd name="connsiteY3" fmla="*/ 0 h 685800"/>
                            </a:gdLst>
                            <a:ahLst/>
                            <a:cxnLst>
                              <a:cxn ang="0">
                                <a:pos x="connsiteX0" y="connsiteY0"/>
                              </a:cxn>
                              <a:cxn ang="0">
                                <a:pos x="connsiteX1" y="connsiteY1"/>
                              </a:cxn>
                              <a:cxn ang="0">
                                <a:pos x="connsiteX2" y="connsiteY2"/>
                              </a:cxn>
                              <a:cxn ang="0">
                                <a:pos x="connsiteX3" y="connsiteY3"/>
                              </a:cxn>
                            </a:cxnLst>
                            <a:rect l="l" t="t" r="r" b="b"/>
                            <a:pathLst>
                              <a:path w="2428875" h="685800">
                                <a:moveTo>
                                  <a:pt x="0" y="685800"/>
                                </a:moveTo>
                                <a:lnTo>
                                  <a:pt x="1600200" y="685800"/>
                                </a:lnTo>
                                <a:lnTo>
                                  <a:pt x="1600200" y="0"/>
                                </a:lnTo>
                                <a:lnTo>
                                  <a:pt x="2428875"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Connecteur droit avec flèche 432"/>
                        <wps:cNvCnPr/>
                        <wps:spPr>
                          <a:xfrm flipV="1">
                            <a:off x="647700" y="1819275"/>
                            <a:ext cx="0" cy="273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5" name="Forme libre 435"/>
                        <wps:cNvSpPr/>
                        <wps:spPr>
                          <a:xfrm>
                            <a:off x="619125" y="371475"/>
                            <a:ext cx="4733925" cy="5943600"/>
                          </a:xfrm>
                          <a:custGeom>
                            <a:avLst/>
                            <a:gdLst>
                              <a:gd name="connsiteX0" fmla="*/ 4457700 w 4733925"/>
                              <a:gd name="connsiteY0" fmla="*/ 0 h 5943600"/>
                              <a:gd name="connsiteX1" fmla="*/ 4733925 w 4733925"/>
                              <a:gd name="connsiteY1" fmla="*/ 0 h 5943600"/>
                              <a:gd name="connsiteX2" fmla="*/ 4733925 w 4733925"/>
                              <a:gd name="connsiteY2" fmla="*/ 5943600 h 5943600"/>
                              <a:gd name="connsiteX3" fmla="*/ 0 w 4733925"/>
                              <a:gd name="connsiteY3" fmla="*/ 5943600 h 5943600"/>
                              <a:gd name="connsiteX4" fmla="*/ 0 w 4733925"/>
                              <a:gd name="connsiteY4" fmla="*/ 5781675 h 5943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33925" h="5943600">
                                <a:moveTo>
                                  <a:pt x="4457700" y="0"/>
                                </a:moveTo>
                                <a:lnTo>
                                  <a:pt x="4733925" y="0"/>
                                </a:lnTo>
                                <a:lnTo>
                                  <a:pt x="4733925" y="5943600"/>
                                </a:lnTo>
                                <a:lnTo>
                                  <a:pt x="0" y="5943600"/>
                                </a:lnTo>
                                <a:lnTo>
                                  <a:pt x="0" y="578167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F7C6F0" id="Groupe 436" o:spid="_x0000_s1710" style="position:absolute;left:0;text-align:left;margin-left:62.65pt;margin-top:20.65pt;width:421.5pt;height:497.25pt;z-index:251879424" coordsize="53530,6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">
                <v:group id="Groupe 934" o:spid="_x0000_s1711" style="position:absolute;width:12960;height:18288" coordsize="129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110" o:spid="_x0000_s1712" style="position:absolute;width:1296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0ocYA&#10;AADcAAAADwAAAGRycy9kb3ducmV2LnhtbESPQWvCQBSE7wX/w/KE3pqNimJT1yBCoYe2wVgEb4/s&#10;azaYfRuy2xj/fbdQ8DjMzDfMJh9tKwbqfeNYwSxJQRBXTjdcK/g6vj6tQfiArLF1TApu5CHfTh42&#10;mGl35QMNZahFhLDPUIEJocuk9JUhiz5xHXH0vl1vMUTZ11L3eI1w28p5mq6kxYbjgsGO9oaqS/lj&#10;FaxvxXi25lPvFnVRnD5stWqW70o9TsfdC4hAY7iH/9tvWsHzYgl/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10ocYAAADcAAAADwAAAAAAAAAAAAAAAACYAgAAZHJz&#10;L2Rvd25yZXYueG1sUEsFBgAAAAAEAAQA9QAAAIsDAAAAAA==&#10;">
                    <v:shadow on="t" color="black" opacity="26214f" origin="-.5,.5" offset=".74836mm,-.74836mm"/>
                    <v:textbox>
                      <w:txbxContent>
                        <w:p w:rsidR="009A4CCC" w:rsidRPr="006721E3" w:rsidRDefault="009A4CCC" w:rsidP="00F55269">
                          <w:pPr>
                            <w:spacing w:after="0" w:line="240" w:lineRule="auto"/>
                            <w:contextualSpacing/>
                            <w:jc w:val="center"/>
                            <w:rPr>
                              <w:rFonts w:ascii="Arial" w:hAnsi="Arial" w:cs="Arial"/>
                              <w:sz w:val="20"/>
                              <w:szCs w:val="21"/>
                            </w:rPr>
                          </w:pPr>
                          <w:bookmarkStart w:id="6466" w:name="_Toc52208332"/>
                          <w:r w:rsidRPr="006721E3">
                            <w:rPr>
                              <w:rFonts w:ascii="Arial" w:hAnsi="Arial" w:cs="Arial"/>
                              <w:sz w:val="20"/>
                              <w:szCs w:val="21"/>
                            </w:rPr>
                            <w:t>ENTREPRENEUR</w:t>
                          </w:r>
                          <w:bookmarkEnd w:id="6466"/>
                          <w:r w:rsidRPr="006721E3">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rPr>
                              <w:rFonts w:ascii="Arial" w:hAnsi="Arial" w:cs="Arial"/>
                              <w:color w:val="000000" w:themeColor="text1"/>
                              <w:sz w:val="21"/>
                              <w:szCs w:val="21"/>
                            </w:rPr>
                          </w:pPr>
                          <w:bookmarkStart w:id="6467" w:name="_Toc52208333"/>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467"/>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68" w:name="_Toc52208334"/>
                          <w:r w:rsidRPr="00152076">
                            <w:rPr>
                              <w:rFonts w:ascii="Arial" w:hAnsi="Arial" w:cs="Arial"/>
                              <w:color w:val="000000" w:themeColor="text1"/>
                              <w:sz w:val="21"/>
                              <w:szCs w:val="21"/>
                            </w:rPr>
                            <w:t>NPN_entrep</w:t>
                          </w:r>
                          <w:bookmarkEnd w:id="6468"/>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69" w:name="_Toc52208335"/>
                          <w:r w:rsidRPr="00152076">
                            <w:rPr>
                              <w:rFonts w:ascii="Arial" w:hAnsi="Arial" w:cs="Arial"/>
                              <w:color w:val="000000" w:themeColor="text1"/>
                              <w:sz w:val="21"/>
                              <w:szCs w:val="21"/>
                            </w:rPr>
                            <w:t>Pren_entrep</w:t>
                          </w:r>
                          <w:bookmarkEnd w:id="6469"/>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70" w:name="_Toc52208336"/>
                          <w:r w:rsidRPr="00152076">
                            <w:rPr>
                              <w:rFonts w:ascii="Arial" w:hAnsi="Arial" w:cs="Arial"/>
                              <w:color w:val="000000" w:themeColor="text1"/>
                              <w:sz w:val="21"/>
                              <w:szCs w:val="21"/>
                            </w:rPr>
                            <w:t>Sexe_entrep</w:t>
                          </w:r>
                          <w:bookmarkEnd w:id="6470"/>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71" w:name="_Toc52208337"/>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6471"/>
                        </w:p>
                        <w:p w:rsidR="009A4CCC"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72" w:name="_Toc52208338"/>
                          <w:r>
                            <w:rPr>
                              <w:rFonts w:ascii="Arial" w:hAnsi="Arial" w:cs="Arial"/>
                              <w:color w:val="000000" w:themeColor="text1"/>
                              <w:sz w:val="21"/>
                              <w:szCs w:val="21"/>
                            </w:rPr>
                            <w:t>Natio</w:t>
                          </w:r>
                          <w:r w:rsidRPr="00152076">
                            <w:rPr>
                              <w:rFonts w:ascii="Arial" w:hAnsi="Arial" w:cs="Arial"/>
                              <w:color w:val="000000" w:themeColor="text1"/>
                              <w:sz w:val="21"/>
                              <w:szCs w:val="21"/>
                            </w:rPr>
                            <w:t>_entrep</w:t>
                          </w:r>
                          <w:bookmarkEnd w:id="6472"/>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73" w:name="_Toc52208339"/>
                          <w:r w:rsidRPr="00152076">
                            <w:rPr>
                              <w:rFonts w:ascii="Arial" w:hAnsi="Arial" w:cs="Arial"/>
                              <w:color w:val="000000" w:themeColor="text1"/>
                              <w:sz w:val="21"/>
                              <w:szCs w:val="21"/>
                            </w:rPr>
                            <w:t>Télép_entrep</w:t>
                          </w:r>
                          <w:bookmarkEnd w:id="6473"/>
                        </w:p>
                        <w:p w:rsidR="009A4CCC" w:rsidRPr="00152076" w:rsidRDefault="009A4CCC" w:rsidP="00F55269">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474" w:name="_Toc52208340"/>
                          <w:r w:rsidRPr="00152076">
                            <w:rPr>
                              <w:rFonts w:ascii="Arial" w:hAnsi="Arial" w:cs="Arial"/>
                              <w:color w:val="000000" w:themeColor="text1"/>
                              <w:sz w:val="21"/>
                              <w:szCs w:val="21"/>
                            </w:rPr>
                            <w:t>Email_entrep</w:t>
                          </w:r>
                          <w:bookmarkEnd w:id="6474"/>
                        </w:p>
                        <w:p w:rsidR="009A4CCC" w:rsidRPr="009A3A43" w:rsidRDefault="009A4CCC" w:rsidP="00F55269">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475" w:name="_Toc52208341"/>
                          <w:r w:rsidRPr="00152076">
                            <w:rPr>
                              <w:rFonts w:ascii="Arial" w:hAnsi="Arial" w:cs="Arial"/>
                              <w:color w:val="000000" w:themeColor="text1"/>
                              <w:sz w:val="21"/>
                              <w:szCs w:val="21"/>
                            </w:rPr>
                            <w:t>Adres_entrep</w:t>
                          </w:r>
                          <w:bookmarkEnd w:id="6475"/>
                        </w:p>
                      </w:txbxContent>
                    </v:textbox>
                  </v:rect>
                  <v:line id="Connecteur droit 936" o:spid="_x0000_s1713"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WicUAAADcAAAADwAAAGRycy9kb3ducmV2LnhtbESPQWvCQBSE7wX/w/IKXkrdWEE0uoqI&#10;BUHRNi49P7LPJDT7NmRXTf99VxA8DjPzDTNfdrYWV2p95VjBcJCAIM6dqbhQoE+f7xMQPiAbrB2T&#10;gj/ysFz0XuaYGnfjb7pmoRARwj5FBWUITSqlz0uy6AeuIY7e2bUWQ5RtIU2Ltwi3tfxIkrG0WHFc&#10;KLGhdUn5b3axCnZ6+vM2Ok60tqfsgF+62hz3a6X6r91qBiJQF57hR3trFExHY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CWicUAAADcAAAADwAAAAAAAAAA&#10;AAAAAAChAgAAZHJzL2Rvd25yZXYueG1sUEsFBgAAAAAEAAQA+QAAAJMDAAAAAA==&#10;" strokecolor="black [3200]" strokeweight=".5pt">
                    <v:stroke joinstyle="miter"/>
                  </v:line>
                </v:group>
                <v:group id="Groupe 937" o:spid="_x0000_s1714" style="position:absolute;left:37719;width:12960;height:15525" coordsize="12960,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110" o:spid="_x0000_s1715" style="position:absolute;width:12960;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bP8EA&#10;AADcAAAADwAAAGRycy9kb3ducmV2LnhtbERPy4rCMBTdD8w/hCu4G1NHFK1GkYEBF2rxgeDu0lyb&#10;YnNTmqj1781CcHk479mitZW4U+NLxwr6vQQEce50yYWC4+H/ZwzCB2SNlWNS8CQPi/n31wxT7R68&#10;o/s+FCKGsE9RgQmhTqX0uSGLvudq4shdXGMxRNgUUjf4iOG2kr9JMpIWS44NBmv6M5Rf9zerYPzM&#10;2rM1W70cFFl22th8VA7XSnU77XIKIlAbPuK3e6UVTAZ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s2z/BAAAA3AAAAA8AAAAAAAAAAAAAAAAAmAIAAGRycy9kb3du&#10;cmV2LnhtbFBLBQYAAAAABAAEAPUAAACGAwAAAAA=&#10;">
                    <v:shadow on="t" color="black" opacity="26214f" origin="-.5,.5" offset=".74836mm,-.74836mm"/>
                    <v:textbox>
                      <w:txbxContent>
                        <w:p w:rsidR="009A4CCC" w:rsidRPr="006721E3" w:rsidRDefault="009A4CCC" w:rsidP="00F55269">
                          <w:pPr>
                            <w:spacing w:after="0" w:line="240" w:lineRule="auto"/>
                            <w:contextualSpacing/>
                            <w:jc w:val="center"/>
                            <w:rPr>
                              <w:rFonts w:ascii="Arial" w:hAnsi="Arial" w:cs="Arial"/>
                              <w:sz w:val="20"/>
                              <w:szCs w:val="21"/>
                            </w:rPr>
                          </w:pPr>
                          <w:bookmarkStart w:id="6476" w:name="_Toc52208342"/>
                          <w:r>
                            <w:rPr>
                              <w:rFonts w:ascii="Arial" w:hAnsi="Arial" w:cs="Arial"/>
                              <w:sz w:val="20"/>
                              <w:szCs w:val="21"/>
                            </w:rPr>
                            <w:t>AUTORISATION</w:t>
                          </w:r>
                          <w:bookmarkEnd w:id="6476"/>
                          <w:r>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rPr>
                              <w:rFonts w:ascii="Arial" w:hAnsi="Arial" w:cs="Arial"/>
                              <w:sz w:val="21"/>
                              <w:szCs w:val="21"/>
                              <w:lang w:val="en-US"/>
                            </w:rPr>
                          </w:pPr>
                          <w:bookmarkStart w:id="6477" w:name="_Toc52208343"/>
                          <w:r w:rsidRPr="009A3A43">
                            <w:rPr>
                              <w:rFonts w:ascii="Arial" w:hAnsi="Arial" w:cs="Arial"/>
                              <w:sz w:val="21"/>
                              <w:szCs w:val="21"/>
                            </w:rPr>
                            <w:t xml:space="preserve"># </w:t>
                          </w:r>
                          <w:r w:rsidRPr="00152076">
                            <w:rPr>
                              <w:rFonts w:ascii="Arial" w:hAnsi="Arial" w:cs="Arial"/>
                              <w:sz w:val="21"/>
                              <w:szCs w:val="21"/>
                              <w:lang w:val="en-US"/>
                            </w:rPr>
                            <w:t>Num_auto</w:t>
                          </w:r>
                          <w:bookmarkEnd w:id="6477"/>
                        </w:p>
                        <w:p w:rsidR="009A4CCC" w:rsidRPr="00152076" w:rsidRDefault="009A4CCC" w:rsidP="00F55269">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478" w:name="_Toc52208344"/>
                          <w:r>
                            <w:rPr>
                              <w:rFonts w:ascii="Arial" w:hAnsi="Arial" w:cs="Arial"/>
                              <w:sz w:val="21"/>
                              <w:szCs w:val="21"/>
                              <w:lang w:val="en-US"/>
                            </w:rPr>
                            <w:t>Lib_</w:t>
                          </w:r>
                          <w:r w:rsidRPr="00152076">
                            <w:rPr>
                              <w:rFonts w:ascii="Arial" w:hAnsi="Arial" w:cs="Arial"/>
                              <w:sz w:val="21"/>
                              <w:szCs w:val="21"/>
                              <w:lang w:val="en-US"/>
                            </w:rPr>
                            <w:t>auto</w:t>
                          </w:r>
                          <w:bookmarkEnd w:id="6478"/>
                        </w:p>
                        <w:p w:rsidR="009A4CCC" w:rsidRPr="00152076" w:rsidRDefault="009A4CCC" w:rsidP="00F55269">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479" w:name="_Toc52208345"/>
                          <w:r w:rsidRPr="00152076">
                            <w:rPr>
                              <w:rFonts w:ascii="Arial" w:hAnsi="Arial" w:cs="Arial"/>
                              <w:sz w:val="21"/>
                              <w:szCs w:val="21"/>
                              <w:lang w:val="en-US"/>
                            </w:rPr>
                            <w:t>Observ_auto</w:t>
                          </w:r>
                          <w:bookmarkEnd w:id="6479"/>
                        </w:p>
                        <w:p w:rsidR="009A4CCC" w:rsidRDefault="009A4CCC" w:rsidP="00F55269">
                          <w:pPr>
                            <w:spacing w:after="0" w:line="240" w:lineRule="auto"/>
                            <w:contextualSpacing/>
                            <w:rPr>
                              <w:rFonts w:ascii="Arial" w:hAnsi="Arial" w:cs="Arial"/>
                              <w:sz w:val="21"/>
                              <w:szCs w:val="21"/>
                            </w:rPr>
                          </w:pPr>
                          <w:r>
                            <w:rPr>
                              <w:rFonts w:ascii="Arial" w:hAnsi="Arial" w:cs="Arial"/>
                              <w:sz w:val="21"/>
                              <w:szCs w:val="21"/>
                            </w:rPr>
                            <w:t xml:space="preserve">   </w:t>
                          </w:r>
                          <w:bookmarkStart w:id="6480" w:name="_Toc52208346"/>
                          <w:r w:rsidRPr="00152076">
                            <w:rPr>
                              <w:rFonts w:ascii="Arial" w:hAnsi="Arial" w:cs="Arial"/>
                              <w:sz w:val="21"/>
                              <w:szCs w:val="21"/>
                            </w:rPr>
                            <w:t>Dte_auto</w:t>
                          </w:r>
                          <w:bookmarkEnd w:id="6480"/>
                        </w:p>
                        <w:p w:rsidR="009A4CCC" w:rsidRDefault="009A4CCC" w:rsidP="00F81E77">
                          <w:pPr>
                            <w:spacing w:after="0" w:line="240" w:lineRule="auto"/>
                            <w:contextualSpacing/>
                            <w:rPr>
                              <w:rFonts w:ascii="Arial" w:hAnsi="Arial" w:cs="Arial"/>
                              <w:color w:val="000000" w:themeColor="text1"/>
                              <w:sz w:val="21"/>
                              <w:szCs w:val="21"/>
                            </w:rPr>
                          </w:pPr>
                          <w:bookmarkStart w:id="6481" w:name="_Toc52208347"/>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481"/>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bookmarkStart w:id="6482" w:name="_Toc52208348"/>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482"/>
                        </w:p>
                        <w:p w:rsidR="009A4CCC" w:rsidRDefault="009A4CCC" w:rsidP="00F81E77">
                          <w:pPr>
                            <w:spacing w:after="0" w:line="240" w:lineRule="auto"/>
                            <w:contextualSpacing/>
                            <w:rPr>
                              <w:rFonts w:ascii="Arial" w:hAnsi="Arial" w:cs="Arial"/>
                              <w:color w:val="000000" w:themeColor="text1"/>
                              <w:sz w:val="21"/>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55269">
                          <w:pPr>
                            <w:spacing w:after="0" w:line="240" w:lineRule="auto"/>
                            <w:contextualSpacing/>
                            <w:rPr>
                              <w:rFonts w:ascii="Arial" w:hAnsi="Arial" w:cs="Arial"/>
                              <w:sz w:val="21"/>
                              <w:szCs w:val="21"/>
                            </w:rPr>
                          </w:pPr>
                        </w:p>
                      </w:txbxContent>
                    </v:textbox>
                  </v:rect>
                  <v:line id="Connecteur droit 939" o:spid="_x0000_s1716"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8C+8UAAADcAAAADwAAAGRycy9kb3ducmV2LnhtbESPQWvCQBSE7wX/w/KEXkrdWEFMdBWR&#10;FoRKtXHx/Mi+JqHZtyG7avrv3YLgcZiZb5jFqreNuFDna8cKxqMEBHHhTM2lAn38eJ2B8AHZYOOY&#10;FPyRh9Vy8LTAzLgrf9MlD6WIEPYZKqhCaDMpfVGRRT9yLXH0flxnMUTZldJ0eI1w28i3JJlKizXH&#10;hQpb2lRU/OZnq+BTp6eXyX6mtT3mX3jQ9ft+t1Hqediv5yAC9eERvre3RkE6SeH/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8C+8UAAADcAAAADwAAAAAAAAAA&#10;AAAAAAChAgAAZHJzL2Rvd25yZXYueG1sUEsFBgAAAAAEAAQA+QAAAJMDAAAAAA==&#10;" strokecolor="black [3200]" strokeweight=".5pt">
                    <v:stroke joinstyle="miter"/>
                  </v:line>
                </v:group>
                <v:group id="Groupe 942" o:spid="_x0000_s1717" style="position:absolute;left:22098;top:20383;width:12960;height:20193" coordsize="12960,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110" o:spid="_x0000_s1718" style="position:absolute;width:12960;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6M8UA&#10;AADcAAAADwAAAGRycy9kb3ducmV2LnhtbESPQWvCQBSE7wX/w/KE3pqNWkXTrCJCwUPboJaCt0f2&#10;NRvMvg3ZVeO/7xYEj8PMfMPkq9424kKdrx0rGCUpCOLS6ZorBd+H95c5CB+QNTaOScGNPKyWg6cc&#10;M+2uvKPLPlQiQthnqMCE0GZS+tKQRZ+4ljh6v66zGKLsKqk7vEa4beQ4TWfSYs1xwWBLG0PlaX+2&#10;Cua3oj9a86XXk6oofj5tOaunH0o9D/v1G4hAfXiE7+2tVrB4n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jozxQAAANwAAAAPAAAAAAAAAAAAAAAAAJgCAABkcnMv&#10;ZG93bnJldi54bWxQSwUGAAAAAAQABAD1AAAAigMAAAAA&#10;">
                    <v:shadow on="t" color="black" opacity="26214f" origin="-.5,.5" offset=".74836mm,-.74836mm"/>
                    <v:textbox>
                      <w:txbxContent>
                        <w:p w:rsidR="009A4CCC" w:rsidRPr="006721E3" w:rsidRDefault="009A4CCC" w:rsidP="00F55269">
                          <w:pPr>
                            <w:spacing w:after="0" w:line="240" w:lineRule="auto"/>
                            <w:contextualSpacing/>
                            <w:jc w:val="center"/>
                            <w:rPr>
                              <w:rFonts w:ascii="Arial" w:hAnsi="Arial" w:cs="Arial"/>
                              <w:sz w:val="20"/>
                              <w:szCs w:val="21"/>
                            </w:rPr>
                          </w:pPr>
                          <w:bookmarkStart w:id="6483" w:name="_Toc52208349"/>
                          <w:r>
                            <w:rPr>
                              <w:rFonts w:ascii="Arial" w:hAnsi="Arial" w:cs="Arial"/>
                              <w:sz w:val="20"/>
                              <w:szCs w:val="21"/>
                            </w:rPr>
                            <w:t>ACTIVITE</w:t>
                          </w:r>
                          <w:bookmarkEnd w:id="6483"/>
                          <w:r>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F81E77" w:rsidRDefault="009A4CCC" w:rsidP="00F55269">
                          <w:pPr>
                            <w:spacing w:after="0" w:line="240" w:lineRule="auto"/>
                            <w:contextualSpacing/>
                            <w:rPr>
                              <w:rFonts w:ascii="Arial" w:hAnsi="Arial" w:cs="Arial"/>
                              <w:color w:val="000000" w:themeColor="text1"/>
                              <w:sz w:val="21"/>
                              <w:szCs w:val="21"/>
                            </w:rPr>
                          </w:pPr>
                          <w:bookmarkStart w:id="6484" w:name="_Toc52208350"/>
                          <w:r w:rsidRPr="00F81E77">
                            <w:rPr>
                              <w:rFonts w:ascii="Arial" w:hAnsi="Arial" w:cs="Arial"/>
                              <w:sz w:val="21"/>
                              <w:szCs w:val="21"/>
                            </w:rPr>
                            <w:t xml:space="preserve"># </w:t>
                          </w:r>
                          <w:r w:rsidRPr="00F81E77">
                            <w:rPr>
                              <w:rFonts w:ascii="Arial" w:hAnsi="Arial" w:cs="Arial"/>
                              <w:color w:val="000000" w:themeColor="text1"/>
                              <w:sz w:val="21"/>
                              <w:szCs w:val="21"/>
                            </w:rPr>
                            <w:t>Code_activit</w:t>
                          </w:r>
                          <w:bookmarkEnd w:id="6484"/>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85" w:name="_Toc52208351"/>
                          <w:r w:rsidRPr="00F81E77">
                            <w:rPr>
                              <w:rFonts w:ascii="Arial" w:hAnsi="Arial" w:cs="Arial"/>
                              <w:color w:val="000000" w:themeColor="text1"/>
                              <w:sz w:val="21"/>
                              <w:szCs w:val="21"/>
                            </w:rPr>
                            <w:t>Lib_activit</w:t>
                          </w:r>
                          <w:bookmarkEnd w:id="6485"/>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86" w:name="_Toc52208352"/>
                          <w:r w:rsidRPr="00F81E77">
                            <w:rPr>
                              <w:rFonts w:ascii="Arial" w:hAnsi="Arial" w:cs="Arial"/>
                              <w:color w:val="000000" w:themeColor="text1"/>
                              <w:sz w:val="21"/>
                              <w:szCs w:val="21"/>
                            </w:rPr>
                            <w:t>Dte_ouvert</w:t>
                          </w:r>
                          <w:bookmarkEnd w:id="6486"/>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87" w:name="_Toc52208353"/>
                          <w:r w:rsidRPr="00F81E77">
                            <w:rPr>
                              <w:rFonts w:ascii="Arial" w:hAnsi="Arial" w:cs="Arial"/>
                              <w:color w:val="000000" w:themeColor="text1"/>
                              <w:sz w:val="21"/>
                              <w:szCs w:val="21"/>
                            </w:rPr>
                            <w:t>Type_activit</w:t>
                          </w:r>
                          <w:bookmarkEnd w:id="6487"/>
                        </w:p>
                        <w:p w:rsidR="009A4CCC" w:rsidRPr="00F81E77" w:rsidRDefault="009A4CCC" w:rsidP="00F55269">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488" w:name="_Toc52208354"/>
                          <w:r w:rsidRPr="00F81E77">
                            <w:rPr>
                              <w:rFonts w:ascii="Arial" w:hAnsi="Arial" w:cs="Arial"/>
                              <w:color w:val="000000" w:themeColor="text1"/>
                              <w:sz w:val="21"/>
                              <w:szCs w:val="21"/>
                            </w:rPr>
                            <w:t>Adres_activit</w:t>
                          </w:r>
                          <w:bookmarkEnd w:id="6488"/>
                        </w:p>
                        <w:p w:rsidR="009A4CCC" w:rsidRPr="00F81E77" w:rsidRDefault="009A4CCC" w:rsidP="00F81E77">
                          <w:pPr>
                            <w:spacing w:after="0" w:line="240" w:lineRule="auto"/>
                            <w:contextualSpacing/>
                            <w:rPr>
                              <w:rFonts w:ascii="Arial" w:hAnsi="Arial" w:cs="Arial"/>
                              <w:color w:val="000000" w:themeColor="text1"/>
                              <w:sz w:val="21"/>
                              <w:szCs w:val="21"/>
                            </w:rPr>
                          </w:pPr>
                          <w:bookmarkStart w:id="6489" w:name="_Toc52208355"/>
                          <w:r w:rsidRPr="00F81E77">
                            <w:rPr>
                              <w:rFonts w:ascii="Arial" w:hAnsi="Arial" w:cs="Arial"/>
                              <w:sz w:val="21"/>
                              <w:szCs w:val="21"/>
                            </w:rPr>
                            <w:t xml:space="preserve"># </w:t>
                          </w:r>
                          <w:r w:rsidRPr="00F81E77">
                            <w:rPr>
                              <w:rFonts w:ascii="Arial" w:hAnsi="Arial" w:cs="Arial"/>
                              <w:color w:val="000000" w:themeColor="text1"/>
                              <w:sz w:val="21"/>
                              <w:szCs w:val="21"/>
                            </w:rPr>
                            <w:t>Num_entrep</w:t>
                          </w:r>
                          <w:bookmarkEnd w:id="6489"/>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490" w:name="_Toc52208356"/>
                          <w:r w:rsidRPr="00F81E77">
                            <w:rPr>
                              <w:rFonts w:ascii="Arial" w:hAnsi="Arial" w:cs="Arial"/>
                              <w:sz w:val="21"/>
                              <w:szCs w:val="21"/>
                            </w:rPr>
                            <w:t>Dte_ouvr</w:t>
                          </w:r>
                          <w:bookmarkEnd w:id="6490"/>
                        </w:p>
                        <w:p w:rsidR="009A4CCC" w:rsidRPr="00152076" w:rsidRDefault="009A4CCC" w:rsidP="00F81E77">
                          <w:pPr>
                            <w:spacing w:after="0" w:line="240" w:lineRule="auto"/>
                            <w:contextualSpacing/>
                            <w:rPr>
                              <w:rFonts w:ascii="Arial" w:hAnsi="Arial" w:cs="Arial"/>
                              <w:sz w:val="21"/>
                              <w:szCs w:val="21"/>
                              <w:lang w:val="en-US"/>
                            </w:rPr>
                          </w:pPr>
                          <w:bookmarkStart w:id="6491" w:name="_Toc52208357"/>
                          <w:r w:rsidRPr="009A3A43">
                            <w:rPr>
                              <w:rFonts w:ascii="Arial" w:hAnsi="Arial" w:cs="Arial"/>
                              <w:sz w:val="21"/>
                              <w:szCs w:val="21"/>
                            </w:rPr>
                            <w:t xml:space="preserve"># </w:t>
                          </w:r>
                          <w:r w:rsidRPr="00152076">
                            <w:rPr>
                              <w:rFonts w:ascii="Arial" w:hAnsi="Arial" w:cs="Arial"/>
                              <w:sz w:val="21"/>
                              <w:szCs w:val="21"/>
                              <w:lang w:val="en-US"/>
                            </w:rPr>
                            <w:t>Num_auto</w:t>
                          </w:r>
                          <w:bookmarkEnd w:id="6491"/>
                        </w:p>
                        <w:p w:rsidR="009A4CCC" w:rsidRPr="00F81E77" w:rsidRDefault="009A4CCC" w:rsidP="00F81E77">
                          <w:pPr>
                            <w:spacing w:after="0" w:line="240" w:lineRule="auto"/>
                            <w:contextualSpacing/>
                            <w:jc w:val="both"/>
                            <w:rPr>
                              <w:rFonts w:ascii="Arial" w:hAnsi="Arial" w:cs="Arial"/>
                              <w:color w:val="000000" w:themeColor="text1"/>
                              <w:sz w:val="21"/>
                              <w:szCs w:val="21"/>
                              <w:lang w:val="de-AT"/>
                            </w:rPr>
                          </w:pPr>
                          <w:bookmarkStart w:id="6492" w:name="_Toc52208358"/>
                          <w:r w:rsidRPr="00F81E77">
                            <w:rPr>
                              <w:rFonts w:ascii="Arial" w:hAnsi="Arial" w:cs="Arial"/>
                              <w:sz w:val="21"/>
                              <w:szCs w:val="21"/>
                            </w:rPr>
                            <w:t xml:space="preserve"># </w:t>
                          </w:r>
                          <w:r w:rsidRPr="00F81E77">
                            <w:rPr>
                              <w:rFonts w:ascii="Arial" w:hAnsi="Arial" w:cs="Arial"/>
                              <w:color w:val="000000" w:themeColor="text1"/>
                              <w:sz w:val="21"/>
                              <w:szCs w:val="21"/>
                              <w:lang w:val="de-AT"/>
                            </w:rPr>
                            <w:t>Matric_agt</w:t>
                          </w:r>
                          <w:bookmarkEnd w:id="6492"/>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493" w:name="_Toc52208359"/>
                          <w:r w:rsidRPr="00F81E77">
                            <w:rPr>
                              <w:rFonts w:ascii="Arial" w:hAnsi="Arial" w:cs="Arial"/>
                              <w:sz w:val="21"/>
                              <w:szCs w:val="21"/>
                            </w:rPr>
                            <w:t>Dte_enreg</w:t>
                          </w:r>
                          <w:bookmarkEnd w:id="6493"/>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55269">
                          <w:pPr>
                            <w:spacing w:after="0" w:line="240" w:lineRule="auto"/>
                            <w:contextualSpacing/>
                            <w:rPr>
                              <w:rFonts w:ascii="Arial" w:hAnsi="Arial" w:cs="Arial"/>
                              <w:sz w:val="21"/>
                              <w:szCs w:val="21"/>
                            </w:rPr>
                          </w:pPr>
                        </w:p>
                      </w:txbxContent>
                    </v:textbox>
                  </v:rect>
                  <v:line id="Connecteur droit 944" o:spid="_x0000_s1719"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jeGMYAAADcAAAADwAAAGRycy9kb3ducmV2LnhtbESP3WrCQBSE7wXfYTmCN6IbrRSNrlLE&#10;QqHFn7h4fcgek9Ds2ZDdavr23UKhl8PMfMOst52txZ1aXzlWMJ0kIIhzZyouFOjL63gBwgdkg7Vj&#10;UvBNHrabfm+NqXEPPtM9C4WIEPYpKihDaFIpfV6SRT9xDXH0bq61GKJsC2lafES4reUsSZ6lxYrj&#10;QokN7UrKP7Mvq+BdL6+jp+NCa3vJDnjS1f74sVNqOOheViACdeE//Nd+MwqW8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3hjGAAAA3AAAAA8AAAAAAAAA&#10;AAAAAAAAoQIAAGRycy9kb3ducmV2LnhtbFBLBQYAAAAABAAEAPkAAACUAwAAAAA=&#10;" strokecolor="black [3200]" strokeweight=".5pt">
                    <v:stroke joinstyle="miter"/>
                  </v:line>
                </v:group>
                <v:shape id="Forme libre 1182" o:spid="_x0000_s1720" style="position:absolute;left:28575;top:13049;width:9144;height:7239;visibility:visible;mso-wrap-style:square;v-text-anchor:middle" coordsize="91440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sIMMA&#10;AADdAAAADwAAAGRycy9kb3ducmV2LnhtbERPS4vCMBC+C/sfwizsRdbUCirVKMvCPkQv6goeh2Zs&#10;i82kJNla/70RBG/z8T1nvuxMLVpyvrKsYDhIQBDnVldcKPjbf71PQfiArLG2TAqu5GG5eOnNMdP2&#10;wltqd6EQMYR9hgrKEJpMSp+XZNAPbEMcuZN1BkOErpDa4SWGm1qmSTKWBiuODSU29FlSft79GwU/&#10;6Xq0Oh5tf38w9D1JNuN261Cpt9fuYwYiUBee4of7V8f5w2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LsIMMAAADdAAAADwAAAAAAAAAAAAAAAACYAgAAZHJzL2Rv&#10;d25yZXYueG1sUEsFBgAAAAAEAAQA9QAAAIgDAAAAAA==&#10;" path="m,295275l,,914400,e" filled="f" strokecolor="black [3200]" strokeweight=".5pt">
                  <v:stroke endarrow="block" joinstyle="miter"/>
                  <v:path arrowok="t" o:connecttype="custom" o:connectlocs="0,723900;0,0;914400,0" o:connectangles="0,0,0"/>
                </v:shape>
                <v:shape id="Forme libre 1179" o:spid="_x0000_s1721" style="position:absolute;left:28860;top:40671;width:8478;height:6858;visibility:visible;mso-wrap-style:square;v-text-anchor:middle" coordsize="9144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zj8MA&#10;AADdAAAADwAAAGRycy9kb3ducmV2LnhtbERPS2sCMRC+F/wPYYTeataCdrs1ihZLhV58LD0Pm+lm&#10;cTNZkrhu/70RCr3Nx/ecxWqwrejJh8axgukkA0FcOd1wraA8fTzlIEJE1tg6JgW/FGC1HD0ssNDu&#10;ygfqj7EWKYRDgQpMjF0hZagMWQwT1xEn7sd5izFBX0vt8ZrCbSufs2wuLTacGgx29G6oOh8vVkG/&#10;zzfnMnTBl1vznX9+lbNqmyn1OB7WbyAiDfFf/Ofe6TR/+vIK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Rzj8MAAADdAAAADwAAAAAAAAAAAAAAAACYAgAAZHJzL2Rv&#10;d25yZXYueG1sUEsFBgAAAAAEAAQA9QAAAIgDAAAAAA==&#10;" path="m,l,238125r914400,e" filled="f" strokecolor="black [3200]" strokeweight=".5pt">
                  <v:stroke endarrow="block" joinstyle="miter"/>
                  <v:path arrowok="t" o:connecttype="custom" o:connectlocs="0,0;0,685800;847725,685800" o:connectangles="0,0,0"/>
                </v:shape>
                <v:group id="Groupe 945" o:spid="_x0000_s1722" style="position:absolute;top:45529;width:12960;height:15907" coordsize="12960,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110" o:spid="_x0000_s1723" style="position:absolute;width:12960;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Zq8YA&#10;AADcAAAADwAAAGRycy9kb3ducmV2LnhtbESPQWvCQBSE74L/YXlCb7rR2qDRTZBCoQdtqC2Ct0f2&#10;NRuafRuyW43/3i0Uehxm5htmWwy2FRfqfeNYwXyWgCCunG64VvD58TJdgfABWWPrmBTcyEORj0db&#10;zLS78jtdjqEWEcI+QwUmhC6T0leGLPqZ64ij9+V6iyHKvpa6x2uE21YukiSVFhuOCwY7ejZUfR9/&#10;rILVrRzO1rzp3WNdlqeDrdLmaa/Uw2TYbUAEGsJ/+K/9qhWslyn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mZq8YAAADcAAAADwAAAAAAAAAAAAAAAACYAgAAZHJz&#10;L2Rvd25yZXYueG1sUEsFBgAAAAAEAAQA9QAAAIsDAAAAAA==&#10;">
                    <v:shadow on="t" color="black" opacity="26214f" origin="-.5,.5" offset=".74836mm,-.74836mm"/>
                    <v:textbox>
                      <w:txbxContent>
                        <w:p w:rsidR="009A4CCC" w:rsidRPr="006721E3" w:rsidRDefault="009A4CCC" w:rsidP="00F55269">
                          <w:pPr>
                            <w:spacing w:after="0" w:line="240" w:lineRule="auto"/>
                            <w:contextualSpacing/>
                            <w:jc w:val="center"/>
                            <w:rPr>
                              <w:rFonts w:ascii="Arial" w:hAnsi="Arial" w:cs="Arial"/>
                              <w:sz w:val="20"/>
                              <w:szCs w:val="21"/>
                            </w:rPr>
                          </w:pPr>
                          <w:bookmarkStart w:id="6494" w:name="_Toc52208360"/>
                          <w:r>
                            <w:rPr>
                              <w:rFonts w:ascii="Arial" w:hAnsi="Arial" w:cs="Arial"/>
                              <w:sz w:val="20"/>
                              <w:szCs w:val="21"/>
                            </w:rPr>
                            <w:t>PAIEMENT</w:t>
                          </w:r>
                          <w:bookmarkEnd w:id="6494"/>
                          <w:r>
                            <w:rPr>
                              <w:rFonts w:ascii="Arial" w:hAnsi="Arial" w:cs="Arial"/>
                              <w:sz w:val="20"/>
                              <w:szCs w:val="21"/>
                            </w:rPr>
                            <w:t xml:space="preserve"> </w:t>
                          </w:r>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rPr>
                              <w:rFonts w:ascii="Arial" w:hAnsi="Arial" w:cs="Arial"/>
                              <w:sz w:val="21"/>
                              <w:szCs w:val="21"/>
                            </w:rPr>
                          </w:pPr>
                          <w:bookmarkStart w:id="6495" w:name="_Toc52208361"/>
                          <w:r w:rsidRPr="009A3A43">
                            <w:rPr>
                              <w:rFonts w:ascii="Arial" w:hAnsi="Arial" w:cs="Arial"/>
                              <w:sz w:val="21"/>
                              <w:szCs w:val="21"/>
                            </w:rPr>
                            <w:t xml:space="preserve"># </w:t>
                          </w:r>
                          <w:r w:rsidRPr="00152076">
                            <w:rPr>
                              <w:rFonts w:ascii="Arial" w:hAnsi="Arial" w:cs="Arial"/>
                              <w:sz w:val="21"/>
                              <w:szCs w:val="21"/>
                            </w:rPr>
                            <w:t>Num _Paie</w:t>
                          </w:r>
                          <w:bookmarkEnd w:id="6495"/>
                        </w:p>
                        <w:p w:rsidR="009A4CCC" w:rsidRPr="00152076" w:rsidRDefault="009A4CCC" w:rsidP="00F55269">
                          <w:pPr>
                            <w:spacing w:after="0" w:line="240" w:lineRule="auto"/>
                            <w:contextualSpacing/>
                            <w:rPr>
                              <w:rFonts w:ascii="Arial" w:hAnsi="Arial" w:cs="Arial"/>
                              <w:sz w:val="21"/>
                              <w:szCs w:val="21"/>
                            </w:rPr>
                          </w:pPr>
                          <w:r>
                            <w:rPr>
                              <w:rFonts w:ascii="Arial" w:hAnsi="Arial" w:cs="Arial"/>
                              <w:sz w:val="21"/>
                              <w:szCs w:val="21"/>
                            </w:rPr>
                            <w:t xml:space="preserve">   </w:t>
                          </w:r>
                          <w:bookmarkStart w:id="6496" w:name="_Toc52208362"/>
                          <w:r w:rsidRPr="00152076">
                            <w:rPr>
                              <w:rFonts w:ascii="Arial" w:hAnsi="Arial" w:cs="Arial"/>
                              <w:sz w:val="21"/>
                              <w:szCs w:val="21"/>
                            </w:rPr>
                            <w:t>Dte_Paie</w:t>
                          </w:r>
                          <w:bookmarkEnd w:id="6496"/>
                        </w:p>
                        <w:p w:rsidR="009A4CCC" w:rsidRPr="00152076" w:rsidRDefault="009A4CCC" w:rsidP="00F55269">
                          <w:pPr>
                            <w:spacing w:after="0" w:line="240" w:lineRule="auto"/>
                            <w:contextualSpacing/>
                            <w:rPr>
                              <w:rFonts w:ascii="Arial" w:hAnsi="Arial" w:cs="Arial"/>
                              <w:sz w:val="21"/>
                              <w:szCs w:val="21"/>
                            </w:rPr>
                          </w:pPr>
                          <w:r>
                            <w:rPr>
                              <w:rFonts w:ascii="Arial" w:hAnsi="Arial" w:cs="Arial"/>
                              <w:sz w:val="21"/>
                              <w:szCs w:val="21"/>
                            </w:rPr>
                            <w:t xml:space="preserve">   </w:t>
                          </w:r>
                          <w:bookmarkStart w:id="6497" w:name="_Toc52208363"/>
                          <w:r w:rsidRPr="00152076">
                            <w:rPr>
                              <w:rFonts w:ascii="Arial" w:hAnsi="Arial" w:cs="Arial"/>
                              <w:sz w:val="21"/>
                              <w:szCs w:val="21"/>
                            </w:rPr>
                            <w:t>Motif_Paie</w:t>
                          </w:r>
                          <w:bookmarkEnd w:id="6497"/>
                          <w:r w:rsidRPr="00152076">
                            <w:rPr>
                              <w:rFonts w:ascii="Arial" w:hAnsi="Arial" w:cs="Arial"/>
                              <w:sz w:val="21"/>
                              <w:szCs w:val="21"/>
                            </w:rPr>
                            <w:t xml:space="preserve"> </w:t>
                          </w:r>
                        </w:p>
                        <w:p w:rsidR="009A4CCC" w:rsidRDefault="009A4CCC" w:rsidP="00F55269">
                          <w:pPr>
                            <w:spacing w:after="0" w:line="240" w:lineRule="auto"/>
                            <w:contextualSpacing/>
                            <w:rPr>
                              <w:rFonts w:ascii="Arial" w:hAnsi="Arial" w:cs="Arial"/>
                              <w:sz w:val="21"/>
                              <w:szCs w:val="21"/>
                              <w:lang w:val="en-US"/>
                            </w:rPr>
                          </w:pPr>
                          <w:r w:rsidRPr="003677C7">
                            <w:rPr>
                              <w:rFonts w:ascii="Arial" w:hAnsi="Arial" w:cs="Arial"/>
                              <w:sz w:val="21"/>
                              <w:szCs w:val="21"/>
                            </w:rPr>
                            <w:t xml:space="preserve">   </w:t>
                          </w:r>
                          <w:bookmarkStart w:id="6498" w:name="_Toc52208364"/>
                          <w:r w:rsidRPr="00152076">
                            <w:rPr>
                              <w:rFonts w:ascii="Arial" w:hAnsi="Arial" w:cs="Arial"/>
                              <w:sz w:val="21"/>
                              <w:szCs w:val="21"/>
                              <w:lang w:val="en-US"/>
                            </w:rPr>
                            <w:t>Montant</w:t>
                          </w:r>
                          <w:bookmarkEnd w:id="6498"/>
                        </w:p>
                        <w:p w:rsidR="009A4CCC" w:rsidRDefault="009A4CCC" w:rsidP="00F81E77">
                          <w:pPr>
                            <w:spacing w:after="0" w:line="240" w:lineRule="auto"/>
                            <w:contextualSpacing/>
                            <w:rPr>
                              <w:rFonts w:ascii="Arial" w:hAnsi="Arial" w:cs="Arial"/>
                              <w:color w:val="000000" w:themeColor="text1"/>
                              <w:sz w:val="21"/>
                              <w:szCs w:val="21"/>
                            </w:rPr>
                          </w:pPr>
                          <w:bookmarkStart w:id="6499" w:name="_Toc52208365"/>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499"/>
                        </w:p>
                        <w:p w:rsidR="009A4CCC" w:rsidRDefault="009A4CCC" w:rsidP="00F81E77">
                          <w:pPr>
                            <w:spacing w:after="0" w:line="240" w:lineRule="auto"/>
                            <w:contextualSpacing/>
                            <w:jc w:val="both"/>
                            <w:rPr>
                              <w:rFonts w:ascii="Arial" w:hAnsi="Arial" w:cs="Arial"/>
                              <w:color w:val="000000" w:themeColor="text1"/>
                              <w:sz w:val="21"/>
                              <w:szCs w:val="21"/>
                              <w:lang w:val="de-AT"/>
                            </w:rPr>
                          </w:pPr>
                          <w:bookmarkStart w:id="6500" w:name="_Toc52208366"/>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500"/>
                        </w:p>
                        <w:p w:rsidR="009A4CCC" w:rsidRPr="00152076" w:rsidRDefault="009A4CCC" w:rsidP="00F81E77">
                          <w:pPr>
                            <w:spacing w:after="0" w:line="240" w:lineRule="auto"/>
                            <w:contextualSpacing/>
                            <w:rPr>
                              <w:rFonts w:ascii="Arial" w:hAnsi="Arial" w:cs="Arial"/>
                              <w:sz w:val="21"/>
                              <w:szCs w:val="21"/>
                              <w:lang w:val="en-US"/>
                            </w:rPr>
                          </w:pPr>
                          <w:bookmarkStart w:id="6501" w:name="_Toc52208367"/>
                          <w:r w:rsidRPr="009A3A43">
                            <w:rPr>
                              <w:rFonts w:ascii="Arial" w:hAnsi="Arial" w:cs="Arial"/>
                              <w:sz w:val="21"/>
                              <w:szCs w:val="21"/>
                            </w:rPr>
                            <w:t xml:space="preserve"># </w:t>
                          </w:r>
                          <w:r w:rsidRPr="00152076">
                            <w:rPr>
                              <w:rFonts w:ascii="Arial" w:hAnsi="Arial" w:cs="Arial"/>
                              <w:sz w:val="21"/>
                              <w:szCs w:val="21"/>
                              <w:lang w:val="en-US"/>
                            </w:rPr>
                            <w:t>Num_auto</w:t>
                          </w:r>
                          <w:bookmarkEnd w:id="6501"/>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55269">
                          <w:pPr>
                            <w:spacing w:after="0" w:line="240" w:lineRule="auto"/>
                            <w:contextualSpacing/>
                            <w:rPr>
                              <w:rFonts w:ascii="Arial" w:hAnsi="Arial" w:cs="Arial"/>
                              <w:sz w:val="21"/>
                              <w:szCs w:val="21"/>
                            </w:rPr>
                          </w:pPr>
                        </w:p>
                      </w:txbxContent>
                    </v:textbox>
                  </v:rect>
                  <v:line id="Connecteur droit 947" o:spid="_x0000_s1724"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Ab8YAAADcAAAADwAAAGRycy9kb3ducmV2LnhtbESPQWvCQBSE7wX/w/IEL0U3tcVq6ipF&#10;LBQUrXHp+ZF9JsHs25BdNf33bqHQ4zAz3zDzZWdrcaXWV44VPI0SEMS5MxUXCvTxYzgF4QOywdox&#10;KfghD8tF72GOqXE3PtA1C4WIEPYpKihDaFIpfV6SRT9yDXH0Tq61GKJsC2lavEW4reU4SSbSYsVx&#10;ocSGViXl5+xiFWz07PvxeT/V2h6zHX7par3frpQa9Lv3NxCBuvAf/mt/GgWzl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aQG/GAAAA3AAAAA8AAAAAAAAA&#10;AAAAAAAAoQIAAGRycy9kb3ducmV2LnhtbFBLBQYAAAAABAAEAPkAAACUAwAAAAA=&#10;" strokecolor="black [3200]" strokeweight=".5pt">
                    <v:stroke joinstyle="miter"/>
                  </v:line>
                </v:group>
                <v:group id="Groupe 949" o:spid="_x0000_s1725" style="position:absolute;left:37338;top:43624;width:12960;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110" o:spid="_x0000_s1726" style="position:absolute;width:12960;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ymcMA&#10;AADcAAAADwAAAGRycy9kb3ducmV2LnhtbERPz2vCMBS+D/wfwhO8rakTxXXGIsJgB12xymC3R/Ns&#10;is1LabJa//vlMNjx4/u9yUfbioF63zhWME9SEMSV0w3XCi7n9+c1CB+QNbaOScGDPOTbydMGM+3u&#10;fKKhDLWIIewzVGBC6DIpfWXIok9cRxy5q+sthgj7Wuoe7zHctvIlTVfSYsOxwWBHe0PVrfyxCtaP&#10;Yvy25lPvFnVRfB1ttWqWB6Vm03H3BiLQGP7Ff+4PreB1G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UymcMAAADcAAAADwAAAAAAAAAAAAAAAACYAgAAZHJzL2Rv&#10;d25yZXYueG1sUEsFBgAAAAAEAAQA9QAAAIgDAAAAAA==&#10;">
                    <v:shadow on="t" color="black" opacity="26214f" origin="-.5,.5" offset=".74836mm,-.74836mm"/>
                    <v:textbox>
                      <w:txbxContent>
                        <w:p w:rsidR="009A4CCC" w:rsidRPr="006721E3" w:rsidRDefault="009A4CCC" w:rsidP="00F55269">
                          <w:pPr>
                            <w:spacing w:after="0" w:line="240" w:lineRule="auto"/>
                            <w:contextualSpacing/>
                            <w:jc w:val="center"/>
                            <w:rPr>
                              <w:rFonts w:ascii="Arial" w:hAnsi="Arial" w:cs="Arial"/>
                              <w:sz w:val="20"/>
                              <w:szCs w:val="21"/>
                            </w:rPr>
                          </w:pPr>
                          <w:bookmarkStart w:id="6502" w:name="_Toc52208368"/>
                          <w:r>
                            <w:rPr>
                              <w:rFonts w:ascii="Arial" w:hAnsi="Arial" w:cs="Arial"/>
                              <w:sz w:val="20"/>
                              <w:szCs w:val="21"/>
                            </w:rPr>
                            <w:t>AGENT</w:t>
                          </w:r>
                          <w:bookmarkEnd w:id="6502"/>
                        </w:p>
                        <w:p w:rsidR="009A4CCC" w:rsidRPr="009A3A43" w:rsidRDefault="009A4CCC" w:rsidP="00F55269">
                          <w:pPr>
                            <w:spacing w:after="0" w:line="240" w:lineRule="auto"/>
                            <w:contextualSpacing/>
                            <w:rPr>
                              <w:rFonts w:ascii="Arial" w:hAnsi="Arial" w:cs="Arial"/>
                              <w:b/>
                              <w:sz w:val="14"/>
                              <w:szCs w:val="21"/>
                            </w:rPr>
                          </w:pPr>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bookmarkStart w:id="6503" w:name="_Toc52208369"/>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503"/>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04" w:name="_Toc52208370"/>
                          <w:r w:rsidRPr="00152076">
                            <w:rPr>
                              <w:rFonts w:ascii="Arial" w:hAnsi="Arial" w:cs="Arial"/>
                              <w:color w:val="000000" w:themeColor="text1"/>
                              <w:sz w:val="21"/>
                              <w:szCs w:val="21"/>
                              <w:lang w:val="de-AT"/>
                            </w:rPr>
                            <w:t>Npn_agt</w:t>
                          </w:r>
                          <w:bookmarkEnd w:id="6504"/>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05" w:name="_Toc52208371"/>
                          <w:r w:rsidRPr="00152076">
                            <w:rPr>
                              <w:rFonts w:ascii="Arial" w:hAnsi="Arial" w:cs="Arial"/>
                              <w:color w:val="000000" w:themeColor="text1"/>
                              <w:sz w:val="21"/>
                              <w:szCs w:val="21"/>
                              <w:lang w:val="de-AT"/>
                            </w:rPr>
                            <w:t>Fonct_agt</w:t>
                          </w:r>
                          <w:bookmarkEnd w:id="6505"/>
                        </w:p>
                        <w:p w:rsidR="009A4CCC" w:rsidRPr="00152076" w:rsidRDefault="009A4CCC" w:rsidP="00F55269">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506" w:name="_Toc52208372"/>
                          <w:r w:rsidRPr="00152076">
                            <w:rPr>
                              <w:rFonts w:ascii="Arial" w:hAnsi="Arial" w:cs="Arial"/>
                              <w:color w:val="000000" w:themeColor="text1"/>
                              <w:sz w:val="21"/>
                              <w:szCs w:val="21"/>
                              <w:lang w:val="de-AT"/>
                            </w:rPr>
                            <w:t>Telep_agt</w:t>
                          </w:r>
                          <w:bookmarkEnd w:id="6506"/>
                        </w:p>
                        <w:p w:rsidR="009A4CCC" w:rsidRPr="009A3A43" w:rsidRDefault="009A4CCC" w:rsidP="00F55269">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507" w:name="_Toc52208373"/>
                          <w:r w:rsidRPr="00152076">
                            <w:rPr>
                              <w:rFonts w:ascii="Arial" w:hAnsi="Arial" w:cs="Arial"/>
                              <w:color w:val="000000" w:themeColor="text1"/>
                              <w:sz w:val="21"/>
                              <w:szCs w:val="21"/>
                            </w:rPr>
                            <w:t>Adres_agt</w:t>
                          </w:r>
                          <w:bookmarkEnd w:id="6507"/>
                        </w:p>
                      </w:txbxContent>
                    </v:textbox>
                  </v:rect>
                  <v:line id="Connecteur droit 951" o:spid="_x0000_s1727"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rXcUAAADcAAAADwAAAGRycy9kb3ducmV2LnhtbESPQWvCQBSE74X+h+UVeim6Ualo6ioi&#10;CoJF27h4fmRfk2D2bchuNf57t1DwOMzMN8xs0dlaXKj1lWMFg34Cgjh3puJCgT5uehMQPiAbrB2T&#10;ght5WMyfn2aYGnflb7pkoRARwj5FBWUITSqlz0uy6PuuIY7ej2sthijbQpoWrxFuazlMkrG0WHFc&#10;KLGhVUn5Ofu1CnZ6enobHSZa22O2xy9drQ+fK6VeX7rlB4hAXXiE/9tbo2D6Po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brXcUAAADcAAAADwAAAAAAAAAA&#10;AAAAAAChAgAAZHJzL2Rvd25yZXYueG1sUEsFBgAAAAAEAAQA+QAAAJMDAAAAAA==&#10;" strokecolor="black [3200]" strokeweight=".5pt">
                    <v:stroke joinstyle="miter"/>
                  </v:line>
                </v:group>
                <v:shape id="Forme libre 423" o:spid="_x0000_s1728" style="position:absolute;left:12954;top:3714;width:24765;height:6192;visibility:visible;mso-wrap-style:square;v-text-anchor:middle" coordsize="24765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0nMQA&#10;AADcAAAADwAAAGRycy9kb3ducmV2LnhtbESPzWrCQBSF94LvMFyhO52YBNHoKKUgSBcFo5vubjPX&#10;JG3mTsiMSfr2nYLg8nB+Ps7uMJpG9NS52rKC5SICQVxYXXOp4Ho5ztcgnEfW2FgmBb/k4LCfTnaY&#10;aTvwmfrclyKMsMtQQeV9m0npiooMuoVtiYN3s51BH2RXSt3hEMZNI+MoWkmDNQdChS29VVT85HcT&#10;uB+bdBMvv5NRf17f07s0X0xGqZfZ+LoF4Wn0z/CjfdIK0jiB/zPh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tJzEAAAA3AAAAA8AAAAAAAAAAAAAAAAAmAIAAGRycy9k&#10;b3ducmV2LnhtbFBLBQYAAAAABAAEAPUAAACJAwAAAAA=&#10;" path="m,l2209800,r,619125l2476500,619125e" filled="f" strokecolor="black [3200]" strokeweight=".5pt">
                  <v:stroke startarrow="block" joinstyle="miter"/>
                  <v:path arrowok="t" o:connecttype="custom" o:connectlocs="0,0;2209800,0;2209800,619125;2476500,619125" o:connectangles="0,0,0,0"/>
                </v:shape>
                <v:shape id="Forme libre 424" o:spid="_x0000_s1729" style="position:absolute;left:13144;top:9715;width:8954;height:22098;visibility:visible;mso-wrap-style:square;v-text-anchor:middle" coordsize="895350,220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mTMUA&#10;AADcAAAADwAAAGRycy9kb3ducmV2LnhtbESPS2vDMBCE74X8B7GB3mK5QSTFtRJKICH0EvKg9Li1&#10;1g9qrRxLddx/HxUKPQ4z3wyTr0fbioF63zjW8JSkIIgLZxquNFzO29kzCB+QDbaOScMPeVivJg85&#10;Zsbd+EjDKVQilrDPUEMdQpdJ6YuaLPrEdcTRK11vMUTZV9L0eIvltpXzNF1Iiw3HhRo72tRUfJ2+&#10;rQZ12MvrZhc+2/JNlcutkvbjfdD6cTq+voAINIb/8B+9N5GbK/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aZMxQAAANwAAAAPAAAAAAAAAAAAAAAAAJgCAABkcnMv&#10;ZG93bnJldi54bWxQSwUGAAAAAAQABAD1AAAAigMAAAAA&#10;" path="m,l257175,r,2209800l895350,2209800e" filled="f" strokecolor="black [3200]" strokeweight=".5pt">
                  <v:stroke startarrow="block" joinstyle="miter"/>
                  <v:path arrowok="t" o:connecttype="custom" o:connectlocs="0,0;257175,0;257175,2209800;895350,2209800" o:connectangles="0,0,0,0"/>
                </v:shape>
                <v:shape id="Connecteur droit avec flèche 425" o:spid="_x0000_s1730" type="#_x0000_t32" style="position:absolute;left:44100;top:15525;width:0;height:28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SNsQAAADcAAAADwAAAGRycy9kb3ducmV2LnhtbESPQWvCQBSE7wX/w/KE3upGqVJTV9GI&#10;YHtrIp4f2dckmH0bs2sS/31XEHocZuYbZrUZTC06al1lWcF0EoEgzq2uuFBwyg5vHyCcR9ZYWyYF&#10;d3KwWY9eVhhr2/MPdakvRICwi1FB6X0TS+nykgy6iW2Ig/drW4M+yLaQusU+wE0tZ1G0kAYrDgsl&#10;NpSUlF/Sm1HQoz8vd9vimuz2X8dhXl8X2elbqdfxsP0E4Wnw/+Fn+6gVvM/m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NI2xAAAANwAAAAPAAAAAAAAAAAA&#10;AAAAAKECAABkcnMvZG93bnJldi54bWxQSwUGAAAAAAQABAD5AAAAkgMAAAAA&#10;" strokecolor="black [3200]" strokeweight=".5pt">
                  <v:stroke endarrow="block" joinstyle="miter"/>
                </v:shape>
                <v:shape id="Forme libre 427" o:spid="_x0000_s1731" style="position:absolute;left:12954;top:50292;width:24288;height:6858;visibility:visible;mso-wrap-style:square;v-text-anchor:middle" coordsize="242887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4MYA&#10;AADcAAAADwAAAGRycy9kb3ducmV2LnhtbESPS2vCQBSF94L/YbhCN6VOTMWW1FFECLS7Vluwu0vm&#10;Nolm7oTM5GF/vSMILg/n8XGW68FUoqPGlZYVzKYRCOLM6pJzBd/79OkVhPPIGivLpOBMDtar8WiJ&#10;ibY9f1G387kII+wSVFB4XydSuqwgg25qa+Lg/dnGoA+yyaVusA/jppJxFC2kwZIDocCatgVlp11r&#10;AuTZfM5zfej+o5/t7/mxrQ/p8UOph8mweQPhafD38K39rhXM4xe4ng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4MYAAADcAAAADwAAAAAAAAAAAAAAAACYAgAAZHJz&#10;L2Rvd25yZXYueG1sUEsFBgAAAAAEAAQA9QAAAIsDAAAAAA==&#10;" path="m,685800r1600200,l1600200,r828675,e" filled="f" strokecolor="black [3200]" strokeweight=".5pt">
                  <v:stroke endarrow="block" joinstyle="miter"/>
                  <v:path arrowok="t" o:connecttype="custom" o:connectlocs="0,685800;1600200,685800;1600200,0;2428875,0" o:connectangles="0,0,0,0"/>
                </v:shape>
                <v:shape id="Connecteur droit avec flèche 432" o:spid="_x0000_s1732" type="#_x0000_t32" style="position:absolute;left:6477;top:18192;width:0;height:27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nsUAAADcAAAADwAAAGRycy9kb3ducmV2LnhtbESPQUvDQBSE74L/YXlCL9JuTIItsdsi&#10;lqLXRpH29pp9JsHs25C3beO/dwWhx2FmvmGW69F16kyDtJ4NPMwSUMSVty3XBj7et9MFKAnIFjvP&#10;ZOCHBNar25slFtZfeEfnMtQqQlgKNNCE0BdaS9WQQ5n5njh6X35wGKIcam0HvES463SaJI/aYctx&#10;ocGeXhqqvsuTM5CFXNJdvp9LeaiP93aTZfL5aszkbnx+AhVoDNfwf/vNGsi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nsUAAADcAAAADwAAAAAAAAAA&#10;AAAAAAChAgAAZHJzL2Rvd25yZXYueG1sUEsFBgAAAAAEAAQA+QAAAJMDAAAAAA==&#10;" strokecolor="black [3200]" strokeweight=".5pt">
                  <v:stroke endarrow="block" joinstyle="miter"/>
                </v:shape>
                <v:shape id="Forme libre 435" o:spid="_x0000_s1733" style="position:absolute;left:6191;top:3714;width:47339;height:59436;visibility:visible;mso-wrap-style:square;v-text-anchor:middle" coordsize="4733925,594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PuMMA&#10;AADcAAAADwAAAGRycy9kb3ducmV2LnhtbESPT4vCMBTE74LfITxhb5rqqkg1iijLCmsP/gGvj+bZ&#10;FJuX0mS1++03guBxmJnfMItVaytxp8aXjhUMBwkI4tzpkgsF59NXfwbCB2SNlWNS8EceVstuZ4Gp&#10;dg8+0P0YChEh7FNUYEKoUyl9bsiiH7iaOHpX11gMUTaF1A0+ItxWcpQkU2mx5LhgsKaNofx2/LUK&#10;yhz9OcOf7DYyW8Zi/x0yc1Hqo9eu5yACteEdfrV3WsH4cw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PuMMAAADcAAAADwAAAAAAAAAAAAAAAACYAgAAZHJzL2Rv&#10;d25yZXYueG1sUEsFBgAAAAAEAAQA9QAAAIgDAAAAAA==&#10;" path="m4457700,r276225,l4733925,5943600,,5943600,,5781675e" filled="f" strokecolor="black [3200]" strokeweight=".5pt">
                  <v:stroke startarrow="block" joinstyle="miter"/>
                  <v:path arrowok="t" o:connecttype="custom" o:connectlocs="4457700,0;4733925,0;4733925,5943600;0,5943600;0,5781675" o:connectangles="0,0,0,0,0"/>
                </v:shape>
              </v:group>
            </w:pict>
          </mc:Fallback>
        </mc:AlternateContent>
      </w:r>
      <w:r w:rsidR="00275CB9" w:rsidRPr="00F55269">
        <w:rPr>
          <w:rFonts w:ascii="Arial" w:hAnsi="Arial" w:cs="Arial"/>
          <w:b/>
          <w:color w:val="000000" w:themeColor="text1"/>
        </w:rPr>
        <w:t>2.3. Présentation du MLD Brut</w:t>
      </w:r>
      <w:bookmarkEnd w:id="6340"/>
      <w:bookmarkEnd w:id="6423"/>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F81E77" w:rsidRPr="00F81E77" w:rsidRDefault="00F81E77" w:rsidP="00275CB9">
      <w:pPr>
        <w:tabs>
          <w:tab w:val="left" w:pos="1320"/>
        </w:tabs>
        <w:spacing w:before="60" w:after="120" w:line="360" w:lineRule="auto"/>
        <w:ind w:right="11"/>
        <w:jc w:val="center"/>
        <w:rPr>
          <w:rFonts w:ascii="Arial" w:hAnsi="Arial" w:cs="Arial"/>
          <w:i/>
          <w:color w:val="000000" w:themeColor="text1"/>
          <w:sz w:val="2"/>
          <w:szCs w:val="24"/>
        </w:rPr>
      </w:pPr>
      <w:bookmarkStart w:id="6508" w:name="_Toc17966035"/>
    </w:p>
    <w:p w:rsidR="00275CB9" w:rsidRPr="00F55269" w:rsidRDefault="00F55269" w:rsidP="00275CB9">
      <w:pPr>
        <w:tabs>
          <w:tab w:val="left" w:pos="1320"/>
        </w:tabs>
        <w:spacing w:before="60" w:after="120" w:line="360" w:lineRule="auto"/>
        <w:ind w:right="11"/>
        <w:jc w:val="center"/>
        <w:rPr>
          <w:rFonts w:ascii="Arial" w:hAnsi="Arial" w:cs="Arial"/>
          <w:i/>
          <w:color w:val="000000" w:themeColor="text1"/>
          <w:szCs w:val="24"/>
        </w:rPr>
      </w:pPr>
      <w:bookmarkStart w:id="6509" w:name="_Toc52208375"/>
      <w:r w:rsidRPr="00F55269">
        <w:rPr>
          <w:rFonts w:ascii="Arial" w:hAnsi="Arial" w:cs="Arial"/>
          <w:i/>
          <w:color w:val="000000" w:themeColor="text1"/>
          <w:szCs w:val="24"/>
        </w:rPr>
        <w:t>Figure n° 19</w:t>
      </w:r>
      <w:r w:rsidR="00275CB9" w:rsidRPr="00F55269">
        <w:rPr>
          <w:rFonts w:ascii="Arial" w:hAnsi="Arial" w:cs="Arial"/>
          <w:i/>
          <w:color w:val="000000" w:themeColor="text1"/>
          <w:szCs w:val="24"/>
        </w:rPr>
        <w:t> : Présentation du MLD Brut</w:t>
      </w:r>
      <w:bookmarkEnd w:id="6508"/>
      <w:bookmarkEnd w:id="6509"/>
    </w:p>
    <w:p w:rsidR="00275CB9" w:rsidRPr="00CB1599" w:rsidRDefault="00275CB9" w:rsidP="00275CB9">
      <w:pPr>
        <w:rPr>
          <w:rFonts w:ascii="Arial" w:hAnsi="Arial" w:cs="Arial"/>
          <w:b/>
          <w:color w:val="FF0000"/>
        </w:rPr>
      </w:pPr>
      <w:r w:rsidRPr="00CB1599">
        <w:rPr>
          <w:rFonts w:ascii="Arial" w:hAnsi="Arial" w:cs="Arial"/>
          <w:b/>
          <w:color w:val="FF0000"/>
        </w:rPr>
        <w:br w:type="page"/>
      </w:r>
    </w:p>
    <w:p w:rsidR="00275CB9" w:rsidRPr="00F81E77" w:rsidRDefault="00275CB9" w:rsidP="00275CB9">
      <w:pPr>
        <w:spacing w:before="60" w:after="120" w:line="360" w:lineRule="auto"/>
        <w:jc w:val="both"/>
        <w:rPr>
          <w:rFonts w:ascii="Arial" w:hAnsi="Arial" w:cs="Arial"/>
          <w:b/>
          <w:color w:val="000000" w:themeColor="text1"/>
        </w:rPr>
      </w:pPr>
      <w:bookmarkStart w:id="6510" w:name="_Toc17966036"/>
      <w:bookmarkStart w:id="6511" w:name="_Toc52208376"/>
      <w:r w:rsidRPr="00F81E77">
        <w:rPr>
          <w:rFonts w:ascii="Arial" w:hAnsi="Arial" w:cs="Arial"/>
          <w:b/>
          <w:color w:val="000000" w:themeColor="text1"/>
        </w:rPr>
        <w:lastRenderedPageBreak/>
        <w:t>2.4. Normalisation du MLD Brut</w:t>
      </w:r>
      <w:bookmarkEnd w:id="6510"/>
      <w:bookmarkEnd w:id="6511"/>
    </w:p>
    <w:p w:rsidR="00275CB9" w:rsidRPr="00F81E77" w:rsidRDefault="00275CB9" w:rsidP="00275CB9">
      <w:pPr>
        <w:spacing w:before="60" w:after="120" w:line="360" w:lineRule="auto"/>
        <w:ind w:firstLine="284"/>
        <w:jc w:val="both"/>
        <w:rPr>
          <w:rFonts w:ascii="Arial" w:hAnsi="Arial" w:cs="Arial"/>
          <w:b/>
          <w:bCs/>
          <w:color w:val="000000" w:themeColor="text1"/>
          <w:lang w:val="fr-CD"/>
        </w:rPr>
      </w:pPr>
      <w:bookmarkStart w:id="6512" w:name="_Toc17966037"/>
      <w:bookmarkStart w:id="6513" w:name="_Toc52208377"/>
      <w:bookmarkStart w:id="6514" w:name="_Toc362257781"/>
      <w:bookmarkStart w:id="6515" w:name="_Toc365372388"/>
      <w:bookmarkStart w:id="6516" w:name="_Toc365451443"/>
      <w:bookmarkStart w:id="6517" w:name="_Toc368048487"/>
      <w:bookmarkStart w:id="6518" w:name="_Toc456789361"/>
      <w:bookmarkStart w:id="6519" w:name="_Toc462475995"/>
      <w:bookmarkStart w:id="6520" w:name="_Toc485740543"/>
      <w:bookmarkStart w:id="6521" w:name="_Toc488069233"/>
      <w:bookmarkStart w:id="6522" w:name="_Toc492374970"/>
      <w:bookmarkStart w:id="6523" w:name="_Toc518028777"/>
      <w:bookmarkStart w:id="6524" w:name="_Toc524110954"/>
      <w:bookmarkStart w:id="6525" w:name="_Toc524351041"/>
      <w:bookmarkStart w:id="6526" w:name="_Toc524781355"/>
      <w:bookmarkStart w:id="6527" w:name="_Toc492468676"/>
      <w:r w:rsidRPr="00F81E77">
        <w:rPr>
          <w:rFonts w:ascii="Arial" w:hAnsi="Arial" w:cs="Arial"/>
          <w:b/>
          <w:color w:val="000000" w:themeColor="text1"/>
        </w:rPr>
        <w:t>2.4.1.</w:t>
      </w:r>
      <w:r w:rsidRPr="00F81E77">
        <w:rPr>
          <w:rFonts w:ascii="Arial" w:hAnsi="Arial" w:cs="Arial"/>
          <w:b/>
          <w:bCs/>
          <w:color w:val="000000" w:themeColor="text1"/>
          <w:lang w:val="fr-CD"/>
        </w:rPr>
        <w:t xml:space="preserve"> Définition et but</w:t>
      </w:r>
      <w:bookmarkEnd w:id="6512"/>
      <w:bookmarkEnd w:id="6513"/>
      <w:r w:rsidRPr="00F81E77">
        <w:rPr>
          <w:rFonts w:ascii="Arial" w:hAnsi="Arial" w:cs="Arial"/>
          <w:b/>
          <w:bCs/>
          <w:color w:val="000000" w:themeColor="text1"/>
          <w:lang w:val="fr-CD"/>
        </w:rPr>
        <w:t xml:space="preserve">  </w:t>
      </w:r>
    </w:p>
    <w:p w:rsidR="00F81E77" w:rsidRPr="00F81E77" w:rsidRDefault="00F81E77" w:rsidP="00F81E77">
      <w:pPr>
        <w:spacing w:before="60" w:after="120" w:line="360" w:lineRule="auto"/>
        <w:ind w:firstLine="1134"/>
        <w:jc w:val="both"/>
        <w:rPr>
          <w:rFonts w:ascii="Arial" w:hAnsi="Arial" w:cs="Arial"/>
          <w:color w:val="000000" w:themeColor="text1"/>
          <w:szCs w:val="24"/>
        </w:rPr>
      </w:pPr>
      <w:bookmarkStart w:id="6528" w:name="_Toc492468675"/>
      <w:bookmarkStart w:id="6529" w:name="_Toc362257782"/>
      <w:bookmarkStart w:id="6530" w:name="_Toc365372389"/>
      <w:bookmarkStart w:id="6531" w:name="_Toc365451444"/>
      <w:bookmarkStart w:id="6532" w:name="_Toc368048488"/>
      <w:bookmarkStart w:id="6533" w:name="_Toc456789362"/>
      <w:bookmarkStart w:id="6534" w:name="_Toc462475996"/>
      <w:bookmarkStart w:id="6535" w:name="_Toc485740544"/>
      <w:bookmarkStart w:id="6536" w:name="_Toc488069234"/>
      <w:bookmarkStart w:id="6537" w:name="_Toc517431093"/>
      <w:bookmarkStart w:id="6538" w:name="_Toc521991616"/>
      <w:bookmarkStart w:id="6539" w:name="_Toc524165436"/>
      <w:bookmarkStart w:id="6540" w:name="_Toc524876139"/>
      <w:bookmarkStart w:id="6541" w:name="_Toc15542209"/>
      <w:bookmarkStart w:id="6542" w:name="_Toc52208378"/>
      <w:bookmarkStart w:id="6543" w:name="_Toc17966039"/>
      <w:bookmarkStart w:id="6544" w:name="_Toc524781356"/>
      <w:bookmarkEnd w:id="6514"/>
      <w:bookmarkEnd w:id="6515"/>
      <w:bookmarkEnd w:id="6516"/>
      <w:bookmarkEnd w:id="6517"/>
      <w:bookmarkEnd w:id="6518"/>
      <w:bookmarkEnd w:id="6519"/>
      <w:bookmarkEnd w:id="6520"/>
      <w:bookmarkEnd w:id="6521"/>
      <w:bookmarkEnd w:id="6522"/>
      <w:bookmarkEnd w:id="6523"/>
      <w:bookmarkEnd w:id="6524"/>
      <w:bookmarkEnd w:id="6525"/>
      <w:bookmarkEnd w:id="6526"/>
      <w:r w:rsidRPr="00F81E77">
        <w:rPr>
          <w:rFonts w:ascii="Arial" w:hAnsi="Arial" w:cs="Arial"/>
          <w:color w:val="000000" w:themeColor="text1"/>
          <w:szCs w:val="24"/>
        </w:rPr>
        <w:t>La normalisation est un processus qui consiste à éliminer les dernières redondances et les valeurs nulles c'est-à-dire limiter le risque d’incohérences potentielles.</w:t>
      </w:r>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p>
    <w:p w:rsidR="00F81E77" w:rsidRPr="00F81E77" w:rsidRDefault="00F81E77" w:rsidP="00F81E77">
      <w:pPr>
        <w:spacing w:before="60" w:after="120" w:line="360" w:lineRule="auto"/>
        <w:ind w:firstLine="1134"/>
        <w:jc w:val="both"/>
        <w:rPr>
          <w:rFonts w:ascii="Arial" w:hAnsi="Arial" w:cs="Arial"/>
          <w:color w:val="000000" w:themeColor="text1"/>
          <w:szCs w:val="24"/>
        </w:rPr>
      </w:pPr>
      <w:bookmarkStart w:id="6545" w:name="_Toc517431094"/>
      <w:bookmarkStart w:id="6546" w:name="_Toc521991617"/>
      <w:bookmarkStart w:id="6547" w:name="_Toc524165437"/>
      <w:bookmarkStart w:id="6548" w:name="_Toc524876140"/>
      <w:bookmarkStart w:id="6549" w:name="_Toc15542210"/>
      <w:bookmarkStart w:id="6550" w:name="_Toc52208379"/>
      <w:bookmarkStart w:id="6551" w:name="_Toc425710475"/>
      <w:bookmarkStart w:id="6552" w:name="_Toc485647949"/>
      <w:bookmarkStart w:id="6553" w:name="_Toc486247036"/>
      <w:bookmarkStart w:id="6554" w:name="_Toc487451762"/>
      <w:bookmarkStart w:id="6555" w:name="_Toc492290826"/>
      <w:r w:rsidRPr="00F81E77">
        <w:rPr>
          <w:rFonts w:ascii="Arial" w:hAnsi="Arial" w:cs="Arial"/>
          <w:color w:val="000000" w:themeColor="text1"/>
          <w:szCs w:val="24"/>
        </w:rPr>
        <w:t>Elle permet d’éviter les anomalies traditionnelles pouvant découler ‘une mauvaise modélisation de données.</w:t>
      </w:r>
      <w:bookmarkEnd w:id="6545"/>
      <w:bookmarkEnd w:id="6546"/>
      <w:bookmarkEnd w:id="6547"/>
      <w:bookmarkEnd w:id="6548"/>
      <w:bookmarkEnd w:id="6549"/>
      <w:bookmarkEnd w:id="6550"/>
      <w:r w:rsidRPr="00F81E77">
        <w:rPr>
          <w:rFonts w:ascii="Arial" w:hAnsi="Arial" w:cs="Arial"/>
          <w:color w:val="000000" w:themeColor="text1"/>
          <w:szCs w:val="24"/>
        </w:rPr>
        <w:t xml:space="preserve"> </w:t>
      </w:r>
      <w:bookmarkEnd w:id="6551"/>
      <w:bookmarkEnd w:id="6552"/>
      <w:bookmarkEnd w:id="6553"/>
      <w:bookmarkEnd w:id="6554"/>
      <w:bookmarkEnd w:id="6555"/>
    </w:p>
    <w:p w:rsidR="00275CB9" w:rsidRPr="00F81E77" w:rsidRDefault="00275CB9" w:rsidP="00275CB9">
      <w:pPr>
        <w:spacing w:before="60" w:after="120" w:line="360" w:lineRule="auto"/>
        <w:ind w:firstLine="284"/>
        <w:jc w:val="both"/>
        <w:rPr>
          <w:rFonts w:ascii="Arial" w:hAnsi="Arial" w:cs="Arial"/>
          <w:b/>
          <w:bCs/>
          <w:color w:val="000000" w:themeColor="text1"/>
          <w:lang w:val="fr-CD"/>
        </w:rPr>
      </w:pPr>
      <w:bookmarkStart w:id="6556" w:name="_Toc52208380"/>
      <w:r w:rsidRPr="00F81E77">
        <w:rPr>
          <w:rFonts w:ascii="Arial" w:hAnsi="Arial" w:cs="Arial"/>
          <w:b/>
          <w:color w:val="000000" w:themeColor="text1"/>
        </w:rPr>
        <w:t>2.4.2.</w:t>
      </w:r>
      <w:r w:rsidRPr="00F81E77">
        <w:rPr>
          <w:rFonts w:ascii="Arial" w:hAnsi="Arial" w:cs="Arial"/>
          <w:b/>
          <w:bCs/>
          <w:color w:val="000000" w:themeColor="text1"/>
          <w:lang w:val="fr-CD"/>
        </w:rPr>
        <w:t xml:space="preserve"> Forme normale</w:t>
      </w:r>
      <w:bookmarkEnd w:id="6543"/>
      <w:bookmarkEnd w:id="6556"/>
      <w:r w:rsidRPr="00F81E77">
        <w:rPr>
          <w:rFonts w:ascii="Arial" w:hAnsi="Arial" w:cs="Arial"/>
          <w:b/>
          <w:bCs/>
          <w:color w:val="000000" w:themeColor="text1"/>
          <w:lang w:val="fr-CD"/>
        </w:rPr>
        <w:t xml:space="preserve">   </w:t>
      </w:r>
    </w:p>
    <w:p w:rsidR="00F81E77" w:rsidRPr="00F81E77" w:rsidRDefault="00F81E77" w:rsidP="00F81E77">
      <w:pPr>
        <w:spacing w:before="60" w:after="120" w:line="360" w:lineRule="auto"/>
        <w:ind w:firstLine="1134"/>
        <w:jc w:val="both"/>
        <w:rPr>
          <w:rFonts w:ascii="Arial" w:hAnsi="Arial" w:cs="Arial"/>
          <w:color w:val="000000" w:themeColor="text1"/>
          <w:szCs w:val="24"/>
          <w:lang w:val="fr-CD"/>
        </w:rPr>
      </w:pPr>
      <w:bookmarkStart w:id="6557" w:name="_Toc492288230"/>
      <w:bookmarkStart w:id="6558" w:name="_Toc517346482"/>
      <w:bookmarkStart w:id="6559" w:name="_Toc522281574"/>
      <w:bookmarkStart w:id="6560" w:name="_Toc522888933"/>
      <w:bookmarkStart w:id="6561" w:name="_Toc524876142"/>
      <w:bookmarkStart w:id="6562" w:name="_Toc15542212"/>
      <w:bookmarkStart w:id="6563" w:name="_Toc52208381"/>
      <w:bookmarkStart w:id="6564" w:name="_Toc461609603"/>
      <w:bookmarkStart w:id="6565" w:name="_Toc462394992"/>
      <w:bookmarkStart w:id="6566" w:name="_Toc492374973"/>
      <w:bookmarkEnd w:id="6527"/>
      <w:bookmarkEnd w:id="6544"/>
      <w:r w:rsidRPr="00F81E77">
        <w:rPr>
          <w:rFonts w:ascii="Arial" w:hAnsi="Arial" w:cs="Arial"/>
          <w:color w:val="000000" w:themeColor="text1"/>
          <w:szCs w:val="24"/>
          <w:lang w:val="fr-CD"/>
        </w:rPr>
        <w:t>En générale, il existe cinq formes normales, néanmoins nous allons nous limiter aux trois premières formes normales car une table peut être considérée comme normalisée déjà à sa troisième forme normale.</w:t>
      </w:r>
      <w:bookmarkEnd w:id="6557"/>
      <w:bookmarkEnd w:id="6558"/>
      <w:bookmarkEnd w:id="6559"/>
      <w:bookmarkEnd w:id="6560"/>
      <w:bookmarkEnd w:id="6561"/>
      <w:bookmarkEnd w:id="6562"/>
      <w:bookmarkEnd w:id="6563"/>
    </w:p>
    <w:p w:rsidR="00F81E77" w:rsidRPr="00F81E77" w:rsidRDefault="00F81E77" w:rsidP="008329B5">
      <w:pPr>
        <w:pStyle w:val="Paragraphedeliste"/>
        <w:numPr>
          <w:ilvl w:val="0"/>
          <w:numId w:val="96"/>
        </w:numPr>
        <w:spacing w:before="60" w:after="120" w:line="360" w:lineRule="auto"/>
        <w:ind w:left="1145" w:hanging="357"/>
        <w:contextualSpacing w:val="0"/>
        <w:jc w:val="both"/>
        <w:rPr>
          <w:rFonts w:ascii="Arial" w:hAnsi="Arial" w:cs="Arial"/>
          <w:color w:val="000000" w:themeColor="text1"/>
          <w:szCs w:val="24"/>
          <w:lang w:val="fr-CD"/>
        </w:rPr>
      </w:pPr>
      <w:bookmarkStart w:id="6567" w:name="_Toc492288231"/>
      <w:bookmarkStart w:id="6568" w:name="_Toc517346483"/>
      <w:bookmarkStart w:id="6569" w:name="_Toc522281575"/>
      <w:bookmarkStart w:id="6570" w:name="_Toc522888934"/>
      <w:bookmarkStart w:id="6571" w:name="_Toc524876143"/>
      <w:bookmarkStart w:id="6572" w:name="_Toc15542213"/>
      <w:bookmarkStart w:id="6573" w:name="_Toc52208382"/>
      <w:bookmarkStart w:id="6574" w:name="_Toc461609607"/>
      <w:bookmarkStart w:id="6575" w:name="_Toc462394996"/>
      <w:bookmarkStart w:id="6576" w:name="_Toc492374977"/>
      <w:bookmarkEnd w:id="6564"/>
      <w:bookmarkEnd w:id="6565"/>
      <w:bookmarkEnd w:id="6566"/>
      <w:r w:rsidRPr="00F81E77">
        <w:rPr>
          <w:rFonts w:ascii="Arial" w:hAnsi="Arial" w:cs="Arial"/>
          <w:color w:val="000000" w:themeColor="text1"/>
          <w:szCs w:val="24"/>
          <w:lang w:val="fr-CD"/>
        </w:rPr>
        <w:t>1</w:t>
      </w:r>
      <w:r w:rsidRPr="00F81E77">
        <w:rPr>
          <w:rFonts w:ascii="Arial" w:hAnsi="Arial" w:cs="Arial"/>
          <w:color w:val="000000" w:themeColor="text1"/>
          <w:szCs w:val="24"/>
          <w:vertAlign w:val="superscript"/>
          <w:lang w:val="fr-CD"/>
        </w:rPr>
        <w:t>ère</w:t>
      </w:r>
      <w:r w:rsidRPr="00F81E77">
        <w:rPr>
          <w:rFonts w:ascii="Arial" w:hAnsi="Arial" w:cs="Arial"/>
          <w:color w:val="000000" w:themeColor="text1"/>
          <w:szCs w:val="24"/>
          <w:lang w:val="fr-CD"/>
        </w:rPr>
        <w:t xml:space="preserve"> FN : une table est à sa première forme normale, si tous ses attributs sont élémentaires c’est-à-dire non décomposables, ni répétitif, ni sans signification et possède obligatoirement une clé primaire ;</w:t>
      </w:r>
      <w:bookmarkEnd w:id="6567"/>
      <w:bookmarkEnd w:id="6568"/>
      <w:bookmarkEnd w:id="6569"/>
      <w:bookmarkEnd w:id="6570"/>
      <w:bookmarkEnd w:id="6571"/>
      <w:bookmarkEnd w:id="6572"/>
      <w:bookmarkEnd w:id="6573"/>
    </w:p>
    <w:p w:rsidR="00F81E77" w:rsidRPr="00F81E77" w:rsidRDefault="00F81E77" w:rsidP="008329B5">
      <w:pPr>
        <w:pStyle w:val="Paragraphedeliste"/>
        <w:numPr>
          <w:ilvl w:val="0"/>
          <w:numId w:val="96"/>
        </w:numPr>
        <w:spacing w:before="60" w:after="120" w:line="360" w:lineRule="auto"/>
        <w:ind w:left="1145" w:hanging="357"/>
        <w:contextualSpacing w:val="0"/>
        <w:jc w:val="both"/>
        <w:rPr>
          <w:rFonts w:ascii="Arial" w:hAnsi="Arial" w:cs="Arial"/>
          <w:color w:val="000000" w:themeColor="text1"/>
          <w:szCs w:val="24"/>
          <w:lang w:val="fr-CD"/>
        </w:rPr>
      </w:pPr>
      <w:bookmarkStart w:id="6577" w:name="_Toc492288232"/>
      <w:bookmarkStart w:id="6578" w:name="_Toc517346484"/>
      <w:bookmarkStart w:id="6579" w:name="_Toc522281576"/>
      <w:bookmarkStart w:id="6580" w:name="_Toc522888935"/>
      <w:bookmarkStart w:id="6581" w:name="_Toc524876144"/>
      <w:bookmarkStart w:id="6582" w:name="_Toc15542214"/>
      <w:bookmarkStart w:id="6583" w:name="_Toc52208383"/>
      <w:r w:rsidRPr="00F81E77">
        <w:rPr>
          <w:rFonts w:ascii="Arial" w:hAnsi="Arial" w:cs="Arial"/>
          <w:color w:val="000000" w:themeColor="text1"/>
          <w:szCs w:val="24"/>
          <w:lang w:val="fr-CD"/>
        </w:rPr>
        <w:t>2</w:t>
      </w:r>
      <w:r w:rsidRPr="00F81E77">
        <w:rPr>
          <w:rFonts w:ascii="Arial" w:hAnsi="Arial" w:cs="Arial"/>
          <w:color w:val="000000" w:themeColor="text1"/>
          <w:szCs w:val="24"/>
          <w:vertAlign w:val="superscript"/>
          <w:lang w:val="fr-CD"/>
        </w:rPr>
        <w:t>ème</w:t>
      </w:r>
      <w:r w:rsidRPr="00F81E77">
        <w:rPr>
          <w:rFonts w:ascii="Arial" w:hAnsi="Arial" w:cs="Arial"/>
          <w:color w:val="000000" w:themeColor="text1"/>
          <w:szCs w:val="24"/>
          <w:lang w:val="fr-CD"/>
        </w:rPr>
        <w:t xml:space="preserve"> FN : une table est à sa deuxième forme normale, ses attributs ont une dépendance fonctionnelle élémentaire avec sa clé primaire. Tous les attributs doivent dépendre de la clé ;</w:t>
      </w:r>
      <w:bookmarkEnd w:id="6577"/>
      <w:bookmarkEnd w:id="6578"/>
      <w:bookmarkEnd w:id="6579"/>
      <w:bookmarkEnd w:id="6580"/>
      <w:bookmarkEnd w:id="6581"/>
      <w:bookmarkEnd w:id="6582"/>
      <w:bookmarkEnd w:id="6583"/>
    </w:p>
    <w:p w:rsidR="00F81E77" w:rsidRPr="00F81E77" w:rsidRDefault="00F81E77" w:rsidP="008329B5">
      <w:pPr>
        <w:pStyle w:val="Paragraphedeliste"/>
        <w:numPr>
          <w:ilvl w:val="0"/>
          <w:numId w:val="96"/>
        </w:numPr>
        <w:spacing w:before="60" w:after="120" w:line="360" w:lineRule="auto"/>
        <w:ind w:left="1145" w:hanging="357"/>
        <w:contextualSpacing w:val="0"/>
        <w:jc w:val="both"/>
        <w:rPr>
          <w:rFonts w:ascii="Arial" w:hAnsi="Arial" w:cs="Arial"/>
          <w:color w:val="000000" w:themeColor="text1"/>
          <w:szCs w:val="24"/>
          <w:lang w:val="fr-CD"/>
        </w:rPr>
      </w:pPr>
      <w:bookmarkStart w:id="6584" w:name="_Toc492288233"/>
      <w:bookmarkStart w:id="6585" w:name="_Toc517346485"/>
      <w:bookmarkStart w:id="6586" w:name="_Toc522281577"/>
      <w:bookmarkStart w:id="6587" w:name="_Toc522888936"/>
      <w:bookmarkStart w:id="6588" w:name="_Toc524876145"/>
      <w:bookmarkStart w:id="6589" w:name="_Toc15542215"/>
      <w:bookmarkStart w:id="6590" w:name="_Toc52208384"/>
      <w:r w:rsidRPr="00F81E77">
        <w:rPr>
          <w:rFonts w:ascii="Arial" w:hAnsi="Arial" w:cs="Arial"/>
          <w:color w:val="000000" w:themeColor="text1"/>
          <w:szCs w:val="24"/>
          <w:lang w:val="fr-CD"/>
        </w:rPr>
        <w:t>3</w:t>
      </w:r>
      <w:r w:rsidRPr="00F81E77">
        <w:rPr>
          <w:rFonts w:ascii="Arial" w:hAnsi="Arial" w:cs="Arial"/>
          <w:color w:val="000000" w:themeColor="text1"/>
          <w:szCs w:val="24"/>
          <w:vertAlign w:val="superscript"/>
          <w:lang w:val="fr-CD"/>
        </w:rPr>
        <w:t xml:space="preserve">ème </w:t>
      </w:r>
      <w:r w:rsidRPr="00F81E77">
        <w:rPr>
          <w:rFonts w:ascii="Arial" w:hAnsi="Arial" w:cs="Arial"/>
          <w:color w:val="000000" w:themeColor="text1"/>
          <w:szCs w:val="24"/>
          <w:lang w:val="fr-CD"/>
        </w:rPr>
        <w:t>FN : une table est à sa troisième forme normale, déjà à sa deuxième forme normale, ses attributs ont une dépendance fonctionnelle directe avec la clé sans transitivité via un autre attribut non clé.</w:t>
      </w:r>
      <w:bookmarkEnd w:id="6584"/>
      <w:bookmarkEnd w:id="6585"/>
      <w:bookmarkEnd w:id="6586"/>
      <w:bookmarkEnd w:id="6587"/>
      <w:bookmarkEnd w:id="6588"/>
      <w:bookmarkEnd w:id="6589"/>
      <w:bookmarkEnd w:id="6590"/>
    </w:p>
    <w:p w:rsidR="00F81E77" w:rsidRPr="00F81E77" w:rsidRDefault="00F81E77" w:rsidP="008329B5">
      <w:pPr>
        <w:pStyle w:val="Paragraphedeliste"/>
        <w:numPr>
          <w:ilvl w:val="0"/>
          <w:numId w:val="96"/>
        </w:numPr>
        <w:spacing w:before="60" w:after="120" w:line="360" w:lineRule="auto"/>
        <w:contextualSpacing w:val="0"/>
        <w:jc w:val="both"/>
        <w:rPr>
          <w:rFonts w:ascii="Arial" w:hAnsi="Arial" w:cs="Arial"/>
          <w:color w:val="000000" w:themeColor="text1"/>
          <w:szCs w:val="28"/>
        </w:rPr>
      </w:pPr>
      <w:bookmarkStart w:id="6591" w:name="_Toc491861587"/>
      <w:bookmarkStart w:id="6592" w:name="_Toc492394445"/>
      <w:bookmarkStart w:id="6593" w:name="_Toc517346486"/>
      <w:bookmarkStart w:id="6594" w:name="_Toc522281578"/>
      <w:bookmarkStart w:id="6595" w:name="_Toc522888937"/>
      <w:bookmarkStart w:id="6596" w:name="_Toc524876146"/>
      <w:bookmarkStart w:id="6597" w:name="_Toc15542216"/>
      <w:bookmarkStart w:id="6598" w:name="_Toc52208385"/>
      <w:bookmarkEnd w:id="6574"/>
      <w:bookmarkEnd w:id="6575"/>
      <w:bookmarkEnd w:id="6576"/>
      <w:r w:rsidRPr="00F81E77">
        <w:rPr>
          <w:rFonts w:ascii="Arial" w:hAnsi="Arial" w:cs="Arial"/>
          <w:color w:val="000000" w:themeColor="text1"/>
          <w:szCs w:val="28"/>
        </w:rPr>
        <w:t xml:space="preserve">Les deux dernières règles sont appelées des cas particuliers et sont appelées formes normales de </w:t>
      </w:r>
      <w:r w:rsidRPr="00F81E77">
        <w:rPr>
          <w:rFonts w:ascii="Arial" w:hAnsi="Arial" w:cs="Arial"/>
          <w:b/>
          <w:color w:val="000000" w:themeColor="text1"/>
          <w:szCs w:val="28"/>
        </w:rPr>
        <w:t>BOYCE CODD</w:t>
      </w:r>
      <w:r w:rsidRPr="00F81E77">
        <w:rPr>
          <w:rFonts w:ascii="Arial" w:hAnsi="Arial" w:cs="Arial"/>
          <w:color w:val="000000" w:themeColor="text1"/>
          <w:szCs w:val="28"/>
        </w:rPr>
        <w:t> : elles permettent d’éviter les redondances dues à l’existence de dépendances fonctionnelles autre que celles de la clé vers les attributs non clés.</w:t>
      </w:r>
      <w:bookmarkEnd w:id="6591"/>
      <w:bookmarkEnd w:id="6592"/>
      <w:bookmarkEnd w:id="6593"/>
      <w:bookmarkEnd w:id="6594"/>
      <w:bookmarkEnd w:id="6595"/>
      <w:bookmarkEnd w:id="6596"/>
      <w:bookmarkEnd w:id="6597"/>
      <w:bookmarkEnd w:id="6598"/>
      <w:r w:rsidRPr="00F81E77">
        <w:rPr>
          <w:rFonts w:ascii="Arial" w:hAnsi="Arial" w:cs="Arial"/>
          <w:color w:val="000000" w:themeColor="text1"/>
          <w:szCs w:val="28"/>
        </w:rPr>
        <w:t xml:space="preserve">      </w:t>
      </w:r>
    </w:p>
    <w:p w:rsidR="00F81E77" w:rsidRPr="00F81E77" w:rsidRDefault="00F81E77" w:rsidP="00F81E77">
      <w:pPr>
        <w:spacing w:before="60" w:after="120" w:line="360" w:lineRule="auto"/>
        <w:jc w:val="both"/>
        <w:rPr>
          <w:rFonts w:ascii="Arial" w:hAnsi="Arial" w:cs="Arial"/>
          <w:color w:val="000000" w:themeColor="text1"/>
          <w:szCs w:val="28"/>
        </w:rPr>
      </w:pPr>
      <w:bookmarkStart w:id="6599" w:name="_Toc491861588"/>
      <w:bookmarkStart w:id="6600" w:name="_Toc492394446"/>
      <w:bookmarkStart w:id="6601" w:name="_Toc517346487"/>
      <w:bookmarkStart w:id="6602" w:name="_Toc522281579"/>
      <w:bookmarkStart w:id="6603" w:name="_Toc522888938"/>
      <w:bookmarkStart w:id="6604" w:name="_Toc524876147"/>
      <w:bookmarkStart w:id="6605" w:name="_Toc15542217"/>
      <w:bookmarkStart w:id="6606" w:name="_Toc52208386"/>
      <w:r w:rsidRPr="00F81E77">
        <w:rPr>
          <w:rFonts w:ascii="Arial" w:hAnsi="Arial" w:cs="Arial"/>
          <w:color w:val="000000" w:themeColor="text1"/>
          <w:szCs w:val="24"/>
        </w:rPr>
        <w:t>Mais en pratique, la première et la deuxième forme normale sont nécessaires pour avoir un modèle relationnel juste. Les formes normales supplémentaires ont leurs avantages et leurs inconvénients.</w:t>
      </w:r>
      <w:bookmarkEnd w:id="6599"/>
      <w:bookmarkEnd w:id="6600"/>
      <w:bookmarkEnd w:id="6601"/>
      <w:bookmarkEnd w:id="6602"/>
      <w:bookmarkEnd w:id="6603"/>
      <w:bookmarkEnd w:id="6604"/>
      <w:bookmarkEnd w:id="6605"/>
      <w:bookmarkEnd w:id="6606"/>
    </w:p>
    <w:p w:rsidR="00F81E77" w:rsidRPr="00B56318" w:rsidRDefault="00F81E77" w:rsidP="00F81E77">
      <w:pPr>
        <w:rPr>
          <w:rFonts w:ascii="Times New Roman" w:hAnsi="Times New Roman" w:cs="Times New Roman"/>
          <w:b/>
          <w:i/>
          <w:sz w:val="24"/>
          <w:szCs w:val="24"/>
        </w:rPr>
      </w:pPr>
      <w:r w:rsidRPr="00B56318">
        <w:rPr>
          <w:rFonts w:ascii="Times New Roman" w:hAnsi="Times New Roman" w:cs="Times New Roman"/>
          <w:b/>
          <w:i/>
          <w:sz w:val="24"/>
          <w:szCs w:val="24"/>
        </w:rPr>
        <w:br w:type="page"/>
      </w:r>
    </w:p>
    <w:p w:rsidR="00275CB9" w:rsidRPr="00F81E77" w:rsidRDefault="00274E74" w:rsidP="00275CB9">
      <w:pPr>
        <w:spacing w:before="60" w:after="120" w:line="360" w:lineRule="auto"/>
        <w:jc w:val="both"/>
        <w:rPr>
          <w:rFonts w:ascii="Arial" w:hAnsi="Arial" w:cs="Arial"/>
          <w:b/>
          <w:color w:val="000000" w:themeColor="text1"/>
        </w:rPr>
      </w:pPr>
      <w:bookmarkStart w:id="6607" w:name="_Toc17966045"/>
      <w:bookmarkStart w:id="6608" w:name="_Toc52208438"/>
      <w:r>
        <w:rPr>
          <w:rFonts w:ascii="Arial" w:hAnsi="Arial" w:cs="Arial"/>
          <w:b/>
          <w:noProof/>
          <w:color w:val="000000" w:themeColor="text1"/>
          <w:lang w:eastAsia="fr-FR"/>
        </w:rPr>
        <w:lastRenderedPageBreak/>
        <mc:AlternateContent>
          <mc:Choice Requires="wpg">
            <w:drawing>
              <wp:anchor distT="0" distB="0" distL="114300" distR="114300" simplePos="0" relativeHeight="251907072" behindDoc="0" locked="0" layoutInCell="1" allowOverlap="1">
                <wp:simplePos x="0" y="0"/>
                <wp:positionH relativeFrom="column">
                  <wp:posOffset>795655</wp:posOffset>
                </wp:positionH>
                <wp:positionV relativeFrom="paragraph">
                  <wp:posOffset>309880</wp:posOffset>
                </wp:positionV>
                <wp:extent cx="5353050" cy="7048500"/>
                <wp:effectExtent l="38100" t="95250" r="19050" b="19050"/>
                <wp:wrapNone/>
                <wp:docPr id="797" name="Groupe 797"/>
                <wp:cNvGraphicFramePr/>
                <a:graphic xmlns:a="http://schemas.openxmlformats.org/drawingml/2006/main">
                  <a:graphicData uri="http://schemas.microsoft.com/office/word/2010/wordprocessingGroup">
                    <wpg:wgp>
                      <wpg:cNvGrpSpPr/>
                      <wpg:grpSpPr>
                        <a:xfrm>
                          <a:off x="0" y="0"/>
                          <a:ext cx="5353050" cy="7048500"/>
                          <a:chOff x="0" y="0"/>
                          <a:chExt cx="5353050" cy="7048500"/>
                        </a:xfrm>
                      </wpg:grpSpPr>
                      <wpg:grpSp>
                        <wpg:cNvPr id="438" name="Groupe 438"/>
                        <wpg:cNvGrpSpPr/>
                        <wpg:grpSpPr>
                          <a:xfrm>
                            <a:off x="0" y="733425"/>
                            <a:ext cx="1296035" cy="1828800"/>
                            <a:chOff x="0" y="0"/>
                            <a:chExt cx="1296035" cy="1828800"/>
                          </a:xfrm>
                        </wpg:grpSpPr>
                        <wps:wsp>
                          <wps:cNvPr id="439" name="Rectangle 110"/>
                          <wps:cNvSpPr>
                            <a:spLocks noChangeArrowheads="1"/>
                          </wps:cNvSpPr>
                          <wps:spPr bwMode="auto">
                            <a:xfrm>
                              <a:off x="0" y="0"/>
                              <a:ext cx="1296035" cy="1828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09" w:name="_Toc52208387"/>
                                <w:r w:rsidRPr="006721E3">
                                  <w:rPr>
                                    <w:rFonts w:ascii="Arial" w:hAnsi="Arial" w:cs="Arial"/>
                                    <w:sz w:val="20"/>
                                    <w:szCs w:val="21"/>
                                  </w:rPr>
                                  <w:t>ENTREPRENEUR</w:t>
                                </w:r>
                                <w:bookmarkEnd w:id="6609"/>
                                <w:r w:rsidRPr="006721E3">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152076" w:rsidRDefault="009A4CCC" w:rsidP="00F81E77">
                                <w:pPr>
                                  <w:spacing w:after="0" w:line="240" w:lineRule="auto"/>
                                  <w:contextualSpacing/>
                                  <w:rPr>
                                    <w:rFonts w:ascii="Arial" w:hAnsi="Arial" w:cs="Arial"/>
                                    <w:color w:val="000000" w:themeColor="text1"/>
                                    <w:sz w:val="21"/>
                                    <w:szCs w:val="21"/>
                                  </w:rPr>
                                </w:pPr>
                                <w:bookmarkStart w:id="6610" w:name="_Toc52208388"/>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610"/>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11" w:name="_Toc52208389"/>
                                <w:r w:rsidRPr="00152076">
                                  <w:rPr>
                                    <w:rFonts w:ascii="Arial" w:hAnsi="Arial" w:cs="Arial"/>
                                    <w:color w:val="000000" w:themeColor="text1"/>
                                    <w:sz w:val="21"/>
                                    <w:szCs w:val="21"/>
                                  </w:rPr>
                                  <w:t>NPN_entrep</w:t>
                                </w:r>
                                <w:bookmarkEnd w:id="6611"/>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12" w:name="_Toc52208390"/>
                                <w:r w:rsidRPr="00152076">
                                  <w:rPr>
                                    <w:rFonts w:ascii="Arial" w:hAnsi="Arial" w:cs="Arial"/>
                                    <w:color w:val="000000" w:themeColor="text1"/>
                                    <w:sz w:val="21"/>
                                    <w:szCs w:val="21"/>
                                  </w:rPr>
                                  <w:t>Pren_entrep</w:t>
                                </w:r>
                                <w:bookmarkEnd w:id="6612"/>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13" w:name="_Toc52208391"/>
                                <w:r w:rsidRPr="00152076">
                                  <w:rPr>
                                    <w:rFonts w:ascii="Arial" w:hAnsi="Arial" w:cs="Arial"/>
                                    <w:color w:val="000000" w:themeColor="text1"/>
                                    <w:sz w:val="21"/>
                                    <w:szCs w:val="21"/>
                                  </w:rPr>
                                  <w:t>Sexe_entrep</w:t>
                                </w:r>
                                <w:bookmarkEnd w:id="6613"/>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14" w:name="_Toc52208392"/>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6614"/>
                              </w:p>
                              <w:p w:rsidR="009A4CCC" w:rsidRPr="00F81E77" w:rsidRDefault="009A4CCC" w:rsidP="00274E74">
                                <w:pPr>
                                  <w:spacing w:after="0" w:line="240" w:lineRule="auto"/>
                                  <w:contextualSpacing/>
                                  <w:rPr>
                                    <w:rFonts w:ascii="Arial" w:hAnsi="Arial" w:cs="Arial"/>
                                    <w:color w:val="000000" w:themeColor="text1"/>
                                    <w:sz w:val="21"/>
                                    <w:szCs w:val="21"/>
                                  </w:rPr>
                                </w:pPr>
                                <w:bookmarkStart w:id="6615" w:name="_Toc52208393"/>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nation</w:t>
                                </w:r>
                                <w:bookmarkEnd w:id="6615"/>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16" w:name="_Toc52208394"/>
                                <w:r w:rsidRPr="00152076">
                                  <w:rPr>
                                    <w:rFonts w:ascii="Arial" w:hAnsi="Arial" w:cs="Arial"/>
                                    <w:color w:val="000000" w:themeColor="text1"/>
                                    <w:sz w:val="21"/>
                                    <w:szCs w:val="21"/>
                                  </w:rPr>
                                  <w:t>Télép_entrep</w:t>
                                </w:r>
                                <w:bookmarkEnd w:id="6616"/>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17" w:name="_Toc52208395"/>
                                <w:r w:rsidRPr="00152076">
                                  <w:rPr>
                                    <w:rFonts w:ascii="Arial" w:hAnsi="Arial" w:cs="Arial"/>
                                    <w:color w:val="000000" w:themeColor="text1"/>
                                    <w:sz w:val="21"/>
                                    <w:szCs w:val="21"/>
                                  </w:rPr>
                                  <w:t>Email_entrep</w:t>
                                </w:r>
                                <w:bookmarkEnd w:id="6617"/>
                              </w:p>
                              <w:p w:rsidR="009A4CCC" w:rsidRPr="009A3A43" w:rsidRDefault="009A4CCC" w:rsidP="00F81E7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618" w:name="_Toc52208396"/>
                                <w:r w:rsidRPr="00152076">
                                  <w:rPr>
                                    <w:rFonts w:ascii="Arial" w:hAnsi="Arial" w:cs="Arial"/>
                                    <w:color w:val="000000" w:themeColor="text1"/>
                                    <w:sz w:val="21"/>
                                    <w:szCs w:val="21"/>
                                  </w:rPr>
                                  <w:t>Adres_entrep</w:t>
                                </w:r>
                                <w:bookmarkEnd w:id="6618"/>
                              </w:p>
                            </w:txbxContent>
                          </wps:txbx>
                          <wps:bodyPr rot="0" vert="horz" wrap="square" lIns="91440" tIns="45720" rIns="91440" bIns="45720" anchor="t" anchorCtr="0" upright="1">
                            <a:noAutofit/>
                          </wps:bodyPr>
                        </wps:wsp>
                        <wps:wsp>
                          <wps:cNvPr id="440" name="Connecteur droit 440"/>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41" name="Groupe 441"/>
                        <wpg:cNvGrpSpPr/>
                        <wpg:grpSpPr>
                          <a:xfrm>
                            <a:off x="3771900" y="733425"/>
                            <a:ext cx="1296035" cy="1552575"/>
                            <a:chOff x="0" y="0"/>
                            <a:chExt cx="1296035" cy="1552575"/>
                          </a:xfrm>
                        </wpg:grpSpPr>
                        <wps:wsp>
                          <wps:cNvPr id="3271" name="Rectangle 110"/>
                          <wps:cNvSpPr>
                            <a:spLocks noChangeArrowheads="1"/>
                          </wps:cNvSpPr>
                          <wps:spPr bwMode="auto">
                            <a:xfrm>
                              <a:off x="0" y="0"/>
                              <a:ext cx="1296035" cy="15525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19" w:name="_Toc52208397"/>
                                <w:r>
                                  <w:rPr>
                                    <w:rFonts w:ascii="Arial" w:hAnsi="Arial" w:cs="Arial"/>
                                    <w:sz w:val="20"/>
                                    <w:szCs w:val="21"/>
                                  </w:rPr>
                                  <w:t>AUTORISATION</w:t>
                                </w:r>
                                <w:bookmarkEnd w:id="6619"/>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152076" w:rsidRDefault="009A4CCC" w:rsidP="00F81E77">
                                <w:pPr>
                                  <w:spacing w:after="0" w:line="240" w:lineRule="auto"/>
                                  <w:contextualSpacing/>
                                  <w:rPr>
                                    <w:rFonts w:ascii="Arial" w:hAnsi="Arial" w:cs="Arial"/>
                                    <w:sz w:val="21"/>
                                    <w:szCs w:val="21"/>
                                    <w:lang w:val="en-US"/>
                                  </w:rPr>
                                </w:pPr>
                                <w:bookmarkStart w:id="6620" w:name="_Toc52208398"/>
                                <w:r w:rsidRPr="009A3A43">
                                  <w:rPr>
                                    <w:rFonts w:ascii="Arial" w:hAnsi="Arial" w:cs="Arial"/>
                                    <w:sz w:val="21"/>
                                    <w:szCs w:val="21"/>
                                  </w:rPr>
                                  <w:t xml:space="preserve"># </w:t>
                                </w:r>
                                <w:r w:rsidRPr="00152076">
                                  <w:rPr>
                                    <w:rFonts w:ascii="Arial" w:hAnsi="Arial" w:cs="Arial"/>
                                    <w:sz w:val="21"/>
                                    <w:szCs w:val="21"/>
                                    <w:lang w:val="en-US"/>
                                  </w:rPr>
                                  <w:t>Num_auto</w:t>
                                </w:r>
                                <w:bookmarkEnd w:id="6620"/>
                              </w:p>
                              <w:p w:rsidR="009A4CCC" w:rsidRPr="00152076" w:rsidRDefault="009A4CCC" w:rsidP="00F81E77">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621" w:name="_Toc52208399"/>
                                <w:r>
                                  <w:rPr>
                                    <w:rFonts w:ascii="Arial" w:hAnsi="Arial" w:cs="Arial"/>
                                    <w:sz w:val="21"/>
                                    <w:szCs w:val="21"/>
                                    <w:lang w:val="en-US"/>
                                  </w:rPr>
                                  <w:t>Lib_</w:t>
                                </w:r>
                                <w:r w:rsidRPr="00152076">
                                  <w:rPr>
                                    <w:rFonts w:ascii="Arial" w:hAnsi="Arial" w:cs="Arial"/>
                                    <w:sz w:val="21"/>
                                    <w:szCs w:val="21"/>
                                    <w:lang w:val="en-US"/>
                                  </w:rPr>
                                  <w:t>auto</w:t>
                                </w:r>
                                <w:bookmarkEnd w:id="6621"/>
                              </w:p>
                              <w:p w:rsidR="009A4CCC" w:rsidRPr="00152076" w:rsidRDefault="009A4CCC" w:rsidP="00F81E77">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622" w:name="_Toc52208400"/>
                                <w:r w:rsidRPr="00152076">
                                  <w:rPr>
                                    <w:rFonts w:ascii="Arial" w:hAnsi="Arial" w:cs="Arial"/>
                                    <w:sz w:val="21"/>
                                    <w:szCs w:val="21"/>
                                    <w:lang w:val="en-US"/>
                                  </w:rPr>
                                  <w:t>Observ_auto</w:t>
                                </w:r>
                                <w:bookmarkEnd w:id="6622"/>
                              </w:p>
                              <w:p w:rsidR="009A4CCC"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23" w:name="_Toc52208401"/>
                                <w:r w:rsidRPr="00152076">
                                  <w:rPr>
                                    <w:rFonts w:ascii="Arial" w:hAnsi="Arial" w:cs="Arial"/>
                                    <w:sz w:val="21"/>
                                    <w:szCs w:val="21"/>
                                  </w:rPr>
                                  <w:t>Dte_auto</w:t>
                                </w:r>
                                <w:bookmarkEnd w:id="6623"/>
                              </w:p>
                              <w:p w:rsidR="009A4CCC" w:rsidRDefault="009A4CCC" w:rsidP="00F81E77">
                                <w:pPr>
                                  <w:spacing w:after="0" w:line="240" w:lineRule="auto"/>
                                  <w:contextualSpacing/>
                                  <w:rPr>
                                    <w:rFonts w:ascii="Arial" w:hAnsi="Arial" w:cs="Arial"/>
                                    <w:color w:val="000000" w:themeColor="text1"/>
                                    <w:sz w:val="21"/>
                                    <w:szCs w:val="21"/>
                                  </w:rPr>
                                </w:pPr>
                                <w:bookmarkStart w:id="6624" w:name="_Toc52208402"/>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624"/>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bookmarkStart w:id="6625" w:name="_Toc52208403"/>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625"/>
                              </w:p>
                              <w:p w:rsidR="009A4CCC" w:rsidRDefault="009A4CCC" w:rsidP="00F81E77">
                                <w:pPr>
                                  <w:spacing w:after="0" w:line="240" w:lineRule="auto"/>
                                  <w:contextualSpacing/>
                                  <w:rPr>
                                    <w:rFonts w:ascii="Arial" w:hAnsi="Arial" w:cs="Arial"/>
                                    <w:color w:val="000000" w:themeColor="text1"/>
                                    <w:sz w:val="21"/>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21" name="Connecteur droit 721"/>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68" name="Forme libre 768"/>
                        <wps:cNvSpPr/>
                        <wps:spPr>
                          <a:xfrm>
                            <a:off x="2647950" y="2143125"/>
                            <a:ext cx="1123950" cy="619125"/>
                          </a:xfrm>
                          <a:custGeom>
                            <a:avLst/>
                            <a:gdLst>
                              <a:gd name="connsiteX0" fmla="*/ 0 w 914400"/>
                              <a:gd name="connsiteY0" fmla="*/ 295275 h 295275"/>
                              <a:gd name="connsiteX1" fmla="*/ 0 w 914400"/>
                              <a:gd name="connsiteY1" fmla="*/ 0 h 295275"/>
                              <a:gd name="connsiteX2" fmla="*/ 914400 w 914400"/>
                              <a:gd name="connsiteY2" fmla="*/ 0 h 295275"/>
                            </a:gdLst>
                            <a:ahLst/>
                            <a:cxnLst>
                              <a:cxn ang="0">
                                <a:pos x="connsiteX0" y="connsiteY0"/>
                              </a:cxn>
                              <a:cxn ang="0">
                                <a:pos x="connsiteX1" y="connsiteY1"/>
                              </a:cxn>
                              <a:cxn ang="0">
                                <a:pos x="connsiteX2" y="connsiteY2"/>
                              </a:cxn>
                            </a:cxnLst>
                            <a:rect l="l" t="t" r="r" b="b"/>
                            <a:pathLst>
                              <a:path w="914400" h="295275">
                                <a:moveTo>
                                  <a:pt x="0" y="295275"/>
                                </a:moveTo>
                                <a:lnTo>
                                  <a:pt x="0" y="0"/>
                                </a:lnTo>
                                <a:lnTo>
                                  <a:pt x="914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6" name="Groupe 726"/>
                        <wpg:cNvGrpSpPr/>
                        <wpg:grpSpPr>
                          <a:xfrm>
                            <a:off x="2009775" y="2771775"/>
                            <a:ext cx="1296035" cy="2019300"/>
                            <a:chOff x="0" y="0"/>
                            <a:chExt cx="1296035" cy="2019300"/>
                          </a:xfrm>
                        </wpg:grpSpPr>
                        <wps:wsp>
                          <wps:cNvPr id="733" name="Rectangle 110"/>
                          <wps:cNvSpPr>
                            <a:spLocks noChangeArrowheads="1"/>
                          </wps:cNvSpPr>
                          <wps:spPr bwMode="auto">
                            <a:xfrm>
                              <a:off x="0" y="0"/>
                              <a:ext cx="1296035" cy="20193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26" w:name="_Toc52208404"/>
                                <w:r>
                                  <w:rPr>
                                    <w:rFonts w:ascii="Arial" w:hAnsi="Arial" w:cs="Arial"/>
                                    <w:sz w:val="20"/>
                                    <w:szCs w:val="21"/>
                                  </w:rPr>
                                  <w:t>ACTIVITE</w:t>
                                </w:r>
                                <w:bookmarkEnd w:id="6626"/>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627" w:name="_Toc52208405"/>
                                <w:r w:rsidRPr="00F81E77">
                                  <w:rPr>
                                    <w:rFonts w:ascii="Arial" w:hAnsi="Arial" w:cs="Arial"/>
                                    <w:sz w:val="21"/>
                                    <w:szCs w:val="21"/>
                                  </w:rPr>
                                  <w:t xml:space="preserve"># </w:t>
                                </w:r>
                                <w:r w:rsidRPr="00F81E77">
                                  <w:rPr>
                                    <w:rFonts w:ascii="Arial" w:hAnsi="Arial" w:cs="Arial"/>
                                    <w:color w:val="000000" w:themeColor="text1"/>
                                    <w:sz w:val="21"/>
                                    <w:szCs w:val="21"/>
                                  </w:rPr>
                                  <w:t>Code_activit</w:t>
                                </w:r>
                                <w:bookmarkEnd w:id="6627"/>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28" w:name="_Toc52208406"/>
                                <w:r w:rsidRPr="00F81E77">
                                  <w:rPr>
                                    <w:rFonts w:ascii="Arial" w:hAnsi="Arial" w:cs="Arial"/>
                                    <w:color w:val="000000" w:themeColor="text1"/>
                                    <w:sz w:val="21"/>
                                    <w:szCs w:val="21"/>
                                  </w:rPr>
                                  <w:t>Lib_activit</w:t>
                                </w:r>
                                <w:bookmarkEnd w:id="6628"/>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29" w:name="_Toc52208407"/>
                                <w:r w:rsidRPr="00F81E77">
                                  <w:rPr>
                                    <w:rFonts w:ascii="Arial" w:hAnsi="Arial" w:cs="Arial"/>
                                    <w:color w:val="000000" w:themeColor="text1"/>
                                    <w:sz w:val="21"/>
                                    <w:szCs w:val="21"/>
                                  </w:rPr>
                                  <w:t>Dte_ouvert</w:t>
                                </w:r>
                                <w:bookmarkEnd w:id="6629"/>
                              </w:p>
                              <w:p w:rsidR="009A4CCC" w:rsidRPr="00F81E77" w:rsidRDefault="009A4CCC" w:rsidP="00274E74">
                                <w:pPr>
                                  <w:spacing w:after="0" w:line="240" w:lineRule="auto"/>
                                  <w:contextualSpacing/>
                                  <w:rPr>
                                    <w:rFonts w:ascii="Arial" w:hAnsi="Arial" w:cs="Arial"/>
                                    <w:color w:val="000000" w:themeColor="text1"/>
                                    <w:sz w:val="21"/>
                                    <w:szCs w:val="21"/>
                                  </w:rPr>
                                </w:pPr>
                                <w:bookmarkStart w:id="6630" w:name="_Toc52208408"/>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typactiv</w:t>
                                </w:r>
                                <w:bookmarkEnd w:id="6630"/>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31" w:name="_Toc52208409"/>
                                <w:r w:rsidRPr="00F81E77">
                                  <w:rPr>
                                    <w:rFonts w:ascii="Arial" w:hAnsi="Arial" w:cs="Arial"/>
                                    <w:color w:val="000000" w:themeColor="text1"/>
                                    <w:sz w:val="21"/>
                                    <w:szCs w:val="21"/>
                                  </w:rPr>
                                  <w:t>Adres_activit</w:t>
                                </w:r>
                                <w:bookmarkEnd w:id="6631"/>
                              </w:p>
                              <w:p w:rsidR="009A4CCC" w:rsidRPr="00F81E77" w:rsidRDefault="009A4CCC" w:rsidP="00F81E77">
                                <w:pPr>
                                  <w:spacing w:after="0" w:line="240" w:lineRule="auto"/>
                                  <w:contextualSpacing/>
                                  <w:rPr>
                                    <w:rFonts w:ascii="Arial" w:hAnsi="Arial" w:cs="Arial"/>
                                    <w:color w:val="000000" w:themeColor="text1"/>
                                    <w:sz w:val="21"/>
                                    <w:szCs w:val="21"/>
                                  </w:rPr>
                                </w:pPr>
                                <w:bookmarkStart w:id="6632" w:name="_Toc52208410"/>
                                <w:r w:rsidRPr="00F81E77">
                                  <w:rPr>
                                    <w:rFonts w:ascii="Arial" w:hAnsi="Arial" w:cs="Arial"/>
                                    <w:sz w:val="21"/>
                                    <w:szCs w:val="21"/>
                                  </w:rPr>
                                  <w:t xml:space="preserve"># </w:t>
                                </w:r>
                                <w:r w:rsidRPr="00F81E77">
                                  <w:rPr>
                                    <w:rFonts w:ascii="Arial" w:hAnsi="Arial" w:cs="Arial"/>
                                    <w:color w:val="000000" w:themeColor="text1"/>
                                    <w:sz w:val="21"/>
                                    <w:szCs w:val="21"/>
                                  </w:rPr>
                                  <w:t>Num_entrep</w:t>
                                </w:r>
                                <w:bookmarkEnd w:id="6632"/>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33" w:name="_Toc52208411"/>
                                <w:r w:rsidRPr="00F81E77">
                                  <w:rPr>
                                    <w:rFonts w:ascii="Arial" w:hAnsi="Arial" w:cs="Arial"/>
                                    <w:sz w:val="21"/>
                                    <w:szCs w:val="21"/>
                                  </w:rPr>
                                  <w:t>Dte_ouvr</w:t>
                                </w:r>
                                <w:bookmarkEnd w:id="6633"/>
                              </w:p>
                              <w:p w:rsidR="009A4CCC" w:rsidRPr="00152076" w:rsidRDefault="009A4CCC" w:rsidP="00F81E77">
                                <w:pPr>
                                  <w:spacing w:after="0" w:line="240" w:lineRule="auto"/>
                                  <w:contextualSpacing/>
                                  <w:rPr>
                                    <w:rFonts w:ascii="Arial" w:hAnsi="Arial" w:cs="Arial"/>
                                    <w:sz w:val="21"/>
                                    <w:szCs w:val="21"/>
                                    <w:lang w:val="en-US"/>
                                  </w:rPr>
                                </w:pPr>
                                <w:bookmarkStart w:id="6634" w:name="_Toc52208412"/>
                                <w:r w:rsidRPr="009A3A43">
                                  <w:rPr>
                                    <w:rFonts w:ascii="Arial" w:hAnsi="Arial" w:cs="Arial"/>
                                    <w:sz w:val="21"/>
                                    <w:szCs w:val="21"/>
                                  </w:rPr>
                                  <w:t xml:space="preserve"># </w:t>
                                </w:r>
                                <w:r w:rsidRPr="00152076">
                                  <w:rPr>
                                    <w:rFonts w:ascii="Arial" w:hAnsi="Arial" w:cs="Arial"/>
                                    <w:sz w:val="21"/>
                                    <w:szCs w:val="21"/>
                                    <w:lang w:val="en-US"/>
                                  </w:rPr>
                                  <w:t>Num_auto</w:t>
                                </w:r>
                                <w:bookmarkEnd w:id="6634"/>
                              </w:p>
                              <w:p w:rsidR="009A4CCC" w:rsidRPr="00F81E77" w:rsidRDefault="009A4CCC" w:rsidP="00F81E77">
                                <w:pPr>
                                  <w:spacing w:after="0" w:line="240" w:lineRule="auto"/>
                                  <w:contextualSpacing/>
                                  <w:jc w:val="both"/>
                                  <w:rPr>
                                    <w:rFonts w:ascii="Arial" w:hAnsi="Arial" w:cs="Arial"/>
                                    <w:color w:val="000000" w:themeColor="text1"/>
                                    <w:sz w:val="21"/>
                                    <w:szCs w:val="21"/>
                                    <w:lang w:val="de-AT"/>
                                  </w:rPr>
                                </w:pPr>
                                <w:bookmarkStart w:id="6635" w:name="_Toc52208413"/>
                                <w:r w:rsidRPr="00F81E77">
                                  <w:rPr>
                                    <w:rFonts w:ascii="Arial" w:hAnsi="Arial" w:cs="Arial"/>
                                    <w:sz w:val="21"/>
                                    <w:szCs w:val="21"/>
                                  </w:rPr>
                                  <w:t xml:space="preserve"># </w:t>
                                </w:r>
                                <w:r w:rsidRPr="00F81E77">
                                  <w:rPr>
                                    <w:rFonts w:ascii="Arial" w:hAnsi="Arial" w:cs="Arial"/>
                                    <w:color w:val="000000" w:themeColor="text1"/>
                                    <w:sz w:val="21"/>
                                    <w:szCs w:val="21"/>
                                    <w:lang w:val="de-AT"/>
                                  </w:rPr>
                                  <w:t>Matric_agt</w:t>
                                </w:r>
                                <w:bookmarkEnd w:id="6635"/>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36" w:name="_Toc52208414"/>
                                <w:r w:rsidRPr="00F81E77">
                                  <w:rPr>
                                    <w:rFonts w:ascii="Arial" w:hAnsi="Arial" w:cs="Arial"/>
                                    <w:sz w:val="21"/>
                                    <w:szCs w:val="21"/>
                                  </w:rPr>
                                  <w:t>Dte_enreg</w:t>
                                </w:r>
                                <w:bookmarkEnd w:id="6636"/>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34" name="Connecteur droit 734"/>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69" name="Forme libre 769"/>
                        <wps:cNvSpPr/>
                        <wps:spPr>
                          <a:xfrm>
                            <a:off x="2667000" y="4800600"/>
                            <a:ext cx="1066800" cy="762000"/>
                          </a:xfrm>
                          <a:custGeom>
                            <a:avLst/>
                            <a:gdLst>
                              <a:gd name="connsiteX0" fmla="*/ 0 w 914400"/>
                              <a:gd name="connsiteY0" fmla="*/ 0 h 238125"/>
                              <a:gd name="connsiteX1" fmla="*/ 0 w 914400"/>
                              <a:gd name="connsiteY1" fmla="*/ 238125 h 238125"/>
                              <a:gd name="connsiteX2" fmla="*/ 914400 w 914400"/>
                              <a:gd name="connsiteY2" fmla="*/ 238125 h 238125"/>
                            </a:gdLst>
                            <a:ahLst/>
                            <a:cxnLst>
                              <a:cxn ang="0">
                                <a:pos x="connsiteX0" y="connsiteY0"/>
                              </a:cxn>
                              <a:cxn ang="0">
                                <a:pos x="connsiteX1" y="connsiteY1"/>
                              </a:cxn>
                              <a:cxn ang="0">
                                <a:pos x="connsiteX2" y="connsiteY2"/>
                              </a:cxn>
                            </a:cxnLst>
                            <a:rect l="l" t="t" r="r" b="b"/>
                            <a:pathLst>
                              <a:path w="914400" h="238125">
                                <a:moveTo>
                                  <a:pt x="0" y="0"/>
                                </a:moveTo>
                                <a:lnTo>
                                  <a:pt x="0" y="238125"/>
                                </a:lnTo>
                                <a:lnTo>
                                  <a:pt x="914400" y="23812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Forme libre 776"/>
                        <wps:cNvSpPr/>
                        <wps:spPr>
                          <a:xfrm>
                            <a:off x="1295400" y="1104900"/>
                            <a:ext cx="2476500" cy="609600"/>
                          </a:xfrm>
                          <a:custGeom>
                            <a:avLst/>
                            <a:gdLst>
                              <a:gd name="connsiteX0" fmla="*/ 0 w 2476500"/>
                              <a:gd name="connsiteY0" fmla="*/ 0 h 619125"/>
                              <a:gd name="connsiteX1" fmla="*/ 2209800 w 2476500"/>
                              <a:gd name="connsiteY1" fmla="*/ 0 h 619125"/>
                              <a:gd name="connsiteX2" fmla="*/ 2209800 w 2476500"/>
                              <a:gd name="connsiteY2" fmla="*/ 619125 h 619125"/>
                              <a:gd name="connsiteX3" fmla="*/ 2476500 w 2476500"/>
                              <a:gd name="connsiteY3" fmla="*/ 619125 h 619125"/>
                            </a:gdLst>
                            <a:ahLst/>
                            <a:cxnLst>
                              <a:cxn ang="0">
                                <a:pos x="connsiteX0" y="connsiteY0"/>
                              </a:cxn>
                              <a:cxn ang="0">
                                <a:pos x="connsiteX1" y="connsiteY1"/>
                              </a:cxn>
                              <a:cxn ang="0">
                                <a:pos x="connsiteX2" y="connsiteY2"/>
                              </a:cxn>
                              <a:cxn ang="0">
                                <a:pos x="connsiteX3" y="connsiteY3"/>
                              </a:cxn>
                            </a:cxnLst>
                            <a:rect l="l" t="t" r="r" b="b"/>
                            <a:pathLst>
                              <a:path w="2476500" h="619125">
                                <a:moveTo>
                                  <a:pt x="0" y="0"/>
                                </a:moveTo>
                                <a:lnTo>
                                  <a:pt x="2209800" y="0"/>
                                </a:lnTo>
                                <a:lnTo>
                                  <a:pt x="2209800" y="619125"/>
                                </a:lnTo>
                                <a:lnTo>
                                  <a:pt x="2476500" y="61912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Forme libre 777"/>
                        <wps:cNvSpPr/>
                        <wps:spPr>
                          <a:xfrm>
                            <a:off x="1314450" y="2200275"/>
                            <a:ext cx="685800" cy="1714500"/>
                          </a:xfrm>
                          <a:custGeom>
                            <a:avLst/>
                            <a:gdLst>
                              <a:gd name="connsiteX0" fmla="*/ 0 w 895350"/>
                              <a:gd name="connsiteY0" fmla="*/ 0 h 2209800"/>
                              <a:gd name="connsiteX1" fmla="*/ 257175 w 895350"/>
                              <a:gd name="connsiteY1" fmla="*/ 0 h 2209800"/>
                              <a:gd name="connsiteX2" fmla="*/ 257175 w 895350"/>
                              <a:gd name="connsiteY2" fmla="*/ 2209800 h 2209800"/>
                              <a:gd name="connsiteX3" fmla="*/ 895350 w 895350"/>
                              <a:gd name="connsiteY3" fmla="*/ 2209800 h 2209800"/>
                            </a:gdLst>
                            <a:ahLst/>
                            <a:cxnLst>
                              <a:cxn ang="0">
                                <a:pos x="connsiteX0" y="connsiteY0"/>
                              </a:cxn>
                              <a:cxn ang="0">
                                <a:pos x="connsiteX1" y="connsiteY1"/>
                              </a:cxn>
                              <a:cxn ang="0">
                                <a:pos x="connsiteX2" y="connsiteY2"/>
                              </a:cxn>
                              <a:cxn ang="0">
                                <a:pos x="connsiteX3" y="connsiteY3"/>
                              </a:cxn>
                            </a:cxnLst>
                            <a:rect l="l" t="t" r="r" b="b"/>
                            <a:pathLst>
                              <a:path w="895350" h="2209800">
                                <a:moveTo>
                                  <a:pt x="0" y="0"/>
                                </a:moveTo>
                                <a:lnTo>
                                  <a:pt x="257175" y="0"/>
                                </a:lnTo>
                                <a:lnTo>
                                  <a:pt x="257175" y="2209800"/>
                                </a:lnTo>
                                <a:lnTo>
                                  <a:pt x="895350" y="220980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Forme libre 782"/>
                        <wps:cNvSpPr/>
                        <wps:spPr>
                          <a:xfrm>
                            <a:off x="619125" y="1104900"/>
                            <a:ext cx="4733925" cy="5943600"/>
                          </a:xfrm>
                          <a:custGeom>
                            <a:avLst/>
                            <a:gdLst>
                              <a:gd name="connsiteX0" fmla="*/ 4457700 w 4733925"/>
                              <a:gd name="connsiteY0" fmla="*/ 0 h 5943600"/>
                              <a:gd name="connsiteX1" fmla="*/ 4733925 w 4733925"/>
                              <a:gd name="connsiteY1" fmla="*/ 0 h 5943600"/>
                              <a:gd name="connsiteX2" fmla="*/ 4733925 w 4733925"/>
                              <a:gd name="connsiteY2" fmla="*/ 5943600 h 5943600"/>
                              <a:gd name="connsiteX3" fmla="*/ 0 w 4733925"/>
                              <a:gd name="connsiteY3" fmla="*/ 5943600 h 5943600"/>
                              <a:gd name="connsiteX4" fmla="*/ 0 w 4733925"/>
                              <a:gd name="connsiteY4" fmla="*/ 5781675 h 5943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33925" h="5943600">
                                <a:moveTo>
                                  <a:pt x="4457700" y="0"/>
                                </a:moveTo>
                                <a:lnTo>
                                  <a:pt x="4733925" y="0"/>
                                </a:lnTo>
                                <a:lnTo>
                                  <a:pt x="4733925" y="5943600"/>
                                </a:lnTo>
                                <a:lnTo>
                                  <a:pt x="0" y="5943600"/>
                                </a:lnTo>
                                <a:lnTo>
                                  <a:pt x="0" y="578167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3" name="Groupe 773"/>
                        <wpg:cNvGrpSpPr/>
                        <wpg:grpSpPr>
                          <a:xfrm>
                            <a:off x="3733165" y="5238750"/>
                            <a:ext cx="1296670" cy="1628775"/>
                            <a:chOff x="-635" y="-266700"/>
                            <a:chExt cx="1296670" cy="1628775"/>
                          </a:xfrm>
                        </wpg:grpSpPr>
                        <wps:wsp>
                          <wps:cNvPr id="774" name="Rectangle 110"/>
                          <wps:cNvSpPr>
                            <a:spLocks noChangeArrowheads="1"/>
                          </wps:cNvSpPr>
                          <wps:spPr bwMode="auto">
                            <a:xfrm>
                              <a:off x="-635" y="-266700"/>
                              <a:ext cx="1296670" cy="16287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37" w:name="_Toc52208415"/>
                                <w:r>
                                  <w:rPr>
                                    <w:rFonts w:ascii="Arial" w:hAnsi="Arial" w:cs="Arial"/>
                                    <w:sz w:val="20"/>
                                    <w:szCs w:val="21"/>
                                  </w:rPr>
                                  <w:t>AGENT</w:t>
                                </w:r>
                                <w:bookmarkEnd w:id="6637"/>
                              </w:p>
                              <w:p w:rsidR="009A4CCC" w:rsidRPr="009B6672" w:rsidRDefault="009A4CCC" w:rsidP="00F81E77">
                                <w:pPr>
                                  <w:spacing w:after="0" w:line="240" w:lineRule="auto"/>
                                  <w:contextualSpacing/>
                                  <w:rPr>
                                    <w:rFonts w:ascii="Arial" w:hAnsi="Arial" w:cs="Arial"/>
                                    <w:b/>
                                    <w:sz w:val="10"/>
                                    <w:szCs w:val="21"/>
                                  </w:rPr>
                                </w:pP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bookmarkStart w:id="6638" w:name="_Toc52208416"/>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638"/>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639" w:name="_Toc52208417"/>
                                <w:r w:rsidRPr="00152076">
                                  <w:rPr>
                                    <w:rFonts w:ascii="Arial" w:hAnsi="Arial" w:cs="Arial"/>
                                    <w:color w:val="000000" w:themeColor="text1"/>
                                    <w:sz w:val="21"/>
                                    <w:szCs w:val="21"/>
                                    <w:lang w:val="de-AT"/>
                                  </w:rPr>
                                  <w:t>Npn_agt</w:t>
                                </w:r>
                                <w:bookmarkEnd w:id="6639"/>
                              </w:p>
                              <w:p w:rsidR="009A4CCC" w:rsidRPr="00F81E77" w:rsidRDefault="009A4CCC" w:rsidP="00274E74">
                                <w:pPr>
                                  <w:spacing w:after="0" w:line="240" w:lineRule="auto"/>
                                  <w:contextualSpacing/>
                                  <w:rPr>
                                    <w:rFonts w:ascii="Arial" w:hAnsi="Arial" w:cs="Arial"/>
                                    <w:color w:val="000000" w:themeColor="text1"/>
                                    <w:sz w:val="21"/>
                                    <w:szCs w:val="21"/>
                                  </w:rPr>
                                </w:pPr>
                                <w:bookmarkStart w:id="6640" w:name="_Toc52208418"/>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fonct</w:t>
                                </w:r>
                                <w:bookmarkEnd w:id="6640"/>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641" w:name="_Toc52208419"/>
                                <w:r w:rsidRPr="00152076">
                                  <w:rPr>
                                    <w:rFonts w:ascii="Arial" w:hAnsi="Arial" w:cs="Arial"/>
                                    <w:color w:val="000000" w:themeColor="text1"/>
                                    <w:sz w:val="21"/>
                                    <w:szCs w:val="21"/>
                                    <w:lang w:val="de-AT"/>
                                  </w:rPr>
                                  <w:t>Telep_agt</w:t>
                                </w:r>
                                <w:bookmarkEnd w:id="6641"/>
                              </w:p>
                              <w:p w:rsidR="009A4CCC" w:rsidRPr="009A3A43" w:rsidRDefault="009A4CCC" w:rsidP="00F81E7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642" w:name="_Toc52208420"/>
                                <w:r w:rsidRPr="00152076">
                                  <w:rPr>
                                    <w:rFonts w:ascii="Arial" w:hAnsi="Arial" w:cs="Arial"/>
                                    <w:color w:val="000000" w:themeColor="text1"/>
                                    <w:sz w:val="21"/>
                                    <w:szCs w:val="21"/>
                                  </w:rPr>
                                  <w:t>Adres_agt</w:t>
                                </w:r>
                                <w:bookmarkEnd w:id="6642"/>
                              </w:p>
                            </w:txbxContent>
                          </wps:txbx>
                          <wps:bodyPr rot="0" vert="horz" wrap="square" lIns="91440" tIns="45720" rIns="91440" bIns="45720" anchor="t" anchorCtr="0" upright="1">
                            <a:noAutofit/>
                          </wps:bodyPr>
                        </wps:wsp>
                        <wps:wsp>
                          <wps:cNvPr id="775" name="Connecteur droit 775"/>
                          <wps:cNvCnPr/>
                          <wps:spPr>
                            <a:xfrm>
                              <a:off x="0" y="-476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70" name="Groupe 770"/>
                        <wpg:cNvGrpSpPr/>
                        <wpg:grpSpPr>
                          <a:xfrm>
                            <a:off x="0" y="5286375"/>
                            <a:ext cx="1296035" cy="1590675"/>
                            <a:chOff x="0" y="0"/>
                            <a:chExt cx="1296035" cy="1590675"/>
                          </a:xfrm>
                        </wpg:grpSpPr>
                        <wps:wsp>
                          <wps:cNvPr id="771" name="Rectangle 110"/>
                          <wps:cNvSpPr>
                            <a:spLocks noChangeArrowheads="1"/>
                          </wps:cNvSpPr>
                          <wps:spPr bwMode="auto">
                            <a:xfrm>
                              <a:off x="0" y="0"/>
                              <a:ext cx="1296035"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43" w:name="_Toc52208421"/>
                                <w:r>
                                  <w:rPr>
                                    <w:rFonts w:ascii="Arial" w:hAnsi="Arial" w:cs="Arial"/>
                                    <w:sz w:val="20"/>
                                    <w:szCs w:val="21"/>
                                  </w:rPr>
                                  <w:t>PAIEMENT</w:t>
                                </w:r>
                                <w:bookmarkEnd w:id="6643"/>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152076" w:rsidRDefault="009A4CCC" w:rsidP="00F81E77">
                                <w:pPr>
                                  <w:spacing w:after="0" w:line="240" w:lineRule="auto"/>
                                  <w:contextualSpacing/>
                                  <w:rPr>
                                    <w:rFonts w:ascii="Arial" w:hAnsi="Arial" w:cs="Arial"/>
                                    <w:sz w:val="21"/>
                                    <w:szCs w:val="21"/>
                                  </w:rPr>
                                </w:pPr>
                                <w:bookmarkStart w:id="6644" w:name="_Toc52208422"/>
                                <w:r w:rsidRPr="009A3A43">
                                  <w:rPr>
                                    <w:rFonts w:ascii="Arial" w:hAnsi="Arial" w:cs="Arial"/>
                                    <w:sz w:val="21"/>
                                    <w:szCs w:val="21"/>
                                  </w:rPr>
                                  <w:t xml:space="preserve"># </w:t>
                                </w:r>
                                <w:r w:rsidRPr="00152076">
                                  <w:rPr>
                                    <w:rFonts w:ascii="Arial" w:hAnsi="Arial" w:cs="Arial"/>
                                    <w:sz w:val="21"/>
                                    <w:szCs w:val="21"/>
                                  </w:rPr>
                                  <w:t>Num _Paie</w:t>
                                </w:r>
                                <w:bookmarkEnd w:id="6644"/>
                              </w:p>
                              <w:p w:rsidR="009A4CCC" w:rsidRPr="00152076"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45" w:name="_Toc52208423"/>
                                <w:r w:rsidRPr="00152076">
                                  <w:rPr>
                                    <w:rFonts w:ascii="Arial" w:hAnsi="Arial" w:cs="Arial"/>
                                    <w:sz w:val="21"/>
                                    <w:szCs w:val="21"/>
                                  </w:rPr>
                                  <w:t>Dte_Paie</w:t>
                                </w:r>
                                <w:bookmarkEnd w:id="6645"/>
                              </w:p>
                              <w:p w:rsidR="009A4CCC" w:rsidRPr="00152076"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46" w:name="_Toc52208424"/>
                                <w:r w:rsidRPr="00152076">
                                  <w:rPr>
                                    <w:rFonts w:ascii="Arial" w:hAnsi="Arial" w:cs="Arial"/>
                                    <w:sz w:val="21"/>
                                    <w:szCs w:val="21"/>
                                  </w:rPr>
                                  <w:t>Motif_Paie</w:t>
                                </w:r>
                                <w:bookmarkEnd w:id="6646"/>
                                <w:r w:rsidRPr="00152076">
                                  <w:rPr>
                                    <w:rFonts w:ascii="Arial" w:hAnsi="Arial" w:cs="Arial"/>
                                    <w:sz w:val="21"/>
                                    <w:szCs w:val="21"/>
                                  </w:rPr>
                                  <w:t xml:space="preserve"> </w:t>
                                </w:r>
                              </w:p>
                              <w:p w:rsidR="009A4CCC" w:rsidRDefault="009A4CCC" w:rsidP="00F81E77">
                                <w:pPr>
                                  <w:spacing w:after="0" w:line="240" w:lineRule="auto"/>
                                  <w:contextualSpacing/>
                                  <w:rPr>
                                    <w:rFonts w:ascii="Arial" w:hAnsi="Arial" w:cs="Arial"/>
                                    <w:sz w:val="21"/>
                                    <w:szCs w:val="21"/>
                                    <w:lang w:val="en-US"/>
                                  </w:rPr>
                                </w:pPr>
                                <w:r w:rsidRPr="003677C7">
                                  <w:rPr>
                                    <w:rFonts w:ascii="Arial" w:hAnsi="Arial" w:cs="Arial"/>
                                    <w:sz w:val="21"/>
                                    <w:szCs w:val="21"/>
                                  </w:rPr>
                                  <w:t xml:space="preserve">   </w:t>
                                </w:r>
                                <w:bookmarkStart w:id="6647" w:name="_Toc52208425"/>
                                <w:r w:rsidRPr="00152076">
                                  <w:rPr>
                                    <w:rFonts w:ascii="Arial" w:hAnsi="Arial" w:cs="Arial"/>
                                    <w:sz w:val="21"/>
                                    <w:szCs w:val="21"/>
                                    <w:lang w:val="en-US"/>
                                  </w:rPr>
                                  <w:t>Montant</w:t>
                                </w:r>
                                <w:bookmarkEnd w:id="6647"/>
                              </w:p>
                              <w:p w:rsidR="009A4CCC" w:rsidRDefault="009A4CCC" w:rsidP="00F81E77">
                                <w:pPr>
                                  <w:spacing w:after="0" w:line="240" w:lineRule="auto"/>
                                  <w:contextualSpacing/>
                                  <w:rPr>
                                    <w:rFonts w:ascii="Arial" w:hAnsi="Arial" w:cs="Arial"/>
                                    <w:color w:val="000000" w:themeColor="text1"/>
                                    <w:sz w:val="21"/>
                                    <w:szCs w:val="21"/>
                                  </w:rPr>
                                </w:pPr>
                                <w:bookmarkStart w:id="6648" w:name="_Toc52208426"/>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648"/>
                              </w:p>
                              <w:p w:rsidR="009A4CCC" w:rsidRDefault="009A4CCC" w:rsidP="00F81E77">
                                <w:pPr>
                                  <w:spacing w:after="0" w:line="240" w:lineRule="auto"/>
                                  <w:contextualSpacing/>
                                  <w:jc w:val="both"/>
                                  <w:rPr>
                                    <w:rFonts w:ascii="Arial" w:hAnsi="Arial" w:cs="Arial"/>
                                    <w:color w:val="000000" w:themeColor="text1"/>
                                    <w:sz w:val="21"/>
                                    <w:szCs w:val="21"/>
                                    <w:lang w:val="de-AT"/>
                                  </w:rPr>
                                </w:pPr>
                                <w:bookmarkStart w:id="6649" w:name="_Toc52208427"/>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649"/>
                              </w:p>
                              <w:p w:rsidR="009A4CCC" w:rsidRPr="00152076" w:rsidRDefault="009A4CCC" w:rsidP="00F81E77">
                                <w:pPr>
                                  <w:spacing w:after="0" w:line="240" w:lineRule="auto"/>
                                  <w:contextualSpacing/>
                                  <w:rPr>
                                    <w:rFonts w:ascii="Arial" w:hAnsi="Arial" w:cs="Arial"/>
                                    <w:sz w:val="21"/>
                                    <w:szCs w:val="21"/>
                                    <w:lang w:val="en-US"/>
                                  </w:rPr>
                                </w:pPr>
                                <w:bookmarkStart w:id="6650" w:name="_Toc52208428"/>
                                <w:r w:rsidRPr="009A3A43">
                                  <w:rPr>
                                    <w:rFonts w:ascii="Arial" w:hAnsi="Arial" w:cs="Arial"/>
                                    <w:sz w:val="21"/>
                                    <w:szCs w:val="21"/>
                                  </w:rPr>
                                  <w:t xml:space="preserve"># </w:t>
                                </w:r>
                                <w:r w:rsidRPr="00152076">
                                  <w:rPr>
                                    <w:rFonts w:ascii="Arial" w:hAnsi="Arial" w:cs="Arial"/>
                                    <w:sz w:val="21"/>
                                    <w:szCs w:val="21"/>
                                    <w:lang w:val="en-US"/>
                                  </w:rPr>
                                  <w:t>Num_auto</w:t>
                                </w:r>
                                <w:bookmarkEnd w:id="6650"/>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72" name="Connecteur droit 772"/>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81" name="Connecteur droit avec flèche 781"/>
                        <wps:cNvCnPr/>
                        <wps:spPr>
                          <a:xfrm flipV="1">
                            <a:off x="647700" y="2552700"/>
                            <a:ext cx="0" cy="273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783" name="Groupe 783"/>
                        <wpg:cNvGrpSpPr/>
                        <wpg:grpSpPr>
                          <a:xfrm>
                            <a:off x="2028825" y="1209675"/>
                            <a:ext cx="1296035" cy="733425"/>
                            <a:chOff x="0" y="0"/>
                            <a:chExt cx="1296035" cy="733425"/>
                          </a:xfrm>
                        </wpg:grpSpPr>
                        <wps:wsp>
                          <wps:cNvPr id="784" name="Rectangle 110"/>
                          <wps:cNvSpPr>
                            <a:spLocks noChangeArrowheads="1"/>
                          </wps:cNvSpPr>
                          <wps:spPr bwMode="auto">
                            <a:xfrm>
                              <a:off x="0" y="0"/>
                              <a:ext cx="1296035" cy="7334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51" w:name="_Toc52208429"/>
                                <w:r>
                                  <w:rPr>
                                    <w:rFonts w:ascii="Arial" w:hAnsi="Arial" w:cs="Arial"/>
                                    <w:sz w:val="20"/>
                                    <w:szCs w:val="21"/>
                                  </w:rPr>
                                  <w:t>NATIONALITE</w:t>
                                </w:r>
                                <w:bookmarkEnd w:id="6651"/>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652" w:name="_Toc52208430"/>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nation</w:t>
                                </w:r>
                                <w:bookmarkEnd w:id="6652"/>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53" w:name="_Toc52208431"/>
                                <w:r w:rsidRPr="00F81E77">
                                  <w:rPr>
                                    <w:rFonts w:ascii="Arial" w:hAnsi="Arial" w:cs="Arial"/>
                                    <w:color w:val="000000" w:themeColor="text1"/>
                                    <w:sz w:val="21"/>
                                    <w:szCs w:val="21"/>
                                  </w:rPr>
                                  <w:t>Lib_</w:t>
                                </w:r>
                                <w:r>
                                  <w:rPr>
                                    <w:rFonts w:ascii="Arial" w:hAnsi="Arial" w:cs="Arial"/>
                                    <w:color w:val="000000" w:themeColor="text1"/>
                                    <w:sz w:val="21"/>
                                    <w:szCs w:val="21"/>
                                  </w:rPr>
                                  <w:t>nation</w:t>
                                </w:r>
                                <w:bookmarkEnd w:id="6653"/>
                              </w:p>
                              <w:p w:rsidR="009A4CCC" w:rsidRPr="00F81E77" w:rsidRDefault="009A4CCC" w:rsidP="00274E74">
                                <w:pPr>
                                  <w:spacing w:after="0" w:line="240" w:lineRule="auto"/>
                                  <w:contextualSpacing/>
                                  <w:rPr>
                                    <w:rFonts w:ascii="Arial" w:hAnsi="Arial" w:cs="Arial"/>
                                    <w:sz w:val="21"/>
                                    <w:szCs w:val="21"/>
                                  </w:rPr>
                                </w:pPr>
                                <w:r w:rsidRPr="00F81E77">
                                  <w:rPr>
                                    <w:rFonts w:ascii="Arial" w:hAnsi="Arial" w:cs="Arial"/>
                                    <w:color w:val="000000" w:themeColor="text1"/>
                                    <w:sz w:val="21"/>
                                    <w:szCs w:val="21"/>
                                  </w:rPr>
                                  <w:t xml:space="preserve">   </w:t>
                                </w: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85" name="Connecteur droit 785"/>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86" name="Groupe 786"/>
                        <wpg:cNvGrpSpPr/>
                        <wpg:grpSpPr>
                          <a:xfrm>
                            <a:off x="2019300" y="0"/>
                            <a:ext cx="1296035" cy="733425"/>
                            <a:chOff x="0" y="0"/>
                            <a:chExt cx="1296035" cy="733425"/>
                          </a:xfrm>
                        </wpg:grpSpPr>
                        <wps:wsp>
                          <wps:cNvPr id="787" name="Rectangle 110"/>
                          <wps:cNvSpPr>
                            <a:spLocks noChangeArrowheads="1"/>
                          </wps:cNvSpPr>
                          <wps:spPr bwMode="auto">
                            <a:xfrm>
                              <a:off x="0" y="0"/>
                              <a:ext cx="1296035" cy="7334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54" w:name="_Toc52208432"/>
                                <w:r>
                                  <w:rPr>
                                    <w:rFonts w:ascii="Arial" w:hAnsi="Arial" w:cs="Arial"/>
                                    <w:sz w:val="20"/>
                                    <w:szCs w:val="21"/>
                                  </w:rPr>
                                  <w:t>TYPE ACTIVITE</w:t>
                                </w:r>
                                <w:bookmarkEnd w:id="6654"/>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655" w:name="_Toc52208433"/>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typactiv</w:t>
                                </w:r>
                                <w:bookmarkEnd w:id="6655"/>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56" w:name="_Toc52208434"/>
                                <w:r w:rsidRPr="00F81E77">
                                  <w:rPr>
                                    <w:rFonts w:ascii="Arial" w:hAnsi="Arial" w:cs="Arial"/>
                                    <w:color w:val="000000" w:themeColor="text1"/>
                                    <w:sz w:val="21"/>
                                    <w:szCs w:val="21"/>
                                  </w:rPr>
                                  <w:t>Lib_</w:t>
                                </w:r>
                                <w:r>
                                  <w:rPr>
                                    <w:rFonts w:ascii="Arial" w:hAnsi="Arial" w:cs="Arial"/>
                                    <w:color w:val="000000" w:themeColor="text1"/>
                                    <w:sz w:val="21"/>
                                    <w:szCs w:val="21"/>
                                  </w:rPr>
                                  <w:t>typactiv</w:t>
                                </w:r>
                                <w:bookmarkEnd w:id="6656"/>
                              </w:p>
                              <w:p w:rsidR="009A4CCC" w:rsidRPr="00F81E77" w:rsidRDefault="009A4CCC" w:rsidP="00274E74">
                                <w:pPr>
                                  <w:spacing w:after="0" w:line="240" w:lineRule="auto"/>
                                  <w:contextualSpacing/>
                                  <w:rPr>
                                    <w:rFonts w:ascii="Arial" w:hAnsi="Arial" w:cs="Arial"/>
                                    <w:sz w:val="21"/>
                                    <w:szCs w:val="21"/>
                                  </w:rPr>
                                </w:pPr>
                                <w:r w:rsidRPr="00F81E77">
                                  <w:rPr>
                                    <w:rFonts w:ascii="Arial" w:hAnsi="Arial" w:cs="Arial"/>
                                    <w:color w:val="000000" w:themeColor="text1"/>
                                    <w:sz w:val="21"/>
                                    <w:szCs w:val="21"/>
                                  </w:rPr>
                                  <w:t xml:space="preserve">   </w:t>
                                </w: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88" name="Connecteur droit 788"/>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89" name="Groupe 789"/>
                        <wpg:cNvGrpSpPr/>
                        <wpg:grpSpPr>
                          <a:xfrm>
                            <a:off x="2038350" y="5676900"/>
                            <a:ext cx="1296035" cy="733425"/>
                            <a:chOff x="0" y="0"/>
                            <a:chExt cx="1296035" cy="733425"/>
                          </a:xfrm>
                        </wpg:grpSpPr>
                        <wps:wsp>
                          <wps:cNvPr id="790" name="Rectangle 110"/>
                          <wps:cNvSpPr>
                            <a:spLocks noChangeArrowheads="1"/>
                          </wps:cNvSpPr>
                          <wps:spPr bwMode="auto">
                            <a:xfrm>
                              <a:off x="0" y="0"/>
                              <a:ext cx="1296035" cy="7334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9A4CCC" w:rsidRPr="006721E3" w:rsidRDefault="009A4CCC" w:rsidP="00F81E77">
                                <w:pPr>
                                  <w:spacing w:after="0" w:line="240" w:lineRule="auto"/>
                                  <w:contextualSpacing/>
                                  <w:jc w:val="center"/>
                                  <w:rPr>
                                    <w:rFonts w:ascii="Arial" w:hAnsi="Arial" w:cs="Arial"/>
                                    <w:sz w:val="20"/>
                                    <w:szCs w:val="21"/>
                                  </w:rPr>
                                </w:pPr>
                                <w:bookmarkStart w:id="6657" w:name="_Toc52208435"/>
                                <w:r>
                                  <w:rPr>
                                    <w:rFonts w:ascii="Arial" w:hAnsi="Arial" w:cs="Arial"/>
                                    <w:sz w:val="20"/>
                                    <w:szCs w:val="21"/>
                                  </w:rPr>
                                  <w:t>FONCTION</w:t>
                                </w:r>
                                <w:bookmarkEnd w:id="6657"/>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658" w:name="_Toc52208436"/>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fonct</w:t>
                                </w:r>
                                <w:bookmarkEnd w:id="6658"/>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59" w:name="_Toc52208437"/>
                                <w:r w:rsidRPr="00F81E77">
                                  <w:rPr>
                                    <w:rFonts w:ascii="Arial" w:hAnsi="Arial" w:cs="Arial"/>
                                    <w:color w:val="000000" w:themeColor="text1"/>
                                    <w:sz w:val="21"/>
                                    <w:szCs w:val="21"/>
                                  </w:rPr>
                                  <w:t>Lib_</w:t>
                                </w:r>
                                <w:r>
                                  <w:rPr>
                                    <w:rFonts w:ascii="Arial" w:hAnsi="Arial" w:cs="Arial"/>
                                    <w:color w:val="000000" w:themeColor="text1"/>
                                    <w:sz w:val="21"/>
                                    <w:szCs w:val="21"/>
                                  </w:rPr>
                                  <w:t>fonct</w:t>
                                </w:r>
                                <w:bookmarkEnd w:id="6659"/>
                              </w:p>
                              <w:p w:rsidR="009A4CCC" w:rsidRPr="00F81E77" w:rsidRDefault="009A4CCC" w:rsidP="00274E74">
                                <w:pPr>
                                  <w:spacing w:after="0" w:line="240" w:lineRule="auto"/>
                                  <w:contextualSpacing/>
                                  <w:rPr>
                                    <w:rFonts w:ascii="Arial" w:hAnsi="Arial" w:cs="Arial"/>
                                    <w:sz w:val="21"/>
                                    <w:szCs w:val="21"/>
                                  </w:rPr>
                                </w:pPr>
                                <w:r w:rsidRPr="00F81E77">
                                  <w:rPr>
                                    <w:rFonts w:ascii="Arial" w:hAnsi="Arial" w:cs="Arial"/>
                                    <w:color w:val="000000" w:themeColor="text1"/>
                                    <w:sz w:val="21"/>
                                    <w:szCs w:val="21"/>
                                  </w:rPr>
                                  <w:t xml:space="preserve">   </w:t>
                                </w: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91" name="Connecteur droit 791"/>
                          <wps:cNvCnPr/>
                          <wps:spPr>
                            <a:xfrm>
                              <a:off x="0" y="238125"/>
                              <a:ext cx="12960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92" name="Forme libre 792"/>
                        <wps:cNvSpPr/>
                        <wps:spPr>
                          <a:xfrm>
                            <a:off x="3324225" y="352425"/>
                            <a:ext cx="1085850" cy="381000"/>
                          </a:xfrm>
                          <a:custGeom>
                            <a:avLst/>
                            <a:gdLst>
                              <a:gd name="connsiteX0" fmla="*/ 0 w 1085850"/>
                              <a:gd name="connsiteY0" fmla="*/ 0 h 352425"/>
                              <a:gd name="connsiteX1" fmla="*/ 1085850 w 1085850"/>
                              <a:gd name="connsiteY1" fmla="*/ 0 h 352425"/>
                              <a:gd name="connsiteX2" fmla="*/ 1085850 w 1085850"/>
                              <a:gd name="connsiteY2" fmla="*/ 352425 h 352425"/>
                            </a:gdLst>
                            <a:ahLst/>
                            <a:cxnLst>
                              <a:cxn ang="0">
                                <a:pos x="connsiteX0" y="connsiteY0"/>
                              </a:cxn>
                              <a:cxn ang="0">
                                <a:pos x="connsiteX1" y="connsiteY1"/>
                              </a:cxn>
                              <a:cxn ang="0">
                                <a:pos x="connsiteX2" y="connsiteY2"/>
                              </a:cxn>
                            </a:cxnLst>
                            <a:rect l="l" t="t" r="r" b="b"/>
                            <a:pathLst>
                              <a:path w="1085850" h="352425">
                                <a:moveTo>
                                  <a:pt x="0" y="0"/>
                                </a:moveTo>
                                <a:lnTo>
                                  <a:pt x="1085850" y="0"/>
                                </a:lnTo>
                                <a:lnTo>
                                  <a:pt x="1085850" y="35242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Forme libre 793"/>
                        <wps:cNvSpPr/>
                        <wps:spPr>
                          <a:xfrm>
                            <a:off x="1304925" y="1562100"/>
                            <a:ext cx="723900" cy="361950"/>
                          </a:xfrm>
                          <a:custGeom>
                            <a:avLst/>
                            <a:gdLst>
                              <a:gd name="connsiteX0" fmla="*/ 0 w 723900"/>
                              <a:gd name="connsiteY0" fmla="*/ 381000 h 381000"/>
                              <a:gd name="connsiteX1" fmla="*/ 238125 w 723900"/>
                              <a:gd name="connsiteY1" fmla="*/ 381000 h 381000"/>
                              <a:gd name="connsiteX2" fmla="*/ 238125 w 723900"/>
                              <a:gd name="connsiteY2" fmla="*/ 0 h 381000"/>
                              <a:gd name="connsiteX3" fmla="*/ 723900 w 723900"/>
                              <a:gd name="connsiteY3" fmla="*/ 0 h 381000"/>
                            </a:gdLst>
                            <a:ahLst/>
                            <a:cxnLst>
                              <a:cxn ang="0">
                                <a:pos x="connsiteX0" y="connsiteY0"/>
                              </a:cxn>
                              <a:cxn ang="0">
                                <a:pos x="connsiteX1" y="connsiteY1"/>
                              </a:cxn>
                              <a:cxn ang="0">
                                <a:pos x="connsiteX2" y="connsiteY2"/>
                              </a:cxn>
                              <a:cxn ang="0">
                                <a:pos x="connsiteX3" y="connsiteY3"/>
                              </a:cxn>
                            </a:cxnLst>
                            <a:rect l="l" t="t" r="r" b="b"/>
                            <a:pathLst>
                              <a:path w="723900" h="381000">
                                <a:moveTo>
                                  <a:pt x="0" y="381000"/>
                                </a:moveTo>
                                <a:lnTo>
                                  <a:pt x="238125" y="381000"/>
                                </a:lnTo>
                                <a:lnTo>
                                  <a:pt x="238125" y="0"/>
                                </a:lnTo>
                                <a:lnTo>
                                  <a:pt x="7239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Connecteur droit avec flèche 794"/>
                        <wps:cNvCnPr/>
                        <wps:spPr>
                          <a:xfrm>
                            <a:off x="1304925" y="6562725"/>
                            <a:ext cx="2438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5" name="Connecteur droit avec flèche 795"/>
                        <wps:cNvCnPr/>
                        <wps:spPr>
                          <a:xfrm>
                            <a:off x="4391025" y="2295525"/>
                            <a:ext cx="0" cy="293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6" name="Connecteur droit avec flèche 796"/>
                        <wps:cNvCnPr/>
                        <wps:spPr>
                          <a:xfrm flipH="1">
                            <a:off x="3333750" y="6048375"/>
                            <a:ext cx="3994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797" o:spid="_x0000_s1734" style="position:absolute;left:0;text-align:left;margin-left:62.65pt;margin-top:24.4pt;width:421.5pt;height:555pt;z-index:251907072" coordsize="5353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">
                <v:group id="Groupe 438" o:spid="_x0000_s1735" style="position:absolute;top:7334;width:12960;height:18288" coordsize="129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angle 110" o:spid="_x0000_s1736" style="position:absolute;width:1296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EE8UA&#10;AADcAAAADwAAAGRycy9kb3ducmV2LnhtbESPQWvCQBSE7wX/w/KE3pqNWkXTrCJCwUPboJaCt0f2&#10;NRvMvg3ZVeO/7xYEj8PMfMPkq9424kKdrx0rGCUpCOLS6ZorBd+H95c5CB+QNTaOScGNPKyWg6cc&#10;M+2uvKPLPlQiQthnqMCE0GZS+tKQRZ+4ljh6v66zGKLsKqk7vEa4beQ4TWfSYs1xwWBLG0PlaX+2&#10;Cua3oj9a86XXk6oofj5tOaunH0o9D/v1G4hAfXiE7+2tVvA6W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IQTxQAAANwAAAAPAAAAAAAAAAAAAAAAAJgCAABkcnMv&#10;ZG93bnJldi54bWxQSwUGAAAAAAQABAD1AAAAigM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660" w:name="_Toc52208387"/>
                          <w:r w:rsidRPr="006721E3">
                            <w:rPr>
                              <w:rFonts w:ascii="Arial" w:hAnsi="Arial" w:cs="Arial"/>
                              <w:sz w:val="20"/>
                              <w:szCs w:val="21"/>
                            </w:rPr>
                            <w:t>ENTREPRENEUR</w:t>
                          </w:r>
                          <w:bookmarkEnd w:id="6660"/>
                          <w:r w:rsidRPr="006721E3">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152076" w:rsidRDefault="009A4CCC" w:rsidP="00F81E77">
                          <w:pPr>
                            <w:spacing w:after="0" w:line="240" w:lineRule="auto"/>
                            <w:contextualSpacing/>
                            <w:rPr>
                              <w:rFonts w:ascii="Arial" w:hAnsi="Arial" w:cs="Arial"/>
                              <w:color w:val="000000" w:themeColor="text1"/>
                              <w:sz w:val="21"/>
                              <w:szCs w:val="21"/>
                            </w:rPr>
                          </w:pPr>
                          <w:bookmarkStart w:id="6661" w:name="_Toc52208388"/>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661"/>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62" w:name="_Toc52208389"/>
                          <w:r w:rsidRPr="00152076">
                            <w:rPr>
                              <w:rFonts w:ascii="Arial" w:hAnsi="Arial" w:cs="Arial"/>
                              <w:color w:val="000000" w:themeColor="text1"/>
                              <w:sz w:val="21"/>
                              <w:szCs w:val="21"/>
                            </w:rPr>
                            <w:t>NPN_entrep</w:t>
                          </w:r>
                          <w:bookmarkEnd w:id="6662"/>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63" w:name="_Toc52208390"/>
                          <w:r w:rsidRPr="00152076">
                            <w:rPr>
                              <w:rFonts w:ascii="Arial" w:hAnsi="Arial" w:cs="Arial"/>
                              <w:color w:val="000000" w:themeColor="text1"/>
                              <w:sz w:val="21"/>
                              <w:szCs w:val="21"/>
                            </w:rPr>
                            <w:t>Pren_entrep</w:t>
                          </w:r>
                          <w:bookmarkEnd w:id="6663"/>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64" w:name="_Toc52208391"/>
                          <w:r w:rsidRPr="00152076">
                            <w:rPr>
                              <w:rFonts w:ascii="Arial" w:hAnsi="Arial" w:cs="Arial"/>
                              <w:color w:val="000000" w:themeColor="text1"/>
                              <w:sz w:val="21"/>
                              <w:szCs w:val="21"/>
                            </w:rPr>
                            <w:t>Sexe_entrep</w:t>
                          </w:r>
                          <w:bookmarkEnd w:id="6664"/>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65" w:name="_Toc52208392"/>
                          <w:r>
                            <w:rPr>
                              <w:rFonts w:ascii="Arial" w:hAnsi="Arial" w:cs="Arial"/>
                              <w:color w:val="000000" w:themeColor="text1"/>
                              <w:sz w:val="21"/>
                              <w:szCs w:val="21"/>
                            </w:rPr>
                            <w:t>Et</w:t>
                          </w:r>
                          <w:r w:rsidRPr="00152076">
                            <w:rPr>
                              <w:rFonts w:ascii="Arial" w:hAnsi="Arial" w:cs="Arial"/>
                              <w:color w:val="000000" w:themeColor="text1"/>
                              <w:sz w:val="21"/>
                              <w:szCs w:val="21"/>
                            </w:rPr>
                            <w:t>Civ_entrep</w:t>
                          </w:r>
                          <w:bookmarkEnd w:id="6665"/>
                        </w:p>
                        <w:p w:rsidR="009A4CCC" w:rsidRPr="00F81E77" w:rsidRDefault="009A4CCC" w:rsidP="00274E74">
                          <w:pPr>
                            <w:spacing w:after="0" w:line="240" w:lineRule="auto"/>
                            <w:contextualSpacing/>
                            <w:rPr>
                              <w:rFonts w:ascii="Arial" w:hAnsi="Arial" w:cs="Arial"/>
                              <w:color w:val="000000" w:themeColor="text1"/>
                              <w:sz w:val="21"/>
                              <w:szCs w:val="21"/>
                            </w:rPr>
                          </w:pPr>
                          <w:bookmarkStart w:id="6666" w:name="_Toc52208393"/>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nation</w:t>
                          </w:r>
                          <w:bookmarkEnd w:id="6666"/>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67" w:name="_Toc52208394"/>
                          <w:r w:rsidRPr="00152076">
                            <w:rPr>
                              <w:rFonts w:ascii="Arial" w:hAnsi="Arial" w:cs="Arial"/>
                              <w:color w:val="000000" w:themeColor="text1"/>
                              <w:sz w:val="21"/>
                              <w:szCs w:val="21"/>
                            </w:rPr>
                            <w:t>Télép_entrep</w:t>
                          </w:r>
                          <w:bookmarkEnd w:id="6667"/>
                        </w:p>
                        <w:p w:rsidR="009A4CCC" w:rsidRPr="00152076" w:rsidRDefault="009A4CCC" w:rsidP="00F81E77">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6668" w:name="_Toc52208395"/>
                          <w:r w:rsidRPr="00152076">
                            <w:rPr>
                              <w:rFonts w:ascii="Arial" w:hAnsi="Arial" w:cs="Arial"/>
                              <w:color w:val="000000" w:themeColor="text1"/>
                              <w:sz w:val="21"/>
                              <w:szCs w:val="21"/>
                            </w:rPr>
                            <w:t>Email_entrep</w:t>
                          </w:r>
                          <w:bookmarkEnd w:id="6668"/>
                        </w:p>
                        <w:p w:rsidR="009A4CCC" w:rsidRPr="009A3A43" w:rsidRDefault="009A4CCC" w:rsidP="00F81E7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669" w:name="_Toc52208396"/>
                          <w:r w:rsidRPr="00152076">
                            <w:rPr>
                              <w:rFonts w:ascii="Arial" w:hAnsi="Arial" w:cs="Arial"/>
                              <w:color w:val="000000" w:themeColor="text1"/>
                              <w:sz w:val="21"/>
                              <w:szCs w:val="21"/>
                            </w:rPr>
                            <w:t>Adres_entrep</w:t>
                          </w:r>
                          <w:bookmarkEnd w:id="6669"/>
                        </w:p>
                      </w:txbxContent>
                    </v:textbox>
                  </v:rect>
                  <v:line id="Connecteur droit 440" o:spid="_x0000_s1737"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irMMAAADcAAAADwAAAGRycy9kb3ducmV2LnhtbERPXWvCMBR9F/wP4Qp7GTN1k+G6pjJE&#10;YaDoVsOeL81dW9bclCZq/ffmYeDj4Xxny8G24ky9bxwrmE0TEMSlMw1XCvRx87QA4QOywdYxKbiS&#10;h2U+HmWYGnfhbzoXoRIxhH2KCuoQulRKX9Zk0U9dRxy5X9dbDBH2lTQ9XmK4beVzkrxKiw3Hhho7&#10;WtVU/hUnq2Cr334eXw4Lre2x2OOXbtaH3Uqph8nw8Q4i0BDu4n/3p1Ewn8f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DIqzDAAAA3AAAAA8AAAAAAAAAAAAA&#10;AAAAoQIAAGRycy9kb3ducmV2LnhtbFBLBQYAAAAABAAEAPkAAACRAwAAAAA=&#10;" strokecolor="black [3200]" strokeweight=".5pt">
                    <v:stroke joinstyle="miter"/>
                  </v:line>
                </v:group>
                <v:group id="Groupe 441" o:spid="_x0000_s1738" style="position:absolute;left:37719;top:7334;width:12960;height:15526" coordsize="12960,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Rectangle 110" o:spid="_x0000_s1739" style="position:absolute;width:12960;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pKcYA&#10;AADdAAAADwAAAGRycy9kb3ducmV2LnhtbESPW4vCMBSE34X9D+Es+KapiheqUWRhwQfd4gXBt0Nz&#10;bMo2J6XJav33ZkHwcZiZb5jFqrWVuFHjS8cKBv0EBHHudMmFgtPxuzcD4QOyxsoxKXiQh9Xyo7PA&#10;VLs77+l2CIWIEPYpKjAh1KmUPjdk0fddTRy9q2sshiibQuoG7xFuKzlMkom0WHJcMFjTl6H89/Bn&#10;FcweWXux5kevR0WWnXc2n5TjrVLdz3Y9BxGoDe/wq73RCkbD6QD+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pKcYAAADdAAAADwAAAAAAAAAAAAAAAACYAgAAZHJz&#10;L2Rvd25yZXYueG1sUEsFBgAAAAAEAAQA9QAAAIsDA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670" w:name="_Toc52208397"/>
                          <w:r>
                            <w:rPr>
                              <w:rFonts w:ascii="Arial" w:hAnsi="Arial" w:cs="Arial"/>
                              <w:sz w:val="20"/>
                              <w:szCs w:val="21"/>
                            </w:rPr>
                            <w:t>AUTORISATION</w:t>
                          </w:r>
                          <w:bookmarkEnd w:id="6670"/>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152076" w:rsidRDefault="009A4CCC" w:rsidP="00F81E77">
                          <w:pPr>
                            <w:spacing w:after="0" w:line="240" w:lineRule="auto"/>
                            <w:contextualSpacing/>
                            <w:rPr>
                              <w:rFonts w:ascii="Arial" w:hAnsi="Arial" w:cs="Arial"/>
                              <w:sz w:val="21"/>
                              <w:szCs w:val="21"/>
                              <w:lang w:val="en-US"/>
                            </w:rPr>
                          </w:pPr>
                          <w:bookmarkStart w:id="6671" w:name="_Toc52208398"/>
                          <w:r w:rsidRPr="009A3A43">
                            <w:rPr>
                              <w:rFonts w:ascii="Arial" w:hAnsi="Arial" w:cs="Arial"/>
                              <w:sz w:val="21"/>
                              <w:szCs w:val="21"/>
                            </w:rPr>
                            <w:t xml:space="preserve"># </w:t>
                          </w:r>
                          <w:r w:rsidRPr="00152076">
                            <w:rPr>
                              <w:rFonts w:ascii="Arial" w:hAnsi="Arial" w:cs="Arial"/>
                              <w:sz w:val="21"/>
                              <w:szCs w:val="21"/>
                              <w:lang w:val="en-US"/>
                            </w:rPr>
                            <w:t>Num_auto</w:t>
                          </w:r>
                          <w:bookmarkEnd w:id="6671"/>
                        </w:p>
                        <w:p w:rsidR="009A4CCC" w:rsidRPr="00152076" w:rsidRDefault="009A4CCC" w:rsidP="00F81E77">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672" w:name="_Toc52208399"/>
                          <w:r>
                            <w:rPr>
                              <w:rFonts w:ascii="Arial" w:hAnsi="Arial" w:cs="Arial"/>
                              <w:sz w:val="21"/>
                              <w:szCs w:val="21"/>
                              <w:lang w:val="en-US"/>
                            </w:rPr>
                            <w:t>Lib_</w:t>
                          </w:r>
                          <w:r w:rsidRPr="00152076">
                            <w:rPr>
                              <w:rFonts w:ascii="Arial" w:hAnsi="Arial" w:cs="Arial"/>
                              <w:sz w:val="21"/>
                              <w:szCs w:val="21"/>
                              <w:lang w:val="en-US"/>
                            </w:rPr>
                            <w:t>auto</w:t>
                          </w:r>
                          <w:bookmarkEnd w:id="6672"/>
                        </w:p>
                        <w:p w:rsidR="009A4CCC" w:rsidRPr="00152076" w:rsidRDefault="009A4CCC" w:rsidP="00F81E77">
                          <w:pPr>
                            <w:spacing w:after="0" w:line="240" w:lineRule="auto"/>
                            <w:contextualSpacing/>
                            <w:rPr>
                              <w:rFonts w:ascii="Arial" w:hAnsi="Arial" w:cs="Arial"/>
                              <w:sz w:val="21"/>
                              <w:szCs w:val="21"/>
                              <w:lang w:val="en-US"/>
                            </w:rPr>
                          </w:pPr>
                          <w:r>
                            <w:rPr>
                              <w:rFonts w:ascii="Arial" w:hAnsi="Arial" w:cs="Arial"/>
                              <w:sz w:val="21"/>
                              <w:szCs w:val="21"/>
                              <w:lang w:val="en-US"/>
                            </w:rPr>
                            <w:t xml:space="preserve">   </w:t>
                          </w:r>
                          <w:bookmarkStart w:id="6673" w:name="_Toc52208400"/>
                          <w:r w:rsidRPr="00152076">
                            <w:rPr>
                              <w:rFonts w:ascii="Arial" w:hAnsi="Arial" w:cs="Arial"/>
                              <w:sz w:val="21"/>
                              <w:szCs w:val="21"/>
                              <w:lang w:val="en-US"/>
                            </w:rPr>
                            <w:t>Observ_auto</w:t>
                          </w:r>
                          <w:bookmarkEnd w:id="6673"/>
                        </w:p>
                        <w:p w:rsidR="009A4CCC"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74" w:name="_Toc52208401"/>
                          <w:r w:rsidRPr="00152076">
                            <w:rPr>
                              <w:rFonts w:ascii="Arial" w:hAnsi="Arial" w:cs="Arial"/>
                              <w:sz w:val="21"/>
                              <w:szCs w:val="21"/>
                            </w:rPr>
                            <w:t>Dte_auto</w:t>
                          </w:r>
                          <w:bookmarkEnd w:id="6674"/>
                        </w:p>
                        <w:p w:rsidR="009A4CCC" w:rsidRDefault="009A4CCC" w:rsidP="00F81E77">
                          <w:pPr>
                            <w:spacing w:after="0" w:line="240" w:lineRule="auto"/>
                            <w:contextualSpacing/>
                            <w:rPr>
                              <w:rFonts w:ascii="Arial" w:hAnsi="Arial" w:cs="Arial"/>
                              <w:color w:val="000000" w:themeColor="text1"/>
                              <w:sz w:val="21"/>
                              <w:szCs w:val="21"/>
                            </w:rPr>
                          </w:pPr>
                          <w:bookmarkStart w:id="6675" w:name="_Toc52208402"/>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675"/>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bookmarkStart w:id="6676" w:name="_Toc52208403"/>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676"/>
                        </w:p>
                        <w:p w:rsidR="009A4CCC" w:rsidRDefault="009A4CCC" w:rsidP="00F81E77">
                          <w:pPr>
                            <w:spacing w:after="0" w:line="240" w:lineRule="auto"/>
                            <w:contextualSpacing/>
                            <w:rPr>
                              <w:rFonts w:ascii="Arial" w:hAnsi="Arial" w:cs="Arial"/>
                              <w:color w:val="000000" w:themeColor="text1"/>
                              <w:sz w:val="21"/>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v:textbox>
                  </v:rect>
                  <v:line id="Connecteur droit 721" o:spid="_x0000_s1740"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D68YAAADcAAAADwAAAGRycy9kb3ducmV2LnhtbESP3WrCQBSE7wu+w3KE3hTdaKHV6Coi&#10;FgoWf+Li9SF7TILZsyG71fTt3UKhl8PMfMPMl52txY1aXzlWMBomIIhzZyouFOjTx2ACwgdkg7Vj&#10;UvBDHpaL3tMcU+PufKRbFgoRIexTVFCG0KRS+rwki37oGuLoXVxrMUTZFtK0eI9wW8txkrxJixXH&#10;hRIbWpeUX7Nvq2Crp+eX1/1Ea3vKdnjQ1Wb/tVbqud+tZiACdeE//Nf+NArexy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1A+vGAAAA3AAAAA8AAAAAAAAA&#10;AAAAAAAAoQIAAGRycy9kb3ducmV2LnhtbFBLBQYAAAAABAAEAPkAAACUAwAAAAA=&#10;" strokecolor="black [3200]" strokeweight=".5pt">
                    <v:stroke joinstyle="miter"/>
                  </v:line>
                </v:group>
                <v:shape id="Forme libre 768" o:spid="_x0000_s1741" style="position:absolute;left:26479;top:21431;width:11240;height:6191;visibility:visible;mso-wrap-style:square;v-text-anchor:middle" coordsize="91440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2bcIA&#10;AADcAAAADwAAAGRycy9kb3ducmV2LnhtbERPy4rCMBTdD/gP4QpuBk1VqFKNIoLODDMbX+Dy0lzb&#10;YnNTkljr308WA7M8nPdy3ZlatOR8ZVnBeJSAIM6trrhQcD7thnMQPiBrrC2Tghd5WK96b0vMtH3y&#10;gdpjKEQMYZ+hgjKEJpPS5yUZ9CPbEEfuZp3BEKErpHb4jOGmlpMkSaXBimNDiQ1tS8rvx4dR8DH5&#10;nn5dr/b9dDG0nyU/aXtwqNSg320WIAJ14V/85/7UCmZpXBv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ZtwgAAANwAAAAPAAAAAAAAAAAAAAAAAJgCAABkcnMvZG93&#10;bnJldi54bWxQSwUGAAAAAAQABAD1AAAAhwMAAAAA&#10;" path="m,295275l,,914400,e" filled="f" strokecolor="black [3200]" strokeweight=".5pt">
                  <v:stroke endarrow="block" joinstyle="miter"/>
                  <v:path arrowok="t" o:connecttype="custom" o:connectlocs="0,619125;0,0;1123950,0" o:connectangles="0,0,0"/>
                </v:shape>
                <v:group id="Groupe 726" o:spid="_x0000_s1742" style="position:absolute;left:20097;top:27717;width:12961;height:20193" coordsize="12960,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rect id="Rectangle 110" o:spid="_x0000_s1743" style="position:absolute;width:12960;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ShcUA&#10;AADcAAAADwAAAGRycy9kb3ducmV2LnhtbESPT2vCQBTE7wW/w/IEb3Vjg39IXUUKggdtMC2Ct0f2&#10;NRvMvg3ZVeO3dwuFHoeZ+Q2zXPe2ETfqfO1YwWScgCAuna65UvD9tX1dgPABWWPjmBQ8yMN6NXhZ&#10;YqbdnY90K0IlIoR9hgpMCG0mpS8NWfRj1xJH78d1FkOUXSV1h/cIt418S5KZtFhzXDDY0oeh8lJc&#10;rYLFI+/P1nzqTVrl+elgy1k93Ss1GvabdxCB+vAf/mvvtIJ5msLvmX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FxQAAANwAAAAPAAAAAAAAAAAAAAAAAJgCAABkcnMv&#10;ZG93bnJldi54bWxQSwUGAAAAAAQABAD1AAAAigM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677" w:name="_Toc52208404"/>
                          <w:r>
                            <w:rPr>
                              <w:rFonts w:ascii="Arial" w:hAnsi="Arial" w:cs="Arial"/>
                              <w:sz w:val="20"/>
                              <w:szCs w:val="21"/>
                            </w:rPr>
                            <w:t>ACTIVITE</w:t>
                          </w:r>
                          <w:bookmarkEnd w:id="6677"/>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678" w:name="_Toc52208405"/>
                          <w:r w:rsidRPr="00F81E77">
                            <w:rPr>
                              <w:rFonts w:ascii="Arial" w:hAnsi="Arial" w:cs="Arial"/>
                              <w:sz w:val="21"/>
                              <w:szCs w:val="21"/>
                            </w:rPr>
                            <w:t xml:space="preserve"># </w:t>
                          </w:r>
                          <w:r w:rsidRPr="00F81E77">
                            <w:rPr>
                              <w:rFonts w:ascii="Arial" w:hAnsi="Arial" w:cs="Arial"/>
                              <w:color w:val="000000" w:themeColor="text1"/>
                              <w:sz w:val="21"/>
                              <w:szCs w:val="21"/>
                            </w:rPr>
                            <w:t>Code_activit</w:t>
                          </w:r>
                          <w:bookmarkEnd w:id="6678"/>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79" w:name="_Toc52208406"/>
                          <w:r w:rsidRPr="00F81E77">
                            <w:rPr>
                              <w:rFonts w:ascii="Arial" w:hAnsi="Arial" w:cs="Arial"/>
                              <w:color w:val="000000" w:themeColor="text1"/>
                              <w:sz w:val="21"/>
                              <w:szCs w:val="21"/>
                            </w:rPr>
                            <w:t>Lib_activit</w:t>
                          </w:r>
                          <w:bookmarkEnd w:id="6679"/>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80" w:name="_Toc52208407"/>
                          <w:r w:rsidRPr="00F81E77">
                            <w:rPr>
                              <w:rFonts w:ascii="Arial" w:hAnsi="Arial" w:cs="Arial"/>
                              <w:color w:val="000000" w:themeColor="text1"/>
                              <w:sz w:val="21"/>
                              <w:szCs w:val="21"/>
                            </w:rPr>
                            <w:t>Dte_ouvert</w:t>
                          </w:r>
                          <w:bookmarkEnd w:id="6680"/>
                        </w:p>
                        <w:p w:rsidR="009A4CCC" w:rsidRPr="00F81E77" w:rsidRDefault="009A4CCC" w:rsidP="00274E74">
                          <w:pPr>
                            <w:spacing w:after="0" w:line="240" w:lineRule="auto"/>
                            <w:contextualSpacing/>
                            <w:rPr>
                              <w:rFonts w:ascii="Arial" w:hAnsi="Arial" w:cs="Arial"/>
                              <w:color w:val="000000" w:themeColor="text1"/>
                              <w:sz w:val="21"/>
                              <w:szCs w:val="21"/>
                            </w:rPr>
                          </w:pPr>
                          <w:bookmarkStart w:id="6681" w:name="_Toc52208408"/>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typactiv</w:t>
                          </w:r>
                          <w:bookmarkEnd w:id="6681"/>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682" w:name="_Toc52208409"/>
                          <w:r w:rsidRPr="00F81E77">
                            <w:rPr>
                              <w:rFonts w:ascii="Arial" w:hAnsi="Arial" w:cs="Arial"/>
                              <w:color w:val="000000" w:themeColor="text1"/>
                              <w:sz w:val="21"/>
                              <w:szCs w:val="21"/>
                            </w:rPr>
                            <w:t>Adres_activit</w:t>
                          </w:r>
                          <w:bookmarkEnd w:id="6682"/>
                        </w:p>
                        <w:p w:rsidR="009A4CCC" w:rsidRPr="00F81E77" w:rsidRDefault="009A4CCC" w:rsidP="00F81E77">
                          <w:pPr>
                            <w:spacing w:after="0" w:line="240" w:lineRule="auto"/>
                            <w:contextualSpacing/>
                            <w:rPr>
                              <w:rFonts w:ascii="Arial" w:hAnsi="Arial" w:cs="Arial"/>
                              <w:color w:val="000000" w:themeColor="text1"/>
                              <w:sz w:val="21"/>
                              <w:szCs w:val="21"/>
                            </w:rPr>
                          </w:pPr>
                          <w:bookmarkStart w:id="6683" w:name="_Toc52208410"/>
                          <w:r w:rsidRPr="00F81E77">
                            <w:rPr>
                              <w:rFonts w:ascii="Arial" w:hAnsi="Arial" w:cs="Arial"/>
                              <w:sz w:val="21"/>
                              <w:szCs w:val="21"/>
                            </w:rPr>
                            <w:t xml:space="preserve"># </w:t>
                          </w:r>
                          <w:r w:rsidRPr="00F81E77">
                            <w:rPr>
                              <w:rFonts w:ascii="Arial" w:hAnsi="Arial" w:cs="Arial"/>
                              <w:color w:val="000000" w:themeColor="text1"/>
                              <w:sz w:val="21"/>
                              <w:szCs w:val="21"/>
                            </w:rPr>
                            <w:t>Num_entrep</w:t>
                          </w:r>
                          <w:bookmarkEnd w:id="6683"/>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84" w:name="_Toc52208411"/>
                          <w:r w:rsidRPr="00F81E77">
                            <w:rPr>
                              <w:rFonts w:ascii="Arial" w:hAnsi="Arial" w:cs="Arial"/>
                              <w:sz w:val="21"/>
                              <w:szCs w:val="21"/>
                            </w:rPr>
                            <w:t>Dte_ouvr</w:t>
                          </w:r>
                          <w:bookmarkEnd w:id="6684"/>
                        </w:p>
                        <w:p w:rsidR="009A4CCC" w:rsidRPr="00152076" w:rsidRDefault="009A4CCC" w:rsidP="00F81E77">
                          <w:pPr>
                            <w:spacing w:after="0" w:line="240" w:lineRule="auto"/>
                            <w:contextualSpacing/>
                            <w:rPr>
                              <w:rFonts w:ascii="Arial" w:hAnsi="Arial" w:cs="Arial"/>
                              <w:sz w:val="21"/>
                              <w:szCs w:val="21"/>
                              <w:lang w:val="en-US"/>
                            </w:rPr>
                          </w:pPr>
                          <w:bookmarkStart w:id="6685" w:name="_Toc52208412"/>
                          <w:r w:rsidRPr="009A3A43">
                            <w:rPr>
                              <w:rFonts w:ascii="Arial" w:hAnsi="Arial" w:cs="Arial"/>
                              <w:sz w:val="21"/>
                              <w:szCs w:val="21"/>
                            </w:rPr>
                            <w:t xml:space="preserve"># </w:t>
                          </w:r>
                          <w:r w:rsidRPr="00152076">
                            <w:rPr>
                              <w:rFonts w:ascii="Arial" w:hAnsi="Arial" w:cs="Arial"/>
                              <w:sz w:val="21"/>
                              <w:szCs w:val="21"/>
                              <w:lang w:val="en-US"/>
                            </w:rPr>
                            <w:t>Num_auto</w:t>
                          </w:r>
                          <w:bookmarkEnd w:id="6685"/>
                        </w:p>
                        <w:p w:rsidR="009A4CCC" w:rsidRPr="00F81E77" w:rsidRDefault="009A4CCC" w:rsidP="00F81E77">
                          <w:pPr>
                            <w:spacing w:after="0" w:line="240" w:lineRule="auto"/>
                            <w:contextualSpacing/>
                            <w:jc w:val="both"/>
                            <w:rPr>
                              <w:rFonts w:ascii="Arial" w:hAnsi="Arial" w:cs="Arial"/>
                              <w:color w:val="000000" w:themeColor="text1"/>
                              <w:sz w:val="21"/>
                              <w:szCs w:val="21"/>
                              <w:lang w:val="de-AT"/>
                            </w:rPr>
                          </w:pPr>
                          <w:bookmarkStart w:id="6686" w:name="_Toc52208413"/>
                          <w:r w:rsidRPr="00F81E77">
                            <w:rPr>
                              <w:rFonts w:ascii="Arial" w:hAnsi="Arial" w:cs="Arial"/>
                              <w:sz w:val="21"/>
                              <w:szCs w:val="21"/>
                            </w:rPr>
                            <w:t xml:space="preserve"># </w:t>
                          </w:r>
                          <w:r w:rsidRPr="00F81E77">
                            <w:rPr>
                              <w:rFonts w:ascii="Arial" w:hAnsi="Arial" w:cs="Arial"/>
                              <w:color w:val="000000" w:themeColor="text1"/>
                              <w:sz w:val="21"/>
                              <w:szCs w:val="21"/>
                              <w:lang w:val="de-AT"/>
                            </w:rPr>
                            <w:t>Matric_agt</w:t>
                          </w:r>
                          <w:bookmarkEnd w:id="6686"/>
                        </w:p>
                        <w:p w:rsidR="009A4CCC" w:rsidRPr="00F81E77"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87" w:name="_Toc52208414"/>
                          <w:r w:rsidRPr="00F81E77">
                            <w:rPr>
                              <w:rFonts w:ascii="Arial" w:hAnsi="Arial" w:cs="Arial"/>
                              <w:sz w:val="21"/>
                              <w:szCs w:val="21"/>
                            </w:rPr>
                            <w:t>Dte_enreg</w:t>
                          </w:r>
                          <w:bookmarkEnd w:id="6687"/>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v:textbox>
                  </v:rect>
                  <v:line id="Connecteur droit 734" o:spid="_x0000_s1744"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2rsYAAADcAAAADwAAAGRycy9kb3ducmV2LnhtbESPQWvCQBSE74X+h+UVeim6qZaq0VVE&#10;KgiVqnHx/Mg+k9Ds25BdNf77bqHQ4zAz3zCzRWdrcaXWV44VvPYTEMS5MxUXCvRx3RuD8AHZYO2Y&#10;FNzJw2L++DDD1LgbH+iahUJECPsUFZQhNKmUPi/Jou+7hjh6Z9daDFG2hTQt3iLc1nKQJO/SYsVx&#10;ocSGViXl39nFKvjUk9PLcDfW2h6zL9zr6mO3XSn1/NQtpyACdeE//NfeGAWj4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Nq7GAAAA3AAAAA8AAAAAAAAA&#10;AAAAAAAAoQIAAGRycy9kb3ducmV2LnhtbFBLBQYAAAAABAAEAPkAAACUAwAAAAA=&#10;" strokecolor="black [3200]" strokeweight=".5pt">
                    <v:stroke joinstyle="miter"/>
                  </v:line>
                </v:group>
                <v:shape id="Forme libre 769" o:spid="_x0000_s1745" style="position:absolute;left:26670;top:48006;width:10668;height:7620;visibility:visible;mso-wrap-style:square;v-text-anchor:middle" coordsize="9144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sUA&#10;AADcAAAADwAAAGRycy9kb3ducmV2LnhtbESPzWrDMBCE74W8g9hAb4mcQBPXjRKSktJAL/kxPS/W&#10;1jKxVkZSHfftq0Chx2FmvmFWm8G2oicfGscKZtMMBHHldMO1gvLyNslBhIissXVMCn4owGY9elhh&#10;od2NT9SfYy0ShEOBCkyMXSFlqAxZDFPXESfvy3mLMUlfS+3xluC2lfMsW0iLDacFgx29Gqqu52+r&#10;oD/mu2sZuuDLvfnM3z/Kp2qfKfU4HrYvICIN8T/81z5oBcvFM9zP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yxQAAANwAAAAPAAAAAAAAAAAAAAAAAJgCAABkcnMv&#10;ZG93bnJldi54bWxQSwUGAAAAAAQABAD1AAAAigMAAAAA&#10;" path="m,l,238125r914400,e" filled="f" strokecolor="black [3200]" strokeweight=".5pt">
                  <v:stroke endarrow="block" joinstyle="miter"/>
                  <v:path arrowok="t" o:connecttype="custom" o:connectlocs="0,0;0,762000;1066800,762000" o:connectangles="0,0,0"/>
                </v:shape>
                <v:shape id="Forme libre 776" o:spid="_x0000_s1746" style="position:absolute;left:12954;top:11049;width:24765;height:6096;visibility:visible;mso-wrap-style:square;v-text-anchor:middle" coordsize="24765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ZZcMA&#10;AADcAAAADwAAAGRycy9kb3ducmV2LnhtbESPS4vCMBSF98L8h3AH3GnqAzvWpjIIgrgY8LGZ3bW5&#10;tnWam9JErf/eDAguD+fxcdJlZ2pxo9ZVlhWMhhEI4tzqigsFx8N68AXCeWSNtWVS8CAHy+yjl2Ki&#10;7Z13dNv7QoQRdgkqKL1vEildXpJBN7QNcfDOtjXog2wLqVu8h3FTy3EUzaTBigOhxIZWJeV/+6sJ&#10;3J/5dD4eXSad/j1up1dpTkxGqf5n970A4anz7/CrvdEK4ngG/2fC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ZZcMAAADcAAAADwAAAAAAAAAAAAAAAACYAgAAZHJzL2Rv&#10;d25yZXYueG1sUEsFBgAAAAAEAAQA9QAAAIgDAAAAAA==&#10;" path="m,l2209800,r,619125l2476500,619125e" filled="f" strokecolor="black [3200]" strokeweight=".5pt">
                  <v:stroke startarrow="block" joinstyle="miter"/>
                  <v:path arrowok="t" o:connecttype="custom" o:connectlocs="0,0;2209800,0;2209800,609600;2476500,609600" o:connectangles="0,0,0,0"/>
                </v:shape>
                <v:shape id="Forme libre 777" o:spid="_x0000_s1747" style="position:absolute;left:13144;top:22002;width:6858;height:17145;visibility:visible;mso-wrap-style:square;v-text-anchor:middle" coordsize="895350,220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2WsUA&#10;AADcAAAADwAAAGRycy9kb3ducmV2LnhtbESPT2vCQBTE70K/w/IKvenGEkyJrkECFumlaEvx+My+&#10;/MHs2zS7jem3dwXB4zAzv2FW2WhaMVDvGssK5rMIBHFhdcOVgu+v7fQNhPPIGlvLpOCfHGTrp8kK&#10;U20vvKfh4CsRIOxSVFB736VSuqImg25mO+LglbY36IPsK6l7vAS4aeVrFC2kwYbDQo0d5TUV58Of&#10;URB/7uRv/u5PbfkRl8k2lub4Myj18jxuliA8jf4Rvrd3WkGSJHA7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ZaxQAAANwAAAAPAAAAAAAAAAAAAAAAAJgCAABkcnMv&#10;ZG93bnJldi54bWxQSwUGAAAAAAQABAD1AAAAigMAAAAA&#10;" path="m,l257175,r,2209800l895350,2209800e" filled="f" strokecolor="black [3200]" strokeweight=".5pt">
                  <v:stroke startarrow="block" joinstyle="miter"/>
                  <v:path arrowok="t" o:connecttype="custom" o:connectlocs="0,0;196985,0;196985,1714500;685800,1714500" o:connectangles="0,0,0,0"/>
                </v:shape>
                <v:shape id="Forme libre 782" o:spid="_x0000_s1748" style="position:absolute;left:6191;top:11049;width:47339;height:59436;visibility:visible;mso-wrap-style:square;v-text-anchor:middle" coordsize="4733925,594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8EA&#10;AADcAAAADwAAAGRycy9kb3ducmV2LnhtbESPQYvCMBSE7wv+h/AEb2tqD65Uo4giCm4Pq4LXR/Ns&#10;is1LaaLWf28EYY/DzHzDzBadrcWdWl85VjAaJiCIC6crLhWcjpvvCQgfkDXWjknBkzws5r2vGWba&#10;PfiP7odQighhn6ECE0KTSekLQxb90DXE0bu41mKIsi2lbvER4baWaZKMpcWK44LBhlaGiuvhZhVU&#10;BfpTjvv8mpo1Y/m7Dbk5KzXod8spiEBd+A9/2jut4GeSwvt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f/1fBAAAA3AAAAA8AAAAAAAAAAAAAAAAAmAIAAGRycy9kb3du&#10;cmV2LnhtbFBLBQYAAAAABAAEAPUAAACGAwAAAAA=&#10;" path="m4457700,r276225,l4733925,5943600,,5943600,,5781675e" filled="f" strokecolor="black [3200]" strokeweight=".5pt">
                  <v:stroke startarrow="block" joinstyle="miter"/>
                  <v:path arrowok="t" o:connecttype="custom" o:connectlocs="4457700,0;4733925,0;4733925,5943600;0,5943600;0,5781675" o:connectangles="0,0,0,0,0"/>
                </v:shape>
                <v:group id="Groupe 773" o:spid="_x0000_s1749" style="position:absolute;left:37331;top:52387;width:12967;height:16288" coordorigin="-6,-2667" coordsize="12966,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rect id="Rectangle 110" o:spid="_x0000_s1750" style="position:absolute;left:-6;top:-2667;width:12966;height:1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zMcYA&#10;AADcAAAADwAAAGRycy9kb3ducmV2LnhtbESPQWvCQBSE70L/w/IKvemmrUaJ2YgIQg/WUFsK3h7Z&#10;12xo9m3IbjX++64geBxm5hsmXw22FSfqfeNYwfMkAUFcOd1wreDrcztegPABWWPrmBRcyMOqeBjl&#10;mGl35g86HUItIoR9hgpMCF0mpa8MWfQT1xFH78f1FkOUfS11j+cIt618SZJUWmw4LhjsaGOo+j38&#10;WQWLSzkcrdnr9Wtdlt/vtkqb2U6pp8dhvQQRaAj38K39phXM51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7zMcYAAADcAAAADwAAAAAAAAAAAAAAAACYAgAAZHJz&#10;L2Rvd25yZXYueG1sUEsFBgAAAAAEAAQA9QAAAIsDA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688" w:name="_Toc52208415"/>
                          <w:r>
                            <w:rPr>
                              <w:rFonts w:ascii="Arial" w:hAnsi="Arial" w:cs="Arial"/>
                              <w:sz w:val="20"/>
                              <w:szCs w:val="21"/>
                            </w:rPr>
                            <w:t>AGENT</w:t>
                          </w:r>
                          <w:bookmarkEnd w:id="6688"/>
                        </w:p>
                        <w:p w:rsidR="009A4CCC" w:rsidRPr="009B6672" w:rsidRDefault="009A4CCC" w:rsidP="00F81E77">
                          <w:pPr>
                            <w:spacing w:after="0" w:line="240" w:lineRule="auto"/>
                            <w:contextualSpacing/>
                            <w:rPr>
                              <w:rFonts w:ascii="Arial" w:hAnsi="Arial" w:cs="Arial"/>
                              <w:b/>
                              <w:sz w:val="10"/>
                              <w:szCs w:val="21"/>
                            </w:rPr>
                          </w:pP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bookmarkStart w:id="6689" w:name="_Toc52208416"/>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689"/>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690" w:name="_Toc52208417"/>
                          <w:r w:rsidRPr="00152076">
                            <w:rPr>
                              <w:rFonts w:ascii="Arial" w:hAnsi="Arial" w:cs="Arial"/>
                              <w:color w:val="000000" w:themeColor="text1"/>
                              <w:sz w:val="21"/>
                              <w:szCs w:val="21"/>
                              <w:lang w:val="de-AT"/>
                            </w:rPr>
                            <w:t>Npn_agt</w:t>
                          </w:r>
                          <w:bookmarkEnd w:id="6690"/>
                        </w:p>
                        <w:p w:rsidR="009A4CCC" w:rsidRPr="00F81E77" w:rsidRDefault="009A4CCC" w:rsidP="00274E74">
                          <w:pPr>
                            <w:spacing w:after="0" w:line="240" w:lineRule="auto"/>
                            <w:contextualSpacing/>
                            <w:rPr>
                              <w:rFonts w:ascii="Arial" w:hAnsi="Arial" w:cs="Arial"/>
                              <w:color w:val="000000" w:themeColor="text1"/>
                              <w:sz w:val="21"/>
                              <w:szCs w:val="21"/>
                            </w:rPr>
                          </w:pPr>
                          <w:bookmarkStart w:id="6691" w:name="_Toc52208418"/>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fonct</w:t>
                          </w:r>
                          <w:bookmarkEnd w:id="6691"/>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r>
                            <w:rPr>
                              <w:rFonts w:ascii="Arial" w:hAnsi="Arial" w:cs="Arial"/>
                              <w:color w:val="000000" w:themeColor="text1"/>
                              <w:sz w:val="21"/>
                              <w:szCs w:val="21"/>
                              <w:lang w:val="de-AT"/>
                            </w:rPr>
                            <w:t xml:space="preserve">   </w:t>
                          </w:r>
                          <w:bookmarkStart w:id="6692" w:name="_Toc52208419"/>
                          <w:r w:rsidRPr="00152076">
                            <w:rPr>
                              <w:rFonts w:ascii="Arial" w:hAnsi="Arial" w:cs="Arial"/>
                              <w:color w:val="000000" w:themeColor="text1"/>
                              <w:sz w:val="21"/>
                              <w:szCs w:val="21"/>
                              <w:lang w:val="de-AT"/>
                            </w:rPr>
                            <w:t>Telep_agt</w:t>
                          </w:r>
                          <w:bookmarkEnd w:id="6692"/>
                        </w:p>
                        <w:p w:rsidR="009A4CCC" w:rsidRPr="009A3A43" w:rsidRDefault="009A4CCC" w:rsidP="00F81E77">
                          <w:pPr>
                            <w:spacing w:after="0" w:line="240" w:lineRule="auto"/>
                            <w:contextualSpacing/>
                            <w:rPr>
                              <w:rFonts w:ascii="Arial" w:hAnsi="Arial" w:cs="Arial"/>
                              <w:sz w:val="21"/>
                              <w:szCs w:val="21"/>
                            </w:rPr>
                          </w:pPr>
                          <w:r>
                            <w:rPr>
                              <w:rFonts w:ascii="Arial" w:hAnsi="Arial" w:cs="Arial"/>
                              <w:color w:val="000000" w:themeColor="text1"/>
                              <w:sz w:val="21"/>
                              <w:szCs w:val="21"/>
                            </w:rPr>
                            <w:t xml:space="preserve">   </w:t>
                          </w:r>
                          <w:bookmarkStart w:id="6693" w:name="_Toc52208420"/>
                          <w:r w:rsidRPr="00152076">
                            <w:rPr>
                              <w:rFonts w:ascii="Arial" w:hAnsi="Arial" w:cs="Arial"/>
                              <w:color w:val="000000" w:themeColor="text1"/>
                              <w:sz w:val="21"/>
                              <w:szCs w:val="21"/>
                            </w:rPr>
                            <w:t>Adres_agt</w:t>
                          </w:r>
                          <w:bookmarkEnd w:id="6693"/>
                        </w:p>
                      </w:txbxContent>
                    </v:textbox>
                  </v:rect>
                  <v:line id="Connecteur droit 775" o:spid="_x0000_s1751" style="position:absolute;visibility:visible;mso-wrap-style:square" from="0,-476" to="1296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q9ccAAADcAAAADwAAAGRycy9kb3ducmV2LnhtbESPW2vCQBSE3wv9D8sRfCm6qaVeoqsU&#10;sVCoeImLz4fsMQnNng3ZVdN/3y0U+jjMzDfMYtXZWtyo9ZVjBc/DBARx7kzFhQJ9eh9MQfiAbLB2&#10;TAq+ycNq+fiwwNS4Ox/ploVCRAj7FBWUITSplD4vyaIfuoY4ehfXWgxRtoU0Ld4j3NZylCRjabHi&#10;uFBiQ+uS8q/sahV86tn56WU/1dqesh0edLXZb9dK9Xvd2xxEoC78h//aH0bBZPIK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1xwAAANwAAAAPAAAAAAAA&#10;AAAAAAAAAKECAABkcnMvZG93bnJldi54bWxQSwUGAAAAAAQABAD5AAAAlQMAAAAA&#10;" strokecolor="black [3200]" strokeweight=".5pt">
                    <v:stroke joinstyle="miter"/>
                  </v:line>
                </v:group>
                <v:group id="Groupe 770" o:spid="_x0000_s1752" style="position:absolute;top:52863;width:12960;height:15907" coordsize="12960,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rect id="Rectangle 110" o:spid="_x0000_s1753" style="position:absolute;width:12960;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qcYA&#10;AADcAAAADwAAAGRycy9kb3ducmV2LnhtbESPQWvCQBSE70L/w/IK3nSTlmqIWYMUhB6sobYUvD2y&#10;r9nQ7NuQXTX+e7dQ8DjMzDdMUY62E2cafOtYQTpPQBDXTrfcKPj63M4yED4ga+wck4IreSjXD5MC&#10;c+0u/EHnQ2hEhLDPUYEJoc+l9LUhi37ueuLo/bjBYohyaKQe8BLhtpNPSbKQFluOCwZ7ejVU/x5O&#10;VkF2rcajNXu9eW6q6vvd1ov2ZafU9HHcrEAEGsM9/N9+0wqWyxT+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QqcYAAADcAAAADwAAAAAAAAAAAAAAAACYAgAAZHJz&#10;L2Rvd25yZXYueG1sUEsFBgAAAAAEAAQA9QAAAIsDA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694" w:name="_Toc52208421"/>
                          <w:r>
                            <w:rPr>
                              <w:rFonts w:ascii="Arial" w:hAnsi="Arial" w:cs="Arial"/>
                              <w:sz w:val="20"/>
                              <w:szCs w:val="21"/>
                            </w:rPr>
                            <w:t>PAIEMENT</w:t>
                          </w:r>
                          <w:bookmarkEnd w:id="6694"/>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152076" w:rsidRDefault="009A4CCC" w:rsidP="00F81E77">
                          <w:pPr>
                            <w:spacing w:after="0" w:line="240" w:lineRule="auto"/>
                            <w:contextualSpacing/>
                            <w:rPr>
                              <w:rFonts w:ascii="Arial" w:hAnsi="Arial" w:cs="Arial"/>
                              <w:sz w:val="21"/>
                              <w:szCs w:val="21"/>
                            </w:rPr>
                          </w:pPr>
                          <w:bookmarkStart w:id="6695" w:name="_Toc52208422"/>
                          <w:r w:rsidRPr="009A3A43">
                            <w:rPr>
                              <w:rFonts w:ascii="Arial" w:hAnsi="Arial" w:cs="Arial"/>
                              <w:sz w:val="21"/>
                              <w:szCs w:val="21"/>
                            </w:rPr>
                            <w:t xml:space="preserve"># </w:t>
                          </w:r>
                          <w:r w:rsidRPr="00152076">
                            <w:rPr>
                              <w:rFonts w:ascii="Arial" w:hAnsi="Arial" w:cs="Arial"/>
                              <w:sz w:val="21"/>
                              <w:szCs w:val="21"/>
                            </w:rPr>
                            <w:t>Num _Paie</w:t>
                          </w:r>
                          <w:bookmarkEnd w:id="6695"/>
                        </w:p>
                        <w:p w:rsidR="009A4CCC" w:rsidRPr="00152076"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96" w:name="_Toc52208423"/>
                          <w:r w:rsidRPr="00152076">
                            <w:rPr>
                              <w:rFonts w:ascii="Arial" w:hAnsi="Arial" w:cs="Arial"/>
                              <w:sz w:val="21"/>
                              <w:szCs w:val="21"/>
                            </w:rPr>
                            <w:t>Dte_Paie</w:t>
                          </w:r>
                          <w:bookmarkEnd w:id="6696"/>
                        </w:p>
                        <w:p w:rsidR="009A4CCC" w:rsidRPr="00152076" w:rsidRDefault="009A4CCC" w:rsidP="00F81E77">
                          <w:pPr>
                            <w:spacing w:after="0" w:line="240" w:lineRule="auto"/>
                            <w:contextualSpacing/>
                            <w:rPr>
                              <w:rFonts w:ascii="Arial" w:hAnsi="Arial" w:cs="Arial"/>
                              <w:sz w:val="21"/>
                              <w:szCs w:val="21"/>
                            </w:rPr>
                          </w:pPr>
                          <w:r>
                            <w:rPr>
                              <w:rFonts w:ascii="Arial" w:hAnsi="Arial" w:cs="Arial"/>
                              <w:sz w:val="21"/>
                              <w:szCs w:val="21"/>
                            </w:rPr>
                            <w:t xml:space="preserve">   </w:t>
                          </w:r>
                          <w:bookmarkStart w:id="6697" w:name="_Toc52208424"/>
                          <w:r w:rsidRPr="00152076">
                            <w:rPr>
                              <w:rFonts w:ascii="Arial" w:hAnsi="Arial" w:cs="Arial"/>
                              <w:sz w:val="21"/>
                              <w:szCs w:val="21"/>
                            </w:rPr>
                            <w:t>Motif_Paie</w:t>
                          </w:r>
                          <w:bookmarkEnd w:id="6697"/>
                          <w:r w:rsidRPr="00152076">
                            <w:rPr>
                              <w:rFonts w:ascii="Arial" w:hAnsi="Arial" w:cs="Arial"/>
                              <w:sz w:val="21"/>
                              <w:szCs w:val="21"/>
                            </w:rPr>
                            <w:t xml:space="preserve"> </w:t>
                          </w:r>
                        </w:p>
                        <w:p w:rsidR="009A4CCC" w:rsidRDefault="009A4CCC" w:rsidP="00F81E77">
                          <w:pPr>
                            <w:spacing w:after="0" w:line="240" w:lineRule="auto"/>
                            <w:contextualSpacing/>
                            <w:rPr>
                              <w:rFonts w:ascii="Arial" w:hAnsi="Arial" w:cs="Arial"/>
                              <w:sz w:val="21"/>
                              <w:szCs w:val="21"/>
                              <w:lang w:val="en-US"/>
                            </w:rPr>
                          </w:pPr>
                          <w:r w:rsidRPr="003677C7">
                            <w:rPr>
                              <w:rFonts w:ascii="Arial" w:hAnsi="Arial" w:cs="Arial"/>
                              <w:sz w:val="21"/>
                              <w:szCs w:val="21"/>
                            </w:rPr>
                            <w:t xml:space="preserve">   </w:t>
                          </w:r>
                          <w:bookmarkStart w:id="6698" w:name="_Toc52208425"/>
                          <w:r w:rsidRPr="00152076">
                            <w:rPr>
                              <w:rFonts w:ascii="Arial" w:hAnsi="Arial" w:cs="Arial"/>
                              <w:sz w:val="21"/>
                              <w:szCs w:val="21"/>
                              <w:lang w:val="en-US"/>
                            </w:rPr>
                            <w:t>Montant</w:t>
                          </w:r>
                          <w:bookmarkEnd w:id="6698"/>
                        </w:p>
                        <w:p w:rsidR="009A4CCC" w:rsidRDefault="009A4CCC" w:rsidP="00F81E77">
                          <w:pPr>
                            <w:spacing w:after="0" w:line="240" w:lineRule="auto"/>
                            <w:contextualSpacing/>
                            <w:rPr>
                              <w:rFonts w:ascii="Arial" w:hAnsi="Arial" w:cs="Arial"/>
                              <w:color w:val="000000" w:themeColor="text1"/>
                              <w:sz w:val="21"/>
                              <w:szCs w:val="21"/>
                            </w:rPr>
                          </w:pPr>
                          <w:bookmarkStart w:id="6699" w:name="_Toc52208426"/>
                          <w:r w:rsidRPr="009A3A43">
                            <w:rPr>
                              <w:rFonts w:ascii="Arial" w:hAnsi="Arial" w:cs="Arial"/>
                              <w:sz w:val="21"/>
                              <w:szCs w:val="21"/>
                            </w:rPr>
                            <w:t xml:space="preserve"># </w:t>
                          </w:r>
                          <w:r w:rsidRPr="00152076">
                            <w:rPr>
                              <w:rFonts w:ascii="Arial" w:hAnsi="Arial" w:cs="Arial"/>
                              <w:color w:val="000000" w:themeColor="text1"/>
                              <w:sz w:val="21"/>
                              <w:szCs w:val="21"/>
                            </w:rPr>
                            <w:t>Num_entrep</w:t>
                          </w:r>
                          <w:bookmarkEnd w:id="6699"/>
                        </w:p>
                        <w:p w:rsidR="009A4CCC" w:rsidRDefault="009A4CCC" w:rsidP="00F81E77">
                          <w:pPr>
                            <w:spacing w:after="0" w:line="240" w:lineRule="auto"/>
                            <w:contextualSpacing/>
                            <w:jc w:val="both"/>
                            <w:rPr>
                              <w:rFonts w:ascii="Arial" w:hAnsi="Arial" w:cs="Arial"/>
                              <w:color w:val="000000" w:themeColor="text1"/>
                              <w:sz w:val="21"/>
                              <w:szCs w:val="21"/>
                              <w:lang w:val="de-AT"/>
                            </w:rPr>
                          </w:pPr>
                          <w:bookmarkStart w:id="6700" w:name="_Toc52208427"/>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6700"/>
                        </w:p>
                        <w:p w:rsidR="009A4CCC" w:rsidRPr="00152076" w:rsidRDefault="009A4CCC" w:rsidP="00F81E77">
                          <w:pPr>
                            <w:spacing w:after="0" w:line="240" w:lineRule="auto"/>
                            <w:contextualSpacing/>
                            <w:rPr>
                              <w:rFonts w:ascii="Arial" w:hAnsi="Arial" w:cs="Arial"/>
                              <w:sz w:val="21"/>
                              <w:szCs w:val="21"/>
                              <w:lang w:val="en-US"/>
                            </w:rPr>
                          </w:pPr>
                          <w:bookmarkStart w:id="6701" w:name="_Toc52208428"/>
                          <w:r w:rsidRPr="009A3A43">
                            <w:rPr>
                              <w:rFonts w:ascii="Arial" w:hAnsi="Arial" w:cs="Arial"/>
                              <w:sz w:val="21"/>
                              <w:szCs w:val="21"/>
                            </w:rPr>
                            <w:t xml:space="preserve"># </w:t>
                          </w:r>
                          <w:r w:rsidRPr="00152076">
                            <w:rPr>
                              <w:rFonts w:ascii="Arial" w:hAnsi="Arial" w:cs="Arial"/>
                              <w:sz w:val="21"/>
                              <w:szCs w:val="21"/>
                              <w:lang w:val="en-US"/>
                            </w:rPr>
                            <w:t>Num_auto</w:t>
                          </w:r>
                          <w:bookmarkEnd w:id="6701"/>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v:textbox>
                  </v:rect>
                  <v:line id="Connecteur droit 772" o:spid="_x0000_s1754"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ygcUAAADcAAAADwAAAGRycy9kb3ducmV2LnhtbESPQWvCQBSE74X+h+UVeil1o0LV1FVE&#10;FASL2rh4fmRfk2D2bchuNf57t1DwOMzMN8x03tlaXKj1lWMF/V4Cgjh3puJCgT6u38cgfEA2WDsm&#10;BTfyMJ89P00xNe7K33TJQiEihH2KCsoQmlRKn5dk0fdcQxy9H9daDFG2hTQtXiPc1nKQJB/SYsVx&#10;ocSGliXl5+zXKtjqyeltuB9rbY/ZDg+6Wu2/lkq9vnSLTxCBuvAI/7c3RsFoNIC/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SygcUAAADcAAAADwAAAAAAAAAA&#10;AAAAAAChAgAAZHJzL2Rvd25yZXYueG1sUEsFBgAAAAAEAAQA+QAAAJMDAAAAAA==&#10;" strokecolor="black [3200]" strokeweight=".5pt">
                    <v:stroke joinstyle="miter"/>
                  </v:line>
                </v:group>
                <v:shape id="Connecteur droit avec flèche 781" o:spid="_x0000_s1755" type="#_x0000_t32" style="position:absolute;left:6477;top:25527;width:0;height:27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NHcsUAAADcAAAADwAAAGRycy9kb3ducmV2LnhtbESPQWvCQBSE74X+h+UVeim60YhK6iql&#10;RerVVERvr9nXJDT7NuStmv57VxB6HGbmG2ax6l2jztRJ7dnAaJiAIi68rbk0sPtaD+agJCBbbDyT&#10;gT8SWC0fHxaYWX/hLZ3zUKoIYcnQQBVCm2ktRUUOZehb4uj9+M5hiLIrte3wEuGu0eMkmWqHNceF&#10;Clt6r6j4zU/OQBomMt5ODjPJj+X3i/1IU9l/GvP81L+9ggrUh//wvb2xBmbzEdzOx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NHcsUAAADcAAAADwAAAAAAAAAA&#10;AAAAAAChAgAAZHJzL2Rvd25yZXYueG1sUEsFBgAAAAAEAAQA+QAAAJMDAAAAAA==&#10;" strokecolor="black [3200]" strokeweight=".5pt">
                  <v:stroke endarrow="block" joinstyle="miter"/>
                </v:shape>
                <v:group id="Groupe 783" o:spid="_x0000_s1756" style="position:absolute;left:20288;top:12096;width:12960;height:7335" coordsize="12960,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110" o:spid="_x0000_s1757" style="position:absolute;width:12960;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DFsYA&#10;AADcAAAADwAAAGRycy9kb3ducmV2LnhtbESPQWvCQBSE70L/w/IKvemmrdqQugkiCD1Yg1aE3h7Z&#10;12xo9m3IbjX++64geBxm5htmUQy2FSfqfeNYwfMkAUFcOd1wreDwtR6nIHxA1tg6JgUX8lDkD6MF&#10;ZtqdeUenfahFhLDPUIEJocuk9JUhi37iOuLo/bjeYoiyr6Xu8RzhtpUvSTKXFhuOCwY7Whmqfvd/&#10;VkF6KYdva7Z6+VqX5fHTVvNmtlHq6XFYvoMINIR7+Nb+0Are0i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uDFsYAAADcAAAADwAAAAAAAAAAAAAAAACYAgAAZHJz&#10;L2Rvd25yZXYueG1sUEsFBgAAAAAEAAQA9QAAAIsDA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702" w:name="_Toc52208429"/>
                          <w:r>
                            <w:rPr>
                              <w:rFonts w:ascii="Arial" w:hAnsi="Arial" w:cs="Arial"/>
                              <w:sz w:val="20"/>
                              <w:szCs w:val="21"/>
                            </w:rPr>
                            <w:t>NATIONALITE</w:t>
                          </w:r>
                          <w:bookmarkEnd w:id="6702"/>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703" w:name="_Toc52208430"/>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nation</w:t>
                          </w:r>
                          <w:bookmarkEnd w:id="6703"/>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704" w:name="_Toc52208431"/>
                          <w:r w:rsidRPr="00F81E77">
                            <w:rPr>
                              <w:rFonts w:ascii="Arial" w:hAnsi="Arial" w:cs="Arial"/>
                              <w:color w:val="000000" w:themeColor="text1"/>
                              <w:sz w:val="21"/>
                              <w:szCs w:val="21"/>
                            </w:rPr>
                            <w:t>Lib_</w:t>
                          </w:r>
                          <w:r>
                            <w:rPr>
                              <w:rFonts w:ascii="Arial" w:hAnsi="Arial" w:cs="Arial"/>
                              <w:color w:val="000000" w:themeColor="text1"/>
                              <w:sz w:val="21"/>
                              <w:szCs w:val="21"/>
                            </w:rPr>
                            <w:t>nation</w:t>
                          </w:r>
                          <w:bookmarkEnd w:id="6704"/>
                        </w:p>
                        <w:p w:rsidR="009A4CCC" w:rsidRPr="00F81E77" w:rsidRDefault="009A4CCC" w:rsidP="00274E74">
                          <w:pPr>
                            <w:spacing w:after="0" w:line="240" w:lineRule="auto"/>
                            <w:contextualSpacing/>
                            <w:rPr>
                              <w:rFonts w:ascii="Arial" w:hAnsi="Arial" w:cs="Arial"/>
                              <w:sz w:val="21"/>
                              <w:szCs w:val="21"/>
                            </w:rPr>
                          </w:pPr>
                          <w:r w:rsidRPr="00F81E77">
                            <w:rPr>
                              <w:rFonts w:ascii="Arial" w:hAnsi="Arial" w:cs="Arial"/>
                              <w:color w:val="000000" w:themeColor="text1"/>
                              <w:sz w:val="21"/>
                              <w:szCs w:val="21"/>
                            </w:rPr>
                            <w:t xml:space="preserve">   </w:t>
                          </w: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v:textbox>
                  </v:rect>
                  <v:line id="Connecteur droit 785" o:spid="_x0000_s1758"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a0sYAAADcAAAADwAAAGRycy9kb3ducmV2LnhtbESPQWvCQBSE70L/w/KEXopu2tIao6sU&#10;aUGw1BoXz4/sMwnNvg3ZrcZ/7xYKHoeZ+YaZL3vbiBN1vnas4HGcgCAunKm5VKD3H6MUhA/IBhvH&#10;pOBCHpaLu8EcM+POvKNTHkoRIewzVFCF0GZS+qIii37sWuLoHV1nMUTZldJ0eI5w28inJHmVFmuO&#10;CxW2tKqo+Ml/rYKNnh4enrep1naff+G3rt+3nyul7of92wxEoD7cwv/ttVEwSV/g7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oWtLGAAAA3AAAAA8AAAAAAAAA&#10;AAAAAAAAoQIAAGRycy9kb3ducmV2LnhtbFBLBQYAAAAABAAEAPkAAACUAwAAAAA=&#10;" strokecolor="black [3200]" strokeweight=".5pt">
                    <v:stroke joinstyle="miter"/>
                  </v:line>
                </v:group>
                <v:group id="Groupe 786" o:spid="_x0000_s1759" style="position:absolute;left:20193;width:12960;height:7334" coordsize="12960,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rect id="Rectangle 110" o:spid="_x0000_s1760" style="position:absolute;width:12960;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dYcUA&#10;AADcAAAADwAAAGRycy9kb3ducmV2LnhtbESPT4vCMBTE7wv7HcJb8Lamu4taqlFkQdiDWvyD4O3R&#10;PJuyzUtpotZvbwTB4zAzv2Ems87W4kKtrxwr+OonIIgLpysuFex3i88UhA/IGmvHpOBGHmbT97cJ&#10;ZtpdeUOXbShFhLDPUIEJocmk9IUhi77vGuLonVxrMUTZllK3eI1wW8vvJBlKixXHBYMN/Roq/rdn&#10;qyC95d3RmrWe/5R5fljZYlgNlkr1Prr5GESgLrzCz/afVjBKR/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R1hxQAAANwAAAAPAAAAAAAAAAAAAAAAAJgCAABkcnMv&#10;ZG93bnJldi54bWxQSwUGAAAAAAQABAD1AAAAigM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705" w:name="_Toc52208432"/>
                          <w:r>
                            <w:rPr>
                              <w:rFonts w:ascii="Arial" w:hAnsi="Arial" w:cs="Arial"/>
                              <w:sz w:val="20"/>
                              <w:szCs w:val="21"/>
                            </w:rPr>
                            <w:t>TYPE ACTIVITE</w:t>
                          </w:r>
                          <w:bookmarkEnd w:id="6705"/>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706" w:name="_Toc52208433"/>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typactiv</w:t>
                          </w:r>
                          <w:bookmarkEnd w:id="6706"/>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707" w:name="_Toc52208434"/>
                          <w:r w:rsidRPr="00F81E77">
                            <w:rPr>
                              <w:rFonts w:ascii="Arial" w:hAnsi="Arial" w:cs="Arial"/>
                              <w:color w:val="000000" w:themeColor="text1"/>
                              <w:sz w:val="21"/>
                              <w:szCs w:val="21"/>
                            </w:rPr>
                            <w:t>Lib_</w:t>
                          </w:r>
                          <w:r>
                            <w:rPr>
                              <w:rFonts w:ascii="Arial" w:hAnsi="Arial" w:cs="Arial"/>
                              <w:color w:val="000000" w:themeColor="text1"/>
                              <w:sz w:val="21"/>
                              <w:szCs w:val="21"/>
                            </w:rPr>
                            <w:t>typactiv</w:t>
                          </w:r>
                          <w:bookmarkEnd w:id="6707"/>
                        </w:p>
                        <w:p w:rsidR="009A4CCC" w:rsidRPr="00F81E77" w:rsidRDefault="009A4CCC" w:rsidP="00274E74">
                          <w:pPr>
                            <w:spacing w:after="0" w:line="240" w:lineRule="auto"/>
                            <w:contextualSpacing/>
                            <w:rPr>
                              <w:rFonts w:ascii="Arial" w:hAnsi="Arial" w:cs="Arial"/>
                              <w:sz w:val="21"/>
                              <w:szCs w:val="21"/>
                            </w:rPr>
                          </w:pPr>
                          <w:r w:rsidRPr="00F81E77">
                            <w:rPr>
                              <w:rFonts w:ascii="Arial" w:hAnsi="Arial" w:cs="Arial"/>
                              <w:color w:val="000000" w:themeColor="text1"/>
                              <w:sz w:val="21"/>
                              <w:szCs w:val="21"/>
                            </w:rPr>
                            <w:t xml:space="preserve">   </w:t>
                          </w: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v:textbox>
                  </v:rect>
                  <v:line id="Connecteur droit 788" o:spid="_x0000_s1761"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1TMMAAADcAAAADwAAAGRycy9kb3ducmV2LnhtbERPXWvCMBR9F/Yfwh34IjN1A+06o4hM&#10;ECZ2q2HPl+auLWtuShO1+/fLg+Dj4Xwv14NtxYV63zhWMJsmIIhLZxquFOjT7ikF4QOywdYxKfgj&#10;D+vVw2iJmXFX/qJLESoRQ9hnqKAOocuk9GVNFv3UdcSR+3G9xRBhX0nT4zWG21Y+J8lcWmw4NtTY&#10;0bam8rc4WwUf+vV78pKnWttTccRP3bznh61S48dh8wYi0BDu4pt7bxQ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p9UzDAAAA3AAAAA8AAAAAAAAAAAAA&#10;AAAAoQIAAGRycy9kb3ducmV2LnhtbFBLBQYAAAAABAAEAPkAAACRAwAAAAA=&#10;" strokecolor="black [3200]" strokeweight=".5pt">
                    <v:stroke joinstyle="miter"/>
                  </v:line>
                </v:group>
                <v:group id="Groupe 789" o:spid="_x0000_s1762" style="position:absolute;left:20383;top:56769;width:12960;height:7334" coordsize="12960,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rect id="Rectangle 110" o:spid="_x0000_s1763" style="position:absolute;width:12960;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yMIA&#10;AADcAAAADwAAAGRycy9kb3ducmV2LnhtbERPy4rCMBTdD/gP4QruxlRlfFSjyMCAi3GKDwR3l+ba&#10;FJub0kStf28WAy4P571YtbYSd2p86VjBoJ+AIM6dLrlQcDz8fE5B+ICssXJMCp7kYbXsfCww1e7B&#10;O7rvQyFiCPsUFZgQ6lRKnxuy6PuuJo7cxTUWQ4RNIXWDjxhuKzlMkrG0WHJsMFjTt6H8ur9ZBdNn&#10;1p6t+dPrUZFlp63Nx+XXr1K9bruegwjUhrf4373RCiaz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RPIwgAAANwAAAAPAAAAAAAAAAAAAAAAAJgCAABkcnMvZG93&#10;bnJldi54bWxQSwUGAAAAAAQABAD1AAAAhwMAAAAA&#10;">
                    <v:shadow on="t" color="black" opacity="26214f" origin="-.5,.5" offset=".74836mm,-.74836mm"/>
                    <v:textbox>
                      <w:txbxContent>
                        <w:p w:rsidR="009A4CCC" w:rsidRPr="006721E3" w:rsidRDefault="009A4CCC" w:rsidP="00F81E77">
                          <w:pPr>
                            <w:spacing w:after="0" w:line="240" w:lineRule="auto"/>
                            <w:contextualSpacing/>
                            <w:jc w:val="center"/>
                            <w:rPr>
                              <w:rFonts w:ascii="Arial" w:hAnsi="Arial" w:cs="Arial"/>
                              <w:sz w:val="20"/>
                              <w:szCs w:val="21"/>
                            </w:rPr>
                          </w:pPr>
                          <w:bookmarkStart w:id="6708" w:name="_Toc52208435"/>
                          <w:r>
                            <w:rPr>
                              <w:rFonts w:ascii="Arial" w:hAnsi="Arial" w:cs="Arial"/>
                              <w:sz w:val="20"/>
                              <w:szCs w:val="21"/>
                            </w:rPr>
                            <w:t>FONCTION</w:t>
                          </w:r>
                          <w:bookmarkEnd w:id="6708"/>
                          <w:r>
                            <w:rPr>
                              <w:rFonts w:ascii="Arial" w:hAnsi="Arial" w:cs="Arial"/>
                              <w:sz w:val="20"/>
                              <w:szCs w:val="21"/>
                            </w:rPr>
                            <w:t xml:space="preserve"> </w:t>
                          </w:r>
                        </w:p>
                        <w:p w:rsidR="009A4CCC" w:rsidRPr="009A3A43" w:rsidRDefault="009A4CCC" w:rsidP="00F81E77">
                          <w:pPr>
                            <w:spacing w:after="0" w:line="240" w:lineRule="auto"/>
                            <w:contextualSpacing/>
                            <w:rPr>
                              <w:rFonts w:ascii="Arial" w:hAnsi="Arial" w:cs="Arial"/>
                              <w:b/>
                              <w:sz w:val="14"/>
                              <w:szCs w:val="21"/>
                            </w:rPr>
                          </w:pPr>
                        </w:p>
                        <w:p w:rsidR="009A4CCC" w:rsidRPr="00F81E77" w:rsidRDefault="009A4CCC" w:rsidP="00F81E77">
                          <w:pPr>
                            <w:spacing w:after="0" w:line="240" w:lineRule="auto"/>
                            <w:contextualSpacing/>
                            <w:rPr>
                              <w:rFonts w:ascii="Arial" w:hAnsi="Arial" w:cs="Arial"/>
                              <w:color w:val="000000" w:themeColor="text1"/>
                              <w:sz w:val="21"/>
                              <w:szCs w:val="21"/>
                            </w:rPr>
                          </w:pPr>
                          <w:bookmarkStart w:id="6709" w:name="_Toc52208436"/>
                          <w:r w:rsidRPr="00F81E77">
                            <w:rPr>
                              <w:rFonts w:ascii="Arial" w:hAnsi="Arial" w:cs="Arial"/>
                              <w:sz w:val="21"/>
                              <w:szCs w:val="21"/>
                            </w:rPr>
                            <w:t xml:space="preserve"># </w:t>
                          </w:r>
                          <w:r>
                            <w:rPr>
                              <w:rFonts w:ascii="Arial" w:hAnsi="Arial" w:cs="Arial"/>
                              <w:color w:val="000000" w:themeColor="text1"/>
                              <w:sz w:val="21"/>
                              <w:szCs w:val="21"/>
                            </w:rPr>
                            <w:t>Cod</w:t>
                          </w:r>
                          <w:r w:rsidRPr="00F81E77">
                            <w:rPr>
                              <w:rFonts w:ascii="Arial" w:hAnsi="Arial" w:cs="Arial"/>
                              <w:color w:val="000000" w:themeColor="text1"/>
                              <w:sz w:val="21"/>
                              <w:szCs w:val="21"/>
                            </w:rPr>
                            <w:t>_</w:t>
                          </w:r>
                          <w:r>
                            <w:rPr>
                              <w:rFonts w:ascii="Arial" w:hAnsi="Arial" w:cs="Arial"/>
                              <w:color w:val="000000" w:themeColor="text1"/>
                              <w:sz w:val="21"/>
                              <w:szCs w:val="21"/>
                            </w:rPr>
                            <w:t>fonct</w:t>
                          </w:r>
                          <w:bookmarkEnd w:id="6709"/>
                        </w:p>
                        <w:p w:rsidR="009A4CCC" w:rsidRPr="00F81E77" w:rsidRDefault="009A4CCC" w:rsidP="00F81E77">
                          <w:pPr>
                            <w:spacing w:after="0" w:line="240" w:lineRule="auto"/>
                            <w:contextualSpacing/>
                            <w:rPr>
                              <w:rFonts w:ascii="Arial" w:hAnsi="Arial" w:cs="Arial"/>
                              <w:color w:val="000000" w:themeColor="text1"/>
                              <w:sz w:val="21"/>
                              <w:szCs w:val="21"/>
                            </w:rPr>
                          </w:pPr>
                          <w:r w:rsidRPr="00F81E77">
                            <w:rPr>
                              <w:rFonts w:ascii="Arial" w:hAnsi="Arial" w:cs="Arial"/>
                              <w:color w:val="000000" w:themeColor="text1"/>
                              <w:sz w:val="21"/>
                              <w:szCs w:val="21"/>
                            </w:rPr>
                            <w:t xml:space="preserve">   </w:t>
                          </w:r>
                          <w:bookmarkStart w:id="6710" w:name="_Toc52208437"/>
                          <w:r w:rsidRPr="00F81E77">
                            <w:rPr>
                              <w:rFonts w:ascii="Arial" w:hAnsi="Arial" w:cs="Arial"/>
                              <w:color w:val="000000" w:themeColor="text1"/>
                              <w:sz w:val="21"/>
                              <w:szCs w:val="21"/>
                            </w:rPr>
                            <w:t>Lib_</w:t>
                          </w:r>
                          <w:r>
                            <w:rPr>
                              <w:rFonts w:ascii="Arial" w:hAnsi="Arial" w:cs="Arial"/>
                              <w:color w:val="000000" w:themeColor="text1"/>
                              <w:sz w:val="21"/>
                              <w:szCs w:val="21"/>
                            </w:rPr>
                            <w:t>fonct</w:t>
                          </w:r>
                          <w:bookmarkEnd w:id="6710"/>
                        </w:p>
                        <w:p w:rsidR="009A4CCC" w:rsidRPr="00F81E77" w:rsidRDefault="009A4CCC" w:rsidP="00274E74">
                          <w:pPr>
                            <w:spacing w:after="0" w:line="240" w:lineRule="auto"/>
                            <w:contextualSpacing/>
                            <w:rPr>
                              <w:rFonts w:ascii="Arial" w:hAnsi="Arial" w:cs="Arial"/>
                              <w:sz w:val="21"/>
                              <w:szCs w:val="21"/>
                            </w:rPr>
                          </w:pPr>
                          <w:r w:rsidRPr="00F81E77">
                            <w:rPr>
                              <w:rFonts w:ascii="Arial" w:hAnsi="Arial" w:cs="Arial"/>
                              <w:color w:val="000000" w:themeColor="text1"/>
                              <w:sz w:val="21"/>
                              <w:szCs w:val="21"/>
                            </w:rPr>
                            <w:t xml:space="preserve">   </w:t>
                          </w:r>
                        </w:p>
                        <w:p w:rsidR="009A4CCC" w:rsidRPr="00152076" w:rsidRDefault="009A4CCC" w:rsidP="00F81E77">
                          <w:pPr>
                            <w:spacing w:after="0" w:line="240" w:lineRule="auto"/>
                            <w:contextualSpacing/>
                            <w:jc w:val="both"/>
                            <w:rPr>
                              <w:rFonts w:ascii="Arial" w:hAnsi="Arial" w:cs="Arial"/>
                              <w:color w:val="000000" w:themeColor="text1"/>
                              <w:sz w:val="21"/>
                              <w:szCs w:val="21"/>
                              <w:lang w:val="de-AT"/>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3677C7" w:rsidRDefault="009A4CCC" w:rsidP="00F81E77">
                          <w:pPr>
                            <w:spacing w:after="0" w:line="240" w:lineRule="auto"/>
                            <w:contextualSpacing/>
                            <w:jc w:val="center"/>
                            <w:rPr>
                              <w:rFonts w:ascii="Arial" w:hAnsi="Arial" w:cs="Arial"/>
                              <w:sz w:val="16"/>
                              <w:szCs w:val="21"/>
                            </w:rPr>
                          </w:pPr>
                        </w:p>
                        <w:p w:rsidR="009A4CCC" w:rsidRPr="00152076" w:rsidRDefault="009A4CCC" w:rsidP="00F81E77">
                          <w:pPr>
                            <w:spacing w:after="0" w:line="240" w:lineRule="auto"/>
                            <w:contextualSpacing/>
                            <w:rPr>
                              <w:rFonts w:ascii="Arial" w:hAnsi="Arial" w:cs="Arial"/>
                              <w:color w:val="000000" w:themeColor="text1"/>
                              <w:sz w:val="21"/>
                              <w:szCs w:val="21"/>
                            </w:rPr>
                          </w:pPr>
                        </w:p>
                        <w:p w:rsidR="009A4CCC" w:rsidRPr="009A3A43" w:rsidRDefault="009A4CCC" w:rsidP="00F81E77">
                          <w:pPr>
                            <w:spacing w:after="0" w:line="240" w:lineRule="auto"/>
                            <w:contextualSpacing/>
                            <w:rPr>
                              <w:rFonts w:ascii="Arial" w:hAnsi="Arial" w:cs="Arial"/>
                              <w:sz w:val="21"/>
                              <w:szCs w:val="21"/>
                            </w:rPr>
                          </w:pPr>
                        </w:p>
                      </w:txbxContent>
                    </v:textbox>
                  </v:rect>
                  <v:line id="Connecteur droit 791" o:spid="_x0000_s1764" style="position:absolute;visibility:visible;mso-wrap-style:squar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KDMUAAADcAAAADwAAAGRycy9kb3ducmV2LnhtbESPQWvCQBSE74X+h+UVeim6UaFq6ioi&#10;CoJF27h4fmRfk2D2bchuNf57t1DwOMzMN8xs0dlaXKj1lWMFg34Cgjh3puJCgT5uehMQPiAbrB2T&#10;ght5WMyfn2aYGnflb7pkoRARwj5FBWUITSqlz0uy6PuuIY7ej2sthijbQpoWrxFuazlMkndpseK4&#10;UGJDq5Lyc/ZrFez09PQ2Oky0tsdsj1+6Wh8+V0q9vnTLDxCBuvAI/7e3RsF4Oo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KDMUAAADcAAAADwAAAAAAAAAA&#10;AAAAAAChAgAAZHJzL2Rvd25yZXYueG1sUEsFBgAAAAAEAAQA+QAAAJMDAAAAAA==&#10;" strokecolor="black [3200]" strokeweight=".5pt">
                    <v:stroke joinstyle="miter"/>
                  </v:line>
                </v:group>
                <v:shape id="Forme libre 792" o:spid="_x0000_s1765" style="position:absolute;left:33242;top:3524;width:10858;height:3810;visibility:visible;mso-wrap-style:square;v-text-anchor:middle" coordsize="10858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gcMUA&#10;AADcAAAADwAAAGRycy9kb3ducmV2LnhtbESPW2vCQBSE3wv+h+UIfasbI3iJriJCpS+NV3w+7B6T&#10;YPZsmt1q+u+7QqGPw8x8wyxWna3FnVpfOVYwHCQgiLUzFRcKzqf3tykIH5AN1o5JwQ95WC17LwvM&#10;jHvwge7HUIgIYZ+hgjKEJpPS65Is+oFriKN3da3FEGVbSNPiI8JtLdMkGUuLFceFEhvalKRvx2+r&#10;IM0tfu3z3eftch1N8qncaj2+KPXa79ZzEIG68B/+a38YBZNZC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6BwxQAAANwAAAAPAAAAAAAAAAAAAAAAAJgCAABkcnMv&#10;ZG93bnJldi54bWxQSwUGAAAAAAQABAD1AAAAigMAAAAA&#10;" path="m,l1085850,r,352425e" filled="f" strokecolor="black [3200]" strokeweight=".5pt">
                  <v:stroke startarrow="block" joinstyle="miter"/>
                  <v:path arrowok="t" o:connecttype="custom" o:connectlocs="0,0;1085850,0;1085850,381000" o:connectangles="0,0,0"/>
                </v:shape>
                <v:shape id="Forme libre 793" o:spid="_x0000_s1766" style="position:absolute;left:13049;top:15621;width:7239;height:3619;visibility:visible;mso-wrap-style:square;v-text-anchor:middle" coordsize="7239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7OsMA&#10;AADcAAAADwAAAGRycy9kb3ducmV2LnhtbESPQYvCMBSE7wv+h/AEL2LTVVi12yiLqHjxYCt7fjRv&#10;27LNS2mi1n9vBMHjMDPfMOm6N424Uudqywo+oxgEcWF1zaWCc76bLEA4j6yxsUwK7uRgvRp8pJho&#10;e+MTXTNfigBhl6CCyvs2kdIVFRl0kW2Jg/dnO4M+yK6UusNbgJtGTuP4SxqsOSxU2NKmouI/uxgF&#10;eZxt2bV8P/yO6x7Hx/O+WW6VGg37n28Qnnr/Dr/aB61gvpz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7OsMAAADcAAAADwAAAAAAAAAAAAAAAACYAgAAZHJzL2Rv&#10;d25yZXYueG1sUEsFBgAAAAAEAAQA9QAAAIgDAAAAAA==&#10;" path="m,381000r238125,l238125,,723900,e" filled="f" strokecolor="black [3200]" strokeweight=".5pt">
                  <v:stroke endarrow="block" joinstyle="miter"/>
                  <v:path arrowok="t" o:connecttype="custom" o:connectlocs="0,361950;238125,361950;238125,0;723900,0" o:connectangles="0,0,0,0"/>
                </v:shape>
                <v:shape id="Connecteur droit avec flèche 794" o:spid="_x0000_s1767" type="#_x0000_t32" style="position:absolute;left:13049;top:65627;width:24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fNsMAAADcAAAADwAAAGRycy9kb3ducmV2LnhtbESPS4vCQBCE74L/YWhhb+tEWV/RUXwg&#10;uN584LnJtEkw0xMzo4n/3llY8FhU1VfUbNGYQjypcrllBb1uBII4sTrnVMH5tP0eg3AeWWNhmRS8&#10;yMFi3m7NMNa25gM9jz4VAcIuRgWZ92UspUsyMui6tiQO3tVWBn2QVSp1hXWAm0L2o2goDeYcFjIs&#10;aZ1Rcjs+jIIa/WWyWqb39Wrzu2sGxX14Ou+V+uo0yykIT43/hP/bO61gNPm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63zbDAAAA3AAAAA8AAAAAAAAAAAAA&#10;AAAAoQIAAGRycy9kb3ducmV2LnhtbFBLBQYAAAAABAAEAPkAAACRAwAAAAA=&#10;" strokecolor="black [3200]" strokeweight=".5pt">
                  <v:stroke endarrow="block" joinstyle="miter"/>
                </v:shape>
                <v:shape id="Connecteur droit avec flèche 795" o:spid="_x0000_s1768" type="#_x0000_t32" style="position:absolute;left:43910;top:22955;width:0;height:29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6rcQAAADcAAAADwAAAGRycy9kb3ducmV2LnhtbESPQWvCQBSE7wX/w/IEb3WjEFtT1xAj&#10;gu2tKj0/sq9JMPs2ZlcT/31XEHocZuYbZpUOphE36lxtWcFsGoEgLqyuuVRwOu5e30E4j6yxsUwK&#10;7uQgXY9eVpho2/M33Q6+FAHCLkEFlfdtIqUrKjLoprYlDt6v7Qz6ILtS6g77ADeNnEfRQhqsOSxU&#10;2FJeUXE+XI2CHv3PcpOVl3yz/dwPcXNZHE9fSk3GQ/YBwtPg/8PP9l4reFvG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nqtxAAAANwAAAAPAAAAAAAAAAAA&#10;AAAAAKECAABkcnMvZG93bnJldi54bWxQSwUGAAAAAAQABAD5AAAAkgMAAAAA&#10;" strokecolor="black [3200]" strokeweight=".5pt">
                  <v:stroke endarrow="block" joinstyle="miter"/>
                </v:shape>
                <v:shape id="Connecteur droit avec flèche 796" o:spid="_x0000_s1769" type="#_x0000_t32" style="position:absolute;left:33337;top:60483;width:3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J28UAAADcAAAADwAAAGRycy9kb3ducmV2LnhtbESPQWvCQBSE74X+h+UVvBTd1Ija6CpF&#10;KfVqWsTentnXJDT7NuStmv57t1DocZiZb5jluneNulAntWcDT6MEFHHhbc2lgY/31+EclARki41n&#10;MvBDAuvV/d0SM+uvvKdLHkoVISwZGqhCaDOtpajIoYx8Sxy9L985DFF2pbYdXiPcNXqcJFPtsOa4&#10;UGFLm4qK7/zsDKRhIuP95DiT/LM8PdptmsrhzZjBQ/+yABWoD//hv/bOGpg9T+H3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NJ28UAAADcAAAADwAAAAAAAAAA&#10;AAAAAAChAgAAZHJzL2Rvd25yZXYueG1sUEsFBgAAAAAEAAQA+QAAAJMDAAAAAA==&#10;" strokecolor="black [3200]" strokeweight=".5pt">
                  <v:stroke endarrow="block" joinstyle="miter"/>
                </v:shape>
              </v:group>
            </w:pict>
          </mc:Fallback>
        </mc:AlternateContent>
      </w:r>
      <w:r w:rsidR="00275CB9" w:rsidRPr="00F81E77">
        <w:rPr>
          <w:rFonts w:ascii="Arial" w:hAnsi="Arial" w:cs="Arial"/>
          <w:b/>
          <w:color w:val="000000" w:themeColor="text1"/>
        </w:rPr>
        <w:t>2.5. Présentation du MLD Valide</w:t>
      </w:r>
      <w:bookmarkEnd w:id="6607"/>
      <w:bookmarkEnd w:id="6608"/>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spacing w:before="60" w:after="120" w:line="360" w:lineRule="auto"/>
        <w:jc w:val="both"/>
        <w:rPr>
          <w:rFonts w:ascii="Arial" w:hAnsi="Arial" w:cs="Arial"/>
          <w:b/>
          <w:color w:val="FF0000"/>
        </w:rPr>
      </w:pPr>
    </w:p>
    <w:p w:rsidR="00275CB9" w:rsidRPr="00CB1599" w:rsidRDefault="00275CB9" w:rsidP="00275CB9">
      <w:pPr>
        <w:rPr>
          <w:rFonts w:ascii="Arial" w:hAnsi="Arial" w:cs="Arial"/>
          <w:b/>
          <w:color w:val="FF0000"/>
        </w:rPr>
      </w:pPr>
    </w:p>
    <w:p w:rsidR="00275CB9" w:rsidRPr="00CB1599" w:rsidRDefault="00275CB9" w:rsidP="00275CB9">
      <w:pPr>
        <w:rPr>
          <w:rFonts w:ascii="Arial" w:hAnsi="Arial" w:cs="Arial"/>
          <w:b/>
          <w:color w:val="FF0000"/>
        </w:rPr>
      </w:pPr>
    </w:p>
    <w:p w:rsidR="00275CB9" w:rsidRPr="00CB1599" w:rsidRDefault="00275CB9" w:rsidP="00275CB9">
      <w:pPr>
        <w:rPr>
          <w:rFonts w:ascii="Arial" w:hAnsi="Arial" w:cs="Arial"/>
          <w:b/>
          <w:color w:val="FF0000"/>
        </w:rPr>
      </w:pPr>
    </w:p>
    <w:p w:rsidR="00275CB9" w:rsidRPr="00CB1599" w:rsidRDefault="00275CB9" w:rsidP="00275CB9">
      <w:pPr>
        <w:rPr>
          <w:rFonts w:ascii="Arial" w:hAnsi="Arial" w:cs="Arial"/>
          <w:b/>
          <w:color w:val="FF0000"/>
        </w:rPr>
      </w:pPr>
    </w:p>
    <w:p w:rsidR="00275CB9" w:rsidRPr="00CB1599" w:rsidRDefault="00275CB9" w:rsidP="00275CB9">
      <w:pPr>
        <w:rPr>
          <w:rFonts w:ascii="Arial" w:hAnsi="Arial" w:cs="Arial"/>
          <w:b/>
          <w:color w:val="FF0000"/>
        </w:rPr>
      </w:pPr>
    </w:p>
    <w:p w:rsidR="00275CB9" w:rsidRDefault="00275CB9" w:rsidP="00275CB9">
      <w:pPr>
        <w:rPr>
          <w:rFonts w:ascii="Arial" w:hAnsi="Arial" w:cs="Arial"/>
          <w:b/>
          <w:color w:val="FF0000"/>
          <w:sz w:val="16"/>
        </w:rPr>
      </w:pPr>
    </w:p>
    <w:p w:rsidR="00274E74" w:rsidRDefault="00274E74" w:rsidP="00275CB9">
      <w:pPr>
        <w:rPr>
          <w:rFonts w:ascii="Arial" w:hAnsi="Arial" w:cs="Arial"/>
          <w:b/>
          <w:color w:val="FF0000"/>
          <w:sz w:val="16"/>
        </w:rPr>
      </w:pPr>
    </w:p>
    <w:p w:rsidR="00274E74" w:rsidRDefault="00274E74" w:rsidP="00275CB9">
      <w:pPr>
        <w:rPr>
          <w:rFonts w:ascii="Arial" w:hAnsi="Arial" w:cs="Arial"/>
          <w:b/>
          <w:color w:val="FF0000"/>
          <w:sz w:val="16"/>
        </w:rPr>
      </w:pPr>
    </w:p>
    <w:p w:rsidR="00274E74" w:rsidRPr="00274E74" w:rsidRDefault="00274E74" w:rsidP="00275CB9">
      <w:pPr>
        <w:tabs>
          <w:tab w:val="left" w:pos="1320"/>
        </w:tabs>
        <w:spacing w:before="60" w:after="120" w:line="360" w:lineRule="auto"/>
        <w:ind w:right="11"/>
        <w:jc w:val="center"/>
        <w:rPr>
          <w:rFonts w:ascii="Arial" w:hAnsi="Arial" w:cs="Arial"/>
          <w:i/>
          <w:color w:val="000000" w:themeColor="text1"/>
          <w:sz w:val="8"/>
          <w:szCs w:val="24"/>
        </w:rPr>
      </w:pPr>
      <w:bookmarkStart w:id="6711" w:name="_Toc17966104"/>
    </w:p>
    <w:p w:rsidR="00275CB9" w:rsidRPr="00F81E77" w:rsidRDefault="00275CB9" w:rsidP="00275CB9">
      <w:pPr>
        <w:tabs>
          <w:tab w:val="left" w:pos="1320"/>
        </w:tabs>
        <w:spacing w:before="60" w:after="120" w:line="360" w:lineRule="auto"/>
        <w:ind w:right="11"/>
        <w:jc w:val="center"/>
        <w:rPr>
          <w:rFonts w:ascii="Arial" w:hAnsi="Arial" w:cs="Arial"/>
          <w:i/>
          <w:color w:val="000000" w:themeColor="text1"/>
          <w:szCs w:val="24"/>
        </w:rPr>
      </w:pPr>
      <w:bookmarkStart w:id="6712" w:name="_Toc52208439"/>
      <w:r w:rsidRPr="00F81E77">
        <w:rPr>
          <w:rFonts w:ascii="Arial" w:hAnsi="Arial" w:cs="Arial"/>
          <w:i/>
          <w:color w:val="000000" w:themeColor="text1"/>
          <w:szCs w:val="24"/>
        </w:rPr>
        <w:t xml:space="preserve">Figure n° </w:t>
      </w:r>
      <w:r w:rsidR="00F81E77" w:rsidRPr="00F81E77">
        <w:rPr>
          <w:rFonts w:ascii="Arial" w:hAnsi="Arial" w:cs="Arial"/>
          <w:i/>
          <w:color w:val="000000" w:themeColor="text1"/>
          <w:szCs w:val="24"/>
        </w:rPr>
        <w:t>20</w:t>
      </w:r>
      <w:r w:rsidRPr="00F81E77">
        <w:rPr>
          <w:rFonts w:ascii="Arial" w:hAnsi="Arial" w:cs="Arial"/>
          <w:i/>
          <w:color w:val="000000" w:themeColor="text1"/>
          <w:szCs w:val="24"/>
        </w:rPr>
        <w:t> : Présentation du MLD Valide</w:t>
      </w:r>
      <w:bookmarkEnd w:id="6711"/>
      <w:bookmarkEnd w:id="6712"/>
      <w:r w:rsidRPr="00F81E77">
        <w:rPr>
          <w:rFonts w:ascii="Arial" w:hAnsi="Arial" w:cs="Arial"/>
          <w:i/>
          <w:color w:val="000000" w:themeColor="text1"/>
          <w:szCs w:val="24"/>
        </w:rPr>
        <w:t xml:space="preserve"> </w:t>
      </w:r>
    </w:p>
    <w:p w:rsidR="00275CB9" w:rsidRPr="00CB1599" w:rsidRDefault="00275CB9" w:rsidP="00275CB9">
      <w:pPr>
        <w:rPr>
          <w:rFonts w:ascii="Arial" w:hAnsi="Arial" w:cs="Arial"/>
          <w:b/>
          <w:color w:val="FF0000"/>
        </w:rPr>
      </w:pPr>
      <w:r w:rsidRPr="00CB1599">
        <w:rPr>
          <w:rFonts w:ascii="Arial" w:hAnsi="Arial" w:cs="Arial"/>
          <w:b/>
          <w:color w:val="FF0000"/>
        </w:rPr>
        <w:br w:type="page"/>
      </w:r>
    </w:p>
    <w:p w:rsidR="00275CB9" w:rsidRPr="00274E74" w:rsidRDefault="00275CB9" w:rsidP="00275CB9">
      <w:pPr>
        <w:spacing w:before="60" w:after="120" w:line="360" w:lineRule="auto"/>
        <w:jc w:val="both"/>
        <w:rPr>
          <w:rFonts w:ascii="Arial" w:hAnsi="Arial" w:cs="Arial"/>
          <w:b/>
          <w:color w:val="000000" w:themeColor="text1"/>
        </w:rPr>
      </w:pPr>
      <w:bookmarkStart w:id="6713" w:name="_Toc17966105"/>
      <w:bookmarkStart w:id="6714" w:name="_Toc52208440"/>
      <w:r w:rsidRPr="00274E74">
        <w:rPr>
          <w:rFonts w:ascii="Arial" w:hAnsi="Arial" w:cs="Arial"/>
          <w:b/>
          <w:color w:val="000000" w:themeColor="text1"/>
        </w:rPr>
        <w:lastRenderedPageBreak/>
        <w:t>2.6. Schéma relationnel associé au MLD Valide</w:t>
      </w:r>
      <w:bookmarkEnd w:id="6713"/>
      <w:bookmarkEnd w:id="6714"/>
      <w:r w:rsidRPr="00274E74">
        <w:rPr>
          <w:rFonts w:ascii="Arial" w:hAnsi="Arial" w:cs="Arial"/>
          <w:b/>
          <w:color w:val="000000" w:themeColor="text1"/>
        </w:rPr>
        <w:t xml:space="preserve">  </w:t>
      </w:r>
    </w:p>
    <w:p w:rsidR="00274E74" w:rsidRPr="005E4DCE" w:rsidRDefault="00274E74" w:rsidP="00274E74">
      <w:pPr>
        <w:spacing w:before="60" w:after="120" w:line="360" w:lineRule="auto"/>
        <w:ind w:firstLine="1134"/>
        <w:jc w:val="both"/>
        <w:rPr>
          <w:rFonts w:ascii="Arial" w:hAnsi="Arial" w:cs="Arial"/>
        </w:rPr>
      </w:pPr>
      <w:bookmarkStart w:id="6715" w:name="_Toc517531703"/>
      <w:bookmarkStart w:id="6716" w:name="_Toc524781423"/>
      <w:bookmarkStart w:id="6717" w:name="_Toc524876205"/>
      <w:bookmarkStart w:id="6718" w:name="_Toc15542274"/>
      <w:bookmarkStart w:id="6719" w:name="_Toc52208441"/>
      <w:bookmarkStart w:id="6720" w:name="_Toc517531704"/>
      <w:bookmarkStart w:id="6721" w:name="_Toc524781424"/>
      <w:bookmarkStart w:id="6722" w:name="_Toc17966107"/>
      <w:r w:rsidRPr="005E4DCE">
        <w:rPr>
          <w:rFonts w:ascii="Arial" w:hAnsi="Arial" w:cs="Arial"/>
        </w:rPr>
        <w:t>Le schéma relationnel constitue le dernier point de l’analyse qui nous permet ou nous amènera à la réalisation de notre base de données. Ils sont associés au MLDR Valide. Ainsi, l’utilisation du terme relationnel vient juste accentuer l’intégrité référentielle.</w:t>
      </w:r>
      <w:bookmarkEnd w:id="6715"/>
      <w:bookmarkEnd w:id="6716"/>
      <w:bookmarkEnd w:id="6717"/>
      <w:bookmarkEnd w:id="6718"/>
      <w:bookmarkEnd w:id="6719"/>
    </w:p>
    <w:p w:rsidR="00274E74" w:rsidRPr="00274E74" w:rsidRDefault="00274E74" w:rsidP="00274E74">
      <w:pPr>
        <w:spacing w:after="0" w:line="240" w:lineRule="auto"/>
        <w:ind w:left="2268" w:hanging="1701"/>
        <w:contextualSpacing/>
        <w:jc w:val="both"/>
        <w:rPr>
          <w:rFonts w:ascii="Arial" w:hAnsi="Arial" w:cs="Arial"/>
          <w:b/>
        </w:rPr>
      </w:pPr>
      <w:bookmarkStart w:id="6723" w:name="_Toc524876206"/>
      <w:bookmarkStart w:id="6724" w:name="_Toc15542275"/>
      <w:bookmarkStart w:id="6725" w:name="_Toc52208442"/>
      <w:bookmarkEnd w:id="6720"/>
      <w:bookmarkEnd w:id="6721"/>
      <w:bookmarkEnd w:id="6722"/>
      <w:r w:rsidRPr="00274E74">
        <w:rPr>
          <w:rFonts w:ascii="Arial" w:hAnsi="Arial" w:cs="Arial"/>
          <w:b/>
        </w:rPr>
        <w:t>T_Entrepreneur:[</w:t>
      </w:r>
      <w:r>
        <w:rPr>
          <w:rFonts w:ascii="Arial" w:hAnsi="Arial" w:cs="Arial"/>
        </w:rPr>
        <w:t>#</w:t>
      </w:r>
      <w:r w:rsidRPr="00274E74">
        <w:rPr>
          <w:rFonts w:ascii="Arial" w:hAnsi="Arial" w:cs="Arial"/>
          <w:color w:val="000000" w:themeColor="text1"/>
        </w:rPr>
        <w:t>Num_entrep</w:t>
      </w:r>
      <w:r>
        <w:rPr>
          <w:rFonts w:ascii="Arial" w:hAnsi="Arial" w:cs="Arial"/>
          <w:color w:val="000000" w:themeColor="text1"/>
        </w:rPr>
        <w:t>,Text(5);</w:t>
      </w:r>
      <w:r w:rsidRPr="00274E74">
        <w:rPr>
          <w:rFonts w:ascii="Arial" w:hAnsi="Arial" w:cs="Arial"/>
          <w:color w:val="000000" w:themeColor="text1"/>
        </w:rPr>
        <w:t>NPN_entrep</w:t>
      </w:r>
      <w:r>
        <w:rPr>
          <w:rFonts w:ascii="Arial" w:hAnsi="Arial" w:cs="Arial"/>
          <w:color w:val="000000" w:themeColor="text1"/>
        </w:rPr>
        <w:t>,text(25);</w:t>
      </w:r>
      <w:r w:rsidRPr="00274E74">
        <w:rPr>
          <w:rFonts w:ascii="Arial" w:hAnsi="Arial" w:cs="Arial"/>
          <w:color w:val="000000" w:themeColor="text1"/>
        </w:rPr>
        <w:t>Pren_entrep</w:t>
      </w:r>
      <w:r>
        <w:rPr>
          <w:rFonts w:ascii="Arial" w:hAnsi="Arial" w:cs="Arial"/>
          <w:color w:val="000000" w:themeColor="text1"/>
        </w:rPr>
        <w:t>,Text(10);</w:t>
      </w:r>
      <w:r w:rsidRPr="00274E74">
        <w:rPr>
          <w:rFonts w:ascii="Arial" w:hAnsi="Arial" w:cs="Arial"/>
          <w:color w:val="000000" w:themeColor="text1"/>
        </w:rPr>
        <w:t>Sexe_entrep</w:t>
      </w:r>
      <w:r>
        <w:rPr>
          <w:rFonts w:ascii="Arial" w:hAnsi="Arial" w:cs="Arial"/>
          <w:color w:val="000000" w:themeColor="text1"/>
        </w:rPr>
        <w:t>,Text(1);</w:t>
      </w:r>
      <w:r w:rsidRPr="00274E74">
        <w:rPr>
          <w:rFonts w:ascii="Arial" w:hAnsi="Arial" w:cs="Arial"/>
          <w:color w:val="000000" w:themeColor="text1"/>
        </w:rPr>
        <w:t>EtCiv_entrep</w:t>
      </w:r>
      <w:r>
        <w:rPr>
          <w:rFonts w:ascii="Arial" w:hAnsi="Arial" w:cs="Arial"/>
          <w:color w:val="000000" w:themeColor="text1"/>
        </w:rPr>
        <w:t>,Text(15);</w:t>
      </w:r>
      <w:r w:rsidR="009B6672">
        <w:rPr>
          <w:rFonts w:ascii="Arial" w:hAnsi="Arial" w:cs="Arial"/>
        </w:rPr>
        <w:t>#</w:t>
      </w:r>
      <w:r w:rsidRPr="00274E74">
        <w:rPr>
          <w:rFonts w:ascii="Arial" w:hAnsi="Arial" w:cs="Arial"/>
          <w:color w:val="000000" w:themeColor="text1"/>
        </w:rPr>
        <w:t>Cod_nation</w:t>
      </w:r>
      <w:r>
        <w:rPr>
          <w:rFonts w:ascii="Arial" w:hAnsi="Arial" w:cs="Arial"/>
          <w:color w:val="000000" w:themeColor="text1"/>
        </w:rPr>
        <w:t>,Text(5) ;</w:t>
      </w:r>
      <w:r w:rsidRPr="00274E74">
        <w:rPr>
          <w:rFonts w:ascii="Arial" w:hAnsi="Arial" w:cs="Arial"/>
          <w:color w:val="000000" w:themeColor="text1"/>
        </w:rPr>
        <w:t>Télép_entrep</w:t>
      </w:r>
      <w:r>
        <w:rPr>
          <w:rFonts w:ascii="Arial" w:hAnsi="Arial" w:cs="Arial"/>
          <w:color w:val="000000" w:themeColor="text1"/>
        </w:rPr>
        <w:t>,Text(10) ;</w:t>
      </w:r>
      <w:r w:rsidRPr="00274E74">
        <w:rPr>
          <w:rFonts w:ascii="Arial" w:hAnsi="Arial" w:cs="Arial"/>
          <w:color w:val="000000" w:themeColor="text1"/>
        </w:rPr>
        <w:t>Email_entrep</w:t>
      </w:r>
      <w:r>
        <w:rPr>
          <w:rFonts w:ascii="Arial" w:hAnsi="Arial" w:cs="Arial"/>
          <w:color w:val="000000" w:themeColor="text1"/>
        </w:rPr>
        <w:t>,Text(40) ;</w:t>
      </w:r>
      <w:r w:rsidRPr="00274E74">
        <w:rPr>
          <w:rFonts w:ascii="Arial" w:hAnsi="Arial" w:cs="Arial"/>
          <w:color w:val="000000" w:themeColor="text1"/>
        </w:rPr>
        <w:t xml:space="preserve"> Adres_entrep</w:t>
      </w:r>
      <w:r>
        <w:rPr>
          <w:rFonts w:ascii="Arial" w:hAnsi="Arial" w:cs="Arial"/>
          <w:color w:val="000000" w:themeColor="text1"/>
        </w:rPr>
        <w:t>,Text(40)</w:t>
      </w:r>
      <w:r w:rsidRPr="00274E74">
        <w:rPr>
          <w:rFonts w:ascii="Arial" w:hAnsi="Arial" w:cs="Arial"/>
          <w:b/>
        </w:rPr>
        <w:t>].</w:t>
      </w:r>
      <w:bookmarkEnd w:id="6723"/>
      <w:bookmarkEnd w:id="6724"/>
      <w:bookmarkEnd w:id="6725"/>
    </w:p>
    <w:p w:rsidR="00274E74" w:rsidRPr="00274E74" w:rsidRDefault="00274E74" w:rsidP="00274E74">
      <w:pPr>
        <w:spacing w:after="0" w:line="240" w:lineRule="auto"/>
        <w:ind w:left="567"/>
        <w:contextualSpacing/>
        <w:jc w:val="both"/>
        <w:rPr>
          <w:rFonts w:ascii="Times New Roman" w:hAnsi="Times New Roman"/>
          <w:b/>
          <w:sz w:val="14"/>
          <w:szCs w:val="24"/>
        </w:rPr>
      </w:pPr>
    </w:p>
    <w:p w:rsidR="00274E74" w:rsidRPr="009B6672" w:rsidRDefault="00274E74" w:rsidP="00274E74">
      <w:pPr>
        <w:spacing w:after="0" w:line="240" w:lineRule="auto"/>
        <w:ind w:left="1560" w:hanging="993"/>
        <w:contextualSpacing/>
        <w:jc w:val="both"/>
        <w:rPr>
          <w:rFonts w:ascii="Arial" w:hAnsi="Arial" w:cs="Arial"/>
        </w:rPr>
      </w:pPr>
      <w:bookmarkStart w:id="6726" w:name="_Toc517431153"/>
      <w:bookmarkStart w:id="6727" w:name="_Toc518106449"/>
      <w:bookmarkStart w:id="6728" w:name="_Toc521991684"/>
      <w:bookmarkStart w:id="6729" w:name="_Toc522888999"/>
      <w:bookmarkStart w:id="6730" w:name="_Toc524165500"/>
      <w:bookmarkStart w:id="6731" w:name="_Toc524876207"/>
      <w:bookmarkStart w:id="6732" w:name="_Toc15542276"/>
      <w:bookmarkStart w:id="6733" w:name="_Toc52208443"/>
      <w:r w:rsidRPr="009B6672">
        <w:rPr>
          <w:rFonts w:ascii="Arial" w:hAnsi="Arial" w:cs="Arial"/>
          <w:b/>
        </w:rPr>
        <w:t>T_Agent:[</w:t>
      </w:r>
      <w:r w:rsidRPr="009B6672">
        <w:rPr>
          <w:rFonts w:ascii="Arial" w:hAnsi="Arial" w:cs="Arial"/>
        </w:rPr>
        <w:t>#</w:t>
      </w:r>
      <w:r w:rsidR="009B6672">
        <w:rPr>
          <w:rFonts w:ascii="Arial" w:hAnsi="Arial" w:cs="Arial"/>
          <w:color w:val="000000" w:themeColor="text1"/>
          <w:lang w:val="de-AT"/>
        </w:rPr>
        <w:t>Matric_agt,Text(5);Npn_a</w:t>
      </w:r>
      <w:r w:rsidR="006F6613">
        <w:rPr>
          <w:rFonts w:ascii="Arial" w:hAnsi="Arial" w:cs="Arial"/>
          <w:color w:val="000000" w:themeColor="text1"/>
          <w:lang w:val="de-AT"/>
        </w:rPr>
        <w:t>gt,Text(25</w:t>
      </w:r>
      <w:r w:rsidRPr="00701509">
        <w:rPr>
          <w:rFonts w:ascii="Arial" w:hAnsi="Arial" w:cs="Arial"/>
          <w:color w:val="000000" w:themeColor="text1"/>
          <w:lang w:val="de-AT"/>
        </w:rPr>
        <w:t>);</w:t>
      </w:r>
      <w:r w:rsidR="009B6672" w:rsidRPr="009B6672">
        <w:rPr>
          <w:rFonts w:ascii="Arial" w:hAnsi="Arial" w:cs="Arial"/>
        </w:rPr>
        <w:t>#Cod_fonct,Text(5)</w:t>
      </w:r>
      <w:r w:rsidRPr="009B6672">
        <w:rPr>
          <w:rFonts w:ascii="Arial" w:hAnsi="Arial" w:cs="Arial"/>
        </w:rPr>
        <w:t>;</w:t>
      </w:r>
      <w:r w:rsidR="009B6672">
        <w:rPr>
          <w:rFonts w:ascii="Arial" w:hAnsi="Arial" w:cs="Arial"/>
          <w:color w:val="000000" w:themeColor="text1"/>
          <w:lang w:val="de-AT"/>
        </w:rPr>
        <w:t>Telep_a</w:t>
      </w:r>
      <w:r w:rsidRPr="00701509">
        <w:rPr>
          <w:rFonts w:ascii="Arial" w:hAnsi="Arial" w:cs="Arial"/>
          <w:color w:val="000000" w:themeColor="text1"/>
          <w:lang w:val="de-AT"/>
        </w:rPr>
        <w:t>gt,Text(10);</w:t>
      </w:r>
      <w:r w:rsidR="009B6672" w:rsidRPr="009B6672">
        <w:rPr>
          <w:rFonts w:ascii="Arial" w:hAnsi="Arial" w:cs="Arial"/>
          <w:color w:val="000000" w:themeColor="text1"/>
        </w:rPr>
        <w:t xml:space="preserve"> Adres_a</w:t>
      </w:r>
      <w:r w:rsidR="00121AEC">
        <w:rPr>
          <w:rFonts w:ascii="Arial" w:hAnsi="Arial" w:cs="Arial"/>
          <w:color w:val="000000" w:themeColor="text1"/>
        </w:rPr>
        <w:t>gt,Text(4</w:t>
      </w:r>
      <w:r w:rsidRPr="009B6672">
        <w:rPr>
          <w:rFonts w:ascii="Arial" w:hAnsi="Arial" w:cs="Arial"/>
          <w:color w:val="000000" w:themeColor="text1"/>
        </w:rPr>
        <w:t>0)</w:t>
      </w:r>
      <w:r w:rsidRPr="009B6672">
        <w:rPr>
          <w:rFonts w:ascii="Arial" w:hAnsi="Arial" w:cs="Arial"/>
          <w:b/>
        </w:rPr>
        <w:t>].</w:t>
      </w:r>
      <w:bookmarkStart w:id="6734" w:name="_Toc517431154"/>
      <w:bookmarkStart w:id="6735" w:name="_Toc518106450"/>
      <w:bookmarkEnd w:id="6726"/>
      <w:bookmarkEnd w:id="6727"/>
      <w:bookmarkEnd w:id="6728"/>
      <w:bookmarkEnd w:id="6729"/>
      <w:bookmarkEnd w:id="6730"/>
      <w:bookmarkEnd w:id="6731"/>
      <w:bookmarkEnd w:id="6732"/>
      <w:bookmarkEnd w:id="6733"/>
    </w:p>
    <w:p w:rsidR="00274E74" w:rsidRPr="009B6672" w:rsidRDefault="00274E74" w:rsidP="00274E74">
      <w:pPr>
        <w:spacing w:after="0" w:line="240" w:lineRule="auto"/>
        <w:ind w:left="567"/>
        <w:contextualSpacing/>
        <w:jc w:val="both"/>
        <w:rPr>
          <w:rFonts w:ascii="Times New Roman" w:hAnsi="Times New Roman"/>
          <w:b/>
          <w:sz w:val="2"/>
          <w:szCs w:val="24"/>
        </w:rPr>
      </w:pPr>
    </w:p>
    <w:p w:rsidR="00274E74" w:rsidRPr="009B6672" w:rsidRDefault="00274E74" w:rsidP="00274E74">
      <w:pPr>
        <w:spacing w:after="0" w:line="240" w:lineRule="auto"/>
        <w:ind w:left="567"/>
        <w:contextualSpacing/>
        <w:jc w:val="both"/>
        <w:rPr>
          <w:rFonts w:ascii="Times New Roman" w:hAnsi="Times New Roman"/>
          <w:b/>
          <w:sz w:val="14"/>
          <w:szCs w:val="24"/>
        </w:rPr>
      </w:pPr>
    </w:p>
    <w:p w:rsidR="00274E74" w:rsidRPr="009B6672" w:rsidRDefault="00274E74" w:rsidP="00274E74">
      <w:pPr>
        <w:spacing w:after="0" w:line="240" w:lineRule="auto"/>
        <w:ind w:left="2268" w:hanging="1701"/>
        <w:contextualSpacing/>
        <w:jc w:val="both"/>
        <w:rPr>
          <w:rFonts w:ascii="Arial" w:hAnsi="Arial" w:cs="Arial"/>
        </w:rPr>
      </w:pPr>
      <w:bookmarkStart w:id="6736" w:name="_Toc521991685"/>
      <w:bookmarkStart w:id="6737" w:name="_Toc522889000"/>
      <w:bookmarkStart w:id="6738" w:name="_Toc524165501"/>
      <w:bookmarkStart w:id="6739" w:name="_Toc524876208"/>
      <w:bookmarkStart w:id="6740" w:name="_Toc15542277"/>
      <w:bookmarkStart w:id="6741" w:name="_Toc52208444"/>
      <w:r w:rsidRPr="009B6672">
        <w:rPr>
          <w:rFonts w:ascii="Arial" w:hAnsi="Arial" w:cs="Arial"/>
          <w:b/>
        </w:rPr>
        <w:t>T_Autorisation:[</w:t>
      </w:r>
      <w:r w:rsidR="009B6672" w:rsidRPr="009B6672">
        <w:rPr>
          <w:rFonts w:ascii="Arial" w:hAnsi="Arial" w:cs="Arial"/>
        </w:rPr>
        <w:t>#Num_a</w:t>
      </w:r>
      <w:r w:rsidRPr="009B6672">
        <w:rPr>
          <w:rFonts w:ascii="Arial" w:hAnsi="Arial" w:cs="Arial"/>
        </w:rPr>
        <w:t>uto,Text(5) ;Lib_</w:t>
      </w:r>
      <w:r w:rsidR="009B6672" w:rsidRPr="009B6672">
        <w:rPr>
          <w:rFonts w:ascii="Arial" w:hAnsi="Arial" w:cs="Arial"/>
        </w:rPr>
        <w:t>auto,Text(20) ;Observ_a</w:t>
      </w:r>
      <w:r w:rsidR="009B6672">
        <w:rPr>
          <w:rFonts w:ascii="Arial" w:hAnsi="Arial" w:cs="Arial"/>
        </w:rPr>
        <w:t>uto,Text(3</w:t>
      </w:r>
      <w:r w:rsidR="009B6672" w:rsidRPr="009B6672">
        <w:rPr>
          <w:rFonts w:ascii="Arial" w:hAnsi="Arial" w:cs="Arial"/>
        </w:rPr>
        <w:t>0</w:t>
      </w:r>
      <w:r w:rsidRPr="009B6672">
        <w:rPr>
          <w:rFonts w:ascii="Arial" w:hAnsi="Arial" w:cs="Arial"/>
        </w:rPr>
        <w:t>) ;#</w:t>
      </w:r>
      <w:r w:rsidRPr="009B6672">
        <w:rPr>
          <w:rFonts w:ascii="Arial" w:hAnsi="Arial" w:cs="Arial"/>
          <w:color w:val="000000" w:themeColor="text1"/>
        </w:rPr>
        <w:t>Num_</w:t>
      </w:r>
      <w:r w:rsidR="009B6672" w:rsidRPr="009B6672">
        <w:rPr>
          <w:rFonts w:ascii="Arial" w:hAnsi="Arial" w:cs="Arial"/>
          <w:color w:val="000000" w:themeColor="text1"/>
        </w:rPr>
        <w:t>entrep</w:t>
      </w:r>
      <w:r w:rsidRPr="009B6672">
        <w:rPr>
          <w:rFonts w:ascii="Arial" w:hAnsi="Arial" w:cs="Arial"/>
          <w:color w:val="000000" w:themeColor="text1"/>
        </w:rPr>
        <w:t>,Text(5); Dte_</w:t>
      </w:r>
      <w:r w:rsidR="009B6672">
        <w:rPr>
          <w:rFonts w:ascii="Arial" w:hAnsi="Arial" w:cs="Arial"/>
          <w:color w:val="000000" w:themeColor="text1"/>
        </w:rPr>
        <w:t>auto</w:t>
      </w:r>
      <w:r w:rsidRPr="009B6672">
        <w:rPr>
          <w:rFonts w:ascii="Arial" w:hAnsi="Arial" w:cs="Arial"/>
          <w:color w:val="000000" w:themeColor="text1"/>
        </w:rPr>
        <w:t>,Date(10);</w:t>
      </w:r>
      <w:r w:rsidRPr="009B6672">
        <w:rPr>
          <w:rFonts w:ascii="Arial" w:hAnsi="Arial" w:cs="Arial"/>
        </w:rPr>
        <w:t>#</w:t>
      </w:r>
      <w:r w:rsidR="009B6672">
        <w:rPr>
          <w:rFonts w:ascii="Arial" w:hAnsi="Arial" w:cs="Arial"/>
        </w:rPr>
        <w:t>Matric_agt</w:t>
      </w:r>
      <w:r w:rsidRPr="009B6672">
        <w:rPr>
          <w:rFonts w:ascii="Arial" w:hAnsi="Arial" w:cs="Arial"/>
        </w:rPr>
        <w:t>,Text(5)</w:t>
      </w:r>
      <w:r w:rsidRPr="009B6672">
        <w:rPr>
          <w:rFonts w:ascii="Arial" w:hAnsi="Arial" w:cs="Arial"/>
          <w:b/>
        </w:rPr>
        <w:t>].</w:t>
      </w:r>
      <w:bookmarkEnd w:id="6736"/>
      <w:bookmarkEnd w:id="6737"/>
      <w:bookmarkEnd w:id="6738"/>
      <w:bookmarkEnd w:id="6739"/>
      <w:bookmarkEnd w:id="6740"/>
      <w:bookmarkEnd w:id="6741"/>
    </w:p>
    <w:p w:rsidR="00274E74" w:rsidRPr="009B6672" w:rsidRDefault="00274E74" w:rsidP="00274E74">
      <w:pPr>
        <w:spacing w:after="0" w:line="240" w:lineRule="auto"/>
        <w:ind w:left="567"/>
        <w:contextualSpacing/>
        <w:jc w:val="both"/>
        <w:rPr>
          <w:rFonts w:ascii="Times New Roman" w:hAnsi="Times New Roman"/>
          <w:b/>
          <w:sz w:val="14"/>
          <w:szCs w:val="24"/>
        </w:rPr>
      </w:pPr>
    </w:p>
    <w:p w:rsidR="009B6672" w:rsidRDefault="00274E74" w:rsidP="009B6672">
      <w:pPr>
        <w:spacing w:after="0" w:line="240" w:lineRule="auto"/>
        <w:ind w:left="1701" w:hanging="1134"/>
        <w:contextualSpacing/>
        <w:jc w:val="both"/>
        <w:rPr>
          <w:rFonts w:ascii="Arial" w:hAnsi="Arial" w:cs="Arial"/>
          <w:b/>
        </w:rPr>
      </w:pPr>
      <w:bookmarkStart w:id="6742" w:name="_Toc521991686"/>
      <w:bookmarkStart w:id="6743" w:name="_Toc522889001"/>
      <w:bookmarkStart w:id="6744" w:name="_Toc524165502"/>
      <w:bookmarkStart w:id="6745" w:name="_Toc524876209"/>
      <w:bookmarkStart w:id="6746" w:name="_Toc15542278"/>
      <w:bookmarkStart w:id="6747" w:name="_Toc52208445"/>
      <w:bookmarkEnd w:id="6734"/>
      <w:bookmarkEnd w:id="6735"/>
      <w:r w:rsidRPr="000047BB">
        <w:rPr>
          <w:rFonts w:ascii="Arial" w:hAnsi="Arial" w:cs="Arial"/>
          <w:b/>
        </w:rPr>
        <w:t>T_Activité:[</w:t>
      </w:r>
      <w:r w:rsidRPr="000047BB">
        <w:rPr>
          <w:rFonts w:ascii="Arial" w:hAnsi="Arial" w:cs="Arial"/>
        </w:rPr>
        <w:t>#</w:t>
      </w:r>
      <w:r w:rsidR="009B6672">
        <w:rPr>
          <w:rFonts w:ascii="Arial" w:hAnsi="Arial" w:cs="Arial"/>
          <w:color w:val="000000" w:themeColor="text1"/>
        </w:rPr>
        <w:t>Code_activit,Text(5) ;Lib_activit,Text(20) ;Dte_ouvert</w:t>
      </w:r>
      <w:r w:rsidRPr="000047BB">
        <w:rPr>
          <w:rFonts w:ascii="Arial" w:hAnsi="Arial" w:cs="Arial"/>
          <w:color w:val="000000" w:themeColor="text1"/>
        </w:rPr>
        <w:t>,Date(10) ;</w:t>
      </w:r>
      <w:r w:rsidR="009B6672">
        <w:rPr>
          <w:rFonts w:ascii="Arial" w:hAnsi="Arial" w:cs="Arial"/>
        </w:rPr>
        <w:t>#Cod_typa</w:t>
      </w:r>
      <w:r w:rsidRPr="000047BB">
        <w:rPr>
          <w:rFonts w:ascii="Arial" w:hAnsi="Arial" w:cs="Arial"/>
        </w:rPr>
        <w:t>ctiv,Text(5) ;</w:t>
      </w:r>
      <w:r w:rsidR="009B6672">
        <w:rPr>
          <w:rFonts w:ascii="Arial" w:hAnsi="Arial" w:cs="Arial"/>
          <w:color w:val="000000" w:themeColor="text1"/>
        </w:rPr>
        <w:t>Adres_a</w:t>
      </w:r>
      <w:r w:rsidRPr="000047BB">
        <w:rPr>
          <w:rFonts w:ascii="Arial" w:hAnsi="Arial" w:cs="Arial"/>
          <w:color w:val="000000" w:themeColor="text1"/>
        </w:rPr>
        <w:t>ctivit</w:t>
      </w:r>
      <w:r w:rsidR="009B6672">
        <w:rPr>
          <w:rFonts w:ascii="Arial" w:hAnsi="Arial" w:cs="Arial"/>
          <w:color w:val="000000" w:themeColor="text1"/>
        </w:rPr>
        <w:t>,text(4</w:t>
      </w:r>
      <w:r w:rsidRPr="000047BB">
        <w:rPr>
          <w:rFonts w:ascii="Arial" w:hAnsi="Arial" w:cs="Arial"/>
          <w:color w:val="000000" w:themeColor="text1"/>
        </w:rPr>
        <w:t>0) ;</w:t>
      </w:r>
      <w:r w:rsidRPr="000047BB">
        <w:rPr>
          <w:rFonts w:ascii="Arial" w:hAnsi="Arial" w:cs="Arial"/>
        </w:rPr>
        <w:t>#</w:t>
      </w:r>
      <w:r w:rsidRPr="000047BB">
        <w:rPr>
          <w:rFonts w:ascii="Arial" w:hAnsi="Arial" w:cs="Arial"/>
          <w:color w:val="000000" w:themeColor="text1"/>
        </w:rPr>
        <w:t>Num_</w:t>
      </w:r>
      <w:r w:rsidR="009B6672">
        <w:rPr>
          <w:rFonts w:ascii="Arial" w:hAnsi="Arial" w:cs="Arial"/>
          <w:color w:val="000000" w:themeColor="text1"/>
        </w:rPr>
        <w:t>entrep</w:t>
      </w:r>
      <w:r w:rsidRPr="000047BB">
        <w:rPr>
          <w:rFonts w:ascii="Arial" w:hAnsi="Arial" w:cs="Arial"/>
          <w:color w:val="000000" w:themeColor="text1"/>
        </w:rPr>
        <w:t>,Text(5) ;</w:t>
      </w:r>
      <w:r w:rsidR="009B6672">
        <w:rPr>
          <w:rFonts w:ascii="Arial" w:hAnsi="Arial" w:cs="Arial"/>
          <w:color w:val="000000" w:themeColor="text1"/>
        </w:rPr>
        <w:t>Dte_ouvr,</w:t>
      </w:r>
      <w:r w:rsidR="00D051C3">
        <w:rPr>
          <w:rFonts w:ascii="Arial" w:hAnsi="Arial" w:cs="Arial"/>
          <w:color w:val="000000" w:themeColor="text1"/>
        </w:rPr>
        <w:t>Date(10</w:t>
      </w:r>
      <w:r w:rsidRPr="000047BB">
        <w:rPr>
          <w:rFonts w:ascii="Arial" w:hAnsi="Arial" w:cs="Arial"/>
          <w:color w:val="000000" w:themeColor="text1"/>
        </w:rPr>
        <w:t>) ;</w:t>
      </w:r>
      <w:r w:rsidR="009B6672">
        <w:rPr>
          <w:rFonts w:ascii="Arial" w:hAnsi="Arial" w:cs="Arial"/>
        </w:rPr>
        <w:t># Num_a</w:t>
      </w:r>
      <w:r w:rsidRPr="000047BB">
        <w:rPr>
          <w:rFonts w:ascii="Arial" w:hAnsi="Arial" w:cs="Arial"/>
        </w:rPr>
        <w:t>uto,Text(5) ;#</w:t>
      </w:r>
      <w:r w:rsidR="009B6672">
        <w:rPr>
          <w:rFonts w:ascii="Arial" w:hAnsi="Arial" w:cs="Arial"/>
          <w:color w:val="000000" w:themeColor="text1"/>
          <w:lang w:val="de-AT"/>
        </w:rPr>
        <w:t xml:space="preserve"> Matric_agt,Text(5); Dte_e</w:t>
      </w:r>
      <w:r w:rsidRPr="008D7C38">
        <w:rPr>
          <w:rFonts w:ascii="Arial" w:hAnsi="Arial" w:cs="Arial"/>
          <w:color w:val="000000" w:themeColor="text1"/>
          <w:lang w:val="de-AT"/>
        </w:rPr>
        <w:t>nreg,Date(10)</w:t>
      </w:r>
      <w:r w:rsidRPr="000047BB">
        <w:rPr>
          <w:rFonts w:ascii="Arial" w:hAnsi="Arial" w:cs="Arial"/>
          <w:b/>
        </w:rPr>
        <w:t>].</w:t>
      </w:r>
      <w:bookmarkStart w:id="6748" w:name="_Toc521991687"/>
      <w:bookmarkStart w:id="6749" w:name="_Toc522889002"/>
      <w:bookmarkStart w:id="6750" w:name="_Toc524165503"/>
      <w:bookmarkStart w:id="6751" w:name="_Toc524876210"/>
      <w:bookmarkStart w:id="6752" w:name="_Toc15542279"/>
      <w:bookmarkEnd w:id="6742"/>
      <w:bookmarkEnd w:id="6743"/>
      <w:bookmarkEnd w:id="6744"/>
      <w:bookmarkEnd w:id="6745"/>
      <w:bookmarkEnd w:id="6746"/>
      <w:bookmarkEnd w:id="6747"/>
    </w:p>
    <w:p w:rsidR="009B6672" w:rsidRPr="009B6672" w:rsidRDefault="009B6672" w:rsidP="009B6672">
      <w:pPr>
        <w:spacing w:after="0" w:line="240" w:lineRule="auto"/>
        <w:ind w:left="1701" w:hanging="1134"/>
        <w:contextualSpacing/>
        <w:jc w:val="both"/>
        <w:rPr>
          <w:rFonts w:ascii="Arial" w:hAnsi="Arial" w:cs="Arial"/>
          <w:b/>
          <w:sz w:val="14"/>
        </w:rPr>
      </w:pPr>
    </w:p>
    <w:p w:rsidR="00274E74" w:rsidRPr="009B6672" w:rsidRDefault="00274E74" w:rsidP="009B6672">
      <w:pPr>
        <w:spacing w:after="0" w:line="240" w:lineRule="auto"/>
        <w:ind w:left="1843" w:hanging="1276"/>
        <w:contextualSpacing/>
        <w:jc w:val="both"/>
        <w:rPr>
          <w:rFonts w:ascii="Arial" w:hAnsi="Arial" w:cs="Arial"/>
          <w:b/>
        </w:rPr>
      </w:pPr>
      <w:bookmarkStart w:id="6753" w:name="_Toc52208446"/>
      <w:r w:rsidRPr="009B6672">
        <w:rPr>
          <w:rFonts w:ascii="Arial" w:hAnsi="Arial" w:cs="Arial"/>
          <w:b/>
        </w:rPr>
        <w:t>T_</w:t>
      </w:r>
      <w:r w:rsidR="009B6672" w:rsidRPr="009B6672">
        <w:rPr>
          <w:rFonts w:ascii="Arial" w:hAnsi="Arial" w:cs="Arial"/>
          <w:b/>
        </w:rPr>
        <w:t>Paiement</w:t>
      </w:r>
      <w:r w:rsidRPr="009B6672">
        <w:rPr>
          <w:rFonts w:ascii="Arial" w:hAnsi="Arial" w:cs="Arial"/>
          <w:b/>
        </w:rPr>
        <w:t>:[</w:t>
      </w:r>
      <w:r w:rsidR="009B6672">
        <w:rPr>
          <w:rFonts w:ascii="Arial" w:hAnsi="Arial" w:cs="Arial"/>
        </w:rPr>
        <w:t>#Num</w:t>
      </w:r>
      <w:r w:rsidR="009B6672" w:rsidRPr="009B6672">
        <w:rPr>
          <w:rFonts w:ascii="Arial" w:hAnsi="Arial" w:cs="Arial"/>
        </w:rPr>
        <w:t>_Paie</w:t>
      </w:r>
      <w:r w:rsidR="009B6672">
        <w:rPr>
          <w:rFonts w:ascii="Arial" w:hAnsi="Arial" w:cs="Arial"/>
        </w:rPr>
        <w:t>,Text(5);</w:t>
      </w:r>
      <w:r w:rsidR="009B6672" w:rsidRPr="009B6672">
        <w:rPr>
          <w:rFonts w:ascii="Arial" w:hAnsi="Arial" w:cs="Arial"/>
        </w:rPr>
        <w:t>Dte_Paie</w:t>
      </w:r>
      <w:r w:rsidR="009B6672">
        <w:rPr>
          <w:rFonts w:ascii="Arial" w:hAnsi="Arial" w:cs="Arial"/>
        </w:rPr>
        <w:t>,Date(10);</w:t>
      </w:r>
      <w:r w:rsidR="009B6672" w:rsidRPr="009B6672">
        <w:rPr>
          <w:rFonts w:ascii="Arial" w:hAnsi="Arial" w:cs="Arial"/>
        </w:rPr>
        <w:t>Motif_Paie</w:t>
      </w:r>
      <w:r w:rsidR="009B6672">
        <w:rPr>
          <w:rFonts w:ascii="Arial" w:hAnsi="Arial" w:cs="Arial"/>
        </w:rPr>
        <w:t>,Text(20);</w:t>
      </w:r>
      <w:r w:rsidR="009B6672" w:rsidRPr="009B6672">
        <w:rPr>
          <w:rFonts w:ascii="Arial" w:hAnsi="Arial" w:cs="Arial"/>
        </w:rPr>
        <w:t>Montant</w:t>
      </w:r>
      <w:r w:rsidR="009B6672">
        <w:rPr>
          <w:rFonts w:ascii="Arial" w:hAnsi="Arial" w:cs="Arial"/>
        </w:rPr>
        <w:t>,N(8) ;</w:t>
      </w:r>
      <w:r w:rsidR="009B6672" w:rsidRPr="009B6672">
        <w:rPr>
          <w:rFonts w:ascii="Arial" w:hAnsi="Arial" w:cs="Arial"/>
        </w:rPr>
        <w:t xml:space="preserve"># </w:t>
      </w:r>
      <w:r w:rsidR="009B6672" w:rsidRPr="009B6672">
        <w:rPr>
          <w:rFonts w:ascii="Arial" w:hAnsi="Arial" w:cs="Arial"/>
          <w:color w:val="000000" w:themeColor="text1"/>
        </w:rPr>
        <w:t>Num_entrep</w:t>
      </w:r>
      <w:r w:rsidR="009B6672">
        <w:rPr>
          <w:rFonts w:ascii="Arial" w:hAnsi="Arial" w:cs="Arial"/>
          <w:color w:val="000000" w:themeColor="text1"/>
        </w:rPr>
        <w:t>,Text(5) ;</w:t>
      </w:r>
      <w:r w:rsidR="009B6672" w:rsidRPr="009B6672">
        <w:rPr>
          <w:rFonts w:ascii="Arial" w:hAnsi="Arial" w:cs="Arial"/>
        </w:rPr>
        <w:t xml:space="preserve"># </w:t>
      </w:r>
      <w:r w:rsidR="009B6672" w:rsidRPr="009B6672">
        <w:rPr>
          <w:rFonts w:ascii="Arial" w:hAnsi="Arial" w:cs="Arial"/>
          <w:color w:val="000000" w:themeColor="text1"/>
          <w:lang w:val="de-AT"/>
        </w:rPr>
        <w:t>Matric_agt</w:t>
      </w:r>
      <w:r w:rsidR="009B6672">
        <w:rPr>
          <w:rFonts w:ascii="Arial" w:hAnsi="Arial" w:cs="Arial"/>
          <w:color w:val="000000" w:themeColor="text1"/>
          <w:lang w:val="de-AT"/>
        </w:rPr>
        <w:t>,Text(5);</w:t>
      </w:r>
      <w:r w:rsidR="009B6672" w:rsidRPr="009B6672">
        <w:rPr>
          <w:rFonts w:ascii="Arial" w:hAnsi="Arial" w:cs="Arial"/>
        </w:rPr>
        <w:t># Num_auto,Text(5)</w:t>
      </w:r>
      <w:r w:rsidRPr="009B6672">
        <w:rPr>
          <w:rFonts w:ascii="Arial" w:hAnsi="Arial" w:cs="Arial"/>
          <w:b/>
        </w:rPr>
        <w:t>].</w:t>
      </w:r>
      <w:bookmarkEnd w:id="6748"/>
      <w:bookmarkEnd w:id="6749"/>
      <w:bookmarkEnd w:id="6750"/>
      <w:bookmarkEnd w:id="6751"/>
      <w:bookmarkEnd w:id="6752"/>
      <w:bookmarkEnd w:id="6753"/>
    </w:p>
    <w:p w:rsidR="00274E74" w:rsidRPr="009B6672" w:rsidRDefault="00274E74" w:rsidP="00274E74">
      <w:pPr>
        <w:spacing w:after="0" w:line="240" w:lineRule="auto"/>
        <w:ind w:left="567"/>
        <w:contextualSpacing/>
        <w:jc w:val="both"/>
        <w:rPr>
          <w:rFonts w:ascii="Times New Roman" w:hAnsi="Times New Roman"/>
          <w:b/>
          <w:sz w:val="14"/>
          <w:szCs w:val="24"/>
        </w:rPr>
      </w:pPr>
    </w:p>
    <w:p w:rsidR="00274E74" w:rsidRPr="00170BD5" w:rsidRDefault="00274E74" w:rsidP="00274E74">
      <w:pPr>
        <w:spacing w:after="0" w:line="240" w:lineRule="auto"/>
        <w:ind w:left="567"/>
        <w:contextualSpacing/>
        <w:jc w:val="both"/>
        <w:rPr>
          <w:rFonts w:ascii="Arial" w:hAnsi="Arial" w:cs="Arial"/>
          <w:b/>
        </w:rPr>
      </w:pPr>
      <w:bookmarkStart w:id="6754" w:name="_Toc517431158"/>
      <w:bookmarkStart w:id="6755" w:name="_Toc518106453"/>
      <w:bookmarkStart w:id="6756" w:name="_Toc521991688"/>
      <w:bookmarkStart w:id="6757" w:name="_Toc522889003"/>
      <w:bookmarkStart w:id="6758" w:name="_Toc524165504"/>
      <w:bookmarkStart w:id="6759" w:name="_Toc524876211"/>
      <w:bookmarkStart w:id="6760" w:name="_Toc15542280"/>
      <w:bookmarkStart w:id="6761" w:name="_Toc52208447"/>
      <w:r w:rsidRPr="00170BD5">
        <w:rPr>
          <w:rFonts w:ascii="Arial" w:hAnsi="Arial" w:cs="Arial"/>
          <w:b/>
        </w:rPr>
        <w:t>T_Type_Activité:[</w:t>
      </w:r>
      <w:r w:rsidR="007328E5">
        <w:rPr>
          <w:rFonts w:ascii="Arial" w:hAnsi="Arial" w:cs="Arial"/>
        </w:rPr>
        <w:t xml:space="preserve"> #Cod_typactiv,Text(5) ;Lib_ typa</w:t>
      </w:r>
      <w:r w:rsidRPr="00170BD5">
        <w:rPr>
          <w:rFonts w:ascii="Arial" w:hAnsi="Arial" w:cs="Arial"/>
        </w:rPr>
        <w:t>ctiv,Text(20)</w:t>
      </w:r>
      <w:r w:rsidRPr="00170BD5">
        <w:rPr>
          <w:rFonts w:ascii="Arial" w:hAnsi="Arial" w:cs="Arial"/>
          <w:b/>
        </w:rPr>
        <w:t>].</w:t>
      </w:r>
      <w:bookmarkStart w:id="6762" w:name="_Toc517431159"/>
      <w:bookmarkStart w:id="6763" w:name="_Toc518106454"/>
      <w:bookmarkEnd w:id="6754"/>
      <w:bookmarkEnd w:id="6755"/>
      <w:bookmarkEnd w:id="6756"/>
      <w:bookmarkEnd w:id="6757"/>
      <w:bookmarkEnd w:id="6758"/>
      <w:bookmarkEnd w:id="6759"/>
      <w:bookmarkEnd w:id="6760"/>
      <w:bookmarkEnd w:id="6761"/>
    </w:p>
    <w:p w:rsidR="00274E74" w:rsidRPr="00170BD5" w:rsidRDefault="00274E74" w:rsidP="00274E74">
      <w:pPr>
        <w:spacing w:after="0" w:line="240" w:lineRule="auto"/>
        <w:ind w:left="567"/>
        <w:contextualSpacing/>
        <w:jc w:val="both"/>
        <w:rPr>
          <w:rFonts w:ascii="Arial" w:hAnsi="Arial" w:cs="Arial"/>
          <w:b/>
          <w:sz w:val="14"/>
        </w:rPr>
      </w:pPr>
    </w:p>
    <w:p w:rsidR="00274E74" w:rsidRPr="00170BD5" w:rsidRDefault="00274E74" w:rsidP="00274E74">
      <w:pPr>
        <w:spacing w:after="0" w:line="240" w:lineRule="auto"/>
        <w:ind w:left="567"/>
        <w:contextualSpacing/>
        <w:jc w:val="both"/>
        <w:rPr>
          <w:rFonts w:ascii="Arial" w:hAnsi="Arial" w:cs="Arial"/>
          <w:b/>
        </w:rPr>
      </w:pPr>
      <w:bookmarkStart w:id="6764" w:name="_Toc521991689"/>
      <w:bookmarkStart w:id="6765" w:name="_Toc522889004"/>
      <w:bookmarkStart w:id="6766" w:name="_Toc524165505"/>
      <w:bookmarkStart w:id="6767" w:name="_Toc524876212"/>
      <w:bookmarkStart w:id="6768" w:name="_Toc15542281"/>
      <w:bookmarkStart w:id="6769" w:name="_Toc52208448"/>
      <w:r w:rsidRPr="00170BD5">
        <w:rPr>
          <w:rFonts w:ascii="Arial" w:hAnsi="Arial" w:cs="Arial"/>
          <w:b/>
        </w:rPr>
        <w:t>T_Fonction :[</w:t>
      </w:r>
      <w:r w:rsidR="007328E5">
        <w:rPr>
          <w:rFonts w:ascii="Arial" w:hAnsi="Arial" w:cs="Arial"/>
        </w:rPr>
        <w:t xml:space="preserve"> #Cod_fonct,Text(5) ; Lib_f</w:t>
      </w:r>
      <w:r w:rsidRPr="00170BD5">
        <w:rPr>
          <w:rFonts w:ascii="Arial" w:hAnsi="Arial" w:cs="Arial"/>
        </w:rPr>
        <w:t>onct,Text(20)</w:t>
      </w:r>
      <w:r w:rsidRPr="00170BD5">
        <w:rPr>
          <w:rFonts w:ascii="Arial" w:hAnsi="Arial" w:cs="Arial"/>
          <w:b/>
        </w:rPr>
        <w:t>].</w:t>
      </w:r>
      <w:bookmarkEnd w:id="6762"/>
      <w:bookmarkEnd w:id="6763"/>
      <w:bookmarkEnd w:id="6764"/>
      <w:bookmarkEnd w:id="6765"/>
      <w:bookmarkEnd w:id="6766"/>
      <w:bookmarkEnd w:id="6767"/>
      <w:bookmarkEnd w:id="6768"/>
      <w:bookmarkEnd w:id="6769"/>
    </w:p>
    <w:p w:rsidR="00274E74" w:rsidRPr="00170BD5" w:rsidRDefault="00274E74" w:rsidP="00274E74">
      <w:pPr>
        <w:spacing w:after="0" w:line="240" w:lineRule="auto"/>
        <w:ind w:left="567"/>
        <w:contextualSpacing/>
        <w:jc w:val="both"/>
        <w:rPr>
          <w:rFonts w:ascii="Arial" w:hAnsi="Arial" w:cs="Arial"/>
          <w:b/>
          <w:sz w:val="14"/>
        </w:rPr>
      </w:pPr>
    </w:p>
    <w:p w:rsidR="00274E74" w:rsidRPr="00170BD5" w:rsidRDefault="00274E74" w:rsidP="00274E74">
      <w:pPr>
        <w:spacing w:after="0" w:line="360" w:lineRule="auto"/>
        <w:ind w:left="567"/>
        <w:contextualSpacing/>
        <w:jc w:val="both"/>
        <w:rPr>
          <w:rFonts w:ascii="Arial" w:hAnsi="Arial" w:cs="Arial"/>
          <w:b/>
        </w:rPr>
      </w:pPr>
      <w:bookmarkStart w:id="6770" w:name="_Toc521991690"/>
      <w:bookmarkStart w:id="6771" w:name="_Toc522889005"/>
      <w:bookmarkStart w:id="6772" w:name="_Toc524165506"/>
      <w:bookmarkStart w:id="6773" w:name="_Toc524876213"/>
      <w:bookmarkStart w:id="6774" w:name="_Toc15542282"/>
      <w:bookmarkStart w:id="6775" w:name="_Toc52208449"/>
      <w:r w:rsidRPr="00170BD5">
        <w:rPr>
          <w:rFonts w:ascii="Arial" w:hAnsi="Arial" w:cs="Arial"/>
          <w:b/>
        </w:rPr>
        <w:t>T_Nationalité :[</w:t>
      </w:r>
      <w:r w:rsidR="007328E5">
        <w:rPr>
          <w:rFonts w:ascii="Arial" w:hAnsi="Arial" w:cs="Arial"/>
        </w:rPr>
        <w:t xml:space="preserve"> #Cod_n</w:t>
      </w:r>
      <w:r w:rsidRPr="00170BD5">
        <w:rPr>
          <w:rFonts w:ascii="Arial" w:hAnsi="Arial" w:cs="Arial"/>
        </w:rPr>
        <w:t>ation,Text(5) ; Lib_nation,Text(20)</w:t>
      </w:r>
      <w:r w:rsidRPr="00170BD5">
        <w:rPr>
          <w:rFonts w:ascii="Arial" w:hAnsi="Arial" w:cs="Arial"/>
          <w:b/>
        </w:rPr>
        <w:t>].</w:t>
      </w:r>
      <w:bookmarkEnd w:id="6770"/>
      <w:bookmarkEnd w:id="6771"/>
      <w:bookmarkEnd w:id="6772"/>
      <w:bookmarkEnd w:id="6773"/>
      <w:bookmarkEnd w:id="6774"/>
      <w:bookmarkEnd w:id="6775"/>
    </w:p>
    <w:p w:rsidR="00CF3199" w:rsidRDefault="00CF3199">
      <w:pPr>
        <w:rPr>
          <w:rFonts w:ascii="Arial" w:hAnsi="Arial" w:cs="Arial"/>
          <w:b/>
          <w:color w:val="FF0000"/>
          <w:szCs w:val="24"/>
        </w:rPr>
      </w:pPr>
      <w:r>
        <w:rPr>
          <w:rFonts w:ascii="Arial" w:hAnsi="Arial" w:cs="Arial"/>
          <w:b/>
          <w:color w:val="FF0000"/>
          <w:szCs w:val="24"/>
        </w:rPr>
        <w:br w:type="page"/>
      </w:r>
    </w:p>
    <w:p w:rsidR="00CF3199" w:rsidRPr="00981F61" w:rsidRDefault="00CF3199" w:rsidP="00CF3199">
      <w:pPr>
        <w:spacing w:before="60" w:after="120" w:line="360" w:lineRule="auto"/>
        <w:jc w:val="both"/>
        <w:rPr>
          <w:rFonts w:ascii="Arial" w:hAnsi="Arial" w:cs="Arial"/>
          <w:b/>
          <w:szCs w:val="48"/>
        </w:rPr>
      </w:pPr>
      <w:bookmarkStart w:id="6776" w:name="_Toc52208450"/>
      <w:r>
        <w:rPr>
          <w:rFonts w:ascii="Arial" w:hAnsi="Arial" w:cs="Arial"/>
          <w:b/>
          <w:szCs w:val="48"/>
        </w:rPr>
        <w:lastRenderedPageBreak/>
        <w:t>CHAPITRE IV: ETAPE PHYSIQUE</w:t>
      </w:r>
      <w:bookmarkEnd w:id="6776"/>
      <w:r>
        <w:rPr>
          <w:rFonts w:ascii="Arial" w:hAnsi="Arial" w:cs="Arial"/>
          <w:b/>
          <w:szCs w:val="48"/>
        </w:rPr>
        <w:t xml:space="preserve">  </w:t>
      </w:r>
    </w:p>
    <w:p w:rsidR="00CF3199" w:rsidRPr="00C97FF5" w:rsidRDefault="00CF3199" w:rsidP="00CF3199">
      <w:pPr>
        <w:spacing w:before="60" w:after="120" w:line="360" w:lineRule="auto"/>
        <w:jc w:val="both"/>
        <w:rPr>
          <w:rFonts w:ascii="Arial" w:hAnsi="Arial" w:cs="Arial"/>
          <w:b/>
        </w:rPr>
      </w:pPr>
      <w:bookmarkStart w:id="6777" w:name="_Toc17966117"/>
      <w:bookmarkStart w:id="6778" w:name="_Toc52208451"/>
      <w:r w:rsidRPr="00C97FF5">
        <w:rPr>
          <w:rFonts w:ascii="Arial" w:hAnsi="Arial" w:cs="Arial"/>
          <w:b/>
        </w:rPr>
        <w:t>IV.1. Introduction</w:t>
      </w:r>
      <w:bookmarkEnd w:id="6777"/>
      <w:bookmarkEnd w:id="6778"/>
      <w:r w:rsidRPr="00C97FF5">
        <w:rPr>
          <w:rFonts w:ascii="Arial" w:hAnsi="Arial" w:cs="Arial"/>
          <w:b/>
        </w:rPr>
        <w:t xml:space="preserve"> </w:t>
      </w:r>
    </w:p>
    <w:p w:rsidR="00CF3199" w:rsidRPr="00CD495B" w:rsidRDefault="00CF3199" w:rsidP="00CF3199">
      <w:pPr>
        <w:autoSpaceDE w:val="0"/>
        <w:autoSpaceDN w:val="0"/>
        <w:adjustRightInd w:val="0"/>
        <w:spacing w:before="60" w:after="120" w:line="360" w:lineRule="auto"/>
        <w:ind w:firstLine="1134"/>
        <w:jc w:val="both"/>
        <w:rPr>
          <w:rFonts w:ascii="Arial" w:hAnsi="Arial" w:cs="Arial"/>
        </w:rPr>
      </w:pPr>
      <w:bookmarkStart w:id="6779" w:name="_Toc521991694"/>
      <w:bookmarkStart w:id="6780" w:name="_Toc8727908"/>
      <w:bookmarkStart w:id="6781" w:name="_Toc52208452"/>
      <w:r w:rsidRPr="00CD495B">
        <w:rPr>
          <w:rFonts w:ascii="Arial" w:hAnsi="Arial" w:cs="Arial"/>
        </w:rPr>
        <w:t>L’Etape physique permet de définir l’organisation réelle (physique) des données. Il apporte les solutions techniques, par exemple sur les méthodes de stockage et d’accès à l’information. C’est la réponse au Comment ?</w:t>
      </w:r>
      <w:bookmarkEnd w:id="6779"/>
      <w:bookmarkEnd w:id="6780"/>
      <w:bookmarkEnd w:id="6781"/>
    </w:p>
    <w:p w:rsidR="00CF3199" w:rsidRPr="00C97FF5" w:rsidRDefault="00CF3199" w:rsidP="00CF3199">
      <w:pPr>
        <w:spacing w:before="60" w:after="120" w:line="360" w:lineRule="auto"/>
        <w:jc w:val="both"/>
        <w:rPr>
          <w:rFonts w:ascii="Arial" w:hAnsi="Arial" w:cs="Arial"/>
          <w:b/>
        </w:rPr>
      </w:pPr>
      <w:bookmarkStart w:id="6782" w:name="_Toc17966119"/>
      <w:bookmarkStart w:id="6783" w:name="_Toc52208453"/>
      <w:r w:rsidRPr="00C97FF5">
        <w:rPr>
          <w:rFonts w:ascii="Arial" w:hAnsi="Arial" w:cs="Arial"/>
          <w:b/>
        </w:rPr>
        <w:t>SECTION 1 : MODELE PHYSIQUE DE</w:t>
      </w:r>
      <w:r>
        <w:rPr>
          <w:rFonts w:ascii="Arial" w:hAnsi="Arial" w:cs="Arial"/>
          <w:b/>
        </w:rPr>
        <w:t>S</w:t>
      </w:r>
      <w:r w:rsidRPr="00C97FF5">
        <w:rPr>
          <w:rFonts w:ascii="Arial" w:hAnsi="Arial" w:cs="Arial"/>
          <w:b/>
        </w:rPr>
        <w:t xml:space="preserve"> TRAITEMENT</w:t>
      </w:r>
      <w:r>
        <w:rPr>
          <w:rFonts w:ascii="Arial" w:hAnsi="Arial" w:cs="Arial"/>
          <w:b/>
        </w:rPr>
        <w:t>S</w:t>
      </w:r>
      <w:r w:rsidRPr="00C97FF5">
        <w:rPr>
          <w:rFonts w:ascii="Arial" w:hAnsi="Arial" w:cs="Arial"/>
          <w:b/>
        </w:rPr>
        <w:t xml:space="preserve"> (MPT)</w:t>
      </w:r>
      <w:bookmarkEnd w:id="6782"/>
      <w:bookmarkEnd w:id="6783"/>
    </w:p>
    <w:p w:rsidR="00CF3199" w:rsidRPr="00C97FF5" w:rsidRDefault="00CF3199" w:rsidP="00CF3199">
      <w:pPr>
        <w:spacing w:before="60" w:after="120" w:line="360" w:lineRule="auto"/>
        <w:jc w:val="both"/>
        <w:rPr>
          <w:rFonts w:ascii="Arial" w:hAnsi="Arial" w:cs="Arial"/>
          <w:b/>
        </w:rPr>
      </w:pPr>
      <w:bookmarkStart w:id="6784" w:name="_Toc17966120"/>
      <w:bookmarkStart w:id="6785" w:name="_Toc52208454"/>
      <w:r>
        <w:rPr>
          <w:rFonts w:ascii="Arial" w:hAnsi="Arial" w:cs="Arial"/>
          <w:b/>
        </w:rPr>
        <w:t>1</w:t>
      </w:r>
      <w:r w:rsidRPr="00C97FF5">
        <w:rPr>
          <w:rFonts w:ascii="Arial" w:hAnsi="Arial" w:cs="Arial"/>
          <w:b/>
        </w:rPr>
        <w:t>.1. Définition</w:t>
      </w:r>
      <w:bookmarkEnd w:id="6784"/>
      <w:bookmarkEnd w:id="6785"/>
      <w:r w:rsidRPr="00C97FF5">
        <w:rPr>
          <w:rFonts w:ascii="Arial" w:hAnsi="Arial" w:cs="Arial"/>
          <w:b/>
        </w:rPr>
        <w:t xml:space="preserve"> </w:t>
      </w:r>
    </w:p>
    <w:p w:rsidR="00CF3199" w:rsidRPr="006F6E21" w:rsidRDefault="00CF3199" w:rsidP="00CF3199">
      <w:pPr>
        <w:autoSpaceDE w:val="0"/>
        <w:autoSpaceDN w:val="0"/>
        <w:adjustRightInd w:val="0"/>
        <w:spacing w:before="60" w:after="120" w:line="360" w:lineRule="auto"/>
        <w:ind w:firstLine="1134"/>
        <w:jc w:val="both"/>
        <w:rPr>
          <w:rFonts w:ascii="Arial" w:hAnsi="Arial" w:cs="Arial"/>
          <w:szCs w:val="24"/>
        </w:rPr>
      </w:pPr>
      <w:bookmarkStart w:id="6786" w:name="_Toc485648040"/>
      <w:bookmarkStart w:id="6787" w:name="_Toc486247120"/>
      <w:bookmarkStart w:id="6788" w:name="_Toc487451885"/>
      <w:bookmarkStart w:id="6789" w:name="_Toc493064073"/>
      <w:bookmarkStart w:id="6790" w:name="_Toc517431163"/>
      <w:bookmarkStart w:id="6791" w:name="_Toc524781436"/>
      <w:bookmarkStart w:id="6792" w:name="_Toc524876217"/>
      <w:bookmarkStart w:id="6793" w:name="_Toc15542286"/>
      <w:bookmarkStart w:id="6794" w:name="_Toc485648041"/>
      <w:bookmarkStart w:id="6795" w:name="_Toc486247121"/>
      <w:bookmarkStart w:id="6796" w:name="_Toc487451886"/>
      <w:bookmarkStart w:id="6797" w:name="_Toc517531719"/>
      <w:bookmarkStart w:id="6798" w:name="_Toc521991697"/>
      <w:bookmarkStart w:id="6799" w:name="_Toc522889010"/>
      <w:bookmarkStart w:id="6800" w:name="_Toc524337982"/>
      <w:bookmarkStart w:id="6801" w:name="_Toc52208455"/>
      <w:bookmarkStart w:id="6802" w:name="_Toc518106458"/>
      <w:r w:rsidRPr="006F6E21">
        <w:rPr>
          <w:rFonts w:ascii="Arial" w:hAnsi="Arial" w:cs="Arial"/>
          <w:iCs/>
          <w:szCs w:val="24"/>
        </w:rPr>
        <w:t xml:space="preserve">Le modèle physique de traitement </w:t>
      </w:r>
      <w:r w:rsidRPr="006F6E21">
        <w:rPr>
          <w:rFonts w:ascii="Arial" w:hAnsi="Arial" w:cs="Arial"/>
          <w:szCs w:val="24"/>
        </w:rPr>
        <w:t>comprend les programmes informatiques et leur environnement d'exploitation, moniteurs temps réel, traitement par lot, temps partagé.</w:t>
      </w:r>
      <w:bookmarkStart w:id="6803" w:name="_Toc493064074"/>
      <w:bookmarkStart w:id="6804" w:name="_Toc517431164"/>
      <w:bookmarkStart w:id="6805" w:name="_Toc524781437"/>
      <w:bookmarkStart w:id="6806" w:name="_Toc524876218"/>
      <w:bookmarkStart w:id="6807" w:name="_Toc15542287"/>
      <w:bookmarkEnd w:id="6786"/>
      <w:bookmarkEnd w:id="6787"/>
      <w:bookmarkEnd w:id="6788"/>
      <w:bookmarkEnd w:id="6789"/>
      <w:bookmarkEnd w:id="6790"/>
      <w:bookmarkEnd w:id="6791"/>
      <w:bookmarkEnd w:id="6792"/>
      <w:bookmarkEnd w:id="6793"/>
      <w:r>
        <w:rPr>
          <w:rFonts w:ascii="Arial" w:hAnsi="Arial" w:cs="Arial"/>
          <w:szCs w:val="24"/>
        </w:rPr>
        <w:t xml:space="preserve"> </w:t>
      </w:r>
      <w:r w:rsidRPr="006F6E21">
        <w:rPr>
          <w:rFonts w:ascii="Arial" w:hAnsi="Arial" w:cs="Arial"/>
          <w:szCs w:val="24"/>
        </w:rPr>
        <w:t>Elle pour but de donner une vision globale de l’ensemble du programme qui constitue notre projet.</w:t>
      </w:r>
      <w:bookmarkEnd w:id="6794"/>
      <w:bookmarkEnd w:id="6795"/>
      <w:bookmarkEnd w:id="6796"/>
      <w:bookmarkEnd w:id="6797"/>
      <w:bookmarkEnd w:id="6798"/>
      <w:bookmarkEnd w:id="6799"/>
      <w:bookmarkEnd w:id="6800"/>
      <w:bookmarkEnd w:id="6801"/>
      <w:bookmarkEnd w:id="6803"/>
      <w:bookmarkEnd w:id="6804"/>
      <w:bookmarkEnd w:id="6805"/>
      <w:bookmarkEnd w:id="6806"/>
      <w:bookmarkEnd w:id="6807"/>
    </w:p>
    <w:p w:rsidR="00CF3199" w:rsidRDefault="00CF3199" w:rsidP="00CF3199">
      <w:pPr>
        <w:spacing w:before="60" w:after="120" w:line="360" w:lineRule="auto"/>
        <w:jc w:val="both"/>
        <w:rPr>
          <w:rFonts w:ascii="Arial" w:hAnsi="Arial" w:cs="Arial"/>
          <w:b/>
        </w:rPr>
      </w:pPr>
      <w:bookmarkStart w:id="6808" w:name="_Toc17966122"/>
      <w:bookmarkStart w:id="6809" w:name="_Toc52208456"/>
      <w:bookmarkEnd w:id="6802"/>
      <w:r>
        <w:rPr>
          <w:rFonts w:ascii="Arial" w:hAnsi="Arial" w:cs="Arial"/>
          <w:b/>
        </w:rPr>
        <w:t>1</w:t>
      </w:r>
      <w:r w:rsidRPr="00BC0A26">
        <w:rPr>
          <w:rFonts w:ascii="Arial" w:hAnsi="Arial" w:cs="Arial"/>
          <w:b/>
        </w:rPr>
        <w:t>.</w:t>
      </w:r>
      <w:r>
        <w:rPr>
          <w:rFonts w:ascii="Arial" w:hAnsi="Arial" w:cs="Arial"/>
          <w:b/>
        </w:rPr>
        <w:t>2</w:t>
      </w:r>
      <w:r w:rsidRPr="00BC0A26">
        <w:rPr>
          <w:rFonts w:ascii="Arial" w:hAnsi="Arial" w:cs="Arial"/>
          <w:b/>
        </w:rPr>
        <w:t xml:space="preserve">. </w:t>
      </w:r>
      <w:r>
        <w:rPr>
          <w:rFonts w:ascii="Arial" w:hAnsi="Arial" w:cs="Arial"/>
          <w:b/>
        </w:rPr>
        <w:t>Construction du Modèle Physique des Traitements (MPT)</w:t>
      </w:r>
      <w:bookmarkEnd w:id="6808"/>
      <w:bookmarkEnd w:id="6809"/>
    </w:p>
    <w:p w:rsidR="00CF3199" w:rsidRDefault="00CF3199" w:rsidP="00CF3199">
      <w:pPr>
        <w:spacing w:before="60" w:after="120" w:line="360" w:lineRule="auto"/>
        <w:ind w:firstLine="284"/>
        <w:jc w:val="both"/>
        <w:rPr>
          <w:rFonts w:ascii="Arial" w:hAnsi="Arial" w:cs="Arial"/>
          <w:b/>
        </w:rPr>
      </w:pPr>
      <w:bookmarkStart w:id="6810" w:name="_Toc17966123"/>
      <w:bookmarkStart w:id="6811" w:name="_Toc52208457"/>
      <w:r>
        <w:rPr>
          <w:rFonts w:ascii="Arial" w:hAnsi="Arial" w:cs="Arial"/>
          <w:b/>
        </w:rPr>
        <w:t>1</w:t>
      </w:r>
      <w:r w:rsidRPr="00BC0A26">
        <w:rPr>
          <w:rFonts w:ascii="Arial" w:hAnsi="Arial" w:cs="Arial"/>
          <w:b/>
        </w:rPr>
        <w:t>.</w:t>
      </w:r>
      <w:r>
        <w:rPr>
          <w:rFonts w:ascii="Arial" w:hAnsi="Arial" w:cs="Arial"/>
          <w:b/>
        </w:rPr>
        <w:t xml:space="preserve">2.1. </w:t>
      </w:r>
      <w:r w:rsidRPr="00BC0A26">
        <w:rPr>
          <w:rFonts w:ascii="Arial" w:hAnsi="Arial" w:cs="Arial"/>
          <w:b/>
        </w:rPr>
        <w:t>Définition</w:t>
      </w:r>
      <w:r>
        <w:rPr>
          <w:rFonts w:ascii="Arial" w:hAnsi="Arial" w:cs="Arial"/>
          <w:b/>
        </w:rPr>
        <w:t xml:space="preserve"> des Concepts du Modèle physique des Traitement</w:t>
      </w:r>
      <w:bookmarkEnd w:id="6810"/>
      <w:r>
        <w:rPr>
          <w:rFonts w:ascii="Arial" w:hAnsi="Arial" w:cs="Arial"/>
          <w:b/>
        </w:rPr>
        <w:t>s</w:t>
      </w:r>
      <w:bookmarkEnd w:id="6811"/>
      <w:r>
        <w:rPr>
          <w:rFonts w:ascii="Arial" w:hAnsi="Arial" w:cs="Arial"/>
          <w:b/>
        </w:rPr>
        <w:t xml:space="preserve"> </w:t>
      </w:r>
    </w:p>
    <w:p w:rsidR="00CF3199" w:rsidRPr="006A51A7" w:rsidRDefault="00CF3199" w:rsidP="00CF3199">
      <w:pPr>
        <w:spacing w:before="60" w:after="120" w:line="360" w:lineRule="auto"/>
        <w:ind w:firstLine="1134"/>
        <w:jc w:val="both"/>
        <w:rPr>
          <w:rFonts w:ascii="Arial" w:hAnsi="Arial" w:cs="Arial"/>
          <w:szCs w:val="24"/>
        </w:rPr>
      </w:pPr>
      <w:bookmarkStart w:id="6812" w:name="_Toc485648044"/>
      <w:bookmarkStart w:id="6813" w:name="_Toc486247124"/>
      <w:bookmarkStart w:id="6814" w:name="_Toc487451889"/>
      <w:bookmarkStart w:id="6815" w:name="_Toc491335115"/>
      <w:bookmarkStart w:id="6816" w:name="_Toc517531722"/>
      <w:bookmarkStart w:id="6817" w:name="_Toc524781440"/>
      <w:bookmarkStart w:id="6818" w:name="_Toc15542290"/>
      <w:bookmarkStart w:id="6819" w:name="_Toc52208458"/>
      <w:bookmarkStart w:id="6820" w:name="_Toc17966128"/>
      <w:r w:rsidRPr="006A51A7">
        <w:rPr>
          <w:rFonts w:ascii="Arial" w:hAnsi="Arial" w:cs="Arial"/>
          <w:szCs w:val="24"/>
        </w:rPr>
        <w:t>Le modèle physique des traitements utilise les mêmes concepts que le modèle logique de traitement</w:t>
      </w:r>
      <w:bookmarkEnd w:id="6812"/>
      <w:bookmarkEnd w:id="6813"/>
      <w:r w:rsidRPr="006A51A7">
        <w:rPr>
          <w:rFonts w:ascii="Arial" w:hAnsi="Arial" w:cs="Arial"/>
          <w:szCs w:val="24"/>
        </w:rPr>
        <w:t xml:space="preserve"> dans lesquelles nous ajouterons celle-ci :</w:t>
      </w:r>
      <w:bookmarkEnd w:id="6814"/>
      <w:bookmarkEnd w:id="6815"/>
      <w:bookmarkEnd w:id="6816"/>
      <w:bookmarkEnd w:id="6817"/>
      <w:bookmarkEnd w:id="6818"/>
      <w:bookmarkEnd w:id="6819"/>
      <w:r w:rsidRPr="006A51A7">
        <w:rPr>
          <w:rFonts w:ascii="Arial" w:hAnsi="Arial" w:cs="Arial"/>
          <w:szCs w:val="24"/>
        </w:rPr>
        <w:t xml:space="preserve"> </w:t>
      </w:r>
    </w:p>
    <w:p w:rsidR="00CF3199" w:rsidRPr="006A51A7" w:rsidRDefault="00CF3199" w:rsidP="008329B5">
      <w:pPr>
        <w:pStyle w:val="Paragraphedeliste"/>
        <w:numPr>
          <w:ilvl w:val="0"/>
          <w:numId w:val="100"/>
        </w:numPr>
        <w:spacing w:before="60" w:after="120" w:line="360" w:lineRule="auto"/>
        <w:ind w:left="1145" w:hanging="357"/>
        <w:jc w:val="both"/>
        <w:rPr>
          <w:rFonts w:ascii="Arial" w:hAnsi="Arial" w:cs="Arial"/>
          <w:szCs w:val="24"/>
        </w:rPr>
      </w:pPr>
      <w:bookmarkStart w:id="6821" w:name="_Toc485648046"/>
      <w:bookmarkStart w:id="6822" w:name="_Toc486247126"/>
      <w:bookmarkStart w:id="6823" w:name="_Toc487451890"/>
      <w:bookmarkStart w:id="6824" w:name="_Toc491335116"/>
      <w:bookmarkStart w:id="6825" w:name="_Toc517531723"/>
      <w:bookmarkStart w:id="6826" w:name="_Toc524781441"/>
      <w:bookmarkStart w:id="6827" w:name="_Toc15542291"/>
      <w:bookmarkStart w:id="6828" w:name="_Toc52208459"/>
      <w:r w:rsidRPr="006A51A7">
        <w:rPr>
          <w:rFonts w:ascii="Arial" w:hAnsi="Arial" w:cs="Arial"/>
          <w:szCs w:val="24"/>
        </w:rPr>
        <w:t>Programme : est une suite d’instruction logique stockée dans un support physique</w:t>
      </w:r>
      <w:bookmarkEnd w:id="6821"/>
      <w:bookmarkEnd w:id="6822"/>
      <w:bookmarkEnd w:id="6823"/>
      <w:bookmarkEnd w:id="6824"/>
      <w:r w:rsidRPr="006A51A7">
        <w:rPr>
          <w:rFonts w:ascii="Arial" w:hAnsi="Arial" w:cs="Arial"/>
          <w:szCs w:val="24"/>
        </w:rPr>
        <w:t>;</w:t>
      </w:r>
      <w:bookmarkEnd w:id="6825"/>
      <w:bookmarkEnd w:id="6826"/>
      <w:bookmarkEnd w:id="6827"/>
      <w:bookmarkEnd w:id="6828"/>
    </w:p>
    <w:p w:rsidR="00CF3199" w:rsidRPr="006A51A7" w:rsidRDefault="00CF3199" w:rsidP="008329B5">
      <w:pPr>
        <w:pStyle w:val="Paragraphedeliste"/>
        <w:numPr>
          <w:ilvl w:val="0"/>
          <w:numId w:val="100"/>
        </w:numPr>
        <w:spacing w:before="60" w:after="120" w:line="360" w:lineRule="auto"/>
        <w:ind w:left="1145" w:hanging="357"/>
        <w:jc w:val="both"/>
        <w:rPr>
          <w:rFonts w:ascii="Arial" w:hAnsi="Arial" w:cs="Arial"/>
          <w:szCs w:val="24"/>
        </w:rPr>
      </w:pPr>
      <w:bookmarkStart w:id="6829" w:name="_Toc485648047"/>
      <w:bookmarkStart w:id="6830" w:name="_Toc486247127"/>
      <w:bookmarkStart w:id="6831" w:name="_Toc487451891"/>
      <w:bookmarkStart w:id="6832" w:name="_Toc491335117"/>
      <w:bookmarkStart w:id="6833" w:name="_Toc517531724"/>
      <w:bookmarkStart w:id="6834" w:name="_Toc524781442"/>
      <w:bookmarkStart w:id="6835" w:name="_Toc15542292"/>
      <w:bookmarkStart w:id="6836" w:name="_Toc52208460"/>
      <w:r w:rsidRPr="006A51A7">
        <w:rPr>
          <w:rFonts w:ascii="Arial" w:hAnsi="Arial" w:cs="Arial"/>
          <w:szCs w:val="24"/>
        </w:rPr>
        <w:t>Moniteur </w:t>
      </w:r>
      <w:bookmarkEnd w:id="6829"/>
      <w:bookmarkEnd w:id="6830"/>
      <w:r w:rsidRPr="006A51A7">
        <w:rPr>
          <w:rFonts w:ascii="Arial" w:hAnsi="Arial" w:cs="Arial"/>
          <w:szCs w:val="24"/>
        </w:rPr>
        <w:t>: est une approche pour synchroniser deux ou plusieurs tâches  qui utilisent des ressources partagées</w:t>
      </w:r>
      <w:bookmarkEnd w:id="6831"/>
      <w:bookmarkEnd w:id="6832"/>
      <w:r w:rsidRPr="006A51A7">
        <w:rPr>
          <w:rFonts w:ascii="Arial" w:hAnsi="Arial" w:cs="Arial"/>
          <w:szCs w:val="24"/>
        </w:rPr>
        <w:t> ;</w:t>
      </w:r>
      <w:bookmarkEnd w:id="6833"/>
      <w:bookmarkEnd w:id="6834"/>
      <w:bookmarkEnd w:id="6835"/>
      <w:bookmarkEnd w:id="6836"/>
    </w:p>
    <w:p w:rsidR="00CF3199" w:rsidRPr="006A51A7" w:rsidRDefault="00CF3199" w:rsidP="008329B5">
      <w:pPr>
        <w:pStyle w:val="Paragraphedeliste"/>
        <w:numPr>
          <w:ilvl w:val="0"/>
          <w:numId w:val="100"/>
        </w:numPr>
        <w:spacing w:before="60" w:after="120" w:line="360" w:lineRule="auto"/>
        <w:ind w:left="1145" w:hanging="357"/>
        <w:jc w:val="both"/>
        <w:rPr>
          <w:rFonts w:ascii="Arial" w:hAnsi="Arial" w:cs="Arial"/>
          <w:szCs w:val="24"/>
        </w:rPr>
      </w:pPr>
      <w:bookmarkStart w:id="6837" w:name="_Toc485648045"/>
      <w:bookmarkStart w:id="6838" w:name="_Toc486247125"/>
      <w:bookmarkStart w:id="6839" w:name="_Toc487451892"/>
      <w:bookmarkStart w:id="6840" w:name="_Toc491335118"/>
      <w:bookmarkStart w:id="6841" w:name="_Toc517531725"/>
      <w:bookmarkStart w:id="6842" w:name="_Toc524781443"/>
      <w:bookmarkStart w:id="6843" w:name="_Toc15542293"/>
      <w:bookmarkStart w:id="6844" w:name="_Toc52208461"/>
      <w:r w:rsidRPr="006A51A7">
        <w:rPr>
          <w:rFonts w:ascii="Arial" w:hAnsi="Arial" w:cs="Arial"/>
          <w:szCs w:val="24"/>
        </w:rPr>
        <w:t>Module :</w:t>
      </w:r>
      <w:bookmarkEnd w:id="6837"/>
      <w:bookmarkEnd w:id="6838"/>
      <w:bookmarkEnd w:id="6839"/>
      <w:r w:rsidRPr="006A51A7">
        <w:rPr>
          <w:rFonts w:ascii="Arial" w:hAnsi="Arial" w:cs="Arial"/>
          <w:szCs w:val="24"/>
        </w:rPr>
        <w:t xml:space="preserve"> est un regroupement des programmes</w:t>
      </w:r>
      <w:bookmarkEnd w:id="6840"/>
      <w:r w:rsidRPr="006A51A7">
        <w:rPr>
          <w:rFonts w:ascii="Arial" w:hAnsi="Arial" w:cs="Arial"/>
          <w:szCs w:val="24"/>
        </w:rPr>
        <w:t>.</w:t>
      </w:r>
      <w:bookmarkEnd w:id="6841"/>
      <w:bookmarkEnd w:id="6842"/>
      <w:bookmarkEnd w:id="6843"/>
      <w:bookmarkEnd w:id="6844"/>
    </w:p>
    <w:p w:rsidR="00CF3199" w:rsidRDefault="00CF3199" w:rsidP="00CF3199">
      <w:pPr>
        <w:spacing w:before="60" w:after="120" w:line="360" w:lineRule="auto"/>
        <w:jc w:val="both"/>
        <w:rPr>
          <w:rFonts w:ascii="Arial" w:hAnsi="Arial" w:cs="Arial"/>
          <w:b/>
        </w:rPr>
      </w:pPr>
      <w:bookmarkStart w:id="6845" w:name="_Toc52208462"/>
      <w:r>
        <w:rPr>
          <w:rFonts w:ascii="Arial" w:hAnsi="Arial" w:cs="Arial"/>
          <w:b/>
        </w:rPr>
        <w:t>1</w:t>
      </w:r>
      <w:r w:rsidRPr="00BC0A26">
        <w:rPr>
          <w:rFonts w:ascii="Arial" w:hAnsi="Arial" w:cs="Arial"/>
          <w:b/>
        </w:rPr>
        <w:t>.</w:t>
      </w:r>
      <w:r>
        <w:rPr>
          <w:rFonts w:ascii="Arial" w:hAnsi="Arial" w:cs="Arial"/>
          <w:b/>
        </w:rPr>
        <w:t>3</w:t>
      </w:r>
      <w:r w:rsidRPr="00BC0A26">
        <w:rPr>
          <w:rFonts w:ascii="Arial" w:hAnsi="Arial" w:cs="Arial"/>
          <w:b/>
        </w:rPr>
        <w:t xml:space="preserve">. </w:t>
      </w:r>
      <w:r>
        <w:rPr>
          <w:rFonts w:ascii="Arial" w:hAnsi="Arial" w:cs="Arial"/>
          <w:b/>
        </w:rPr>
        <w:t>Règles de passage du MLT au MPT</w:t>
      </w:r>
      <w:bookmarkEnd w:id="6820"/>
      <w:bookmarkEnd w:id="6845"/>
    </w:p>
    <w:p w:rsidR="00CF3199" w:rsidRPr="008B3A69" w:rsidRDefault="00CF3199" w:rsidP="00CF3199">
      <w:pPr>
        <w:widowControl w:val="0"/>
        <w:tabs>
          <w:tab w:val="left" w:leader="dot" w:pos="9072"/>
        </w:tabs>
        <w:autoSpaceDE w:val="0"/>
        <w:autoSpaceDN w:val="0"/>
        <w:adjustRightInd w:val="0"/>
        <w:spacing w:before="60" w:after="120" w:line="360" w:lineRule="auto"/>
        <w:ind w:firstLine="1134"/>
        <w:jc w:val="both"/>
        <w:rPr>
          <w:rFonts w:ascii="Arial" w:hAnsi="Arial" w:cs="Arial"/>
        </w:rPr>
      </w:pPr>
      <w:bookmarkStart w:id="6846" w:name="_Toc485995540"/>
      <w:bookmarkStart w:id="6847" w:name="_Toc491256429"/>
      <w:bookmarkStart w:id="6848" w:name="_Toc517431172"/>
      <w:bookmarkStart w:id="6849" w:name="_Toc521991705"/>
      <w:bookmarkStart w:id="6850" w:name="_Toc522889018"/>
      <w:bookmarkStart w:id="6851" w:name="_Toc524165519"/>
      <w:bookmarkStart w:id="6852" w:name="_Toc524876226"/>
      <w:bookmarkStart w:id="6853" w:name="_Toc15542295"/>
      <w:bookmarkStart w:id="6854" w:name="_Toc52208463"/>
      <w:bookmarkStart w:id="6855" w:name="_Toc425710727"/>
      <w:bookmarkStart w:id="6856" w:name="_Toc485648049"/>
      <w:bookmarkStart w:id="6857" w:name="_Toc486247129"/>
      <w:bookmarkStart w:id="6858" w:name="_Toc487451894"/>
      <w:r w:rsidRPr="008B3A69">
        <w:rPr>
          <w:rFonts w:ascii="Arial" w:hAnsi="Arial" w:cs="Arial"/>
        </w:rPr>
        <w:t>Le Modèle Physique des Traitement</w:t>
      </w:r>
      <w:r>
        <w:rPr>
          <w:rFonts w:ascii="Arial" w:hAnsi="Arial" w:cs="Arial"/>
        </w:rPr>
        <w:t xml:space="preserve">s </w:t>
      </w:r>
      <w:r w:rsidRPr="008B3A69">
        <w:rPr>
          <w:rFonts w:ascii="Arial" w:hAnsi="Arial" w:cs="Arial"/>
        </w:rPr>
        <w:t>est obtenu à travers le Modèle Logique des  Traitements, tout en respectant règles ou les principes ci-après :</w:t>
      </w:r>
      <w:bookmarkEnd w:id="6846"/>
      <w:bookmarkEnd w:id="6847"/>
      <w:bookmarkEnd w:id="6848"/>
      <w:bookmarkEnd w:id="6849"/>
      <w:bookmarkEnd w:id="6850"/>
      <w:bookmarkEnd w:id="6851"/>
      <w:bookmarkEnd w:id="6852"/>
      <w:bookmarkEnd w:id="6853"/>
      <w:bookmarkEnd w:id="6854"/>
    </w:p>
    <w:p w:rsidR="00CF3199" w:rsidRPr="008B3A69" w:rsidRDefault="00CF3199" w:rsidP="008329B5">
      <w:pPr>
        <w:pStyle w:val="Paragraphedeliste"/>
        <w:widowControl w:val="0"/>
        <w:numPr>
          <w:ilvl w:val="0"/>
          <w:numId w:val="101"/>
        </w:numPr>
        <w:tabs>
          <w:tab w:val="left" w:pos="567"/>
        </w:tabs>
        <w:autoSpaceDE w:val="0"/>
        <w:autoSpaceDN w:val="0"/>
        <w:adjustRightInd w:val="0"/>
        <w:spacing w:before="60" w:after="120" w:line="360" w:lineRule="auto"/>
        <w:ind w:left="1145" w:hanging="357"/>
        <w:jc w:val="both"/>
        <w:rPr>
          <w:rFonts w:ascii="Arial" w:hAnsi="Arial" w:cs="Arial"/>
        </w:rPr>
      </w:pPr>
      <w:bookmarkStart w:id="6859" w:name="_Toc485995541"/>
      <w:bookmarkStart w:id="6860" w:name="_Toc491256430"/>
      <w:bookmarkStart w:id="6861" w:name="_Toc517431173"/>
      <w:bookmarkStart w:id="6862" w:name="_Toc521991706"/>
      <w:bookmarkStart w:id="6863" w:name="_Toc522889019"/>
      <w:bookmarkStart w:id="6864" w:name="_Toc524165520"/>
      <w:bookmarkStart w:id="6865" w:name="_Toc524876227"/>
      <w:bookmarkStart w:id="6866" w:name="_Toc15542296"/>
      <w:bookmarkStart w:id="6867" w:name="_Toc52208464"/>
      <w:r w:rsidRPr="008B3A69">
        <w:rPr>
          <w:rFonts w:ascii="Arial" w:hAnsi="Arial" w:cs="Arial"/>
        </w:rPr>
        <w:t>Les tâches du modèle logique des traitements deviendront des modules dans le modèle physique des traitement</w:t>
      </w:r>
      <w:bookmarkEnd w:id="6859"/>
      <w:bookmarkEnd w:id="6860"/>
      <w:r w:rsidRPr="008B3A69">
        <w:rPr>
          <w:rFonts w:ascii="Arial" w:hAnsi="Arial" w:cs="Arial"/>
        </w:rPr>
        <w:t>s ;</w:t>
      </w:r>
      <w:bookmarkEnd w:id="6861"/>
      <w:bookmarkEnd w:id="6862"/>
      <w:bookmarkEnd w:id="6863"/>
      <w:bookmarkEnd w:id="6864"/>
      <w:bookmarkEnd w:id="6865"/>
      <w:bookmarkEnd w:id="6866"/>
      <w:bookmarkEnd w:id="6867"/>
    </w:p>
    <w:p w:rsidR="00CF3199" w:rsidRPr="008B3A69" w:rsidRDefault="00CF3199" w:rsidP="008329B5">
      <w:pPr>
        <w:pStyle w:val="Paragraphedeliste"/>
        <w:widowControl w:val="0"/>
        <w:numPr>
          <w:ilvl w:val="0"/>
          <w:numId w:val="101"/>
        </w:numPr>
        <w:tabs>
          <w:tab w:val="left" w:pos="567"/>
        </w:tabs>
        <w:autoSpaceDE w:val="0"/>
        <w:autoSpaceDN w:val="0"/>
        <w:adjustRightInd w:val="0"/>
        <w:spacing w:before="60" w:after="120" w:line="360" w:lineRule="auto"/>
        <w:ind w:left="1145" w:hanging="357"/>
        <w:jc w:val="both"/>
        <w:rPr>
          <w:rFonts w:ascii="Arial" w:hAnsi="Arial" w:cs="Arial"/>
        </w:rPr>
      </w:pPr>
      <w:bookmarkStart w:id="6868" w:name="_Toc485995542"/>
      <w:bookmarkStart w:id="6869" w:name="_Toc491256431"/>
      <w:bookmarkStart w:id="6870" w:name="_Toc517431174"/>
      <w:bookmarkStart w:id="6871" w:name="_Toc521991707"/>
      <w:bookmarkStart w:id="6872" w:name="_Toc522889020"/>
      <w:bookmarkStart w:id="6873" w:name="_Toc524165521"/>
      <w:bookmarkStart w:id="6874" w:name="_Toc524876228"/>
      <w:bookmarkStart w:id="6875" w:name="_Toc15542297"/>
      <w:bookmarkStart w:id="6876" w:name="_Toc52208465"/>
      <w:r w:rsidRPr="008B3A69">
        <w:rPr>
          <w:rFonts w:ascii="Arial" w:hAnsi="Arial" w:cs="Arial"/>
        </w:rPr>
        <w:t>Les modules se décomposeront à des programmes pour répondre aux préoccupations ou aux  besoins des utilisateurs</w:t>
      </w:r>
      <w:bookmarkEnd w:id="6868"/>
      <w:bookmarkEnd w:id="6869"/>
      <w:r w:rsidRPr="008B3A69">
        <w:rPr>
          <w:rFonts w:ascii="Arial" w:hAnsi="Arial" w:cs="Arial"/>
        </w:rPr>
        <w:t> ;</w:t>
      </w:r>
      <w:bookmarkStart w:id="6877" w:name="_Toc517431175"/>
      <w:bookmarkStart w:id="6878" w:name="_Toc521991708"/>
      <w:bookmarkEnd w:id="6870"/>
      <w:bookmarkEnd w:id="6871"/>
      <w:bookmarkEnd w:id="6872"/>
      <w:bookmarkEnd w:id="6873"/>
      <w:bookmarkEnd w:id="6874"/>
      <w:bookmarkEnd w:id="6875"/>
      <w:bookmarkEnd w:id="6876"/>
    </w:p>
    <w:p w:rsidR="00CF3199" w:rsidRPr="008B3A69" w:rsidRDefault="00CF3199" w:rsidP="008329B5">
      <w:pPr>
        <w:pStyle w:val="Paragraphedeliste"/>
        <w:widowControl w:val="0"/>
        <w:numPr>
          <w:ilvl w:val="0"/>
          <w:numId w:val="101"/>
        </w:numPr>
        <w:tabs>
          <w:tab w:val="left" w:pos="567"/>
        </w:tabs>
        <w:autoSpaceDE w:val="0"/>
        <w:autoSpaceDN w:val="0"/>
        <w:adjustRightInd w:val="0"/>
        <w:spacing w:before="60" w:after="120" w:line="360" w:lineRule="auto"/>
        <w:ind w:left="1145" w:hanging="357"/>
        <w:jc w:val="both"/>
        <w:rPr>
          <w:rFonts w:ascii="Arial" w:hAnsi="Arial" w:cs="Arial"/>
        </w:rPr>
      </w:pPr>
      <w:bookmarkStart w:id="6879" w:name="_Toc522889021"/>
      <w:bookmarkStart w:id="6880" w:name="_Toc524165522"/>
      <w:bookmarkStart w:id="6881" w:name="_Toc524876229"/>
      <w:bookmarkStart w:id="6882" w:name="_Toc15542298"/>
      <w:bookmarkStart w:id="6883" w:name="_Toc52208466"/>
      <w:r w:rsidRPr="008B3A69">
        <w:rPr>
          <w:rFonts w:ascii="Arial" w:hAnsi="Arial" w:cs="Arial"/>
        </w:rPr>
        <w:t>D’où les modules se présenteront sous forme d’une arborescence</w:t>
      </w:r>
      <w:bookmarkEnd w:id="6877"/>
      <w:bookmarkEnd w:id="6878"/>
      <w:bookmarkEnd w:id="6879"/>
      <w:bookmarkEnd w:id="6880"/>
      <w:bookmarkEnd w:id="6881"/>
      <w:bookmarkEnd w:id="6882"/>
      <w:bookmarkEnd w:id="6883"/>
    </w:p>
    <w:bookmarkEnd w:id="6855"/>
    <w:bookmarkEnd w:id="6856"/>
    <w:bookmarkEnd w:id="6857"/>
    <w:bookmarkEnd w:id="6858"/>
    <w:p w:rsidR="00CF3199" w:rsidRDefault="00CF3199" w:rsidP="00CF3199">
      <w:pPr>
        <w:rPr>
          <w:rFonts w:ascii="Arial" w:hAnsi="Arial" w:cs="Arial"/>
          <w:b/>
        </w:rPr>
      </w:pPr>
      <w:r>
        <w:rPr>
          <w:rFonts w:ascii="Arial" w:hAnsi="Arial" w:cs="Arial"/>
          <w:b/>
        </w:rPr>
        <w:br w:type="page"/>
      </w:r>
    </w:p>
    <w:p w:rsidR="00CF3199" w:rsidRDefault="00CF3199" w:rsidP="00CF3199">
      <w:pPr>
        <w:spacing w:before="60" w:after="120" w:line="360" w:lineRule="auto"/>
        <w:jc w:val="both"/>
        <w:rPr>
          <w:rFonts w:ascii="Arial" w:hAnsi="Arial" w:cs="Arial"/>
          <w:b/>
        </w:rPr>
      </w:pPr>
      <w:bookmarkStart w:id="6884" w:name="_Toc17966150"/>
      <w:bookmarkStart w:id="6885" w:name="_Toc52208484"/>
      <w:r>
        <w:rPr>
          <w:rFonts w:ascii="Arial" w:hAnsi="Arial" w:cs="Arial"/>
          <w:b/>
          <w:noProof/>
          <w:lang w:eastAsia="fr-FR"/>
        </w:rPr>
        <w:lastRenderedPageBreak/>
        <mc:AlternateContent>
          <mc:Choice Requires="wpg">
            <w:drawing>
              <wp:anchor distT="0" distB="0" distL="114300" distR="114300" simplePos="0" relativeHeight="251909120" behindDoc="0" locked="0" layoutInCell="1" allowOverlap="1" wp14:anchorId="5C826889" wp14:editId="11F12D82">
                <wp:simplePos x="0" y="0"/>
                <wp:positionH relativeFrom="column">
                  <wp:posOffset>690880</wp:posOffset>
                </wp:positionH>
                <wp:positionV relativeFrom="paragraph">
                  <wp:posOffset>243205</wp:posOffset>
                </wp:positionV>
                <wp:extent cx="5334000" cy="3676650"/>
                <wp:effectExtent l="0" t="0" r="19050" b="19050"/>
                <wp:wrapNone/>
                <wp:docPr id="798" name="Groupe 798"/>
                <wp:cNvGraphicFramePr/>
                <a:graphic xmlns:a="http://schemas.openxmlformats.org/drawingml/2006/main">
                  <a:graphicData uri="http://schemas.microsoft.com/office/word/2010/wordprocessingGroup">
                    <wpg:wgp>
                      <wpg:cNvGrpSpPr/>
                      <wpg:grpSpPr>
                        <a:xfrm>
                          <a:off x="0" y="0"/>
                          <a:ext cx="5334000" cy="3676650"/>
                          <a:chOff x="0" y="0"/>
                          <a:chExt cx="5334000" cy="3676650"/>
                        </a:xfrm>
                      </wpg:grpSpPr>
                      <wpg:grpSp>
                        <wpg:cNvPr id="799" name="Groupe 799"/>
                        <wpg:cNvGrpSpPr/>
                        <wpg:grpSpPr>
                          <a:xfrm>
                            <a:off x="0" y="0"/>
                            <a:ext cx="5334000" cy="3676650"/>
                            <a:chOff x="0" y="0"/>
                            <a:chExt cx="5334000" cy="3676650"/>
                          </a:xfrm>
                        </wpg:grpSpPr>
                        <wps:wsp>
                          <wps:cNvPr id="802" name="Rectangle 802"/>
                          <wps:cNvSpPr/>
                          <wps:spPr>
                            <a:xfrm>
                              <a:off x="0" y="1657350"/>
                              <a:ext cx="1495425" cy="20193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86" w:name="_Toc52208467"/>
                                <w:r>
                                  <w:rPr>
                                    <w:rFonts w:ascii="Arial" w:hAnsi="Arial" w:cs="Arial"/>
                                  </w:rPr>
                                  <w:t>Entrepreneur</w:t>
                                </w:r>
                                <w:bookmarkEnd w:id="6886"/>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87" w:name="_Toc52208468"/>
                                <w:r>
                                  <w:rPr>
                                    <w:rFonts w:ascii="Arial" w:hAnsi="Arial" w:cs="Arial"/>
                                  </w:rPr>
                                  <w:t>Agent</w:t>
                                </w:r>
                                <w:bookmarkEnd w:id="6887"/>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88" w:name="_Toc52208469"/>
                                <w:r>
                                  <w:rPr>
                                    <w:rFonts w:ascii="Arial" w:hAnsi="Arial" w:cs="Arial"/>
                                  </w:rPr>
                                  <w:t>Activité</w:t>
                                </w:r>
                                <w:bookmarkEnd w:id="6888"/>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89" w:name="_Toc52208470"/>
                                <w:r>
                                  <w:rPr>
                                    <w:rFonts w:ascii="Arial" w:hAnsi="Arial" w:cs="Arial"/>
                                  </w:rPr>
                                  <w:t>Autorisation</w:t>
                                </w:r>
                                <w:bookmarkEnd w:id="6889"/>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90" w:name="_Toc52208471"/>
                                <w:r>
                                  <w:rPr>
                                    <w:rFonts w:ascii="Arial" w:hAnsi="Arial" w:cs="Arial"/>
                                  </w:rPr>
                                  <w:t>Paiement</w:t>
                                </w:r>
                                <w:bookmarkEnd w:id="6890"/>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91" w:name="_Toc52208472"/>
                                <w:r>
                                  <w:rPr>
                                    <w:rFonts w:ascii="Arial" w:hAnsi="Arial" w:cs="Arial"/>
                                  </w:rPr>
                                  <w:t>Type Activité</w:t>
                                </w:r>
                                <w:bookmarkEnd w:id="6891"/>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92" w:name="_Toc52208473"/>
                                <w:r>
                                  <w:rPr>
                                    <w:rFonts w:ascii="Arial" w:hAnsi="Arial" w:cs="Arial"/>
                                  </w:rPr>
                                  <w:t>Nationalité</w:t>
                                </w:r>
                                <w:bookmarkEnd w:id="6892"/>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893" w:name="_Toc52208474"/>
                                <w:r>
                                  <w:rPr>
                                    <w:rFonts w:ascii="Arial" w:hAnsi="Arial" w:cs="Arial"/>
                                  </w:rPr>
                                  <w:t>Fonction</w:t>
                                </w:r>
                                <w:bookmarkEnd w:id="6893"/>
                                <w:r>
                                  <w:rPr>
                                    <w:rFonts w:ascii="Arial" w:hAnsi="Arial" w:cs="Arial"/>
                                  </w:rPr>
                                  <w:t xml:space="preserve"> </w:t>
                                </w: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1" name="Groupe 831"/>
                          <wpg:cNvGrpSpPr/>
                          <wpg:grpSpPr>
                            <a:xfrm>
                              <a:off x="238125" y="0"/>
                              <a:ext cx="5095875" cy="3409950"/>
                              <a:chOff x="0" y="0"/>
                              <a:chExt cx="5095875" cy="3409950"/>
                            </a:xfrm>
                          </wpg:grpSpPr>
                          <wps:wsp>
                            <wps:cNvPr id="832" name="Rectangle 832"/>
                            <wps:cNvSpPr/>
                            <wps:spPr>
                              <a:xfrm>
                                <a:off x="971550" y="0"/>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C97FF5" w:rsidRDefault="009A4CCC" w:rsidP="00CF3199">
                                  <w:pPr>
                                    <w:spacing w:after="0" w:line="240" w:lineRule="auto"/>
                                    <w:contextualSpacing/>
                                    <w:jc w:val="center"/>
                                    <w:rPr>
                                      <w:rFonts w:ascii="Arial" w:hAnsi="Arial" w:cs="Arial"/>
                                      <w:sz w:val="20"/>
                                    </w:rPr>
                                  </w:pPr>
                                  <w:bookmarkStart w:id="6894" w:name="_Toc517531743"/>
                                  <w:bookmarkStart w:id="6895" w:name="_Toc524781459"/>
                                  <w:bookmarkStart w:id="6896" w:name="_Toc17966142"/>
                                  <w:bookmarkStart w:id="6897" w:name="_Toc52208475"/>
                                  <w:r w:rsidRPr="00C97FF5">
                                    <w:rPr>
                                      <w:rFonts w:ascii="Arial" w:hAnsi="Arial" w:cs="Arial"/>
                                      <w:sz w:val="20"/>
                                    </w:rPr>
                                    <w:t>ACCUEIL</w:t>
                                  </w:r>
                                  <w:bookmarkEnd w:id="6894"/>
                                  <w:bookmarkEnd w:id="6895"/>
                                  <w:bookmarkEnd w:id="6896"/>
                                  <w:bookmarkEnd w:id="6897"/>
                                  <w:r w:rsidRPr="00C97FF5">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971550" y="466725"/>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C97FF5" w:rsidRDefault="009A4CCC" w:rsidP="00CF3199">
                                  <w:pPr>
                                    <w:spacing w:after="0" w:line="240" w:lineRule="auto"/>
                                    <w:contextualSpacing/>
                                    <w:jc w:val="center"/>
                                    <w:rPr>
                                      <w:rFonts w:ascii="Arial" w:hAnsi="Arial" w:cs="Arial"/>
                                      <w:sz w:val="20"/>
                                    </w:rPr>
                                  </w:pPr>
                                  <w:bookmarkStart w:id="6898" w:name="_Toc517531744"/>
                                  <w:bookmarkStart w:id="6899" w:name="_Toc524781460"/>
                                  <w:bookmarkStart w:id="6900" w:name="_Toc17966143"/>
                                  <w:bookmarkStart w:id="6901" w:name="_Toc52208476"/>
                                  <w:r w:rsidRPr="00C97FF5">
                                    <w:rPr>
                                      <w:rFonts w:ascii="Arial" w:hAnsi="Arial" w:cs="Arial"/>
                                      <w:sz w:val="20"/>
                                    </w:rPr>
                                    <w:t>AUTHENTIFICATION</w:t>
                                  </w:r>
                                  <w:bookmarkEnd w:id="6898"/>
                                  <w:bookmarkEnd w:id="6899"/>
                                  <w:bookmarkEnd w:id="6900"/>
                                  <w:bookmarkEnd w:id="6901"/>
                                  <w:r w:rsidRPr="00C97FF5">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0" y="923925"/>
                                <a:ext cx="35433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C97FF5" w:rsidRDefault="009A4CCC" w:rsidP="00CF3199">
                                  <w:pPr>
                                    <w:spacing w:after="0" w:line="240" w:lineRule="auto"/>
                                    <w:contextualSpacing/>
                                    <w:jc w:val="center"/>
                                    <w:rPr>
                                      <w:rFonts w:ascii="Arial" w:hAnsi="Arial" w:cs="Arial"/>
                                    </w:rPr>
                                  </w:pPr>
                                  <w:bookmarkStart w:id="6902" w:name="_Toc517531745"/>
                                  <w:bookmarkStart w:id="6903" w:name="_Toc524781461"/>
                                  <w:bookmarkStart w:id="6904" w:name="_Toc17966144"/>
                                  <w:bookmarkStart w:id="6905" w:name="_Toc52208477"/>
                                  <w:r w:rsidRPr="00C97FF5">
                                    <w:rPr>
                                      <w:rFonts w:ascii="Arial" w:hAnsi="Arial" w:cs="Arial"/>
                                    </w:rPr>
                                    <w:t>MENU PRINCIPAL DE L’APPLICATION</w:t>
                                  </w:r>
                                  <w:bookmarkEnd w:id="6902"/>
                                  <w:bookmarkEnd w:id="6903"/>
                                  <w:bookmarkEnd w:id="6904"/>
                                  <w:bookmarkEnd w:id="6905"/>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Rectangle 835"/>
                            <wps:cNvSpPr/>
                            <wps:spPr>
                              <a:xfrm>
                                <a:off x="0" y="1371600"/>
                                <a:ext cx="10858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C97FF5" w:rsidRDefault="009A4CCC" w:rsidP="00CF3199">
                                  <w:pPr>
                                    <w:spacing w:after="0" w:line="240" w:lineRule="auto"/>
                                    <w:contextualSpacing/>
                                    <w:jc w:val="center"/>
                                    <w:rPr>
                                      <w:rFonts w:ascii="Arial" w:hAnsi="Arial" w:cs="Arial"/>
                                      <w:sz w:val="21"/>
                                      <w:szCs w:val="21"/>
                                    </w:rPr>
                                  </w:pPr>
                                  <w:bookmarkStart w:id="6906" w:name="_Toc517531746"/>
                                  <w:bookmarkStart w:id="6907" w:name="_Toc524781462"/>
                                  <w:bookmarkStart w:id="6908" w:name="_Toc17966145"/>
                                  <w:bookmarkStart w:id="6909" w:name="_Toc52208478"/>
                                  <w:r w:rsidRPr="00C97FF5">
                                    <w:rPr>
                                      <w:rFonts w:ascii="Arial" w:hAnsi="Arial" w:cs="Arial"/>
                                      <w:sz w:val="21"/>
                                      <w:szCs w:val="21"/>
                                    </w:rPr>
                                    <w:t>MISE A JOUR</w:t>
                                  </w:r>
                                  <w:bookmarkEnd w:id="6906"/>
                                  <w:bookmarkEnd w:id="6907"/>
                                  <w:bookmarkEnd w:id="6908"/>
                                  <w:bookmarkEnd w:id="6909"/>
                                  <w:r w:rsidRPr="00C97FF5">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Rectangle 836"/>
                            <wps:cNvSpPr/>
                            <wps:spPr>
                              <a:xfrm>
                                <a:off x="2552700" y="1381125"/>
                                <a:ext cx="9906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C97FF5" w:rsidRDefault="009A4CCC" w:rsidP="00CF3199">
                                  <w:pPr>
                                    <w:spacing w:after="0" w:line="240" w:lineRule="auto"/>
                                    <w:contextualSpacing/>
                                    <w:jc w:val="center"/>
                                    <w:rPr>
                                      <w:rFonts w:ascii="Arial" w:hAnsi="Arial" w:cs="Arial"/>
                                    </w:rPr>
                                  </w:pPr>
                                  <w:bookmarkStart w:id="6910" w:name="_Toc517531747"/>
                                  <w:bookmarkStart w:id="6911" w:name="_Toc524781463"/>
                                  <w:bookmarkStart w:id="6912" w:name="_Toc17966146"/>
                                  <w:bookmarkStart w:id="6913" w:name="_Toc52208479"/>
                                  <w:r w:rsidRPr="00C97FF5">
                                    <w:rPr>
                                      <w:rFonts w:ascii="Arial" w:hAnsi="Arial" w:cs="Arial"/>
                                    </w:rPr>
                                    <w:t>IMPRIMER</w:t>
                                  </w:r>
                                  <w:bookmarkEnd w:id="6910"/>
                                  <w:bookmarkEnd w:id="6911"/>
                                  <w:bookmarkEnd w:id="6912"/>
                                  <w:bookmarkEnd w:id="6913"/>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ectangle 837"/>
                            <wps:cNvSpPr/>
                            <wps:spPr>
                              <a:xfrm>
                                <a:off x="1600198" y="1666874"/>
                                <a:ext cx="3228977" cy="82867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9A4CCC" w:rsidRPr="00C97FF5" w:rsidRDefault="009A4CCC" w:rsidP="00CF3199">
                                  <w:pPr>
                                    <w:spacing w:after="0" w:line="360" w:lineRule="auto"/>
                                    <w:contextualSpacing/>
                                    <w:rPr>
                                      <w:rFonts w:ascii="Arial" w:hAnsi="Arial" w:cs="Arial"/>
                                      <w:sz w:val="6"/>
                                    </w:rPr>
                                  </w:pPr>
                                  <w:bookmarkStart w:id="6914" w:name="_Toc524781464"/>
                                </w:p>
                                <w:p w:rsidR="009A4CCC" w:rsidRDefault="009A4CCC" w:rsidP="00CF3199">
                                  <w:pPr>
                                    <w:spacing w:after="0" w:line="360" w:lineRule="auto"/>
                                    <w:contextualSpacing/>
                                    <w:rPr>
                                      <w:rFonts w:ascii="Arial" w:hAnsi="Arial" w:cs="Arial"/>
                                    </w:rPr>
                                  </w:pPr>
                                  <w:bookmarkStart w:id="6915" w:name="_Toc52208480"/>
                                  <w:bookmarkEnd w:id="6914"/>
                                  <w:r w:rsidRPr="00700466">
                                    <w:rPr>
                                      <w:rFonts w:ascii="Arial" w:hAnsi="Arial" w:cs="Arial"/>
                                    </w:rPr>
                                    <w:t xml:space="preserve">- </w:t>
                                  </w:r>
                                  <w:r>
                                    <w:rPr>
                                      <w:rFonts w:ascii="Arial" w:hAnsi="Arial" w:cs="Arial"/>
                                    </w:rPr>
                                    <w:t>Autorisation d’ouverture d’activité enregistrée</w:t>
                                  </w:r>
                                  <w:bookmarkEnd w:id="6915"/>
                                  <w:r>
                                    <w:rPr>
                                      <w:rFonts w:ascii="Arial" w:hAnsi="Arial" w:cs="Arial"/>
                                    </w:rPr>
                                    <w:t xml:space="preserve">  </w:t>
                                  </w:r>
                                </w:p>
                                <w:p w:rsidR="009A4CCC" w:rsidRPr="00700466" w:rsidRDefault="009A4CCC" w:rsidP="00CF3199">
                                  <w:pPr>
                                    <w:spacing w:after="0" w:line="360" w:lineRule="auto"/>
                                    <w:contextualSpacing/>
                                    <w:rPr>
                                      <w:rFonts w:ascii="Arial" w:hAnsi="Arial" w:cs="Arial"/>
                                    </w:rPr>
                                  </w:pPr>
                                  <w:bookmarkStart w:id="6916" w:name="_Toc52208481"/>
                                  <w:r w:rsidRPr="00700466">
                                    <w:rPr>
                                      <w:rFonts w:ascii="Arial" w:hAnsi="Arial" w:cs="Arial"/>
                                    </w:rPr>
                                    <w:t xml:space="preserve">- </w:t>
                                  </w:r>
                                  <w:r>
                                    <w:rPr>
                                      <w:rFonts w:ascii="Arial" w:hAnsi="Arial" w:cs="Arial"/>
                                    </w:rPr>
                                    <w:t>Autorisation d’ouverture imprimée</w:t>
                                  </w:r>
                                  <w:bookmarkEnd w:id="6916"/>
                                  <w:r>
                                    <w:rPr>
                                      <w:rFonts w:ascii="Arial" w:hAnsi="Arial" w:cs="Arial"/>
                                    </w:rPr>
                                    <w:t xml:space="preserve">    </w:t>
                                  </w:r>
                                  <w:r w:rsidRPr="00700466">
                                    <w:rPr>
                                      <w:rFonts w:ascii="Arial" w:hAnsi="Arial" w:cs="Arial"/>
                                    </w:rPr>
                                    <w:t xml:space="preserve"> </w:t>
                                  </w:r>
                                </w:p>
                                <w:p w:rsidR="009A4CCC" w:rsidRPr="00700466" w:rsidRDefault="009A4CCC" w:rsidP="00CF3199">
                                  <w:pPr>
                                    <w:spacing w:after="0" w:line="360" w:lineRule="auto"/>
                                    <w:contextualSpacing/>
                                    <w:rPr>
                                      <w:rFonts w:ascii="Arial" w:hAnsi="Arial" w:cs="Arial"/>
                                    </w:rPr>
                                  </w:pPr>
                                  <w:bookmarkStart w:id="6917" w:name="_Toc52208482"/>
                                  <w:r w:rsidRPr="00700466">
                                    <w:rPr>
                                      <w:rFonts w:ascii="Arial" w:hAnsi="Arial" w:cs="Arial"/>
                                    </w:rPr>
                                    <w:t>- Liste d</w:t>
                                  </w:r>
                                  <w:r>
                                    <w:rPr>
                                      <w:rFonts w:ascii="Arial" w:hAnsi="Arial" w:cs="Arial"/>
                                    </w:rPr>
                                    <w:t>’activités commerciales autorisées</w:t>
                                  </w:r>
                                  <w:bookmarkEnd w:id="6917"/>
                                  <w:r>
                                    <w:rPr>
                                      <w:rFonts w:ascii="Arial" w:hAnsi="Arial" w:cs="Arial"/>
                                    </w:rPr>
                                    <w:t xml:space="preserve">   </w:t>
                                  </w: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Cylindre 838"/>
                            <wps:cNvSpPr/>
                            <wps:spPr>
                              <a:xfrm>
                                <a:off x="2447925" y="2828925"/>
                                <a:ext cx="1276350" cy="581025"/>
                              </a:xfrm>
                              <a:prstGeom prst="can">
                                <a:avLst/>
                              </a:prstGeom>
                            </wps:spPr>
                            <wps:style>
                              <a:lnRef idx="2">
                                <a:schemeClr val="dk1"/>
                              </a:lnRef>
                              <a:fillRef idx="1">
                                <a:schemeClr val="lt1"/>
                              </a:fillRef>
                              <a:effectRef idx="0">
                                <a:schemeClr val="dk1"/>
                              </a:effectRef>
                              <a:fontRef idx="minor">
                                <a:schemeClr val="dk1"/>
                              </a:fontRef>
                            </wps:style>
                            <wps:txbx>
                              <w:txbxContent>
                                <w:p w:rsidR="009A4CCC" w:rsidRPr="00CF3199" w:rsidRDefault="009A4CCC" w:rsidP="00CF3199">
                                  <w:pPr>
                                    <w:spacing w:after="0" w:line="240" w:lineRule="auto"/>
                                    <w:contextualSpacing/>
                                    <w:jc w:val="center"/>
                                    <w:rPr>
                                      <w:rFonts w:ascii="Arial" w:hAnsi="Arial" w:cs="Arial"/>
                                      <w:b/>
                                    </w:rPr>
                                  </w:pPr>
                                  <w:bookmarkStart w:id="6918" w:name="_Toc52208483"/>
                                  <w:r w:rsidRPr="00CF3199">
                                    <w:rPr>
                                      <w:rFonts w:ascii="Arial" w:hAnsi="Arial" w:cs="Arial"/>
                                      <w:b/>
                                    </w:rPr>
                                    <w:t>BDGesActivite</w:t>
                                  </w:r>
                                  <w:bookmarkEnd w:id="69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Forme libre 839"/>
                            <wps:cNvSpPr/>
                            <wps:spPr>
                              <a:xfrm>
                                <a:off x="2514600" y="609600"/>
                                <a:ext cx="2581275" cy="2514600"/>
                              </a:xfrm>
                              <a:custGeom>
                                <a:avLst/>
                                <a:gdLst>
                                  <a:gd name="connsiteX0" fmla="*/ 0 w 2581275"/>
                                  <a:gd name="connsiteY0" fmla="*/ 0 h 2466975"/>
                                  <a:gd name="connsiteX1" fmla="*/ 2581275 w 2581275"/>
                                  <a:gd name="connsiteY1" fmla="*/ 0 h 2466975"/>
                                  <a:gd name="connsiteX2" fmla="*/ 2581275 w 2581275"/>
                                  <a:gd name="connsiteY2" fmla="*/ 2466975 h 2466975"/>
                                  <a:gd name="connsiteX3" fmla="*/ 1209675 w 2581275"/>
                                  <a:gd name="connsiteY3" fmla="*/ 2466975 h 2466975"/>
                                </a:gdLst>
                                <a:ahLst/>
                                <a:cxnLst>
                                  <a:cxn ang="0">
                                    <a:pos x="connsiteX0" y="connsiteY0"/>
                                  </a:cxn>
                                  <a:cxn ang="0">
                                    <a:pos x="connsiteX1" y="connsiteY1"/>
                                  </a:cxn>
                                  <a:cxn ang="0">
                                    <a:pos x="connsiteX2" y="connsiteY2"/>
                                  </a:cxn>
                                  <a:cxn ang="0">
                                    <a:pos x="connsiteX3" y="connsiteY3"/>
                                  </a:cxn>
                                </a:cxnLst>
                                <a:rect l="l" t="t" r="r" b="b"/>
                                <a:pathLst>
                                  <a:path w="2581275" h="2466975">
                                    <a:moveTo>
                                      <a:pt x="0" y="0"/>
                                    </a:moveTo>
                                    <a:lnTo>
                                      <a:pt x="2581275" y="0"/>
                                    </a:lnTo>
                                    <a:lnTo>
                                      <a:pt x="2581275" y="2466975"/>
                                    </a:lnTo>
                                    <a:lnTo>
                                      <a:pt x="1209675" y="246697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0" name="Connecteur droit avec flèche 840"/>
                        <wps:cNvCnPr/>
                        <wps:spPr>
                          <a:xfrm>
                            <a:off x="3314700" y="2495550"/>
                            <a:ext cx="0" cy="3429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1" name="Connecteur droit avec flèche 841"/>
                        <wps:cNvCnPr/>
                        <wps:spPr>
                          <a:xfrm>
                            <a:off x="1504950" y="3152775"/>
                            <a:ext cx="1190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 name="Connecteur droit avec flèche 842"/>
                        <wps:cNvCnPr/>
                        <wps:spPr>
                          <a:xfrm>
                            <a:off x="1981200" y="29527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3" name="Connecteur droit avec flèche 843"/>
                        <wps:cNvCnPr/>
                        <wps:spPr>
                          <a:xfrm>
                            <a:off x="1971675" y="7524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5" name="Connecteur droit avec flèche 845"/>
                        <wps:cNvCnPr/>
                        <wps:spPr>
                          <a:xfrm>
                            <a:off x="742950"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7" name="Connecteur droit avec flèche 847"/>
                        <wps:cNvCnPr/>
                        <wps:spPr>
                          <a:xfrm>
                            <a:off x="3248025"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826889" id="Groupe 798" o:spid="_x0000_s1770" style="position:absolute;left:0;text-align:left;margin-left:54.4pt;margin-top:19.15pt;width:420pt;height:289.5pt;z-index:251909120;mso-width-relative:margin;mso-height-relative:margin" coordsize="53340,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">
                <v:group id="Groupe 799" o:spid="_x0000_s1771" style="position:absolute;width:53340;height:36766" coordsize="53340,36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rect id="Rectangle 802" o:spid="_x0000_s1772" style="position:absolute;top:16573;width:14954;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6EcQA&#10;AADcAAAADwAAAGRycy9kb3ducmV2LnhtbESPQWsCMRSE70L/Q3iF3jTRFVm2RpGlhR56qfbg8bF5&#10;3Y3dvGyTVLf/vhEEj8PMfMOst6PrxZlCtJ41zGcKBHHjjeVWw+fhdVqCiAnZYO+ZNPxRhO3mYbLG&#10;yvgLf9B5n1qRIRwr1NClNFRSxqYjh3HmB+LsffngMGUZWmkCXjLc9XKh1Eo6tJwXOhyo7qj53v86&#10;De9DbcPPqVDxaJeHZTwWL/Wp0Prpcdw9g0g0pnv41n4zGkq1gOuZf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OhHEAAAA3AAAAA8AAAAAAAAAAAAAAAAAmAIAAGRycy9k&#10;b3ducmV2LnhtbFBLBQYAAAAABAAEAPUAAACJAwAAAAA=&#10;" fillcolor="white [3201]" strokecolor="black [3200]" strokeweight=".25pt">
                    <v:textbox>
                      <w:txbxContent>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19" w:name="_Toc52208467"/>
                          <w:r>
                            <w:rPr>
                              <w:rFonts w:ascii="Arial" w:hAnsi="Arial" w:cs="Arial"/>
                            </w:rPr>
                            <w:t>Entrepreneur</w:t>
                          </w:r>
                          <w:bookmarkEnd w:id="6919"/>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20" w:name="_Toc52208468"/>
                          <w:r>
                            <w:rPr>
                              <w:rFonts w:ascii="Arial" w:hAnsi="Arial" w:cs="Arial"/>
                            </w:rPr>
                            <w:t>Agent</w:t>
                          </w:r>
                          <w:bookmarkEnd w:id="6920"/>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21" w:name="_Toc52208469"/>
                          <w:r>
                            <w:rPr>
                              <w:rFonts w:ascii="Arial" w:hAnsi="Arial" w:cs="Arial"/>
                            </w:rPr>
                            <w:t>Activité</w:t>
                          </w:r>
                          <w:bookmarkEnd w:id="6921"/>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22" w:name="_Toc52208470"/>
                          <w:r>
                            <w:rPr>
                              <w:rFonts w:ascii="Arial" w:hAnsi="Arial" w:cs="Arial"/>
                            </w:rPr>
                            <w:t>Autorisation</w:t>
                          </w:r>
                          <w:bookmarkEnd w:id="6922"/>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23" w:name="_Toc52208471"/>
                          <w:r>
                            <w:rPr>
                              <w:rFonts w:ascii="Arial" w:hAnsi="Arial" w:cs="Arial"/>
                            </w:rPr>
                            <w:t>Paiement</w:t>
                          </w:r>
                          <w:bookmarkEnd w:id="6923"/>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24" w:name="_Toc52208472"/>
                          <w:r>
                            <w:rPr>
                              <w:rFonts w:ascii="Arial" w:hAnsi="Arial" w:cs="Arial"/>
                            </w:rPr>
                            <w:t>Type Activité</w:t>
                          </w:r>
                          <w:bookmarkEnd w:id="6924"/>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25" w:name="_Toc52208473"/>
                          <w:r>
                            <w:rPr>
                              <w:rFonts w:ascii="Arial" w:hAnsi="Arial" w:cs="Arial"/>
                            </w:rPr>
                            <w:t>Nationalité</w:t>
                          </w:r>
                          <w:bookmarkEnd w:id="6925"/>
                          <w:r>
                            <w:rPr>
                              <w:rFonts w:ascii="Arial" w:hAnsi="Arial" w:cs="Arial"/>
                            </w:rPr>
                            <w:t xml:space="preserve"> </w:t>
                          </w:r>
                        </w:p>
                        <w:p w:rsidR="009A4CCC" w:rsidRPr="00C97FF5" w:rsidRDefault="009A4CCC" w:rsidP="008329B5">
                          <w:pPr>
                            <w:pStyle w:val="Paragraphedeliste"/>
                            <w:numPr>
                              <w:ilvl w:val="0"/>
                              <w:numId w:val="97"/>
                            </w:numPr>
                            <w:spacing w:after="0" w:line="360" w:lineRule="auto"/>
                            <w:ind w:left="142" w:hanging="142"/>
                            <w:rPr>
                              <w:rFonts w:ascii="Arial" w:hAnsi="Arial" w:cs="Arial"/>
                            </w:rPr>
                          </w:pPr>
                          <w:bookmarkStart w:id="6926" w:name="_Toc52208474"/>
                          <w:r>
                            <w:rPr>
                              <w:rFonts w:ascii="Arial" w:hAnsi="Arial" w:cs="Arial"/>
                            </w:rPr>
                            <w:t>Fonction</w:t>
                          </w:r>
                          <w:bookmarkEnd w:id="6926"/>
                          <w:r>
                            <w:rPr>
                              <w:rFonts w:ascii="Arial" w:hAnsi="Arial" w:cs="Arial"/>
                            </w:rPr>
                            <w:t xml:space="preserve"> </w:t>
                          </w: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r w:rsidRPr="00C97FF5">
                            <w:rPr>
                              <w:rFonts w:ascii="Arial" w:hAnsi="Arial" w:cs="Arial"/>
                            </w:rPr>
                            <w:t xml:space="preserve"> </w:t>
                          </w:r>
                        </w:p>
                      </w:txbxContent>
                    </v:textbox>
                  </v:rect>
                  <v:group id="Groupe 831" o:spid="_x0000_s1773" style="position:absolute;left:2381;width:50959;height:34099" coordsize="50958,3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rect id="Rectangle 832" o:spid="_x0000_s1774" style="position:absolute;left:9715;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wrMQA&#10;AADcAAAADwAAAGRycy9kb3ducmV2LnhtbESPQWsCMRSE7wX/Q3iCt5rVFZGtUWSx4KGXag8eH5vn&#10;bnTzsiapbv99Iwgeh5n5hlmue9uKG/lgHCuYjDMQxJXThmsFP4fP9wWIEJE1to5JwR8FWK8Gb0ss&#10;tLvzN932sRYJwqFABU2MXSFlqBqyGMauI07eyXmLMUlfS+3xnuC2ldMsm0uLhtNCgx2VDVWX/a9V&#10;8NWVxl/PeRaOZnaYhWO+Lc+5UqNhv/kAEamPr/CzvdMKFvkUH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58KzEAAAA3AAAAA8AAAAAAAAAAAAAAAAAmAIAAGRycy9k&#10;b3ducmV2LnhtbFBLBQYAAAAABAAEAPUAAACJAwAAAAA=&#10;" fillcolor="white [3201]" strokecolor="black [3200]" strokeweight=".25pt">
                      <v:textbox>
                        <w:txbxContent>
                          <w:p w:rsidR="009A4CCC" w:rsidRPr="00C97FF5" w:rsidRDefault="009A4CCC" w:rsidP="00CF3199">
                            <w:pPr>
                              <w:spacing w:after="0" w:line="240" w:lineRule="auto"/>
                              <w:contextualSpacing/>
                              <w:jc w:val="center"/>
                              <w:rPr>
                                <w:rFonts w:ascii="Arial" w:hAnsi="Arial" w:cs="Arial"/>
                                <w:sz w:val="20"/>
                              </w:rPr>
                            </w:pPr>
                            <w:bookmarkStart w:id="6927" w:name="_Toc517531743"/>
                            <w:bookmarkStart w:id="6928" w:name="_Toc524781459"/>
                            <w:bookmarkStart w:id="6929" w:name="_Toc17966142"/>
                            <w:bookmarkStart w:id="6930" w:name="_Toc52208475"/>
                            <w:r w:rsidRPr="00C97FF5">
                              <w:rPr>
                                <w:rFonts w:ascii="Arial" w:hAnsi="Arial" w:cs="Arial"/>
                                <w:sz w:val="20"/>
                              </w:rPr>
                              <w:t>ACCUEIL</w:t>
                            </w:r>
                            <w:bookmarkEnd w:id="6927"/>
                            <w:bookmarkEnd w:id="6928"/>
                            <w:bookmarkEnd w:id="6929"/>
                            <w:bookmarkEnd w:id="6930"/>
                            <w:r w:rsidRPr="00C97FF5">
                              <w:rPr>
                                <w:rFonts w:ascii="Arial" w:hAnsi="Arial" w:cs="Arial"/>
                                <w:sz w:val="20"/>
                              </w:rPr>
                              <w:t xml:space="preserve"> </w:t>
                            </w:r>
                          </w:p>
                        </w:txbxContent>
                      </v:textbox>
                    </v:rect>
                    <v:rect id="Rectangle 833" o:spid="_x0000_s1775" style="position:absolute;left:9715;top:4667;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VN8UA&#10;AADcAAAADwAAAGRycy9kb3ducmV2LnhtbESPzWrDMBCE74G+g9hCb4ncKBTjRgnBpNBDL/k55LhY&#10;W1uJtXIlNXHfPioUehxm5htmuR5dL64UovWs4XlWgCBuvLHcajge3qYliJiQDfaeScMPRVivHiZL&#10;rIy/8Y6u+9SKDOFYoYYupaGSMjYdOYwzPxBn79MHhynL0EoT8JbhrpfzoniRDi3nhQ4HqjtqLvtv&#10;p+FjqG34OqsinuzisIgnta3PSuunx3HzCiLRmP7Df+13o6FUCn7P5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VU3xQAAANwAAAAPAAAAAAAAAAAAAAAAAJgCAABkcnMv&#10;ZG93bnJldi54bWxQSwUGAAAAAAQABAD1AAAAigMAAAAA&#10;" fillcolor="white [3201]" strokecolor="black [3200]" strokeweight=".25pt">
                      <v:textbox>
                        <w:txbxContent>
                          <w:p w:rsidR="009A4CCC" w:rsidRPr="00C97FF5" w:rsidRDefault="009A4CCC" w:rsidP="00CF3199">
                            <w:pPr>
                              <w:spacing w:after="0" w:line="240" w:lineRule="auto"/>
                              <w:contextualSpacing/>
                              <w:jc w:val="center"/>
                              <w:rPr>
                                <w:rFonts w:ascii="Arial" w:hAnsi="Arial" w:cs="Arial"/>
                                <w:sz w:val="20"/>
                              </w:rPr>
                            </w:pPr>
                            <w:bookmarkStart w:id="6931" w:name="_Toc517531744"/>
                            <w:bookmarkStart w:id="6932" w:name="_Toc524781460"/>
                            <w:bookmarkStart w:id="6933" w:name="_Toc17966143"/>
                            <w:bookmarkStart w:id="6934" w:name="_Toc52208476"/>
                            <w:r w:rsidRPr="00C97FF5">
                              <w:rPr>
                                <w:rFonts w:ascii="Arial" w:hAnsi="Arial" w:cs="Arial"/>
                                <w:sz w:val="20"/>
                              </w:rPr>
                              <w:t>AUTHENTIFICATION</w:t>
                            </w:r>
                            <w:bookmarkEnd w:id="6931"/>
                            <w:bookmarkEnd w:id="6932"/>
                            <w:bookmarkEnd w:id="6933"/>
                            <w:bookmarkEnd w:id="6934"/>
                            <w:r w:rsidRPr="00C97FF5">
                              <w:rPr>
                                <w:rFonts w:ascii="Arial" w:hAnsi="Arial" w:cs="Arial"/>
                                <w:sz w:val="20"/>
                              </w:rPr>
                              <w:t xml:space="preserve"> </w:t>
                            </w:r>
                          </w:p>
                        </w:txbxContent>
                      </v:textbox>
                    </v:rect>
                    <v:rect id="Rectangle 834" o:spid="_x0000_s1776" style="position:absolute;top:9239;width:3543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NQ8QA&#10;AADcAAAADwAAAGRycy9kb3ducmV2LnhtbESPQWsCMRSE7wX/Q3hCbzVrdymyGkWWFnrwUvXg8bF5&#10;7kY3L2uS6vrvG0HocZiZb5jFarCduJIPxrGC6SQDQVw7bbhRsN99vc1AhIissXNMCu4UYLUcvSyw&#10;1O7GP3TdxkYkCIcSFbQx9qWUoW7JYpi4njh5R+ctxiR9I7XHW4LbTr5n2Ye0aDgttNhT1VJ93v5a&#10;BZu+Mv5yyrNwMMWuCIf8szrlSr2Oh/UcRKQh/oef7W+tYJYX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zUPEAAAA3AAAAA8AAAAAAAAAAAAAAAAAmAIAAGRycy9k&#10;b3ducmV2LnhtbFBLBQYAAAAABAAEAPUAAACJAwAAAAA=&#10;" fillcolor="white [3201]" strokecolor="black [3200]" strokeweight=".25pt">
                      <v:textbox>
                        <w:txbxContent>
                          <w:p w:rsidR="009A4CCC" w:rsidRPr="00C97FF5" w:rsidRDefault="009A4CCC" w:rsidP="00CF3199">
                            <w:pPr>
                              <w:spacing w:after="0" w:line="240" w:lineRule="auto"/>
                              <w:contextualSpacing/>
                              <w:jc w:val="center"/>
                              <w:rPr>
                                <w:rFonts w:ascii="Arial" w:hAnsi="Arial" w:cs="Arial"/>
                              </w:rPr>
                            </w:pPr>
                            <w:bookmarkStart w:id="6935" w:name="_Toc517531745"/>
                            <w:bookmarkStart w:id="6936" w:name="_Toc524781461"/>
                            <w:bookmarkStart w:id="6937" w:name="_Toc17966144"/>
                            <w:bookmarkStart w:id="6938" w:name="_Toc52208477"/>
                            <w:r w:rsidRPr="00C97FF5">
                              <w:rPr>
                                <w:rFonts w:ascii="Arial" w:hAnsi="Arial" w:cs="Arial"/>
                              </w:rPr>
                              <w:t>MENU PRINCIPAL DE L’APPLICATION</w:t>
                            </w:r>
                            <w:bookmarkEnd w:id="6935"/>
                            <w:bookmarkEnd w:id="6936"/>
                            <w:bookmarkEnd w:id="6937"/>
                            <w:bookmarkEnd w:id="6938"/>
                            <w:r w:rsidRPr="00C97FF5">
                              <w:rPr>
                                <w:rFonts w:ascii="Arial" w:hAnsi="Arial" w:cs="Arial"/>
                              </w:rPr>
                              <w:t xml:space="preserve"> </w:t>
                            </w:r>
                          </w:p>
                        </w:txbxContent>
                      </v:textbox>
                    </v:rect>
                    <v:rect id="Rectangle 835" o:spid="_x0000_s1777" style="position:absolute;top:13716;width:10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o2MQA&#10;AADcAAAADwAAAGRycy9kb3ducmV2LnhtbESPQWsCMRSE7wX/Q3hCbzVr1xZZjSJLhR68VHvw+Ng8&#10;d6OblzWJuv57IxR6HGbmG2a+7G0rruSDcaxgPMpAEFdOG64V/O7Wb1MQISJrbB2TgjsFWC4GL3Ms&#10;tLvxD123sRYJwqFABU2MXSFlqBqyGEauI07ewXmLMUlfS+3xluC2le9Z9iktGk4LDXZUNlSdther&#10;YNOVxp+PeRb2ZrKbhH3+VR5zpV6H/WoGIlIf/8N/7W+tYJp/wP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aNjEAAAA3AAAAA8AAAAAAAAAAAAAAAAAmAIAAGRycy9k&#10;b3ducmV2LnhtbFBLBQYAAAAABAAEAPUAAACJAwAAAAA=&#10;" fillcolor="white [3201]" strokecolor="black [3200]" strokeweight=".25pt">
                      <v:textbox>
                        <w:txbxContent>
                          <w:p w:rsidR="009A4CCC" w:rsidRPr="00C97FF5" w:rsidRDefault="009A4CCC" w:rsidP="00CF3199">
                            <w:pPr>
                              <w:spacing w:after="0" w:line="240" w:lineRule="auto"/>
                              <w:contextualSpacing/>
                              <w:jc w:val="center"/>
                              <w:rPr>
                                <w:rFonts w:ascii="Arial" w:hAnsi="Arial" w:cs="Arial"/>
                                <w:sz w:val="21"/>
                                <w:szCs w:val="21"/>
                              </w:rPr>
                            </w:pPr>
                            <w:bookmarkStart w:id="6939" w:name="_Toc517531746"/>
                            <w:bookmarkStart w:id="6940" w:name="_Toc524781462"/>
                            <w:bookmarkStart w:id="6941" w:name="_Toc17966145"/>
                            <w:bookmarkStart w:id="6942" w:name="_Toc52208478"/>
                            <w:r w:rsidRPr="00C97FF5">
                              <w:rPr>
                                <w:rFonts w:ascii="Arial" w:hAnsi="Arial" w:cs="Arial"/>
                                <w:sz w:val="21"/>
                                <w:szCs w:val="21"/>
                              </w:rPr>
                              <w:t>MISE A JOUR</w:t>
                            </w:r>
                            <w:bookmarkEnd w:id="6939"/>
                            <w:bookmarkEnd w:id="6940"/>
                            <w:bookmarkEnd w:id="6941"/>
                            <w:bookmarkEnd w:id="6942"/>
                            <w:r w:rsidRPr="00C97FF5">
                              <w:rPr>
                                <w:rFonts w:ascii="Arial" w:hAnsi="Arial" w:cs="Arial"/>
                                <w:sz w:val="21"/>
                                <w:szCs w:val="21"/>
                              </w:rPr>
                              <w:t xml:space="preserve"> </w:t>
                            </w:r>
                          </w:p>
                        </w:txbxContent>
                      </v:textbox>
                    </v:rect>
                    <v:rect id="Rectangle 836" o:spid="_x0000_s1778" style="position:absolute;left:25527;top:13811;width:9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2r8QA&#10;AADcAAAADwAAAGRycy9kb3ducmV2LnhtbESPQWsCMRSE7wX/Q3iCt5q1KyJbo8ii4MFLtQePj81z&#10;N7p5WZNU139vCoUeh5n5hlmsetuKO/lgHCuYjDMQxJXThmsF38ft+xxEiMgaW8ek4EkBVsvB2wIL&#10;7R78RfdDrEWCcChQQRNjV0gZqoYshrHriJN3dt5iTNLXUnt8JLht5UeWzaRFw2mhwY7Khqrr4ccq&#10;2Hel8bdLnoWTmR6n4ZRvykuu1GjYrz9BROrjf/ivvdMK5vkM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9q/EAAAA3AAAAA8AAAAAAAAAAAAAAAAAmAIAAGRycy9k&#10;b3ducmV2LnhtbFBLBQYAAAAABAAEAPUAAACJAwAAAAA=&#10;" fillcolor="white [3201]" strokecolor="black [3200]" strokeweight=".25pt">
                      <v:textbox>
                        <w:txbxContent>
                          <w:p w:rsidR="009A4CCC" w:rsidRPr="00C97FF5" w:rsidRDefault="009A4CCC" w:rsidP="00CF3199">
                            <w:pPr>
                              <w:spacing w:after="0" w:line="240" w:lineRule="auto"/>
                              <w:contextualSpacing/>
                              <w:jc w:val="center"/>
                              <w:rPr>
                                <w:rFonts w:ascii="Arial" w:hAnsi="Arial" w:cs="Arial"/>
                              </w:rPr>
                            </w:pPr>
                            <w:bookmarkStart w:id="6943" w:name="_Toc517531747"/>
                            <w:bookmarkStart w:id="6944" w:name="_Toc524781463"/>
                            <w:bookmarkStart w:id="6945" w:name="_Toc17966146"/>
                            <w:bookmarkStart w:id="6946" w:name="_Toc52208479"/>
                            <w:r w:rsidRPr="00C97FF5">
                              <w:rPr>
                                <w:rFonts w:ascii="Arial" w:hAnsi="Arial" w:cs="Arial"/>
                              </w:rPr>
                              <w:t>IMPRIMER</w:t>
                            </w:r>
                            <w:bookmarkEnd w:id="6943"/>
                            <w:bookmarkEnd w:id="6944"/>
                            <w:bookmarkEnd w:id="6945"/>
                            <w:bookmarkEnd w:id="6946"/>
                            <w:r w:rsidRPr="00C97FF5">
                              <w:rPr>
                                <w:rFonts w:ascii="Arial" w:hAnsi="Arial" w:cs="Arial"/>
                              </w:rPr>
                              <w:t xml:space="preserve"> </w:t>
                            </w:r>
                          </w:p>
                        </w:txbxContent>
                      </v:textbox>
                    </v:rect>
                    <v:rect id="Rectangle 837" o:spid="_x0000_s1779" style="position:absolute;left:16001;top:16668;width:32290;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TNMQA&#10;AADcAAAADwAAAGRycy9kb3ducmV2LnhtbESPQWsCMRSE7wX/Q3hCbzVrV1pZjSJLhR68VHvw+Ng8&#10;d6OblzWJuv57IxR6HGbmG2a+7G0rruSDcaxgPMpAEFdOG64V/O7Wb1MQISJrbB2TgjsFWC4GL3Ms&#10;tLvxD123sRYJwqFABU2MXSFlqBqyGEauI07ewXmLMUlfS+3xluC2le9Z9iEtGk4LDXZUNlSdther&#10;YNOVxp+PeRb2ZrKbhH3+VR5zpV6H/WoGIlIf/8N/7W+tYJp/wv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UzTEAAAA3AAAAA8AAAAAAAAAAAAAAAAAmAIAAGRycy9k&#10;b3ducmV2LnhtbFBLBQYAAAAABAAEAPUAAACJAwAAAAA=&#10;" fillcolor="white [3201]" strokecolor="black [3200]" strokeweight=".25pt">
                      <v:textbox>
                        <w:txbxContent>
                          <w:p w:rsidR="009A4CCC" w:rsidRPr="00C97FF5" w:rsidRDefault="009A4CCC" w:rsidP="00CF3199">
                            <w:pPr>
                              <w:spacing w:after="0" w:line="360" w:lineRule="auto"/>
                              <w:contextualSpacing/>
                              <w:rPr>
                                <w:rFonts w:ascii="Arial" w:hAnsi="Arial" w:cs="Arial"/>
                                <w:sz w:val="6"/>
                              </w:rPr>
                            </w:pPr>
                            <w:bookmarkStart w:id="6947" w:name="_Toc524781464"/>
                          </w:p>
                          <w:p w:rsidR="009A4CCC" w:rsidRDefault="009A4CCC" w:rsidP="00CF3199">
                            <w:pPr>
                              <w:spacing w:after="0" w:line="360" w:lineRule="auto"/>
                              <w:contextualSpacing/>
                              <w:rPr>
                                <w:rFonts w:ascii="Arial" w:hAnsi="Arial" w:cs="Arial"/>
                              </w:rPr>
                            </w:pPr>
                            <w:bookmarkStart w:id="6948" w:name="_Toc52208480"/>
                            <w:bookmarkEnd w:id="6947"/>
                            <w:r w:rsidRPr="00700466">
                              <w:rPr>
                                <w:rFonts w:ascii="Arial" w:hAnsi="Arial" w:cs="Arial"/>
                              </w:rPr>
                              <w:t xml:space="preserve">- </w:t>
                            </w:r>
                            <w:r>
                              <w:rPr>
                                <w:rFonts w:ascii="Arial" w:hAnsi="Arial" w:cs="Arial"/>
                              </w:rPr>
                              <w:t>Autorisation d’ouverture d’activité enregistrée</w:t>
                            </w:r>
                            <w:bookmarkEnd w:id="6948"/>
                            <w:r>
                              <w:rPr>
                                <w:rFonts w:ascii="Arial" w:hAnsi="Arial" w:cs="Arial"/>
                              </w:rPr>
                              <w:t xml:space="preserve">  </w:t>
                            </w:r>
                          </w:p>
                          <w:p w:rsidR="009A4CCC" w:rsidRPr="00700466" w:rsidRDefault="009A4CCC" w:rsidP="00CF3199">
                            <w:pPr>
                              <w:spacing w:after="0" w:line="360" w:lineRule="auto"/>
                              <w:contextualSpacing/>
                              <w:rPr>
                                <w:rFonts w:ascii="Arial" w:hAnsi="Arial" w:cs="Arial"/>
                              </w:rPr>
                            </w:pPr>
                            <w:bookmarkStart w:id="6949" w:name="_Toc52208481"/>
                            <w:r w:rsidRPr="00700466">
                              <w:rPr>
                                <w:rFonts w:ascii="Arial" w:hAnsi="Arial" w:cs="Arial"/>
                              </w:rPr>
                              <w:t xml:space="preserve">- </w:t>
                            </w:r>
                            <w:r>
                              <w:rPr>
                                <w:rFonts w:ascii="Arial" w:hAnsi="Arial" w:cs="Arial"/>
                              </w:rPr>
                              <w:t>Autorisation d’ouverture imprimée</w:t>
                            </w:r>
                            <w:bookmarkEnd w:id="6949"/>
                            <w:r>
                              <w:rPr>
                                <w:rFonts w:ascii="Arial" w:hAnsi="Arial" w:cs="Arial"/>
                              </w:rPr>
                              <w:t xml:space="preserve">    </w:t>
                            </w:r>
                            <w:r w:rsidRPr="00700466">
                              <w:rPr>
                                <w:rFonts w:ascii="Arial" w:hAnsi="Arial" w:cs="Arial"/>
                              </w:rPr>
                              <w:t xml:space="preserve"> </w:t>
                            </w:r>
                          </w:p>
                          <w:p w:rsidR="009A4CCC" w:rsidRPr="00700466" w:rsidRDefault="009A4CCC" w:rsidP="00CF3199">
                            <w:pPr>
                              <w:spacing w:after="0" w:line="360" w:lineRule="auto"/>
                              <w:contextualSpacing/>
                              <w:rPr>
                                <w:rFonts w:ascii="Arial" w:hAnsi="Arial" w:cs="Arial"/>
                              </w:rPr>
                            </w:pPr>
                            <w:bookmarkStart w:id="6950" w:name="_Toc52208482"/>
                            <w:r w:rsidRPr="00700466">
                              <w:rPr>
                                <w:rFonts w:ascii="Arial" w:hAnsi="Arial" w:cs="Arial"/>
                              </w:rPr>
                              <w:t>- Liste d</w:t>
                            </w:r>
                            <w:r>
                              <w:rPr>
                                <w:rFonts w:ascii="Arial" w:hAnsi="Arial" w:cs="Arial"/>
                              </w:rPr>
                              <w:t>’activités commerciales autorisées</w:t>
                            </w:r>
                            <w:bookmarkEnd w:id="6950"/>
                            <w:r>
                              <w:rPr>
                                <w:rFonts w:ascii="Arial" w:hAnsi="Arial" w:cs="Arial"/>
                              </w:rPr>
                              <w:t xml:space="preserve">   </w:t>
                            </w: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p w:rsidR="009A4CCC" w:rsidRPr="00C97FF5" w:rsidRDefault="009A4CCC" w:rsidP="00CF3199">
                            <w:pPr>
                              <w:spacing w:after="0" w:line="240" w:lineRule="auto"/>
                              <w:contextualSpacing/>
                              <w:jc w:val="center"/>
                              <w:rPr>
                                <w:rFonts w:ascii="Arial" w:hAnsi="Arial" w:cs="Arial"/>
                              </w:rPr>
                            </w:pP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838" o:spid="_x0000_s1780" type="#_x0000_t22" style="position:absolute;left:24479;top:28289;width:1276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mJcIA&#10;AADcAAAADwAAAGRycy9kb3ducmV2LnhtbERPTWsCMRC9F/wPYYReSk2soLIapRQLPVqt6HHYjJvF&#10;zWRJ4rr665tDocfH+16ue9eIjkKsPWsYjxQI4tKbmisNP/vP1zmImJANNp5Jw50irFeDpyUWxt/4&#10;m7pdqkQO4VigBptSW0gZS0sO48i3xJk7++AwZRgqaQLecrhr5JtSU+mw5txgsaUPS+Vld3UaHuPj&#10;UU0Pm+3punmZKXsIs74LWj8P+/cFiER9+hf/ub+Mhvkkr81n8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KYlwgAAANwAAAAPAAAAAAAAAAAAAAAAAJgCAABkcnMvZG93&#10;bnJldi54bWxQSwUGAAAAAAQABAD1AAAAhwMAAAAA&#10;" fillcolor="white [3201]" strokecolor="black [3200]" strokeweight="1pt">
                      <v:stroke joinstyle="miter"/>
                      <v:textbox>
                        <w:txbxContent>
                          <w:p w:rsidR="009A4CCC" w:rsidRPr="00CF3199" w:rsidRDefault="009A4CCC" w:rsidP="00CF3199">
                            <w:pPr>
                              <w:spacing w:after="0" w:line="240" w:lineRule="auto"/>
                              <w:contextualSpacing/>
                              <w:jc w:val="center"/>
                              <w:rPr>
                                <w:rFonts w:ascii="Arial" w:hAnsi="Arial" w:cs="Arial"/>
                                <w:b/>
                              </w:rPr>
                            </w:pPr>
                            <w:bookmarkStart w:id="6951" w:name="_Toc52208483"/>
                            <w:r w:rsidRPr="00CF3199">
                              <w:rPr>
                                <w:rFonts w:ascii="Arial" w:hAnsi="Arial" w:cs="Arial"/>
                                <w:b/>
                              </w:rPr>
                              <w:t>BDGesActivite</w:t>
                            </w:r>
                            <w:bookmarkEnd w:id="6951"/>
                          </w:p>
                        </w:txbxContent>
                      </v:textbox>
                    </v:shape>
                    <v:shape id="Forme libre 839" o:spid="_x0000_s1781" style="position:absolute;left:25146;top:6096;width:25812;height:25146;visibility:visible;mso-wrap-style:square;v-text-anchor:middle" coordsize="2581275,24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1NscA&#10;AADcAAAADwAAAGRycy9kb3ducmV2LnhtbESPT2vCQBTE74LfYXlCb7pRobWpq2ghpSD2T5pLb4/s&#10;6yaYfRuyWxO/vSsUehxm5jfMejvYRpyp87VjBfNZAoK4dLpmo6D4yqYrED4ga2wck4ILedhuxqM1&#10;ptr1/EnnPBgRIexTVFCF0KZS+rIii37mWuLo/bjOYoiyM1J32Ee4beQiSe6lxZrjQoUtPVdUnvJf&#10;q8C8H/K+/C6K48t8/3F4a7KleciUupsMuycQgYbwH/5rv2oFq+Uj3M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y9TbHAAAA3AAAAA8AAAAAAAAAAAAAAAAAmAIAAGRy&#10;cy9kb3ducmV2LnhtbFBLBQYAAAAABAAEAPUAAACMAwAAAAA=&#10;" path="m,l2581275,r,2466975l1209675,2466975e" filled="f" strokecolor="black [3200]" strokeweight=".5pt">
                      <v:stroke endarrow="block" joinstyle="miter"/>
                      <v:path arrowok="t" o:connecttype="custom" o:connectlocs="0,0;2581275,0;2581275,2514600;1209675,2514600" o:connectangles="0,0,0,0"/>
                    </v:shape>
                  </v:group>
                </v:group>
                <v:shape id="Connecteur droit avec flèche 840" o:spid="_x0000_s1782" type="#_x0000_t32" style="position:absolute;left:33147;top:24955;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hJMEAAADcAAAADwAAAGRycy9kb3ducmV2LnhtbERPy2rCQBTdC/7DcIXudKLUoKmjaEoh&#10;deeDri+ZaxLM3ImZaZL+vbMouDyc92Y3mFp01LrKsoL5LAJBnFtdcaHgevmarkA4j6yxtkwK/sjB&#10;bjsebTDRtucTdWdfiBDCLkEFpfdNIqXLSzLoZrYhDtzNtgZ9gG0hdYt9CDe1XERRLA1WHBpKbCgt&#10;Kb+ff42CHv3P+rAvHunh8zsblvUjvlyPSr1Nhv0HCE+Df4n/3ZlWsHoP88OZc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1WEkwQAAANwAAAAPAAAAAAAAAAAAAAAA&#10;AKECAABkcnMvZG93bnJldi54bWxQSwUGAAAAAAQABAD5AAAAjwMAAAAA&#10;" strokecolor="black [3200]" strokeweight=".5pt">
                  <v:stroke endarrow="block" joinstyle="miter"/>
                </v:shape>
                <v:shape id="Connecteur droit avec flèche 841" o:spid="_x0000_s1783" type="#_x0000_t32" style="position:absolute;left:15049;top:31527;width:11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nEv8QAAADcAAAADwAAAGRycy9kb3ducmV2LnhtbESPT4vCMBTE7wt+h/AEb2uqqGhtKuqy&#10;oHvzD54fzbMtNi+1ydrutzfCgsdhZn7DJKvOVOJBjSstKxgNIxDEmdUl5wrOp+/POQjnkTVWlknB&#10;HzlYpb2PBGNtWz7Q4+hzESDsYlRQeF/HUrqsIINuaGvi4F1tY9AH2eRSN9gGuKnkOIpm0mDJYaHA&#10;mrYFZbfjr1HQor8sNuv8vt187XfdtLrPTucfpQb9br0E4anz7/B/e6cVzCcj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cS/xAAAANwAAAAPAAAAAAAAAAAA&#10;AAAAAKECAABkcnMvZG93bnJldi54bWxQSwUGAAAAAAQABAD5AAAAkgMAAAAA&#10;" strokecolor="black [3200]" strokeweight=".5pt">
                  <v:stroke endarrow="block" joinstyle="miter"/>
                </v:shape>
                <v:shape id="Connecteur droit avec flèche 842" o:spid="_x0000_s1784" type="#_x0000_t32" style="position:absolute;left:19812;top:295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ayMUAAADcAAAADwAAAGRycy9kb3ducmV2LnhtbESPT2vCQBTE7wW/w/KE3pqN0oqmruIf&#10;hNhbNXh+ZF+TYPZtkl1N/PZdodDjMDO/YZbrwdTiTp2rLCuYRDEI4tzqigsF2fnwNgfhPLLG2jIp&#10;eJCD9Wr0ssRE256/6X7yhQgQdgkqKL1vEildXpJBF9mGOHg/tjPog+wKqTvsA9zUchrHM2mw4rBQ&#10;YkO7kvLr6WYU9Ogvi+2maHfb/TEdPup2ds6+lHodD5tPEJ4G/x/+a6dawfx9C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tayMUAAADcAAAADwAAAAAAAAAA&#10;AAAAAAChAgAAZHJzL2Rvd25yZXYueG1sUEsFBgAAAAAEAAQA+QAAAJMDAAAAAA==&#10;" strokecolor="black [3200]" strokeweight=".5pt">
                  <v:stroke endarrow="block" joinstyle="miter"/>
                </v:shape>
                <v:shape id="Connecteur droit avec flèche 843" o:spid="_x0000_s1785" type="#_x0000_t32" style="position:absolute;left:19716;top:7524;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U8QAAADcAAAADwAAAGRycy9kb3ducmV2LnhtbESPS4vCQBCE74L/YWjBm07UNbhZR/HB&#10;gu7NB56bTG8SNtMTM6OJ/94RhD0WVfUVNV+2phR3ql1hWcFoGIEgTq0uOFNwPn0PZiCcR9ZYWiYF&#10;D3KwXHQ7c0y0bfhA96PPRICwS1BB7n2VSOnSnAy6oa2Ig/dra4M+yDqTusYmwE0px1EUS4MFh4Uc&#10;K9rklP4db0ZBg/7yuV5l1816u9+10/Ian84/SvV77eoLhKfW/4ff7Z1WMPuY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9TxAAAANwAAAAPAAAAAAAAAAAA&#10;AAAAAKECAABkcnMvZG93bnJldi54bWxQSwUGAAAAAAQABAD5AAAAkgMAAAAA&#10;" strokecolor="black [3200]" strokeweight=".5pt">
                  <v:stroke endarrow="block" joinstyle="miter"/>
                </v:shape>
                <v:shape id="Connecteur droit avec flèche 845" o:spid="_x0000_s1786" type="#_x0000_t32" style="position:absolute;left:7429;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CvMQAAADcAAAADwAAAGRycy9kb3ducmV2LnhtbESPT4vCMBTE7wt+h/AEb2uqqLjdpuIf&#10;BPW2Knt+NG/bYvNSm2jrtzeCsMdhZn7DJIvOVOJOjSstKxgNIxDEmdUl5wrOp+3nHITzyBory6Tg&#10;QQ4Wae8jwVjbln/ofvS5CBB2MSoovK9jKV1WkEE3tDVx8P5sY9AH2eRSN9gGuKnkOIpm0mDJYaHA&#10;mtYFZZfjzSho0f9+rZb5db3a7HfdtLrOTueDUoN+t/wG4anz/+F3e6cVzCd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sK8xAAAANwAAAAPAAAAAAAAAAAA&#10;AAAAAKECAABkcnMvZG93bnJldi54bWxQSwUGAAAAAAQABAD5AAAAkgMAAAAA&#10;" strokecolor="black [3200]" strokeweight=".5pt">
                  <v:stroke endarrow="block" joinstyle="miter"/>
                </v:shape>
                <v:shape id="Connecteur droit avec flèche 847" o:spid="_x0000_s1787" type="#_x0000_t32" style="position:absolute;left:32480;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5UMQAAADcAAAADwAAAGRycy9kb3ducmV2LnhtbESPT4vCMBTE74LfITzBm00VV92uUfzD&#10;gu5tVTw/mrdt2ealNtHWb28EweMwM79h5svWlOJGtSssKxhGMQji1OqCMwWn4/dgBsJ5ZI2lZVJw&#10;JwfLRbczx0Tbhn/pdvCZCBB2CSrIva8SKV2ak0EX2Yo4eH+2NuiDrDOpa2wC3JRyFMcTabDgsJBj&#10;RZuc0v/D1Sho0J8/16vssllv97v2o7xMjqcfpfq9dvUFwlPr3+FXe6cVzMZ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PlQxAAAANwAAAAPAAAAAAAAAAAA&#10;AAAAAKECAABkcnMvZG93bnJldi54bWxQSwUGAAAAAAQABAD5AAAAkgMAAAAA&#10;" strokecolor="black [3200]" strokeweight=".5pt">
                  <v:stroke endarrow="block" joinstyle="miter"/>
                </v:shape>
              </v:group>
            </w:pict>
          </mc:Fallback>
        </mc:AlternateContent>
      </w:r>
      <w:r>
        <w:rPr>
          <w:rFonts w:ascii="Arial" w:hAnsi="Arial" w:cs="Arial"/>
          <w:b/>
        </w:rPr>
        <w:t>1</w:t>
      </w:r>
      <w:r w:rsidRPr="00BC0A26">
        <w:rPr>
          <w:rFonts w:ascii="Arial" w:hAnsi="Arial" w:cs="Arial"/>
          <w:b/>
        </w:rPr>
        <w:t>.</w:t>
      </w:r>
      <w:r>
        <w:rPr>
          <w:rFonts w:ascii="Arial" w:hAnsi="Arial" w:cs="Arial"/>
          <w:b/>
        </w:rPr>
        <w:t>4</w:t>
      </w:r>
      <w:r w:rsidRPr="00BC0A26">
        <w:rPr>
          <w:rFonts w:ascii="Arial" w:hAnsi="Arial" w:cs="Arial"/>
          <w:b/>
        </w:rPr>
        <w:t xml:space="preserve">. </w:t>
      </w:r>
      <w:r>
        <w:rPr>
          <w:rFonts w:ascii="Arial" w:hAnsi="Arial" w:cs="Arial"/>
          <w:b/>
        </w:rPr>
        <w:t>Présentation du Modèle Physique des Traitement</w:t>
      </w:r>
      <w:bookmarkEnd w:id="6884"/>
      <w:r>
        <w:rPr>
          <w:rFonts w:ascii="Arial" w:hAnsi="Arial" w:cs="Arial"/>
          <w:b/>
        </w:rPr>
        <w:t>s</w:t>
      </w:r>
      <w:bookmarkEnd w:id="6885"/>
      <w:r>
        <w:rPr>
          <w:rFonts w:ascii="Arial" w:hAnsi="Arial" w:cs="Arial"/>
          <w:b/>
        </w:rPr>
        <w:t xml:space="preserve">   </w:t>
      </w:r>
    </w:p>
    <w:p w:rsidR="00CF3199" w:rsidRDefault="00CF3199" w:rsidP="00CF3199">
      <w:pPr>
        <w:spacing w:before="60" w:after="120" w:line="360" w:lineRule="auto"/>
        <w:jc w:val="both"/>
        <w:rPr>
          <w:rFonts w:ascii="Arial" w:hAnsi="Arial" w:cs="Arial"/>
          <w:b/>
        </w:rPr>
      </w:pPr>
      <w:r>
        <w:rPr>
          <w:rFonts w:ascii="Arial" w:hAnsi="Arial" w:cs="Arial"/>
          <w:b/>
        </w:rPr>
        <w:t xml:space="preserve"> </w:t>
      </w:r>
    </w:p>
    <w:p w:rsidR="00CF3199" w:rsidRDefault="00CF3199" w:rsidP="00CF3199">
      <w:pPr>
        <w:spacing w:before="60" w:after="120" w:line="360" w:lineRule="auto"/>
        <w:ind w:firstLine="284"/>
        <w:jc w:val="both"/>
        <w:rPr>
          <w:rFonts w:ascii="Arial" w:hAnsi="Arial" w:cs="Arial"/>
          <w:b/>
        </w:rPr>
      </w:pPr>
      <w:r>
        <w:rPr>
          <w:rFonts w:ascii="Arial" w:hAnsi="Arial" w:cs="Arial"/>
          <w:b/>
        </w:rPr>
        <w:t xml:space="preserve">  </w:t>
      </w:r>
      <w:r w:rsidRPr="00BC0A26">
        <w:rPr>
          <w:rFonts w:ascii="Arial" w:hAnsi="Arial" w:cs="Arial"/>
          <w:b/>
        </w:rPr>
        <w:t xml:space="preserve"> </w:t>
      </w:r>
    </w:p>
    <w:p w:rsidR="00CF3199" w:rsidRDefault="00CF3199" w:rsidP="00CF3199">
      <w:pPr>
        <w:spacing w:before="60" w:after="120" w:line="360" w:lineRule="auto"/>
        <w:jc w:val="both"/>
        <w:rPr>
          <w:rFonts w:ascii="Arial" w:hAnsi="Arial" w:cs="Arial"/>
          <w:b/>
        </w:rPr>
      </w:pPr>
      <w:r>
        <w:rPr>
          <w:rFonts w:ascii="Arial" w:hAnsi="Arial" w:cs="Arial"/>
          <w:b/>
        </w:rPr>
        <w:t xml:space="preserve"> </w:t>
      </w:r>
      <w:r w:rsidRPr="00BC0A26">
        <w:rPr>
          <w:rFonts w:ascii="Arial" w:hAnsi="Arial" w:cs="Arial"/>
          <w:b/>
        </w:rPr>
        <w:t xml:space="preserve"> </w:t>
      </w:r>
    </w:p>
    <w:p w:rsidR="00CF3199" w:rsidRDefault="00CF3199" w:rsidP="00CF3199">
      <w:pPr>
        <w:spacing w:before="60" w:after="120" w:line="360" w:lineRule="auto"/>
        <w:jc w:val="both"/>
        <w:rPr>
          <w:rFonts w:ascii="Arial" w:hAnsi="Arial" w:cs="Arial"/>
          <w:b/>
        </w:rPr>
      </w:pPr>
    </w:p>
    <w:p w:rsidR="00CF3199" w:rsidRDefault="00CF3199" w:rsidP="00CF3199">
      <w:pPr>
        <w:spacing w:after="120" w:line="360" w:lineRule="auto"/>
        <w:jc w:val="both"/>
        <w:rPr>
          <w:rFonts w:ascii="Arial" w:hAnsi="Arial" w:cs="Arial"/>
          <w:b/>
        </w:rPr>
      </w:pPr>
    </w:p>
    <w:p w:rsidR="00CF3199" w:rsidRDefault="00CF3199" w:rsidP="00CF3199">
      <w:pPr>
        <w:spacing w:after="120" w:line="360" w:lineRule="auto"/>
        <w:jc w:val="both"/>
        <w:rPr>
          <w:rFonts w:ascii="Arial" w:hAnsi="Arial" w:cs="Arial"/>
          <w:b/>
        </w:rPr>
      </w:pPr>
    </w:p>
    <w:p w:rsidR="00CF3199" w:rsidRDefault="00CF3199" w:rsidP="00CF3199">
      <w:pPr>
        <w:spacing w:after="120" w:line="360" w:lineRule="auto"/>
        <w:jc w:val="both"/>
        <w:rPr>
          <w:rFonts w:ascii="Arial" w:hAnsi="Arial" w:cs="Arial"/>
          <w:b/>
        </w:rPr>
      </w:pPr>
    </w:p>
    <w:p w:rsidR="00CF3199" w:rsidRDefault="00CF3199" w:rsidP="00CF3199">
      <w:pPr>
        <w:spacing w:after="120" w:line="360" w:lineRule="auto"/>
        <w:jc w:val="both"/>
        <w:rPr>
          <w:rFonts w:ascii="Arial" w:hAnsi="Arial" w:cs="Arial"/>
          <w:b/>
        </w:rPr>
      </w:pPr>
    </w:p>
    <w:p w:rsidR="00CF3199" w:rsidRDefault="00CF3199" w:rsidP="00CF3199">
      <w:pPr>
        <w:spacing w:after="120" w:line="360" w:lineRule="auto"/>
        <w:jc w:val="both"/>
        <w:rPr>
          <w:rFonts w:ascii="Arial" w:hAnsi="Arial" w:cs="Arial"/>
          <w:b/>
        </w:rPr>
      </w:pPr>
    </w:p>
    <w:p w:rsidR="00CF3199" w:rsidRDefault="00CF3199" w:rsidP="00CF3199">
      <w:pPr>
        <w:spacing w:after="120" w:line="360" w:lineRule="auto"/>
        <w:jc w:val="both"/>
        <w:rPr>
          <w:rFonts w:ascii="Arial" w:hAnsi="Arial" w:cs="Arial"/>
          <w:b/>
        </w:rPr>
      </w:pPr>
    </w:p>
    <w:p w:rsidR="00CF3199" w:rsidRPr="00CF3199" w:rsidRDefault="00CF3199" w:rsidP="00CF3199">
      <w:pPr>
        <w:spacing w:after="120" w:line="360" w:lineRule="auto"/>
        <w:jc w:val="both"/>
        <w:rPr>
          <w:rFonts w:ascii="Arial" w:hAnsi="Arial" w:cs="Arial"/>
          <w:b/>
          <w:sz w:val="18"/>
        </w:rPr>
      </w:pPr>
    </w:p>
    <w:p w:rsidR="00CF3199" w:rsidRPr="00B35C27" w:rsidRDefault="00CF3199" w:rsidP="00CF3199">
      <w:pPr>
        <w:spacing w:after="120" w:line="360" w:lineRule="auto"/>
        <w:jc w:val="both"/>
        <w:rPr>
          <w:rFonts w:ascii="Arial" w:hAnsi="Arial" w:cs="Arial"/>
          <w:b/>
          <w:sz w:val="16"/>
        </w:rPr>
      </w:pPr>
    </w:p>
    <w:p w:rsidR="00CF3199" w:rsidRPr="00134787" w:rsidRDefault="00CF3199" w:rsidP="00CF3199">
      <w:pPr>
        <w:tabs>
          <w:tab w:val="left" w:pos="1320"/>
        </w:tabs>
        <w:spacing w:before="60" w:after="120" w:line="360" w:lineRule="auto"/>
        <w:ind w:right="11"/>
        <w:jc w:val="center"/>
        <w:rPr>
          <w:rFonts w:ascii="Arial" w:hAnsi="Arial" w:cs="Arial"/>
          <w:i/>
          <w:szCs w:val="24"/>
        </w:rPr>
      </w:pPr>
      <w:bookmarkStart w:id="6952" w:name="_Toc17966151"/>
      <w:bookmarkStart w:id="6953" w:name="_Toc52208485"/>
      <w:r w:rsidRPr="00134787">
        <w:rPr>
          <w:rFonts w:ascii="Arial" w:hAnsi="Arial" w:cs="Arial"/>
          <w:i/>
          <w:szCs w:val="24"/>
        </w:rPr>
        <w:t xml:space="preserve">Figure n° </w:t>
      </w:r>
      <w:r>
        <w:rPr>
          <w:rFonts w:ascii="Arial" w:hAnsi="Arial" w:cs="Arial"/>
          <w:i/>
          <w:szCs w:val="24"/>
        </w:rPr>
        <w:t>21 : Présentation du MPT</w:t>
      </w:r>
      <w:bookmarkEnd w:id="6952"/>
      <w:bookmarkEnd w:id="6953"/>
      <w:r>
        <w:rPr>
          <w:rFonts w:ascii="Arial" w:hAnsi="Arial" w:cs="Arial"/>
          <w:i/>
          <w:szCs w:val="24"/>
        </w:rPr>
        <w:t xml:space="preserve"> </w:t>
      </w:r>
    </w:p>
    <w:p w:rsidR="00CF3199" w:rsidRPr="00B35C27" w:rsidRDefault="00CF3199" w:rsidP="00CF3199">
      <w:pPr>
        <w:spacing w:before="60" w:after="120" w:line="360" w:lineRule="auto"/>
        <w:jc w:val="both"/>
        <w:rPr>
          <w:rFonts w:ascii="Arial" w:hAnsi="Arial" w:cs="Arial"/>
          <w:b/>
        </w:rPr>
      </w:pPr>
      <w:bookmarkStart w:id="6954" w:name="_Toc17966152"/>
      <w:bookmarkStart w:id="6955" w:name="_Toc52208486"/>
      <w:r w:rsidRPr="00B35C27">
        <w:rPr>
          <w:rFonts w:ascii="Arial" w:hAnsi="Arial" w:cs="Arial"/>
          <w:b/>
        </w:rPr>
        <w:t>SECTION 2 : MODELE PHYSIQUE DE</w:t>
      </w:r>
      <w:r>
        <w:rPr>
          <w:rFonts w:ascii="Arial" w:hAnsi="Arial" w:cs="Arial"/>
          <w:b/>
        </w:rPr>
        <w:t>S</w:t>
      </w:r>
      <w:r w:rsidRPr="00B35C27">
        <w:rPr>
          <w:rFonts w:ascii="Arial" w:hAnsi="Arial" w:cs="Arial"/>
          <w:b/>
        </w:rPr>
        <w:t xml:space="preserve"> DONNEES (MPD)</w:t>
      </w:r>
      <w:bookmarkEnd w:id="6954"/>
      <w:bookmarkEnd w:id="6955"/>
    </w:p>
    <w:p w:rsidR="00CF3199" w:rsidRPr="00B35C27" w:rsidRDefault="00CF3199" w:rsidP="00CF3199">
      <w:pPr>
        <w:spacing w:before="60" w:after="120" w:line="360" w:lineRule="auto"/>
        <w:jc w:val="both"/>
        <w:rPr>
          <w:rFonts w:ascii="Arial" w:hAnsi="Arial" w:cs="Arial"/>
          <w:b/>
        </w:rPr>
      </w:pPr>
      <w:bookmarkStart w:id="6956" w:name="_Toc17966153"/>
      <w:bookmarkStart w:id="6957" w:name="_Toc52208487"/>
      <w:r w:rsidRPr="00B35C27">
        <w:rPr>
          <w:rFonts w:ascii="Arial" w:hAnsi="Arial" w:cs="Arial"/>
          <w:b/>
        </w:rPr>
        <w:t>2.1. Définition</w:t>
      </w:r>
      <w:bookmarkEnd w:id="6956"/>
      <w:bookmarkEnd w:id="6957"/>
      <w:r w:rsidRPr="00B35C27">
        <w:rPr>
          <w:rFonts w:ascii="Arial" w:hAnsi="Arial" w:cs="Arial"/>
          <w:b/>
        </w:rPr>
        <w:t xml:space="preserve"> </w:t>
      </w:r>
    </w:p>
    <w:p w:rsidR="00CF3199" w:rsidRPr="00D15B4D" w:rsidRDefault="00CF3199" w:rsidP="00CF3199">
      <w:pPr>
        <w:autoSpaceDE w:val="0"/>
        <w:autoSpaceDN w:val="0"/>
        <w:adjustRightInd w:val="0"/>
        <w:spacing w:before="60" w:after="120" w:line="360" w:lineRule="auto"/>
        <w:ind w:firstLine="1134"/>
        <w:jc w:val="both"/>
        <w:rPr>
          <w:rFonts w:ascii="Arial" w:hAnsi="Arial" w:cs="Arial"/>
        </w:rPr>
      </w:pPr>
      <w:bookmarkStart w:id="6958" w:name="_Toc525531351"/>
      <w:bookmarkStart w:id="6959" w:name="_Toc8727943"/>
      <w:bookmarkStart w:id="6960" w:name="_Toc52208488"/>
      <w:r w:rsidRPr="00D15B4D">
        <w:rPr>
          <w:rFonts w:ascii="Arial" w:hAnsi="Arial" w:cs="Arial"/>
        </w:rPr>
        <w:t>Le modèle physique de données (MPD) est une description de la ou des bases de données ou de l’ensemble des fichiers, exprimée dans la syntaxe du système de gestion de bases de données (SGBD) ou système de gestion de fichiers (SGF) adoptés.</w:t>
      </w:r>
      <w:bookmarkEnd w:id="6958"/>
      <w:bookmarkEnd w:id="6959"/>
      <w:bookmarkEnd w:id="6960"/>
    </w:p>
    <w:p w:rsidR="00CF3199" w:rsidRPr="00B35C27" w:rsidRDefault="00CF3199" w:rsidP="00CF3199">
      <w:pPr>
        <w:spacing w:before="60" w:after="120" w:line="360" w:lineRule="auto"/>
        <w:jc w:val="both"/>
        <w:rPr>
          <w:rFonts w:ascii="Arial" w:hAnsi="Arial" w:cs="Arial"/>
          <w:b/>
        </w:rPr>
      </w:pPr>
      <w:bookmarkStart w:id="6961" w:name="_Toc17966155"/>
      <w:bookmarkStart w:id="6962" w:name="_Toc52208489"/>
      <w:r w:rsidRPr="00B35C27">
        <w:rPr>
          <w:rFonts w:ascii="Arial" w:hAnsi="Arial" w:cs="Arial"/>
          <w:b/>
        </w:rPr>
        <w:t>2.2. Construction du Modèle Physique de</w:t>
      </w:r>
      <w:r w:rsidR="00121AEC">
        <w:rPr>
          <w:rFonts w:ascii="Arial" w:hAnsi="Arial" w:cs="Arial"/>
          <w:b/>
        </w:rPr>
        <w:t>s</w:t>
      </w:r>
      <w:r w:rsidRPr="00B35C27">
        <w:rPr>
          <w:rFonts w:ascii="Arial" w:hAnsi="Arial" w:cs="Arial"/>
          <w:b/>
        </w:rPr>
        <w:t xml:space="preserve"> Données (MPD)</w:t>
      </w:r>
      <w:bookmarkEnd w:id="6961"/>
      <w:bookmarkEnd w:id="6962"/>
    </w:p>
    <w:p w:rsidR="00CF3199" w:rsidRPr="00B35C27" w:rsidRDefault="00CF3199" w:rsidP="00CF3199">
      <w:pPr>
        <w:spacing w:before="60" w:after="120" w:line="360" w:lineRule="auto"/>
        <w:ind w:firstLine="284"/>
        <w:jc w:val="both"/>
        <w:rPr>
          <w:rFonts w:ascii="Arial" w:hAnsi="Arial" w:cs="Arial"/>
          <w:b/>
        </w:rPr>
      </w:pPr>
      <w:bookmarkStart w:id="6963" w:name="_Toc17966156"/>
      <w:bookmarkStart w:id="6964" w:name="_Toc52208490"/>
      <w:r w:rsidRPr="00B35C27">
        <w:rPr>
          <w:rFonts w:ascii="Arial" w:hAnsi="Arial" w:cs="Arial"/>
          <w:b/>
        </w:rPr>
        <w:t>2.2.1. Définition des concepts du Modèle physique de</w:t>
      </w:r>
      <w:r w:rsidR="00121AEC">
        <w:rPr>
          <w:rFonts w:ascii="Arial" w:hAnsi="Arial" w:cs="Arial"/>
          <w:b/>
        </w:rPr>
        <w:t>s</w:t>
      </w:r>
      <w:r w:rsidRPr="00B35C27">
        <w:rPr>
          <w:rFonts w:ascii="Arial" w:hAnsi="Arial" w:cs="Arial"/>
          <w:b/>
        </w:rPr>
        <w:t xml:space="preserve"> Données</w:t>
      </w:r>
      <w:bookmarkEnd w:id="6963"/>
      <w:bookmarkEnd w:id="6964"/>
      <w:r w:rsidRPr="00B35C27">
        <w:rPr>
          <w:rFonts w:ascii="Arial" w:hAnsi="Arial" w:cs="Arial"/>
          <w:b/>
        </w:rPr>
        <w:t xml:space="preserve"> </w:t>
      </w:r>
    </w:p>
    <w:p w:rsidR="00CF3199" w:rsidRPr="00B35C27" w:rsidRDefault="00CF3199" w:rsidP="00CF3199">
      <w:pPr>
        <w:spacing w:before="60" w:after="120" w:line="360" w:lineRule="auto"/>
        <w:ind w:firstLine="1134"/>
        <w:jc w:val="both"/>
        <w:rPr>
          <w:rFonts w:ascii="Arial" w:hAnsi="Arial" w:cs="Arial"/>
        </w:rPr>
      </w:pPr>
      <w:bookmarkStart w:id="6965" w:name="_Toc485648094"/>
      <w:bookmarkStart w:id="6966" w:name="_Toc486247174"/>
      <w:bookmarkStart w:id="6967" w:name="_Toc487451939"/>
      <w:bookmarkStart w:id="6968" w:name="_Toc491335162"/>
      <w:bookmarkStart w:id="6969" w:name="_Toc517431211"/>
      <w:bookmarkStart w:id="6970" w:name="_Toc521991741"/>
      <w:bookmarkStart w:id="6971" w:name="_Toc524351180"/>
      <w:bookmarkStart w:id="6972" w:name="_Toc524781487"/>
      <w:bookmarkStart w:id="6973" w:name="_Toc17966157"/>
      <w:bookmarkStart w:id="6974" w:name="_Toc52208491"/>
      <w:r w:rsidRPr="00B35C27">
        <w:rPr>
          <w:rFonts w:ascii="Arial" w:hAnsi="Arial" w:cs="Arial"/>
        </w:rPr>
        <w:t>Le modèle physique de</w:t>
      </w:r>
      <w:r>
        <w:rPr>
          <w:rFonts w:ascii="Arial" w:hAnsi="Arial" w:cs="Arial"/>
        </w:rPr>
        <w:t>s</w:t>
      </w:r>
      <w:r w:rsidRPr="00B35C27">
        <w:rPr>
          <w:rFonts w:ascii="Arial" w:hAnsi="Arial" w:cs="Arial"/>
        </w:rPr>
        <w:t xml:space="preserve"> données utilise les concepts ou les éléments techniques appropriés par la méthode Merise tels que:</w:t>
      </w:r>
      <w:bookmarkEnd w:id="6965"/>
      <w:bookmarkEnd w:id="6966"/>
      <w:bookmarkEnd w:id="6967"/>
      <w:bookmarkEnd w:id="6968"/>
      <w:bookmarkEnd w:id="6969"/>
      <w:bookmarkEnd w:id="6970"/>
      <w:bookmarkEnd w:id="6971"/>
      <w:bookmarkEnd w:id="6972"/>
      <w:bookmarkEnd w:id="6973"/>
      <w:bookmarkEnd w:id="6974"/>
      <w:r w:rsidRPr="00B35C27">
        <w:rPr>
          <w:rFonts w:ascii="Arial" w:hAnsi="Arial" w:cs="Arial"/>
        </w:rPr>
        <w:t xml:space="preserve">  </w:t>
      </w:r>
    </w:p>
    <w:p w:rsidR="00CF3199" w:rsidRPr="00B35C27" w:rsidRDefault="00CF3199" w:rsidP="008329B5">
      <w:pPr>
        <w:pStyle w:val="Paragraphedeliste"/>
        <w:numPr>
          <w:ilvl w:val="0"/>
          <w:numId w:val="98"/>
        </w:numPr>
        <w:spacing w:before="60" w:after="120" w:line="360" w:lineRule="auto"/>
        <w:ind w:left="1145" w:hanging="357"/>
        <w:jc w:val="both"/>
        <w:rPr>
          <w:rFonts w:ascii="Arial" w:hAnsi="Arial" w:cs="Arial"/>
        </w:rPr>
      </w:pPr>
      <w:bookmarkStart w:id="6975" w:name="_Toc485648095"/>
      <w:bookmarkStart w:id="6976" w:name="_Toc486247175"/>
      <w:bookmarkStart w:id="6977" w:name="_Toc487451940"/>
      <w:bookmarkStart w:id="6978" w:name="_Toc491335163"/>
      <w:bookmarkStart w:id="6979" w:name="_Toc517431212"/>
      <w:bookmarkStart w:id="6980" w:name="_Toc521991742"/>
      <w:bookmarkStart w:id="6981" w:name="_Toc524351181"/>
      <w:bookmarkStart w:id="6982" w:name="_Toc524781488"/>
      <w:bookmarkStart w:id="6983" w:name="_Toc17966158"/>
      <w:bookmarkStart w:id="6984" w:name="_Toc52208492"/>
      <w:r w:rsidRPr="00B35C27">
        <w:rPr>
          <w:rFonts w:ascii="Arial" w:hAnsi="Arial" w:cs="Arial"/>
          <w:b/>
        </w:rPr>
        <w:t>Fichier</w:t>
      </w:r>
      <w:r w:rsidRPr="00B35C27">
        <w:rPr>
          <w:rFonts w:ascii="Arial" w:hAnsi="Arial" w:cs="Arial"/>
          <w:i/>
        </w:rPr>
        <w:t> :</w:t>
      </w:r>
      <w:r w:rsidRPr="00B35C27">
        <w:rPr>
          <w:rFonts w:ascii="Arial" w:hAnsi="Arial" w:cs="Arial"/>
        </w:rPr>
        <w:t xml:space="preserve"> est un ensemble d’information qu’on perçoit sur un groupe homogène d’individus  ou d’objet ayant la même structure.</w:t>
      </w:r>
      <w:bookmarkEnd w:id="6975"/>
      <w:bookmarkEnd w:id="6976"/>
      <w:bookmarkEnd w:id="6977"/>
      <w:bookmarkEnd w:id="6978"/>
      <w:bookmarkEnd w:id="6979"/>
      <w:bookmarkEnd w:id="6980"/>
      <w:bookmarkEnd w:id="6981"/>
      <w:bookmarkEnd w:id="6982"/>
      <w:bookmarkEnd w:id="6983"/>
      <w:bookmarkEnd w:id="6984"/>
    </w:p>
    <w:p w:rsidR="00CF3199" w:rsidRPr="00B35C27" w:rsidRDefault="00CF3199" w:rsidP="008329B5">
      <w:pPr>
        <w:pStyle w:val="Paragraphedeliste"/>
        <w:numPr>
          <w:ilvl w:val="0"/>
          <w:numId w:val="98"/>
        </w:numPr>
        <w:spacing w:before="60" w:after="120" w:line="360" w:lineRule="auto"/>
        <w:ind w:left="1145" w:hanging="357"/>
        <w:jc w:val="both"/>
        <w:rPr>
          <w:rFonts w:ascii="Arial" w:hAnsi="Arial" w:cs="Arial"/>
        </w:rPr>
      </w:pPr>
      <w:bookmarkStart w:id="6985" w:name="_Toc485648097"/>
      <w:bookmarkStart w:id="6986" w:name="_Toc486247177"/>
      <w:bookmarkStart w:id="6987" w:name="_Toc487451942"/>
      <w:bookmarkStart w:id="6988" w:name="_Toc491335165"/>
      <w:bookmarkStart w:id="6989" w:name="_Toc517431214"/>
      <w:bookmarkStart w:id="6990" w:name="_Toc521991743"/>
      <w:bookmarkStart w:id="6991" w:name="_Toc524351182"/>
      <w:bookmarkStart w:id="6992" w:name="_Toc524781489"/>
      <w:bookmarkStart w:id="6993" w:name="_Toc17966159"/>
      <w:bookmarkStart w:id="6994" w:name="_Toc52208493"/>
      <w:r w:rsidRPr="00B35C27">
        <w:rPr>
          <w:rFonts w:ascii="Arial" w:hAnsi="Arial" w:cs="Arial"/>
          <w:b/>
        </w:rPr>
        <w:t>Champs </w:t>
      </w:r>
      <w:r w:rsidRPr="00B35C27">
        <w:rPr>
          <w:rFonts w:ascii="Arial" w:hAnsi="Arial" w:cs="Arial"/>
        </w:rPr>
        <w:t>: est une unité élémentaire d’information d’un fichier.</w:t>
      </w:r>
      <w:bookmarkEnd w:id="6985"/>
      <w:bookmarkEnd w:id="6986"/>
      <w:bookmarkEnd w:id="6987"/>
      <w:bookmarkEnd w:id="6988"/>
      <w:bookmarkEnd w:id="6989"/>
      <w:bookmarkEnd w:id="6990"/>
      <w:bookmarkEnd w:id="6991"/>
      <w:bookmarkEnd w:id="6992"/>
      <w:bookmarkEnd w:id="6993"/>
      <w:bookmarkEnd w:id="6994"/>
    </w:p>
    <w:p w:rsidR="00CF3199" w:rsidRPr="00B35C27" w:rsidRDefault="00CF3199" w:rsidP="008329B5">
      <w:pPr>
        <w:pStyle w:val="Paragraphedeliste"/>
        <w:numPr>
          <w:ilvl w:val="0"/>
          <w:numId w:val="98"/>
        </w:numPr>
        <w:spacing w:before="60" w:after="120" w:line="360" w:lineRule="auto"/>
        <w:ind w:left="1145" w:hanging="357"/>
        <w:jc w:val="both"/>
        <w:rPr>
          <w:rFonts w:ascii="Arial" w:hAnsi="Arial" w:cs="Arial"/>
        </w:rPr>
      </w:pPr>
      <w:bookmarkStart w:id="6995" w:name="_Toc485648096"/>
      <w:bookmarkStart w:id="6996" w:name="_Toc486247176"/>
      <w:bookmarkStart w:id="6997" w:name="_Toc487451941"/>
      <w:bookmarkStart w:id="6998" w:name="_Toc491335164"/>
      <w:bookmarkStart w:id="6999" w:name="_Toc517431213"/>
      <w:bookmarkStart w:id="7000" w:name="_Toc521991744"/>
      <w:bookmarkStart w:id="7001" w:name="_Toc524351183"/>
      <w:bookmarkStart w:id="7002" w:name="_Toc524781490"/>
      <w:bookmarkStart w:id="7003" w:name="_Toc17966160"/>
      <w:bookmarkStart w:id="7004" w:name="_Toc52208494"/>
      <w:r w:rsidRPr="00B35C27">
        <w:rPr>
          <w:rFonts w:ascii="Arial" w:hAnsi="Arial" w:cs="Arial"/>
          <w:b/>
        </w:rPr>
        <w:t>Clé d’accès</w:t>
      </w:r>
      <w:r w:rsidRPr="00B35C27">
        <w:rPr>
          <w:rFonts w:ascii="Arial" w:hAnsi="Arial" w:cs="Arial"/>
          <w:i/>
        </w:rPr>
        <w:t> :</w:t>
      </w:r>
      <w:r w:rsidRPr="00B35C27">
        <w:rPr>
          <w:rFonts w:ascii="Arial" w:hAnsi="Arial" w:cs="Arial"/>
        </w:rPr>
        <w:t xml:space="preserve"> est un champ spécifique d’un fichier permettent de distinguer les enregistrements d’une façon unique.</w:t>
      </w:r>
      <w:bookmarkEnd w:id="6995"/>
      <w:bookmarkEnd w:id="6996"/>
      <w:bookmarkEnd w:id="6997"/>
      <w:bookmarkEnd w:id="6998"/>
      <w:bookmarkEnd w:id="6999"/>
      <w:bookmarkEnd w:id="7000"/>
      <w:bookmarkEnd w:id="7001"/>
      <w:bookmarkEnd w:id="7002"/>
      <w:bookmarkEnd w:id="7003"/>
      <w:bookmarkEnd w:id="7004"/>
      <w:r w:rsidRPr="00B35C27">
        <w:rPr>
          <w:rFonts w:ascii="Arial" w:hAnsi="Arial" w:cs="Arial"/>
        </w:rPr>
        <w:t xml:space="preserve">   </w:t>
      </w:r>
    </w:p>
    <w:p w:rsidR="00CF3199" w:rsidRPr="00B35C27" w:rsidRDefault="00CF3199" w:rsidP="008329B5">
      <w:pPr>
        <w:pStyle w:val="Paragraphedeliste"/>
        <w:numPr>
          <w:ilvl w:val="0"/>
          <w:numId w:val="98"/>
        </w:numPr>
        <w:spacing w:before="60" w:after="120" w:line="360" w:lineRule="auto"/>
        <w:ind w:left="1145" w:hanging="357"/>
        <w:jc w:val="both"/>
        <w:rPr>
          <w:rFonts w:ascii="Arial" w:hAnsi="Arial" w:cs="Arial"/>
        </w:rPr>
      </w:pPr>
      <w:bookmarkStart w:id="7005" w:name="_Toc485648098"/>
      <w:bookmarkStart w:id="7006" w:name="_Toc486247178"/>
      <w:bookmarkStart w:id="7007" w:name="_Toc487451943"/>
      <w:bookmarkStart w:id="7008" w:name="_Toc491335166"/>
      <w:bookmarkStart w:id="7009" w:name="_Toc517431215"/>
      <w:bookmarkStart w:id="7010" w:name="_Toc521991745"/>
      <w:bookmarkStart w:id="7011" w:name="_Toc524351184"/>
      <w:bookmarkStart w:id="7012" w:name="_Toc524781491"/>
      <w:bookmarkStart w:id="7013" w:name="_Toc17966161"/>
      <w:bookmarkStart w:id="7014" w:name="_Toc52208495"/>
      <w:r w:rsidRPr="00B35C27">
        <w:rPr>
          <w:rFonts w:ascii="Arial" w:hAnsi="Arial" w:cs="Arial"/>
          <w:b/>
        </w:rPr>
        <w:t>Enregistrement :</w:t>
      </w:r>
      <w:r w:rsidRPr="00B35C27">
        <w:rPr>
          <w:rFonts w:ascii="Arial" w:hAnsi="Arial" w:cs="Arial"/>
        </w:rPr>
        <w:t xml:space="preserve"> est un ensemble de valeur qui rapport à une entité d’un fichier.</w:t>
      </w:r>
      <w:bookmarkEnd w:id="7005"/>
      <w:bookmarkEnd w:id="7006"/>
      <w:bookmarkEnd w:id="7007"/>
      <w:bookmarkEnd w:id="7008"/>
      <w:bookmarkEnd w:id="7009"/>
      <w:bookmarkEnd w:id="7010"/>
      <w:bookmarkEnd w:id="7011"/>
      <w:bookmarkEnd w:id="7012"/>
      <w:bookmarkEnd w:id="7013"/>
      <w:bookmarkEnd w:id="7014"/>
      <w:r w:rsidRPr="00B35C27">
        <w:rPr>
          <w:rFonts w:ascii="Arial" w:hAnsi="Arial" w:cs="Arial"/>
        </w:rPr>
        <w:t xml:space="preserve"> </w:t>
      </w:r>
    </w:p>
    <w:p w:rsidR="00121AEC" w:rsidRDefault="00121AEC">
      <w:pPr>
        <w:rPr>
          <w:rFonts w:ascii="Arial" w:hAnsi="Arial" w:cs="Arial"/>
          <w:b/>
        </w:rPr>
      </w:pPr>
      <w:bookmarkStart w:id="7015" w:name="_Toc17966162"/>
      <w:r>
        <w:rPr>
          <w:rFonts w:ascii="Arial" w:hAnsi="Arial" w:cs="Arial"/>
          <w:b/>
        </w:rPr>
        <w:br w:type="page"/>
      </w:r>
    </w:p>
    <w:p w:rsidR="00CF3199" w:rsidRPr="007427FC" w:rsidRDefault="00CF3199" w:rsidP="00CF3199">
      <w:pPr>
        <w:spacing w:before="60" w:after="120" w:line="360" w:lineRule="auto"/>
        <w:jc w:val="both"/>
        <w:rPr>
          <w:rFonts w:ascii="Arial" w:hAnsi="Arial" w:cs="Arial"/>
          <w:b/>
        </w:rPr>
      </w:pPr>
      <w:bookmarkStart w:id="7016" w:name="_Toc52208496"/>
      <w:r w:rsidRPr="007427FC">
        <w:rPr>
          <w:rFonts w:ascii="Arial" w:hAnsi="Arial" w:cs="Arial"/>
          <w:b/>
        </w:rPr>
        <w:lastRenderedPageBreak/>
        <w:t>2.3. Règle</w:t>
      </w:r>
      <w:r>
        <w:rPr>
          <w:rFonts w:ascii="Arial" w:hAnsi="Arial" w:cs="Arial"/>
          <w:b/>
        </w:rPr>
        <w:t>s</w:t>
      </w:r>
      <w:r w:rsidRPr="007427FC">
        <w:rPr>
          <w:rFonts w:ascii="Arial" w:hAnsi="Arial" w:cs="Arial"/>
          <w:b/>
        </w:rPr>
        <w:t xml:space="preserve"> de passage du MLD au MPD</w:t>
      </w:r>
      <w:bookmarkEnd w:id="7015"/>
      <w:bookmarkEnd w:id="7016"/>
    </w:p>
    <w:p w:rsidR="00121AEC" w:rsidRPr="005F1A50" w:rsidRDefault="00121AEC" w:rsidP="00121AEC">
      <w:pPr>
        <w:tabs>
          <w:tab w:val="left" w:pos="3615"/>
        </w:tabs>
        <w:spacing w:before="60" w:after="120" w:line="360" w:lineRule="auto"/>
        <w:ind w:firstLine="1134"/>
        <w:jc w:val="both"/>
        <w:rPr>
          <w:rFonts w:ascii="Arial" w:hAnsi="Arial" w:cs="Arial"/>
          <w:szCs w:val="24"/>
          <w:lang w:val="fr-CD"/>
        </w:rPr>
      </w:pPr>
      <w:bookmarkStart w:id="7017" w:name="_Toc460674236"/>
      <w:bookmarkStart w:id="7018" w:name="_Toc485995571"/>
      <w:bookmarkStart w:id="7019" w:name="_Toc491256461"/>
      <w:bookmarkStart w:id="7020" w:name="_Toc519519685"/>
      <w:bookmarkStart w:id="7021" w:name="_Toc522973586"/>
      <w:bookmarkStart w:id="7022" w:name="_Toc524338018"/>
      <w:bookmarkStart w:id="7023" w:name="_Toc524781480"/>
      <w:bookmarkStart w:id="7024" w:name="_Toc524876256"/>
      <w:bookmarkStart w:id="7025" w:name="_Toc15542331"/>
      <w:bookmarkStart w:id="7026" w:name="_Toc52208497"/>
      <w:bookmarkStart w:id="7027" w:name="_Toc460674237"/>
      <w:bookmarkStart w:id="7028" w:name="_Toc485995572"/>
      <w:bookmarkStart w:id="7029" w:name="_Toc491256462"/>
      <w:bookmarkStart w:id="7030" w:name="_Toc517531767"/>
      <w:bookmarkStart w:id="7031" w:name="_Toc17966168"/>
      <w:r w:rsidRPr="005F1A50">
        <w:rPr>
          <w:rFonts w:ascii="Arial" w:hAnsi="Arial" w:cs="Arial"/>
          <w:szCs w:val="24"/>
          <w:lang w:val="fr-CD"/>
        </w:rPr>
        <w:t xml:space="preserve">Le passage du </w:t>
      </w:r>
      <w:r>
        <w:rPr>
          <w:rFonts w:ascii="Arial" w:hAnsi="Arial" w:cs="Arial"/>
          <w:szCs w:val="24"/>
          <w:lang w:val="fr-CD"/>
        </w:rPr>
        <w:t>MLD</w:t>
      </w:r>
      <w:r w:rsidRPr="005F1A50">
        <w:rPr>
          <w:rFonts w:ascii="Arial" w:hAnsi="Arial" w:cs="Arial"/>
          <w:szCs w:val="24"/>
          <w:lang w:val="fr-CD"/>
        </w:rPr>
        <w:t xml:space="preserve"> au </w:t>
      </w:r>
      <w:r>
        <w:rPr>
          <w:rFonts w:ascii="Arial" w:hAnsi="Arial" w:cs="Arial"/>
          <w:szCs w:val="24"/>
          <w:lang w:val="fr-CD"/>
        </w:rPr>
        <w:t>MPD</w:t>
      </w:r>
      <w:r w:rsidRPr="005F1A50">
        <w:rPr>
          <w:rFonts w:ascii="Arial" w:hAnsi="Arial" w:cs="Arial"/>
          <w:szCs w:val="24"/>
          <w:lang w:val="fr-CD"/>
        </w:rPr>
        <w:t xml:space="preserve"> exige que les différentes tables qui jusqu’alors sont externe à la base soient traduites en fichiers faisant partie intégrante de la base de données.</w:t>
      </w:r>
      <w:bookmarkEnd w:id="7017"/>
      <w:bookmarkEnd w:id="7018"/>
      <w:bookmarkEnd w:id="7019"/>
      <w:bookmarkEnd w:id="7020"/>
      <w:bookmarkEnd w:id="7021"/>
      <w:bookmarkEnd w:id="7022"/>
      <w:bookmarkEnd w:id="7023"/>
      <w:bookmarkEnd w:id="7024"/>
      <w:bookmarkEnd w:id="7025"/>
      <w:bookmarkEnd w:id="7026"/>
    </w:p>
    <w:p w:rsidR="00121AEC" w:rsidRPr="005F1A50" w:rsidRDefault="00121AEC" w:rsidP="008329B5">
      <w:pPr>
        <w:pStyle w:val="Paragraphedeliste"/>
        <w:numPr>
          <w:ilvl w:val="0"/>
          <w:numId w:val="99"/>
        </w:numPr>
        <w:spacing w:before="60" w:after="120" w:line="360" w:lineRule="auto"/>
        <w:jc w:val="both"/>
        <w:rPr>
          <w:rFonts w:ascii="Arial" w:hAnsi="Arial" w:cs="Arial"/>
          <w:szCs w:val="24"/>
        </w:rPr>
      </w:pPr>
      <w:bookmarkStart w:id="7032" w:name="_Toc461610580"/>
      <w:bookmarkStart w:id="7033" w:name="_Toc462395969"/>
      <w:bookmarkStart w:id="7034" w:name="_Toc491688915"/>
      <w:bookmarkStart w:id="7035" w:name="_Toc517197318"/>
      <w:bookmarkStart w:id="7036" w:name="_Toc523980585"/>
      <w:bookmarkStart w:id="7037" w:name="_Toc524351174"/>
      <w:bookmarkStart w:id="7038" w:name="_Toc524781481"/>
      <w:bookmarkStart w:id="7039" w:name="_Toc524876257"/>
      <w:bookmarkStart w:id="7040" w:name="_Toc15542332"/>
      <w:bookmarkStart w:id="7041" w:name="_Toc52208498"/>
      <w:bookmarkEnd w:id="7027"/>
      <w:bookmarkEnd w:id="7028"/>
      <w:bookmarkEnd w:id="7029"/>
      <w:bookmarkEnd w:id="7030"/>
      <w:r w:rsidRPr="005F1A50">
        <w:rPr>
          <w:rFonts w:ascii="Arial" w:hAnsi="Arial" w:cs="Arial"/>
          <w:szCs w:val="24"/>
        </w:rPr>
        <w:t>Toutes les tables deviennent des fichiers</w:t>
      </w:r>
      <w:bookmarkEnd w:id="7032"/>
      <w:bookmarkEnd w:id="7033"/>
      <w:bookmarkEnd w:id="7034"/>
      <w:bookmarkEnd w:id="7035"/>
      <w:bookmarkEnd w:id="7036"/>
      <w:bookmarkEnd w:id="7037"/>
      <w:bookmarkEnd w:id="7038"/>
      <w:bookmarkEnd w:id="7039"/>
      <w:r>
        <w:rPr>
          <w:rFonts w:ascii="Arial" w:hAnsi="Arial" w:cs="Arial"/>
          <w:szCs w:val="24"/>
        </w:rPr>
        <w:t> ;</w:t>
      </w:r>
      <w:bookmarkEnd w:id="7040"/>
      <w:bookmarkEnd w:id="7041"/>
    </w:p>
    <w:p w:rsidR="00121AEC" w:rsidRPr="005F1A50" w:rsidRDefault="00121AEC" w:rsidP="008329B5">
      <w:pPr>
        <w:pStyle w:val="Paragraphedeliste"/>
        <w:numPr>
          <w:ilvl w:val="0"/>
          <w:numId w:val="99"/>
        </w:numPr>
        <w:spacing w:before="60" w:after="120" w:line="360" w:lineRule="auto"/>
        <w:jc w:val="both"/>
        <w:rPr>
          <w:rFonts w:ascii="Arial" w:hAnsi="Arial" w:cs="Arial"/>
          <w:szCs w:val="24"/>
        </w:rPr>
      </w:pPr>
      <w:bookmarkStart w:id="7042" w:name="_Toc461610581"/>
      <w:bookmarkStart w:id="7043" w:name="_Toc462395970"/>
      <w:bookmarkStart w:id="7044" w:name="_Toc491688916"/>
      <w:bookmarkStart w:id="7045" w:name="_Toc517197319"/>
      <w:bookmarkStart w:id="7046" w:name="_Toc523980586"/>
      <w:bookmarkStart w:id="7047" w:name="_Toc524351175"/>
      <w:bookmarkStart w:id="7048" w:name="_Toc524781482"/>
      <w:bookmarkStart w:id="7049" w:name="_Toc524876258"/>
      <w:bookmarkStart w:id="7050" w:name="_Toc15542333"/>
      <w:bookmarkStart w:id="7051" w:name="_Toc52208499"/>
      <w:r w:rsidRPr="005F1A50">
        <w:rPr>
          <w:rFonts w:ascii="Arial" w:hAnsi="Arial" w:cs="Arial"/>
          <w:szCs w:val="24"/>
        </w:rPr>
        <w:t>Tous les attributs deviennent des champs</w:t>
      </w:r>
      <w:bookmarkEnd w:id="7042"/>
      <w:bookmarkEnd w:id="7043"/>
      <w:bookmarkEnd w:id="7044"/>
      <w:bookmarkEnd w:id="7045"/>
      <w:bookmarkEnd w:id="7046"/>
      <w:bookmarkEnd w:id="7047"/>
      <w:bookmarkEnd w:id="7048"/>
      <w:bookmarkEnd w:id="7049"/>
      <w:r>
        <w:rPr>
          <w:rFonts w:ascii="Arial" w:hAnsi="Arial" w:cs="Arial"/>
          <w:szCs w:val="24"/>
        </w:rPr>
        <w:t> ;</w:t>
      </w:r>
      <w:bookmarkEnd w:id="7050"/>
      <w:bookmarkEnd w:id="7051"/>
    </w:p>
    <w:p w:rsidR="00121AEC" w:rsidRPr="005F1A50" w:rsidRDefault="00121AEC" w:rsidP="008329B5">
      <w:pPr>
        <w:pStyle w:val="Paragraphedeliste"/>
        <w:numPr>
          <w:ilvl w:val="0"/>
          <w:numId w:val="99"/>
        </w:numPr>
        <w:spacing w:before="60" w:after="120" w:line="360" w:lineRule="auto"/>
        <w:jc w:val="both"/>
        <w:rPr>
          <w:rFonts w:ascii="Arial" w:hAnsi="Arial" w:cs="Arial"/>
          <w:szCs w:val="24"/>
        </w:rPr>
      </w:pPr>
      <w:bookmarkStart w:id="7052" w:name="_Toc461610582"/>
      <w:bookmarkStart w:id="7053" w:name="_Toc462395971"/>
      <w:bookmarkStart w:id="7054" w:name="_Toc491688917"/>
      <w:bookmarkStart w:id="7055" w:name="_Toc517197320"/>
      <w:bookmarkStart w:id="7056" w:name="_Toc523980587"/>
      <w:bookmarkStart w:id="7057" w:name="_Toc524351176"/>
      <w:bookmarkStart w:id="7058" w:name="_Toc524781483"/>
      <w:bookmarkStart w:id="7059" w:name="_Toc524876259"/>
      <w:bookmarkStart w:id="7060" w:name="_Toc15542334"/>
      <w:bookmarkStart w:id="7061" w:name="_Toc52208500"/>
      <w:r w:rsidRPr="005F1A50">
        <w:rPr>
          <w:rFonts w:ascii="Arial" w:hAnsi="Arial" w:cs="Arial"/>
          <w:szCs w:val="24"/>
        </w:rPr>
        <w:t>Chaque identifiant devient une clé</w:t>
      </w:r>
      <w:bookmarkStart w:id="7062" w:name="_Toc461610583"/>
      <w:bookmarkStart w:id="7063" w:name="_Toc462395972"/>
      <w:bookmarkEnd w:id="7052"/>
      <w:bookmarkEnd w:id="7053"/>
      <w:bookmarkEnd w:id="7054"/>
      <w:bookmarkEnd w:id="7055"/>
      <w:bookmarkEnd w:id="7056"/>
      <w:bookmarkEnd w:id="7057"/>
      <w:bookmarkEnd w:id="7058"/>
      <w:bookmarkEnd w:id="7059"/>
      <w:r>
        <w:rPr>
          <w:rFonts w:ascii="Arial" w:hAnsi="Arial" w:cs="Arial"/>
          <w:szCs w:val="24"/>
        </w:rPr>
        <w:t> ;</w:t>
      </w:r>
      <w:bookmarkEnd w:id="7060"/>
      <w:bookmarkEnd w:id="7061"/>
    </w:p>
    <w:p w:rsidR="00121AEC" w:rsidRPr="005F1A50" w:rsidRDefault="00121AEC" w:rsidP="008329B5">
      <w:pPr>
        <w:pStyle w:val="Paragraphedeliste"/>
        <w:numPr>
          <w:ilvl w:val="0"/>
          <w:numId w:val="99"/>
        </w:numPr>
        <w:spacing w:before="60" w:after="120" w:line="360" w:lineRule="auto"/>
        <w:jc w:val="both"/>
        <w:rPr>
          <w:rFonts w:ascii="Arial" w:hAnsi="Arial" w:cs="Arial"/>
          <w:szCs w:val="24"/>
        </w:rPr>
      </w:pPr>
      <w:bookmarkStart w:id="7064" w:name="_Toc491688918"/>
      <w:bookmarkStart w:id="7065" w:name="_Toc517197321"/>
      <w:bookmarkStart w:id="7066" w:name="_Toc523980588"/>
      <w:bookmarkStart w:id="7067" w:name="_Toc524351177"/>
      <w:bookmarkStart w:id="7068" w:name="_Toc524781484"/>
      <w:bookmarkStart w:id="7069" w:name="_Toc524876260"/>
      <w:bookmarkStart w:id="7070" w:name="_Toc15542335"/>
      <w:bookmarkStart w:id="7071" w:name="_Toc52208501"/>
      <w:r w:rsidRPr="005F1A50">
        <w:rPr>
          <w:rFonts w:ascii="Arial" w:hAnsi="Arial" w:cs="Arial"/>
          <w:szCs w:val="24"/>
        </w:rPr>
        <w:t>Chaque tuples du modèle logique devient enregistrement</w:t>
      </w:r>
      <w:bookmarkEnd w:id="7062"/>
      <w:bookmarkEnd w:id="7063"/>
      <w:r w:rsidRPr="005F1A50">
        <w:rPr>
          <w:rFonts w:ascii="Arial" w:hAnsi="Arial" w:cs="Arial"/>
          <w:szCs w:val="24"/>
        </w:rPr>
        <w:t>.</w:t>
      </w:r>
      <w:bookmarkEnd w:id="7064"/>
      <w:bookmarkEnd w:id="7065"/>
      <w:bookmarkEnd w:id="7066"/>
      <w:bookmarkEnd w:id="7067"/>
      <w:bookmarkEnd w:id="7068"/>
      <w:bookmarkEnd w:id="7069"/>
      <w:bookmarkEnd w:id="7070"/>
      <w:bookmarkEnd w:id="7071"/>
    </w:p>
    <w:p w:rsidR="00121AEC" w:rsidRPr="005F1A50" w:rsidRDefault="00121AEC" w:rsidP="00121AEC">
      <w:pPr>
        <w:tabs>
          <w:tab w:val="left" w:pos="567"/>
          <w:tab w:val="left" w:pos="4080"/>
        </w:tabs>
        <w:spacing w:before="60" w:after="120" w:line="360" w:lineRule="auto"/>
        <w:ind w:right="-2" w:firstLine="1134"/>
        <w:jc w:val="both"/>
        <w:rPr>
          <w:rFonts w:ascii="Arial" w:hAnsi="Arial" w:cs="Arial"/>
          <w:szCs w:val="24"/>
        </w:rPr>
      </w:pPr>
      <w:bookmarkStart w:id="7072" w:name="_Toc524351178"/>
      <w:bookmarkStart w:id="7073" w:name="_Toc524781485"/>
      <w:bookmarkStart w:id="7074" w:name="_Toc524876261"/>
      <w:bookmarkStart w:id="7075" w:name="_Toc15542336"/>
      <w:bookmarkStart w:id="7076" w:name="_Toc52208502"/>
      <w:r w:rsidRPr="005F1A50">
        <w:rPr>
          <w:rFonts w:ascii="Arial" w:hAnsi="Arial" w:cs="Arial"/>
          <w:szCs w:val="24"/>
        </w:rPr>
        <w:t>Donc, ce passage consiste à créer la structure de la base de données suivant le schéma relationnel et ce, à partir de l’ordinateur.</w:t>
      </w:r>
      <w:bookmarkEnd w:id="7072"/>
      <w:bookmarkEnd w:id="7073"/>
      <w:bookmarkEnd w:id="7074"/>
      <w:bookmarkEnd w:id="7075"/>
      <w:bookmarkEnd w:id="7076"/>
    </w:p>
    <w:p w:rsidR="00CF3199" w:rsidRPr="00121AEC" w:rsidRDefault="00CF3199" w:rsidP="00CF3199">
      <w:pPr>
        <w:spacing w:before="60" w:after="120" w:line="360" w:lineRule="auto"/>
        <w:jc w:val="both"/>
        <w:rPr>
          <w:rFonts w:ascii="Arial" w:hAnsi="Arial" w:cs="Arial"/>
          <w:b/>
          <w:color w:val="000000" w:themeColor="text1"/>
        </w:rPr>
      </w:pPr>
      <w:bookmarkStart w:id="7077" w:name="_Toc52208503"/>
      <w:r w:rsidRPr="00121AEC">
        <w:rPr>
          <w:rFonts w:ascii="Arial" w:hAnsi="Arial" w:cs="Arial"/>
          <w:b/>
          <w:color w:val="000000" w:themeColor="text1"/>
        </w:rPr>
        <w:t>2.4. Présentation du Modèle Physique des Données</w:t>
      </w:r>
      <w:bookmarkEnd w:id="7031"/>
      <w:bookmarkEnd w:id="7077"/>
      <w:r w:rsidRPr="00121AEC">
        <w:rPr>
          <w:rFonts w:ascii="Arial" w:hAnsi="Arial" w:cs="Arial"/>
          <w:b/>
          <w:color w:val="000000" w:themeColor="text1"/>
        </w:rPr>
        <w:t xml:space="preserve">   </w:t>
      </w:r>
    </w:p>
    <w:p w:rsidR="00CF3199" w:rsidRPr="00283F46" w:rsidRDefault="00CF3199" w:rsidP="00CF3199">
      <w:pPr>
        <w:pStyle w:val="Paragraphedeliste"/>
        <w:spacing w:before="60" w:after="120" w:line="276" w:lineRule="auto"/>
        <w:ind w:left="0" w:firstLine="1134"/>
        <w:jc w:val="both"/>
        <w:rPr>
          <w:rFonts w:ascii="Arial" w:hAnsi="Arial" w:cs="Arial"/>
          <w:b/>
          <w:i/>
          <w:color w:val="000000" w:themeColor="text1"/>
        </w:rPr>
      </w:pPr>
      <w:bookmarkStart w:id="7078" w:name="_Toc517531778"/>
      <w:bookmarkStart w:id="7079" w:name="_Toc524781493"/>
      <w:bookmarkStart w:id="7080" w:name="_Toc17966169"/>
      <w:bookmarkStart w:id="7081" w:name="_Toc52208504"/>
      <w:r w:rsidRPr="00283F46">
        <w:rPr>
          <w:rFonts w:ascii="Arial" w:hAnsi="Arial" w:cs="Arial"/>
          <w:b/>
          <w:i/>
          <w:color w:val="000000" w:themeColor="text1"/>
        </w:rPr>
        <w:t xml:space="preserve">1. Fichier </w:t>
      </w:r>
      <w:bookmarkEnd w:id="7078"/>
      <w:bookmarkEnd w:id="7079"/>
      <w:bookmarkEnd w:id="7080"/>
      <w:r w:rsidR="00283F46" w:rsidRPr="00283F46">
        <w:rPr>
          <w:rFonts w:ascii="Arial" w:hAnsi="Arial" w:cs="Arial"/>
          <w:b/>
          <w:i/>
          <w:color w:val="000000" w:themeColor="text1"/>
        </w:rPr>
        <w:t>Activité</w:t>
      </w:r>
      <w:bookmarkEnd w:id="7081"/>
      <w:r w:rsidR="00283F46" w:rsidRPr="00283F46">
        <w:rPr>
          <w:rFonts w:ascii="Arial" w:hAnsi="Arial" w:cs="Arial"/>
          <w:b/>
          <w:i/>
          <w:color w:val="000000" w:themeColor="text1"/>
        </w:rPr>
        <w:t xml:space="preserve"> </w:t>
      </w:r>
    </w:p>
    <w:p w:rsidR="00CF3199" w:rsidRPr="007B68DC" w:rsidRDefault="00283F46" w:rsidP="00CF3199">
      <w:pPr>
        <w:pStyle w:val="Paragraphedeliste"/>
        <w:spacing w:before="60" w:after="120" w:line="360" w:lineRule="auto"/>
        <w:ind w:left="0"/>
        <w:jc w:val="both"/>
        <w:rPr>
          <w:rFonts w:ascii="Arial" w:hAnsi="Arial" w:cs="Arial"/>
          <w:b/>
          <w:i/>
          <w:color w:val="FF0000"/>
        </w:rPr>
      </w:pPr>
      <w:bookmarkStart w:id="7082" w:name="_Toc12628652"/>
      <w:bookmarkStart w:id="7083" w:name="_Toc52208505"/>
      <w:bookmarkStart w:id="7084" w:name="_Toc517531779"/>
      <w:r>
        <w:rPr>
          <w:noProof/>
          <w:lang w:eastAsia="fr-FR"/>
        </w:rPr>
        <w:drawing>
          <wp:anchor distT="0" distB="0" distL="114300" distR="114300" simplePos="0" relativeHeight="251911168" behindDoc="0" locked="0" layoutInCell="1" allowOverlap="1" wp14:anchorId="628AED3F" wp14:editId="06BC6F6B">
            <wp:simplePos x="0" y="0"/>
            <wp:positionH relativeFrom="column">
              <wp:posOffset>528955</wp:posOffset>
            </wp:positionH>
            <wp:positionV relativeFrom="paragraph">
              <wp:posOffset>11430</wp:posOffset>
            </wp:positionV>
            <wp:extent cx="5181600" cy="3200400"/>
            <wp:effectExtent l="19050" t="19050" r="19050" b="19050"/>
            <wp:wrapSquare wrapText="bothSides"/>
            <wp:docPr id="851" name="Imag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81600" cy="32004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7082"/>
      <w:bookmarkEnd w:id="7083"/>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7B68DC" w:rsidRDefault="00CF3199" w:rsidP="00CF3199">
      <w:pPr>
        <w:pStyle w:val="Paragraphedeliste"/>
        <w:spacing w:before="60" w:after="120" w:line="360" w:lineRule="auto"/>
        <w:ind w:left="0"/>
        <w:jc w:val="both"/>
        <w:rPr>
          <w:rFonts w:ascii="Arial" w:hAnsi="Arial" w:cs="Arial"/>
          <w:b/>
          <w:i/>
          <w:color w:val="FF0000"/>
        </w:rPr>
      </w:pPr>
    </w:p>
    <w:p w:rsidR="00CF3199" w:rsidRPr="00B9650A" w:rsidRDefault="00CF3199" w:rsidP="00CF3199">
      <w:pPr>
        <w:pStyle w:val="Paragraphedeliste"/>
        <w:spacing w:before="60" w:after="120" w:line="360" w:lineRule="auto"/>
        <w:ind w:left="0"/>
        <w:jc w:val="both"/>
        <w:rPr>
          <w:rFonts w:ascii="Arial" w:hAnsi="Arial" w:cs="Arial"/>
          <w:b/>
          <w:i/>
          <w:color w:val="FF0000"/>
          <w:sz w:val="14"/>
        </w:rPr>
      </w:pPr>
    </w:p>
    <w:bookmarkEnd w:id="7084"/>
    <w:p w:rsidR="00283F46" w:rsidRDefault="00283F46" w:rsidP="00CF3199">
      <w:pPr>
        <w:rPr>
          <w:rFonts w:ascii="Arial" w:hAnsi="Arial" w:cs="Arial"/>
          <w:b/>
          <w:szCs w:val="48"/>
        </w:rPr>
      </w:pPr>
      <w:r>
        <w:rPr>
          <w:rFonts w:ascii="Arial" w:hAnsi="Arial" w:cs="Arial"/>
          <w:b/>
          <w:szCs w:val="48"/>
        </w:rPr>
        <w:t xml:space="preserve"> </w:t>
      </w:r>
    </w:p>
    <w:p w:rsidR="00283F46" w:rsidRPr="00283F46" w:rsidRDefault="00283F46" w:rsidP="00CF3199">
      <w:pPr>
        <w:rPr>
          <w:rFonts w:ascii="Arial" w:hAnsi="Arial" w:cs="Arial"/>
          <w:b/>
          <w:sz w:val="10"/>
          <w:szCs w:val="48"/>
        </w:rPr>
      </w:pPr>
    </w:p>
    <w:p w:rsidR="007C2399" w:rsidRPr="007C2399" w:rsidRDefault="007C2399" w:rsidP="00283F46">
      <w:pPr>
        <w:pStyle w:val="Paragraphedeliste"/>
        <w:spacing w:before="60" w:after="120" w:line="276" w:lineRule="auto"/>
        <w:ind w:left="0" w:firstLine="1134"/>
        <w:jc w:val="both"/>
        <w:rPr>
          <w:rFonts w:ascii="Arial" w:hAnsi="Arial" w:cs="Arial"/>
          <w:b/>
          <w:i/>
          <w:color w:val="000000" w:themeColor="text1"/>
          <w:sz w:val="8"/>
        </w:rPr>
      </w:pPr>
    </w:p>
    <w:p w:rsidR="00283F46" w:rsidRPr="00283F46" w:rsidRDefault="00283F46" w:rsidP="00283F46">
      <w:pPr>
        <w:pStyle w:val="Paragraphedeliste"/>
        <w:spacing w:before="60" w:after="120" w:line="276" w:lineRule="auto"/>
        <w:ind w:left="0" w:firstLine="1134"/>
        <w:jc w:val="both"/>
        <w:rPr>
          <w:rFonts w:ascii="Arial" w:hAnsi="Arial" w:cs="Arial"/>
          <w:b/>
          <w:i/>
          <w:color w:val="000000" w:themeColor="text1"/>
        </w:rPr>
      </w:pPr>
      <w:bookmarkStart w:id="7085" w:name="_Toc52208506"/>
      <w:r>
        <w:rPr>
          <w:rFonts w:ascii="Arial" w:hAnsi="Arial" w:cs="Arial"/>
          <w:b/>
          <w:i/>
          <w:color w:val="000000" w:themeColor="text1"/>
        </w:rPr>
        <w:t>2</w:t>
      </w:r>
      <w:r w:rsidRPr="00283F46">
        <w:rPr>
          <w:rFonts w:ascii="Arial" w:hAnsi="Arial" w:cs="Arial"/>
          <w:b/>
          <w:i/>
          <w:color w:val="000000" w:themeColor="text1"/>
        </w:rPr>
        <w:t xml:space="preserve">. Fichier </w:t>
      </w:r>
      <w:r>
        <w:rPr>
          <w:rFonts w:ascii="Arial" w:hAnsi="Arial" w:cs="Arial"/>
          <w:b/>
          <w:i/>
          <w:color w:val="000000" w:themeColor="text1"/>
        </w:rPr>
        <w:t>Agent</w:t>
      </w:r>
      <w:bookmarkEnd w:id="7085"/>
      <w:r>
        <w:rPr>
          <w:rFonts w:ascii="Arial" w:hAnsi="Arial" w:cs="Arial"/>
          <w:b/>
          <w:i/>
          <w:color w:val="000000" w:themeColor="text1"/>
        </w:rPr>
        <w:t xml:space="preserve"> </w:t>
      </w:r>
      <w:r w:rsidRPr="00283F46">
        <w:rPr>
          <w:rFonts w:ascii="Arial" w:hAnsi="Arial" w:cs="Arial"/>
          <w:b/>
          <w:i/>
          <w:color w:val="000000" w:themeColor="text1"/>
        </w:rPr>
        <w:t xml:space="preserve"> </w:t>
      </w:r>
    </w:p>
    <w:p w:rsidR="00283F46" w:rsidRPr="007B68DC" w:rsidRDefault="00283F46" w:rsidP="00283F46">
      <w:pPr>
        <w:pStyle w:val="Paragraphedeliste"/>
        <w:spacing w:before="60" w:after="120" w:line="360" w:lineRule="auto"/>
        <w:ind w:left="0"/>
        <w:jc w:val="both"/>
        <w:rPr>
          <w:rFonts w:ascii="Arial" w:hAnsi="Arial" w:cs="Arial"/>
          <w:b/>
          <w:i/>
          <w:color w:val="FF0000"/>
        </w:rPr>
      </w:pPr>
      <w:bookmarkStart w:id="7086" w:name="_Toc52208507"/>
      <w:r>
        <w:rPr>
          <w:noProof/>
          <w:lang w:eastAsia="fr-FR"/>
        </w:rPr>
        <w:drawing>
          <wp:anchor distT="0" distB="0" distL="114300" distR="114300" simplePos="0" relativeHeight="251912192" behindDoc="0" locked="0" layoutInCell="1" allowOverlap="1" wp14:anchorId="34F26C59" wp14:editId="533371CA">
            <wp:simplePos x="0" y="0"/>
            <wp:positionH relativeFrom="column">
              <wp:posOffset>528955</wp:posOffset>
            </wp:positionH>
            <wp:positionV relativeFrom="paragraph">
              <wp:posOffset>30480</wp:posOffset>
            </wp:positionV>
            <wp:extent cx="5181600" cy="1933575"/>
            <wp:effectExtent l="19050" t="19050" r="19050" b="28575"/>
            <wp:wrapSquare wrapText="bothSides"/>
            <wp:docPr id="855" name="Imag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81600" cy="19335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7086"/>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Default="00283F46" w:rsidP="00CF3199">
      <w:pPr>
        <w:rPr>
          <w:rFonts w:ascii="Arial" w:hAnsi="Arial" w:cs="Arial"/>
          <w:b/>
          <w:szCs w:val="48"/>
        </w:rPr>
      </w:pPr>
    </w:p>
    <w:p w:rsidR="00283F46" w:rsidRDefault="00283F46">
      <w:pPr>
        <w:rPr>
          <w:rFonts w:ascii="Arial" w:hAnsi="Arial" w:cs="Arial"/>
          <w:b/>
          <w:i/>
          <w:color w:val="000000" w:themeColor="text1"/>
        </w:rPr>
      </w:pPr>
      <w:r>
        <w:rPr>
          <w:rFonts w:ascii="Arial" w:hAnsi="Arial" w:cs="Arial"/>
          <w:b/>
          <w:i/>
          <w:color w:val="000000" w:themeColor="text1"/>
        </w:rPr>
        <w:br w:type="page"/>
      </w:r>
    </w:p>
    <w:p w:rsidR="00283F46" w:rsidRPr="00283F46" w:rsidRDefault="00283F46" w:rsidP="00283F46">
      <w:pPr>
        <w:pStyle w:val="Paragraphedeliste"/>
        <w:spacing w:before="60" w:after="120" w:line="276" w:lineRule="auto"/>
        <w:ind w:left="0" w:firstLine="1134"/>
        <w:jc w:val="both"/>
        <w:rPr>
          <w:rFonts w:ascii="Arial" w:hAnsi="Arial" w:cs="Arial"/>
          <w:b/>
          <w:i/>
          <w:color w:val="000000" w:themeColor="text1"/>
        </w:rPr>
      </w:pPr>
      <w:bookmarkStart w:id="7087" w:name="_Toc52208508"/>
      <w:r>
        <w:rPr>
          <w:rFonts w:ascii="Arial" w:hAnsi="Arial" w:cs="Arial"/>
          <w:b/>
          <w:i/>
          <w:color w:val="000000" w:themeColor="text1"/>
        </w:rPr>
        <w:lastRenderedPageBreak/>
        <w:t>3</w:t>
      </w:r>
      <w:r w:rsidRPr="00283F46">
        <w:rPr>
          <w:rFonts w:ascii="Arial" w:hAnsi="Arial" w:cs="Arial"/>
          <w:b/>
          <w:i/>
          <w:color w:val="000000" w:themeColor="text1"/>
        </w:rPr>
        <w:t xml:space="preserve">. Fichier </w:t>
      </w:r>
      <w:r>
        <w:rPr>
          <w:rFonts w:ascii="Arial" w:hAnsi="Arial" w:cs="Arial"/>
          <w:b/>
          <w:i/>
          <w:color w:val="000000" w:themeColor="text1"/>
        </w:rPr>
        <w:t>Autorisation</w:t>
      </w:r>
      <w:bookmarkEnd w:id="7087"/>
      <w:r>
        <w:rPr>
          <w:rFonts w:ascii="Arial" w:hAnsi="Arial" w:cs="Arial"/>
          <w:b/>
          <w:i/>
          <w:color w:val="000000" w:themeColor="text1"/>
        </w:rPr>
        <w:t xml:space="preserve">  </w:t>
      </w:r>
      <w:r w:rsidRPr="00283F46">
        <w:rPr>
          <w:rFonts w:ascii="Arial" w:hAnsi="Arial" w:cs="Arial"/>
          <w:b/>
          <w:i/>
          <w:color w:val="000000" w:themeColor="text1"/>
        </w:rPr>
        <w:t xml:space="preserve"> </w:t>
      </w:r>
    </w:p>
    <w:p w:rsidR="00283F46" w:rsidRPr="007B68DC" w:rsidRDefault="007C2399" w:rsidP="00283F46">
      <w:pPr>
        <w:pStyle w:val="Paragraphedeliste"/>
        <w:spacing w:before="60" w:after="120" w:line="360" w:lineRule="auto"/>
        <w:ind w:left="0"/>
        <w:jc w:val="both"/>
        <w:rPr>
          <w:rFonts w:ascii="Arial" w:hAnsi="Arial" w:cs="Arial"/>
          <w:b/>
          <w:i/>
          <w:color w:val="FF0000"/>
        </w:rPr>
      </w:pPr>
      <w:bookmarkStart w:id="7088" w:name="_Toc52208509"/>
      <w:r>
        <w:rPr>
          <w:noProof/>
          <w:lang w:eastAsia="fr-FR"/>
        </w:rPr>
        <w:drawing>
          <wp:anchor distT="0" distB="0" distL="114300" distR="114300" simplePos="0" relativeHeight="251915264" behindDoc="0" locked="0" layoutInCell="1" allowOverlap="1" wp14:anchorId="6C5B646E" wp14:editId="0928C09D">
            <wp:simplePos x="0" y="0"/>
            <wp:positionH relativeFrom="column">
              <wp:posOffset>528955</wp:posOffset>
            </wp:positionH>
            <wp:positionV relativeFrom="paragraph">
              <wp:posOffset>635</wp:posOffset>
            </wp:positionV>
            <wp:extent cx="5181600" cy="2162175"/>
            <wp:effectExtent l="19050" t="19050" r="19050" b="28575"/>
            <wp:wrapSquare wrapText="bothSides"/>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81600" cy="21621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7088"/>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283F46" w:rsidRPr="007B68DC" w:rsidRDefault="00283F46" w:rsidP="00283F46">
      <w:pPr>
        <w:pStyle w:val="Paragraphedeliste"/>
        <w:spacing w:before="60" w:after="120" w:line="360" w:lineRule="auto"/>
        <w:ind w:left="0"/>
        <w:jc w:val="both"/>
        <w:rPr>
          <w:rFonts w:ascii="Arial" w:hAnsi="Arial" w:cs="Arial"/>
          <w:b/>
          <w:i/>
          <w:color w:val="FF0000"/>
        </w:rPr>
      </w:pPr>
    </w:p>
    <w:p w:rsidR="007C2399" w:rsidRDefault="007C2399" w:rsidP="00CF3199">
      <w:pPr>
        <w:rPr>
          <w:rFonts w:ascii="Arial" w:hAnsi="Arial" w:cs="Arial"/>
          <w:b/>
          <w:szCs w:val="48"/>
        </w:rPr>
      </w:pPr>
    </w:p>
    <w:p w:rsidR="007C2399" w:rsidRDefault="007C2399" w:rsidP="00CF3199">
      <w:pPr>
        <w:rPr>
          <w:rFonts w:ascii="Arial" w:hAnsi="Arial" w:cs="Arial"/>
          <w:b/>
          <w:szCs w:val="48"/>
        </w:rPr>
      </w:pPr>
    </w:p>
    <w:p w:rsidR="007C2399" w:rsidRPr="007C2399" w:rsidRDefault="007C2399" w:rsidP="00CF3199">
      <w:pPr>
        <w:rPr>
          <w:rFonts w:ascii="Arial" w:hAnsi="Arial" w:cs="Arial"/>
          <w:b/>
          <w:sz w:val="12"/>
          <w:szCs w:val="48"/>
        </w:rPr>
      </w:pPr>
    </w:p>
    <w:p w:rsidR="007C2399" w:rsidRPr="00283F46" w:rsidRDefault="007C2399" w:rsidP="007C2399">
      <w:pPr>
        <w:pStyle w:val="Paragraphedeliste"/>
        <w:spacing w:before="60" w:after="120" w:line="276" w:lineRule="auto"/>
        <w:ind w:left="0" w:firstLine="1134"/>
        <w:jc w:val="both"/>
        <w:rPr>
          <w:rFonts w:ascii="Arial" w:hAnsi="Arial" w:cs="Arial"/>
          <w:b/>
          <w:i/>
          <w:color w:val="000000" w:themeColor="text1"/>
        </w:rPr>
      </w:pPr>
      <w:bookmarkStart w:id="7089" w:name="_Toc52208510"/>
      <w:r>
        <w:rPr>
          <w:rFonts w:ascii="Arial" w:hAnsi="Arial" w:cs="Arial"/>
          <w:b/>
          <w:i/>
          <w:color w:val="000000" w:themeColor="text1"/>
        </w:rPr>
        <w:t>4</w:t>
      </w:r>
      <w:r w:rsidRPr="00283F46">
        <w:rPr>
          <w:rFonts w:ascii="Arial" w:hAnsi="Arial" w:cs="Arial"/>
          <w:b/>
          <w:i/>
          <w:color w:val="000000" w:themeColor="text1"/>
        </w:rPr>
        <w:t xml:space="preserve">. Fichier </w:t>
      </w:r>
      <w:r>
        <w:rPr>
          <w:rFonts w:ascii="Arial" w:hAnsi="Arial" w:cs="Arial"/>
          <w:b/>
          <w:i/>
          <w:color w:val="000000" w:themeColor="text1"/>
        </w:rPr>
        <w:t>Entrepreneur</w:t>
      </w:r>
      <w:bookmarkEnd w:id="7089"/>
      <w:r>
        <w:rPr>
          <w:rFonts w:ascii="Arial" w:hAnsi="Arial" w:cs="Arial"/>
          <w:b/>
          <w:i/>
          <w:color w:val="000000" w:themeColor="text1"/>
        </w:rPr>
        <w:t xml:space="preserve">   </w:t>
      </w:r>
      <w:r w:rsidRPr="00283F46">
        <w:rPr>
          <w:rFonts w:ascii="Arial" w:hAnsi="Arial" w:cs="Arial"/>
          <w:b/>
          <w:i/>
          <w:color w:val="000000" w:themeColor="text1"/>
        </w:rPr>
        <w:t xml:space="preserve"> </w:t>
      </w:r>
    </w:p>
    <w:p w:rsidR="007C2399" w:rsidRPr="007B68DC" w:rsidRDefault="007C2399" w:rsidP="007C2399">
      <w:pPr>
        <w:pStyle w:val="Paragraphedeliste"/>
        <w:spacing w:before="60" w:after="120" w:line="360" w:lineRule="auto"/>
        <w:ind w:left="0"/>
        <w:jc w:val="both"/>
        <w:rPr>
          <w:rFonts w:ascii="Arial" w:hAnsi="Arial" w:cs="Arial"/>
          <w:b/>
          <w:i/>
          <w:color w:val="FF0000"/>
        </w:rPr>
      </w:pPr>
      <w:bookmarkStart w:id="7090" w:name="_Toc52208511"/>
      <w:r>
        <w:rPr>
          <w:noProof/>
          <w:lang w:eastAsia="fr-FR"/>
        </w:rPr>
        <w:drawing>
          <wp:anchor distT="0" distB="0" distL="114300" distR="114300" simplePos="0" relativeHeight="251916288" behindDoc="0" locked="0" layoutInCell="1" allowOverlap="1" wp14:anchorId="222C6D32" wp14:editId="1D65E817">
            <wp:simplePos x="0" y="0"/>
            <wp:positionH relativeFrom="column">
              <wp:posOffset>528955</wp:posOffset>
            </wp:positionH>
            <wp:positionV relativeFrom="paragraph">
              <wp:posOffset>6350</wp:posOffset>
            </wp:positionV>
            <wp:extent cx="5181600" cy="2886075"/>
            <wp:effectExtent l="19050" t="19050" r="19050" b="28575"/>
            <wp:wrapSquare wrapText="bothSides"/>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81600" cy="28860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7090"/>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Default="007C2399" w:rsidP="007C2399">
      <w:pPr>
        <w:rPr>
          <w:rFonts w:ascii="Arial" w:hAnsi="Arial" w:cs="Arial"/>
          <w:b/>
          <w:szCs w:val="48"/>
        </w:rPr>
      </w:pPr>
    </w:p>
    <w:p w:rsidR="007C2399" w:rsidRDefault="007C2399" w:rsidP="007C2399">
      <w:pPr>
        <w:rPr>
          <w:rFonts w:ascii="Arial" w:hAnsi="Arial" w:cs="Arial"/>
          <w:b/>
          <w:szCs w:val="48"/>
        </w:rPr>
      </w:pPr>
    </w:p>
    <w:p w:rsidR="007C2399" w:rsidRDefault="007C2399" w:rsidP="007C2399">
      <w:pPr>
        <w:rPr>
          <w:rFonts w:ascii="Arial" w:hAnsi="Arial" w:cs="Arial"/>
          <w:b/>
          <w:szCs w:val="48"/>
        </w:rPr>
      </w:pPr>
    </w:p>
    <w:p w:rsidR="007C2399" w:rsidRDefault="007C2399" w:rsidP="007C2399">
      <w:pPr>
        <w:rPr>
          <w:rFonts w:ascii="Arial" w:hAnsi="Arial" w:cs="Arial"/>
          <w:b/>
          <w:szCs w:val="48"/>
        </w:rPr>
      </w:pPr>
    </w:p>
    <w:p w:rsidR="007C2399" w:rsidRDefault="007C2399" w:rsidP="007C2399">
      <w:pPr>
        <w:rPr>
          <w:rFonts w:ascii="Arial" w:hAnsi="Arial" w:cs="Arial"/>
          <w:b/>
          <w:szCs w:val="48"/>
        </w:rPr>
      </w:pPr>
    </w:p>
    <w:p w:rsidR="007C2399" w:rsidRPr="007C2399" w:rsidRDefault="007C2399" w:rsidP="007C2399">
      <w:pPr>
        <w:rPr>
          <w:rFonts w:ascii="Arial" w:hAnsi="Arial" w:cs="Arial"/>
          <w:b/>
          <w:sz w:val="8"/>
          <w:szCs w:val="48"/>
        </w:rPr>
      </w:pPr>
    </w:p>
    <w:p w:rsidR="007C2399" w:rsidRPr="00283F46" w:rsidRDefault="007C2399" w:rsidP="007C2399">
      <w:pPr>
        <w:pStyle w:val="Paragraphedeliste"/>
        <w:spacing w:before="60" w:after="120" w:line="276" w:lineRule="auto"/>
        <w:ind w:left="0" w:firstLine="1134"/>
        <w:jc w:val="both"/>
        <w:rPr>
          <w:rFonts w:ascii="Arial" w:hAnsi="Arial" w:cs="Arial"/>
          <w:b/>
          <w:i/>
          <w:color w:val="000000" w:themeColor="text1"/>
        </w:rPr>
      </w:pPr>
      <w:bookmarkStart w:id="7091" w:name="_Toc52208512"/>
      <w:r>
        <w:rPr>
          <w:rFonts w:ascii="Arial" w:hAnsi="Arial" w:cs="Arial"/>
          <w:b/>
          <w:i/>
          <w:color w:val="000000" w:themeColor="text1"/>
        </w:rPr>
        <w:t>5</w:t>
      </w:r>
      <w:r w:rsidRPr="00283F46">
        <w:rPr>
          <w:rFonts w:ascii="Arial" w:hAnsi="Arial" w:cs="Arial"/>
          <w:b/>
          <w:i/>
          <w:color w:val="000000" w:themeColor="text1"/>
        </w:rPr>
        <w:t xml:space="preserve">. Fichier </w:t>
      </w:r>
      <w:r>
        <w:rPr>
          <w:rFonts w:ascii="Arial" w:hAnsi="Arial" w:cs="Arial"/>
          <w:b/>
          <w:i/>
          <w:color w:val="000000" w:themeColor="text1"/>
        </w:rPr>
        <w:t>Fonction</w:t>
      </w:r>
      <w:bookmarkEnd w:id="7091"/>
      <w:r>
        <w:rPr>
          <w:rFonts w:ascii="Arial" w:hAnsi="Arial" w:cs="Arial"/>
          <w:b/>
          <w:i/>
          <w:color w:val="000000" w:themeColor="text1"/>
        </w:rPr>
        <w:t xml:space="preserve">   </w:t>
      </w:r>
      <w:r w:rsidRPr="00283F46">
        <w:rPr>
          <w:rFonts w:ascii="Arial" w:hAnsi="Arial" w:cs="Arial"/>
          <w:b/>
          <w:i/>
          <w:color w:val="000000" w:themeColor="text1"/>
        </w:rPr>
        <w:t xml:space="preserve"> </w:t>
      </w:r>
    </w:p>
    <w:p w:rsidR="007C2399" w:rsidRPr="007B68DC" w:rsidRDefault="007C2399" w:rsidP="007C2399">
      <w:pPr>
        <w:pStyle w:val="Paragraphedeliste"/>
        <w:spacing w:before="60" w:after="120" w:line="360" w:lineRule="auto"/>
        <w:ind w:left="0"/>
        <w:jc w:val="both"/>
        <w:rPr>
          <w:rFonts w:ascii="Arial" w:hAnsi="Arial" w:cs="Arial"/>
          <w:b/>
          <w:i/>
          <w:color w:val="FF0000"/>
        </w:rPr>
      </w:pPr>
      <w:bookmarkStart w:id="7092" w:name="_Toc52208513"/>
      <w:r>
        <w:rPr>
          <w:noProof/>
          <w:lang w:eastAsia="fr-FR"/>
        </w:rPr>
        <w:drawing>
          <wp:anchor distT="0" distB="0" distL="114300" distR="114300" simplePos="0" relativeHeight="251917312" behindDoc="0" locked="0" layoutInCell="1" allowOverlap="1" wp14:anchorId="47702C8B" wp14:editId="35699C8D">
            <wp:simplePos x="0" y="0"/>
            <wp:positionH relativeFrom="column">
              <wp:posOffset>528955</wp:posOffset>
            </wp:positionH>
            <wp:positionV relativeFrom="paragraph">
              <wp:posOffset>3810</wp:posOffset>
            </wp:positionV>
            <wp:extent cx="5181600" cy="1257300"/>
            <wp:effectExtent l="19050" t="19050" r="19050" b="19050"/>
            <wp:wrapSquare wrapText="bothSides"/>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81600" cy="12573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7092"/>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Default="007C2399" w:rsidP="007C2399">
      <w:pPr>
        <w:pStyle w:val="Paragraphedeliste"/>
        <w:spacing w:before="60" w:after="120" w:line="360" w:lineRule="auto"/>
        <w:ind w:left="0"/>
        <w:jc w:val="both"/>
        <w:rPr>
          <w:rFonts w:ascii="Arial" w:hAnsi="Arial" w:cs="Arial"/>
          <w:b/>
          <w:i/>
          <w:color w:val="FF0000"/>
        </w:rPr>
      </w:pPr>
    </w:p>
    <w:p w:rsidR="007C2399" w:rsidRDefault="007C2399" w:rsidP="007C2399">
      <w:pPr>
        <w:pStyle w:val="Paragraphedeliste"/>
        <w:spacing w:before="60" w:after="120" w:line="360" w:lineRule="auto"/>
        <w:ind w:left="0"/>
        <w:jc w:val="both"/>
        <w:rPr>
          <w:rFonts w:ascii="Arial" w:hAnsi="Arial" w:cs="Arial"/>
          <w:b/>
          <w:i/>
          <w:color w:val="FF0000"/>
        </w:rPr>
      </w:pPr>
    </w:p>
    <w:p w:rsidR="007C2399" w:rsidRPr="007C2399" w:rsidRDefault="007C2399" w:rsidP="007C2399">
      <w:pPr>
        <w:pStyle w:val="Paragraphedeliste"/>
        <w:spacing w:before="60" w:after="120" w:line="360" w:lineRule="auto"/>
        <w:ind w:left="0"/>
        <w:jc w:val="both"/>
        <w:rPr>
          <w:rFonts w:ascii="Arial" w:hAnsi="Arial" w:cs="Arial"/>
          <w:b/>
          <w:i/>
          <w:color w:val="FF0000"/>
          <w:sz w:val="10"/>
        </w:rPr>
      </w:pPr>
    </w:p>
    <w:p w:rsidR="007C2399" w:rsidRPr="00283F46" w:rsidRDefault="007C2399" w:rsidP="007C2399">
      <w:pPr>
        <w:pStyle w:val="Paragraphedeliste"/>
        <w:spacing w:before="60" w:after="120" w:line="276" w:lineRule="auto"/>
        <w:ind w:left="0" w:firstLine="1134"/>
        <w:jc w:val="both"/>
        <w:rPr>
          <w:rFonts w:ascii="Arial" w:hAnsi="Arial" w:cs="Arial"/>
          <w:b/>
          <w:i/>
          <w:color w:val="000000" w:themeColor="text1"/>
        </w:rPr>
      </w:pPr>
      <w:bookmarkStart w:id="7093" w:name="_Toc52208514"/>
      <w:r>
        <w:rPr>
          <w:noProof/>
          <w:lang w:eastAsia="fr-FR"/>
        </w:rPr>
        <w:drawing>
          <wp:anchor distT="0" distB="0" distL="114300" distR="114300" simplePos="0" relativeHeight="251918336" behindDoc="0" locked="0" layoutInCell="1" allowOverlap="1" wp14:anchorId="58E35EB5" wp14:editId="25B52943">
            <wp:simplePos x="0" y="0"/>
            <wp:positionH relativeFrom="column">
              <wp:posOffset>528955</wp:posOffset>
            </wp:positionH>
            <wp:positionV relativeFrom="paragraph">
              <wp:posOffset>184785</wp:posOffset>
            </wp:positionV>
            <wp:extent cx="5181600" cy="1323975"/>
            <wp:effectExtent l="19050" t="19050" r="19050" b="28575"/>
            <wp:wrapSquare wrapText="bothSides"/>
            <wp:docPr id="2753" name="Imag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81600" cy="13239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6</w:t>
      </w:r>
      <w:r w:rsidRPr="00283F46">
        <w:rPr>
          <w:rFonts w:ascii="Arial" w:hAnsi="Arial" w:cs="Arial"/>
          <w:b/>
          <w:i/>
          <w:color w:val="000000" w:themeColor="text1"/>
        </w:rPr>
        <w:t xml:space="preserve">. Fichier </w:t>
      </w:r>
      <w:r>
        <w:rPr>
          <w:rFonts w:ascii="Arial" w:hAnsi="Arial" w:cs="Arial"/>
          <w:b/>
          <w:i/>
          <w:color w:val="000000" w:themeColor="text1"/>
        </w:rPr>
        <w:t>Nationalité</w:t>
      </w:r>
      <w:bookmarkEnd w:id="7093"/>
      <w:r>
        <w:rPr>
          <w:rFonts w:ascii="Arial" w:hAnsi="Arial" w:cs="Arial"/>
          <w:b/>
          <w:i/>
          <w:color w:val="000000" w:themeColor="text1"/>
        </w:rPr>
        <w:t xml:space="preserve">    </w:t>
      </w:r>
      <w:r w:rsidRPr="00283F46">
        <w:rPr>
          <w:rFonts w:ascii="Arial" w:hAnsi="Arial" w:cs="Arial"/>
          <w:b/>
          <w:i/>
          <w:color w:val="000000" w:themeColor="text1"/>
        </w:rPr>
        <w:t xml:space="preserve"> </w:t>
      </w: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Default="007C2399" w:rsidP="007C2399">
      <w:pPr>
        <w:rPr>
          <w:rFonts w:ascii="Arial" w:hAnsi="Arial" w:cs="Arial"/>
          <w:b/>
          <w:szCs w:val="48"/>
        </w:rPr>
      </w:pPr>
    </w:p>
    <w:p w:rsidR="007C2399" w:rsidRDefault="007C2399" w:rsidP="007C2399">
      <w:pPr>
        <w:rPr>
          <w:rFonts w:ascii="Arial" w:hAnsi="Arial" w:cs="Arial"/>
          <w:b/>
          <w:szCs w:val="48"/>
        </w:rPr>
      </w:pPr>
      <w:r>
        <w:rPr>
          <w:rFonts w:ascii="Arial" w:hAnsi="Arial" w:cs="Arial"/>
          <w:b/>
          <w:szCs w:val="48"/>
        </w:rPr>
        <w:br w:type="page"/>
      </w:r>
    </w:p>
    <w:p w:rsidR="007C2399" w:rsidRPr="00283F46" w:rsidRDefault="007C2399" w:rsidP="007C2399">
      <w:pPr>
        <w:pStyle w:val="Paragraphedeliste"/>
        <w:spacing w:before="60" w:after="120" w:line="276" w:lineRule="auto"/>
        <w:ind w:left="0" w:firstLine="1134"/>
        <w:jc w:val="both"/>
        <w:rPr>
          <w:rFonts w:ascii="Arial" w:hAnsi="Arial" w:cs="Arial"/>
          <w:b/>
          <w:i/>
          <w:color w:val="000000" w:themeColor="text1"/>
        </w:rPr>
      </w:pPr>
      <w:bookmarkStart w:id="7094" w:name="_Toc52208515"/>
      <w:r>
        <w:rPr>
          <w:rFonts w:ascii="Arial" w:hAnsi="Arial" w:cs="Arial"/>
          <w:b/>
          <w:i/>
          <w:color w:val="000000" w:themeColor="text1"/>
        </w:rPr>
        <w:lastRenderedPageBreak/>
        <w:t>7</w:t>
      </w:r>
      <w:r w:rsidRPr="00283F46">
        <w:rPr>
          <w:rFonts w:ascii="Arial" w:hAnsi="Arial" w:cs="Arial"/>
          <w:b/>
          <w:i/>
          <w:color w:val="000000" w:themeColor="text1"/>
        </w:rPr>
        <w:t xml:space="preserve">. Fichier </w:t>
      </w:r>
      <w:r>
        <w:rPr>
          <w:rFonts w:ascii="Arial" w:hAnsi="Arial" w:cs="Arial"/>
          <w:b/>
          <w:i/>
          <w:color w:val="000000" w:themeColor="text1"/>
        </w:rPr>
        <w:t>Paiement</w:t>
      </w:r>
      <w:bookmarkEnd w:id="7094"/>
      <w:r>
        <w:rPr>
          <w:rFonts w:ascii="Arial" w:hAnsi="Arial" w:cs="Arial"/>
          <w:b/>
          <w:i/>
          <w:color w:val="000000" w:themeColor="text1"/>
        </w:rPr>
        <w:t xml:space="preserve">     </w:t>
      </w:r>
      <w:r w:rsidRPr="00283F46">
        <w:rPr>
          <w:rFonts w:ascii="Arial" w:hAnsi="Arial" w:cs="Arial"/>
          <w:b/>
          <w:i/>
          <w:color w:val="000000" w:themeColor="text1"/>
        </w:rPr>
        <w:t xml:space="preserve"> </w:t>
      </w:r>
    </w:p>
    <w:p w:rsidR="007C2399" w:rsidRPr="007B68DC" w:rsidRDefault="007C2399" w:rsidP="007C2399">
      <w:pPr>
        <w:pStyle w:val="Paragraphedeliste"/>
        <w:spacing w:before="60" w:after="120" w:line="360" w:lineRule="auto"/>
        <w:ind w:left="0"/>
        <w:jc w:val="both"/>
        <w:rPr>
          <w:rFonts w:ascii="Arial" w:hAnsi="Arial" w:cs="Arial"/>
          <w:b/>
          <w:i/>
          <w:color w:val="FF0000"/>
        </w:rPr>
      </w:pPr>
      <w:bookmarkStart w:id="7095" w:name="_Toc52208516"/>
      <w:r>
        <w:rPr>
          <w:noProof/>
          <w:lang w:eastAsia="fr-FR"/>
        </w:rPr>
        <w:drawing>
          <wp:anchor distT="0" distB="0" distL="114300" distR="114300" simplePos="0" relativeHeight="251921408" behindDoc="0" locked="0" layoutInCell="1" allowOverlap="1" wp14:anchorId="41B0A228" wp14:editId="3049B824">
            <wp:simplePos x="0" y="0"/>
            <wp:positionH relativeFrom="column">
              <wp:posOffset>528955</wp:posOffset>
            </wp:positionH>
            <wp:positionV relativeFrom="paragraph">
              <wp:posOffset>1270</wp:posOffset>
            </wp:positionV>
            <wp:extent cx="5181600" cy="2524125"/>
            <wp:effectExtent l="19050" t="19050" r="19050" b="28575"/>
            <wp:wrapSquare wrapText="bothSides"/>
            <wp:docPr id="2755" name="Imag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181600" cy="25241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7095"/>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Default="007C2399" w:rsidP="00CF3199">
      <w:pPr>
        <w:rPr>
          <w:rFonts w:ascii="Arial" w:hAnsi="Arial" w:cs="Arial"/>
          <w:b/>
          <w:szCs w:val="48"/>
        </w:rPr>
      </w:pPr>
    </w:p>
    <w:p w:rsidR="007C2399" w:rsidRDefault="007C2399" w:rsidP="00CF3199">
      <w:pPr>
        <w:rPr>
          <w:rFonts w:ascii="Arial" w:hAnsi="Arial" w:cs="Arial"/>
          <w:b/>
          <w:szCs w:val="48"/>
        </w:rPr>
      </w:pPr>
    </w:p>
    <w:p w:rsidR="007C2399" w:rsidRDefault="007C2399" w:rsidP="00CF3199">
      <w:pPr>
        <w:rPr>
          <w:rFonts w:ascii="Arial" w:hAnsi="Arial" w:cs="Arial"/>
          <w:b/>
          <w:szCs w:val="48"/>
        </w:rPr>
      </w:pPr>
    </w:p>
    <w:p w:rsidR="007C2399" w:rsidRDefault="007C2399" w:rsidP="00CF3199">
      <w:pPr>
        <w:rPr>
          <w:rFonts w:ascii="Arial" w:hAnsi="Arial" w:cs="Arial"/>
          <w:b/>
          <w:szCs w:val="48"/>
        </w:rPr>
      </w:pPr>
    </w:p>
    <w:p w:rsidR="007C2399" w:rsidRDefault="007C2399" w:rsidP="00CF3199">
      <w:pPr>
        <w:rPr>
          <w:rFonts w:ascii="Arial" w:hAnsi="Arial" w:cs="Arial"/>
          <w:b/>
          <w:szCs w:val="48"/>
        </w:rPr>
      </w:pPr>
    </w:p>
    <w:p w:rsidR="007C2399" w:rsidRPr="007C2399" w:rsidRDefault="007C2399" w:rsidP="00CF3199">
      <w:pPr>
        <w:rPr>
          <w:rFonts w:ascii="Arial" w:hAnsi="Arial" w:cs="Arial"/>
          <w:b/>
          <w:sz w:val="2"/>
          <w:szCs w:val="48"/>
        </w:rPr>
      </w:pPr>
    </w:p>
    <w:p w:rsidR="007C2399" w:rsidRPr="00283F46" w:rsidRDefault="007C2399" w:rsidP="007C2399">
      <w:pPr>
        <w:pStyle w:val="Paragraphedeliste"/>
        <w:spacing w:before="60" w:after="120" w:line="276" w:lineRule="auto"/>
        <w:ind w:left="0" w:firstLine="1134"/>
        <w:jc w:val="both"/>
        <w:rPr>
          <w:rFonts w:ascii="Arial" w:hAnsi="Arial" w:cs="Arial"/>
          <w:b/>
          <w:i/>
          <w:color w:val="000000" w:themeColor="text1"/>
        </w:rPr>
      </w:pPr>
      <w:bookmarkStart w:id="7096" w:name="_Toc52208517"/>
      <w:r>
        <w:rPr>
          <w:rFonts w:ascii="Arial" w:hAnsi="Arial" w:cs="Arial"/>
          <w:b/>
          <w:i/>
          <w:color w:val="000000" w:themeColor="text1"/>
        </w:rPr>
        <w:t>8</w:t>
      </w:r>
      <w:r w:rsidRPr="00283F46">
        <w:rPr>
          <w:rFonts w:ascii="Arial" w:hAnsi="Arial" w:cs="Arial"/>
          <w:b/>
          <w:i/>
          <w:color w:val="000000" w:themeColor="text1"/>
        </w:rPr>
        <w:t xml:space="preserve">. Fichier </w:t>
      </w:r>
      <w:r>
        <w:rPr>
          <w:rFonts w:ascii="Arial" w:hAnsi="Arial" w:cs="Arial"/>
          <w:b/>
          <w:i/>
          <w:color w:val="000000" w:themeColor="text1"/>
        </w:rPr>
        <w:t>Type Activité</w:t>
      </w:r>
      <w:bookmarkEnd w:id="7096"/>
      <w:r>
        <w:rPr>
          <w:rFonts w:ascii="Arial" w:hAnsi="Arial" w:cs="Arial"/>
          <w:b/>
          <w:i/>
          <w:color w:val="000000" w:themeColor="text1"/>
        </w:rPr>
        <w:t xml:space="preserve">      </w:t>
      </w:r>
      <w:r w:rsidRPr="00283F46">
        <w:rPr>
          <w:rFonts w:ascii="Arial" w:hAnsi="Arial" w:cs="Arial"/>
          <w:b/>
          <w:i/>
          <w:color w:val="000000" w:themeColor="text1"/>
        </w:rPr>
        <w:t xml:space="preserve"> </w:t>
      </w:r>
    </w:p>
    <w:p w:rsidR="007C2399" w:rsidRPr="007B68DC" w:rsidRDefault="007C2399" w:rsidP="007C2399">
      <w:pPr>
        <w:pStyle w:val="Paragraphedeliste"/>
        <w:spacing w:before="60" w:after="120" w:line="360" w:lineRule="auto"/>
        <w:ind w:left="0"/>
        <w:jc w:val="both"/>
        <w:rPr>
          <w:rFonts w:ascii="Arial" w:hAnsi="Arial" w:cs="Arial"/>
          <w:b/>
          <w:i/>
          <w:color w:val="FF0000"/>
        </w:rPr>
      </w:pPr>
      <w:bookmarkStart w:id="7097" w:name="_Toc52208518"/>
      <w:r>
        <w:rPr>
          <w:noProof/>
          <w:lang w:eastAsia="fr-FR"/>
        </w:rPr>
        <w:drawing>
          <wp:anchor distT="0" distB="0" distL="114300" distR="114300" simplePos="0" relativeHeight="251922432" behindDoc="0" locked="0" layoutInCell="1" allowOverlap="1" wp14:anchorId="34F35F77" wp14:editId="77A2190A">
            <wp:simplePos x="0" y="0"/>
            <wp:positionH relativeFrom="column">
              <wp:posOffset>528955</wp:posOffset>
            </wp:positionH>
            <wp:positionV relativeFrom="paragraph">
              <wp:posOffset>5715</wp:posOffset>
            </wp:positionV>
            <wp:extent cx="5181600" cy="1447800"/>
            <wp:effectExtent l="19050" t="19050" r="19050" b="19050"/>
            <wp:wrapSquare wrapText="bothSides"/>
            <wp:docPr id="2757" name="Imag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81600" cy="14478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7097"/>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7C2399" w:rsidRPr="007B68DC" w:rsidRDefault="007C2399" w:rsidP="007C2399">
      <w:pPr>
        <w:pStyle w:val="Paragraphedeliste"/>
        <w:spacing w:before="60" w:after="120" w:line="360" w:lineRule="auto"/>
        <w:ind w:left="0"/>
        <w:jc w:val="both"/>
        <w:rPr>
          <w:rFonts w:ascii="Arial" w:hAnsi="Arial" w:cs="Arial"/>
          <w:b/>
          <w:i/>
          <w:color w:val="FF0000"/>
        </w:rPr>
      </w:pPr>
    </w:p>
    <w:p w:rsidR="00CF3199" w:rsidRDefault="00CF3199" w:rsidP="00CF3199">
      <w:pPr>
        <w:rPr>
          <w:rFonts w:ascii="Arial" w:hAnsi="Arial" w:cs="Arial"/>
          <w:b/>
          <w:szCs w:val="48"/>
        </w:rPr>
      </w:pPr>
      <w:r>
        <w:rPr>
          <w:rFonts w:ascii="Arial" w:hAnsi="Arial" w:cs="Arial"/>
          <w:b/>
          <w:szCs w:val="48"/>
        </w:rPr>
        <w:br w:type="page"/>
      </w:r>
    </w:p>
    <w:p w:rsidR="00CF3199" w:rsidRPr="00981F61" w:rsidRDefault="00CF3199" w:rsidP="00CF3199">
      <w:pPr>
        <w:spacing w:before="60" w:after="120" w:line="360" w:lineRule="auto"/>
        <w:jc w:val="both"/>
        <w:rPr>
          <w:rFonts w:ascii="Arial" w:hAnsi="Arial" w:cs="Arial"/>
          <w:b/>
          <w:szCs w:val="48"/>
        </w:rPr>
      </w:pPr>
      <w:bookmarkStart w:id="7098" w:name="_Toc17966185"/>
      <w:bookmarkStart w:id="7099" w:name="_Toc52208519"/>
      <w:r>
        <w:rPr>
          <w:rFonts w:ascii="Arial" w:hAnsi="Arial" w:cs="Arial"/>
          <w:b/>
          <w:szCs w:val="48"/>
        </w:rPr>
        <w:lastRenderedPageBreak/>
        <w:t>CHAPITRE V: REALISATION DU SYSTEME D’INFORMATION INFORMATISE</w:t>
      </w:r>
      <w:bookmarkEnd w:id="7098"/>
      <w:bookmarkEnd w:id="7099"/>
      <w:r>
        <w:rPr>
          <w:rFonts w:ascii="Arial" w:hAnsi="Arial" w:cs="Arial"/>
          <w:b/>
          <w:szCs w:val="48"/>
        </w:rPr>
        <w:t xml:space="preserve">  </w:t>
      </w:r>
    </w:p>
    <w:p w:rsidR="00CF3199" w:rsidRPr="003C5DAB" w:rsidRDefault="00CF3199" w:rsidP="00CF3199">
      <w:pPr>
        <w:spacing w:before="60" w:after="120" w:line="360" w:lineRule="auto"/>
        <w:jc w:val="both"/>
        <w:rPr>
          <w:rFonts w:ascii="Arial" w:hAnsi="Arial" w:cs="Arial"/>
          <w:b/>
        </w:rPr>
      </w:pPr>
      <w:bookmarkStart w:id="7100" w:name="_Toc17966186"/>
      <w:bookmarkStart w:id="7101" w:name="_Toc52208520"/>
      <w:r w:rsidRPr="003C5DAB">
        <w:rPr>
          <w:rFonts w:ascii="Arial" w:hAnsi="Arial" w:cs="Arial"/>
          <w:b/>
        </w:rPr>
        <w:t>V.1. Introduction</w:t>
      </w:r>
      <w:bookmarkEnd w:id="7100"/>
      <w:bookmarkEnd w:id="7101"/>
      <w:r w:rsidRPr="003C5DAB">
        <w:rPr>
          <w:rFonts w:ascii="Arial" w:hAnsi="Arial" w:cs="Arial"/>
          <w:b/>
        </w:rPr>
        <w:t xml:space="preserve"> </w:t>
      </w:r>
    </w:p>
    <w:p w:rsidR="0029045B" w:rsidRPr="003C5DAB" w:rsidRDefault="0029045B" w:rsidP="0029045B">
      <w:pPr>
        <w:spacing w:before="60" w:after="120" w:line="360" w:lineRule="auto"/>
        <w:ind w:firstLine="1134"/>
        <w:jc w:val="both"/>
        <w:rPr>
          <w:rFonts w:ascii="Arial" w:hAnsi="Arial" w:cs="Arial"/>
        </w:rPr>
      </w:pPr>
      <w:bookmarkStart w:id="7102" w:name="_Toc522973615"/>
      <w:bookmarkStart w:id="7103" w:name="_Toc524338045"/>
      <w:bookmarkStart w:id="7104" w:name="_Toc8710911"/>
      <w:bookmarkStart w:id="7105" w:name="_Toc10095849"/>
      <w:bookmarkStart w:id="7106" w:name="_Toc13502640"/>
      <w:bookmarkStart w:id="7107" w:name="_Toc15542374"/>
      <w:bookmarkStart w:id="7108" w:name="_Toc517431235"/>
      <w:bookmarkStart w:id="7109" w:name="_Toc8825123"/>
      <w:bookmarkStart w:id="7110" w:name="_Toc518404178"/>
      <w:bookmarkStart w:id="7111" w:name="_Toc525211468"/>
      <w:bookmarkStart w:id="7112" w:name="_Toc423249689"/>
      <w:bookmarkStart w:id="7113" w:name="_Toc425710770"/>
      <w:bookmarkStart w:id="7114" w:name="_Toc485648114"/>
      <w:bookmarkStart w:id="7115" w:name="_Toc486247192"/>
      <w:bookmarkStart w:id="7116" w:name="_Toc487451960"/>
      <w:bookmarkStart w:id="7117" w:name="_Toc52208521"/>
      <w:r>
        <w:rPr>
          <w:rFonts w:ascii="Arial" w:hAnsi="Arial" w:cs="Arial"/>
        </w:rPr>
        <w:t xml:space="preserve">La réalisation du système d’information informatisé </w:t>
      </w:r>
      <w:r w:rsidRPr="00487D11">
        <w:rPr>
          <w:rFonts w:ascii="Arial" w:hAnsi="Arial" w:cs="Arial"/>
        </w:rPr>
        <w:t>a pour but de produire une première version du logiciel. Elle est donc fortement centrée sur les activités de conception, d’implémentation et de test</w:t>
      </w:r>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p>
    <w:p w:rsidR="0058538C" w:rsidRPr="003C5DAB" w:rsidRDefault="0058538C" w:rsidP="0058538C">
      <w:pPr>
        <w:spacing w:before="60" w:after="120" w:line="360" w:lineRule="auto"/>
        <w:jc w:val="both"/>
        <w:rPr>
          <w:rFonts w:ascii="Arial" w:hAnsi="Arial" w:cs="Arial"/>
          <w:b/>
        </w:rPr>
      </w:pPr>
      <w:bookmarkStart w:id="7118" w:name="_Toc52208522"/>
      <w:bookmarkStart w:id="7119" w:name="_Toc17966188"/>
      <w:r w:rsidRPr="003C5DAB">
        <w:rPr>
          <w:rFonts w:ascii="Arial" w:hAnsi="Arial" w:cs="Arial"/>
          <w:b/>
        </w:rPr>
        <w:t>SECTION 1 : CHOIX DU</w:t>
      </w:r>
      <w:r w:rsidR="0029045B">
        <w:rPr>
          <w:rFonts w:ascii="Arial" w:hAnsi="Arial" w:cs="Arial"/>
          <w:b/>
        </w:rPr>
        <w:t xml:space="preserve"> LANGAGE DE PROGRAMMATION ET DU </w:t>
      </w:r>
      <w:r w:rsidRPr="003C5DAB">
        <w:rPr>
          <w:rFonts w:ascii="Arial" w:hAnsi="Arial" w:cs="Arial"/>
          <w:b/>
        </w:rPr>
        <w:t>SGBD</w:t>
      </w:r>
      <w:bookmarkEnd w:id="7118"/>
    </w:p>
    <w:p w:rsidR="0029045B" w:rsidRDefault="0029045B" w:rsidP="0029045B">
      <w:pPr>
        <w:tabs>
          <w:tab w:val="left" w:pos="567"/>
        </w:tabs>
        <w:spacing w:before="60" w:after="120" w:line="360" w:lineRule="auto"/>
        <w:ind w:firstLine="1134"/>
        <w:jc w:val="both"/>
        <w:rPr>
          <w:rFonts w:ascii="Arial" w:hAnsi="Arial" w:cs="Arial"/>
          <w:color w:val="000000" w:themeColor="text1"/>
        </w:rPr>
      </w:pPr>
      <w:bookmarkStart w:id="7120" w:name="_Toc518106543"/>
      <w:bookmarkStart w:id="7121" w:name="_Toc522006678"/>
      <w:bookmarkStart w:id="7122" w:name="_Toc459301900"/>
      <w:bookmarkStart w:id="7123" w:name="_Toc490736279"/>
      <w:bookmarkStart w:id="7124" w:name="_Toc491335185"/>
      <w:bookmarkStart w:id="7125" w:name="_Toc520708756"/>
      <w:bookmarkStart w:id="7126" w:name="_Toc526858858"/>
      <w:bookmarkStart w:id="7127" w:name="_Toc15542393"/>
      <w:bookmarkStart w:id="7128" w:name="_Toc524781532"/>
      <w:bookmarkStart w:id="7129" w:name="_Toc52208523"/>
      <w:bookmarkStart w:id="7130" w:name="_Toc486246956"/>
      <w:bookmarkStart w:id="7131" w:name="_Toc487451971"/>
      <w:bookmarkStart w:id="7132" w:name="_Toc460564865"/>
      <w:bookmarkStart w:id="7133" w:name="_Toc460569171"/>
      <w:bookmarkStart w:id="7134" w:name="_Toc485648128"/>
      <w:r w:rsidRPr="00B80163">
        <w:rPr>
          <w:rFonts w:ascii="Arial" w:hAnsi="Arial" w:cs="Arial"/>
        </w:rPr>
        <w:t xml:space="preserve">Dans le but de répondre aux besoins </w:t>
      </w:r>
      <w:r>
        <w:rPr>
          <w:rFonts w:ascii="Arial" w:hAnsi="Arial" w:cs="Arial"/>
          <w:color w:val="000000" w:themeColor="text1"/>
        </w:rPr>
        <w:t>de la c</w:t>
      </w:r>
      <w:r w:rsidRPr="00B80163">
        <w:rPr>
          <w:rFonts w:ascii="Arial" w:hAnsi="Arial" w:cs="Arial"/>
          <w:color w:val="000000" w:themeColor="text1"/>
        </w:rPr>
        <w:t xml:space="preserve">ommune </w:t>
      </w:r>
      <w:r>
        <w:rPr>
          <w:rFonts w:ascii="Arial" w:hAnsi="Arial" w:cs="Arial"/>
          <w:color w:val="000000" w:themeColor="text1"/>
        </w:rPr>
        <w:t>de MASINA</w:t>
      </w:r>
      <w:r w:rsidRPr="00B80163">
        <w:rPr>
          <w:rFonts w:ascii="Arial" w:hAnsi="Arial" w:cs="Arial"/>
        </w:rPr>
        <w:t xml:space="preserve">, nous avons porté </w:t>
      </w:r>
      <w:r>
        <w:rPr>
          <w:rFonts w:ascii="Arial" w:hAnsi="Arial" w:cs="Arial"/>
        </w:rPr>
        <w:t xml:space="preserve">notre </w:t>
      </w:r>
      <w:r w:rsidRPr="00B80163">
        <w:rPr>
          <w:rFonts w:ascii="Arial" w:hAnsi="Arial" w:cs="Arial"/>
        </w:rPr>
        <w:t xml:space="preserve">choix </w:t>
      </w:r>
      <w:bookmarkEnd w:id="7120"/>
      <w:bookmarkEnd w:id="7121"/>
      <w:bookmarkEnd w:id="7122"/>
      <w:bookmarkEnd w:id="7123"/>
      <w:bookmarkEnd w:id="7124"/>
      <w:bookmarkEnd w:id="7125"/>
      <w:bookmarkEnd w:id="7126"/>
      <w:bookmarkEnd w:id="7127"/>
      <w:bookmarkEnd w:id="7128"/>
      <w:r w:rsidRPr="00D4611F">
        <w:rPr>
          <w:rFonts w:ascii="Arial" w:hAnsi="Arial" w:cs="Arial"/>
          <w:color w:val="000000" w:themeColor="text1"/>
        </w:rPr>
        <w:t xml:space="preserve">sur SGBD Relationnel </w:t>
      </w:r>
      <w:r>
        <w:rPr>
          <w:rFonts w:ascii="Arial" w:hAnsi="Arial" w:cs="Arial"/>
          <w:color w:val="000000" w:themeColor="text1"/>
        </w:rPr>
        <w:t xml:space="preserve">Microsoft </w:t>
      </w:r>
      <w:r w:rsidRPr="00D4611F">
        <w:rPr>
          <w:rFonts w:ascii="Arial" w:hAnsi="Arial" w:cs="Arial"/>
          <w:color w:val="000000" w:themeColor="text1"/>
        </w:rPr>
        <w:t xml:space="preserve">Access 2013 et </w:t>
      </w:r>
      <w:r>
        <w:rPr>
          <w:rFonts w:ascii="Arial" w:hAnsi="Arial" w:cs="Arial"/>
          <w:color w:val="000000" w:themeColor="text1"/>
        </w:rPr>
        <w:t xml:space="preserve">Microsoft </w:t>
      </w:r>
      <w:r w:rsidRPr="00D4611F">
        <w:rPr>
          <w:rFonts w:ascii="Arial" w:hAnsi="Arial" w:cs="Arial"/>
          <w:color w:val="000000" w:themeColor="text1"/>
        </w:rPr>
        <w:t xml:space="preserve">Visual </w:t>
      </w:r>
      <w:r>
        <w:rPr>
          <w:rFonts w:ascii="Arial" w:hAnsi="Arial" w:cs="Arial"/>
          <w:color w:val="000000" w:themeColor="text1"/>
        </w:rPr>
        <w:t>Studio</w:t>
      </w:r>
      <w:r w:rsidRPr="00D4611F">
        <w:rPr>
          <w:rFonts w:ascii="Arial" w:hAnsi="Arial" w:cs="Arial"/>
          <w:color w:val="000000" w:themeColor="text1"/>
        </w:rPr>
        <w:t xml:space="preserve"> </w:t>
      </w:r>
      <w:r>
        <w:rPr>
          <w:rFonts w:ascii="Arial" w:hAnsi="Arial" w:cs="Arial"/>
          <w:color w:val="000000" w:themeColor="text1"/>
        </w:rPr>
        <w:t>2012</w:t>
      </w:r>
      <w:r w:rsidRPr="00D4611F">
        <w:rPr>
          <w:rFonts w:ascii="Arial" w:hAnsi="Arial" w:cs="Arial"/>
          <w:color w:val="000000" w:themeColor="text1"/>
        </w:rPr>
        <w:t xml:space="preserve"> comme plate-forme de développement pour présenter les interfaces utilisateurs afin d’affichés les états de sorties en </w:t>
      </w:r>
      <w:r>
        <w:rPr>
          <w:rFonts w:ascii="Arial" w:hAnsi="Arial" w:cs="Arial"/>
          <w:color w:val="000000" w:themeColor="text1"/>
        </w:rPr>
        <w:t>Cristal report</w:t>
      </w:r>
      <w:r w:rsidRPr="00D4611F">
        <w:rPr>
          <w:rFonts w:ascii="Arial" w:hAnsi="Arial" w:cs="Arial"/>
          <w:color w:val="000000" w:themeColor="text1"/>
        </w:rPr>
        <w:t xml:space="preserve"> mais tout en tenant compte des besoins des utilisateurs.</w:t>
      </w:r>
      <w:bookmarkEnd w:id="7129"/>
    </w:p>
    <w:p w:rsidR="0058538C" w:rsidRDefault="0058538C" w:rsidP="0058538C">
      <w:pPr>
        <w:tabs>
          <w:tab w:val="left" w:pos="567"/>
        </w:tabs>
        <w:spacing w:before="60" w:after="120" w:line="360" w:lineRule="auto"/>
        <w:jc w:val="both"/>
        <w:rPr>
          <w:rFonts w:ascii="Arial" w:hAnsi="Arial" w:cs="Arial"/>
          <w:b/>
          <w:color w:val="000000" w:themeColor="text1"/>
        </w:rPr>
      </w:pPr>
      <w:bookmarkStart w:id="7135" w:name="_Toc17966190"/>
      <w:bookmarkStart w:id="7136" w:name="_Toc52208524"/>
      <w:r w:rsidRPr="00217B1C">
        <w:rPr>
          <w:rFonts w:ascii="Arial" w:hAnsi="Arial" w:cs="Arial"/>
          <w:b/>
          <w:color w:val="000000" w:themeColor="text1"/>
        </w:rPr>
        <w:t xml:space="preserve">1.1. Description </w:t>
      </w:r>
      <w:r>
        <w:rPr>
          <w:rFonts w:ascii="Arial" w:hAnsi="Arial" w:cs="Arial"/>
          <w:b/>
          <w:color w:val="000000" w:themeColor="text1"/>
        </w:rPr>
        <w:t>de</w:t>
      </w:r>
      <w:r w:rsidRPr="00217B1C">
        <w:rPr>
          <w:rFonts w:ascii="Arial" w:hAnsi="Arial" w:cs="Arial"/>
          <w:b/>
          <w:color w:val="000000" w:themeColor="text1"/>
        </w:rPr>
        <w:t xml:space="preserve"> Microsoft Visual Studio 2012</w:t>
      </w:r>
      <w:bookmarkEnd w:id="7135"/>
      <w:bookmarkEnd w:id="7136"/>
    </w:p>
    <w:p w:rsidR="0058538C" w:rsidRPr="0096003B" w:rsidRDefault="0029045B" w:rsidP="0058538C">
      <w:pPr>
        <w:pStyle w:val="Default"/>
        <w:spacing w:before="60" w:line="360" w:lineRule="auto"/>
        <w:ind w:firstLine="1134"/>
        <w:jc w:val="both"/>
        <w:rPr>
          <w:rFonts w:ascii="Arial" w:hAnsi="Arial" w:cs="Arial"/>
          <w:sz w:val="22"/>
          <w:szCs w:val="22"/>
        </w:rPr>
      </w:pPr>
      <w:bookmarkStart w:id="7137" w:name="_Toc520708760"/>
      <w:bookmarkStart w:id="7138" w:name="_Toc15049144"/>
      <w:bookmarkStart w:id="7139" w:name="_Toc485648145"/>
      <w:bookmarkStart w:id="7140" w:name="_Toc486247219"/>
      <w:bookmarkStart w:id="7141" w:name="_Toc487451989"/>
      <w:bookmarkStart w:id="7142" w:name="_Toc520708759"/>
      <w:bookmarkStart w:id="7143" w:name="_Toc15049143"/>
      <w:bookmarkStart w:id="7144" w:name="_Toc17966191"/>
      <w:bookmarkStart w:id="7145" w:name="_Toc52208525"/>
      <w:r w:rsidRPr="0096003B">
        <w:rPr>
          <w:rFonts w:ascii="Arial" w:hAnsi="Arial" w:cs="Arial"/>
          <w:noProof/>
          <w:sz w:val="22"/>
          <w:szCs w:val="22"/>
          <w:lang w:eastAsia="fr-FR"/>
        </w:rPr>
        <w:drawing>
          <wp:anchor distT="0" distB="0" distL="114300" distR="114300" simplePos="0" relativeHeight="251924480" behindDoc="0" locked="0" layoutInCell="1" allowOverlap="1" wp14:anchorId="6CF220C1" wp14:editId="1FDF81E7">
            <wp:simplePos x="0" y="0"/>
            <wp:positionH relativeFrom="margin">
              <wp:posOffset>1824355</wp:posOffset>
            </wp:positionH>
            <wp:positionV relativeFrom="margin">
              <wp:posOffset>3596005</wp:posOffset>
            </wp:positionV>
            <wp:extent cx="3219450" cy="571500"/>
            <wp:effectExtent l="0" t="0" r="0" b="0"/>
            <wp:wrapSquare wrapText="bothSides"/>
            <wp:docPr id="50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3234" t="12939" r="44610" b="66381"/>
                    <a:stretch/>
                  </pic:blipFill>
                  <pic:spPr bwMode="auto">
                    <a:xfrm>
                      <a:off x="0" y="0"/>
                      <a:ext cx="321945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137"/>
      <w:bookmarkEnd w:id="7138"/>
      <w:r w:rsidR="0058538C" w:rsidRPr="0096003B">
        <w:rPr>
          <w:rFonts w:ascii="Arial" w:hAnsi="Arial" w:cs="Arial"/>
          <w:sz w:val="22"/>
          <w:szCs w:val="22"/>
        </w:rPr>
        <w:t>Visual Basic.net (Dot.net) version 2012 est un langage de programmation orienté objet, il apporte une puissance inégalée et nécessite une rigueur importante mais il devient vite complexe et technique.</w:t>
      </w:r>
      <w:bookmarkStart w:id="7146" w:name="_Toc423245507"/>
      <w:bookmarkStart w:id="7147" w:name="_Toc423249692"/>
      <w:bookmarkStart w:id="7148" w:name="_Toc425710961"/>
      <w:bookmarkStart w:id="7149" w:name="_Toc485648146"/>
      <w:bookmarkStart w:id="7150" w:name="_Toc486247220"/>
      <w:bookmarkStart w:id="7151" w:name="_Toc487451990"/>
      <w:bookmarkEnd w:id="7139"/>
      <w:bookmarkEnd w:id="7140"/>
      <w:bookmarkEnd w:id="7141"/>
      <w:bookmarkEnd w:id="7142"/>
      <w:bookmarkEnd w:id="7143"/>
      <w:bookmarkEnd w:id="7144"/>
      <w:bookmarkEnd w:id="7145"/>
    </w:p>
    <w:p w:rsidR="0058538C" w:rsidRPr="0029045B" w:rsidRDefault="0058538C" w:rsidP="0058538C">
      <w:pPr>
        <w:pStyle w:val="Default"/>
        <w:spacing w:before="60" w:after="120" w:line="360" w:lineRule="auto"/>
        <w:ind w:left="1146"/>
        <w:jc w:val="both"/>
        <w:rPr>
          <w:rFonts w:ascii="Arial" w:hAnsi="Arial" w:cs="Arial"/>
          <w:sz w:val="22"/>
          <w:szCs w:val="22"/>
        </w:rPr>
      </w:pPr>
    </w:p>
    <w:p w:rsidR="0029045B" w:rsidRDefault="0029045B" w:rsidP="0029045B">
      <w:pPr>
        <w:pStyle w:val="Default"/>
        <w:spacing w:before="60" w:after="120" w:line="360" w:lineRule="auto"/>
        <w:ind w:firstLine="1134"/>
        <w:jc w:val="both"/>
        <w:rPr>
          <w:rFonts w:ascii="Arial" w:hAnsi="Arial" w:cs="Arial"/>
          <w:noProof/>
          <w:sz w:val="22"/>
          <w:szCs w:val="22"/>
          <w:lang w:eastAsia="fr-FR"/>
        </w:rPr>
      </w:pPr>
      <w:bookmarkStart w:id="7152" w:name="_Toc15049146"/>
      <w:bookmarkStart w:id="7153" w:name="_Toc520708761"/>
      <w:bookmarkStart w:id="7154" w:name="_Toc15049145"/>
      <w:bookmarkStart w:id="7155" w:name="_Toc17966192"/>
      <w:bookmarkStart w:id="7156" w:name="_Toc52208526"/>
      <w:r w:rsidRPr="0096003B">
        <w:rPr>
          <w:rFonts w:ascii="Arial" w:hAnsi="Arial" w:cs="Arial"/>
          <w:noProof/>
          <w:sz w:val="22"/>
          <w:szCs w:val="22"/>
          <w:lang w:eastAsia="fr-FR"/>
        </w:rPr>
        <w:drawing>
          <wp:anchor distT="0" distB="0" distL="114300" distR="114300" simplePos="0" relativeHeight="251925504" behindDoc="0" locked="0" layoutInCell="1" allowOverlap="1" wp14:anchorId="5C874313" wp14:editId="4C2506AB">
            <wp:simplePos x="0" y="0"/>
            <wp:positionH relativeFrom="margin">
              <wp:posOffset>357505</wp:posOffset>
            </wp:positionH>
            <wp:positionV relativeFrom="margin">
              <wp:posOffset>5386705</wp:posOffset>
            </wp:positionV>
            <wp:extent cx="5353050" cy="2428875"/>
            <wp:effectExtent l="19050" t="19050" r="19050" b="28575"/>
            <wp:wrapSquare wrapText="bothSides"/>
            <wp:docPr id="275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b="9135"/>
                    <a:stretch/>
                  </pic:blipFill>
                  <pic:spPr bwMode="auto">
                    <a:xfrm>
                      <a:off x="0" y="0"/>
                      <a:ext cx="5353050" cy="242887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152"/>
      <w:r w:rsidR="0058538C" w:rsidRPr="0096003B">
        <w:rPr>
          <w:rFonts w:ascii="Arial" w:hAnsi="Arial" w:cs="Arial"/>
          <w:sz w:val="22"/>
          <w:szCs w:val="22"/>
        </w:rPr>
        <w:t>La plate-forme.Net fournit un ensemble de technologies et d’outils facilitant le développement d’applications : Applications Windows classiques, applications web, services Windows et services web.</w:t>
      </w:r>
      <w:bookmarkStart w:id="7157" w:name="_Toc423245508"/>
      <w:bookmarkStart w:id="7158" w:name="_Toc423249693"/>
      <w:bookmarkStart w:id="7159" w:name="_Toc425710772"/>
      <w:bookmarkStart w:id="7160" w:name="_Toc485648147"/>
      <w:bookmarkStart w:id="7161" w:name="_Toc486247221"/>
      <w:bookmarkStart w:id="7162" w:name="_Toc487451991"/>
      <w:bookmarkEnd w:id="7146"/>
      <w:bookmarkEnd w:id="7147"/>
      <w:bookmarkEnd w:id="7148"/>
      <w:bookmarkEnd w:id="7149"/>
      <w:bookmarkEnd w:id="7150"/>
      <w:bookmarkEnd w:id="7151"/>
      <w:r w:rsidR="0058538C" w:rsidRPr="0096003B">
        <w:rPr>
          <w:rFonts w:ascii="Arial" w:hAnsi="Arial" w:cs="Arial"/>
          <w:sz w:val="22"/>
          <w:szCs w:val="22"/>
        </w:rPr>
        <w:t>Dot.net est un Framework pour le développement d’applications réalisé par Microsoft. L’objectif principal était de sortir de l’enfer des objets COM.</w:t>
      </w:r>
      <w:bookmarkStart w:id="7163" w:name="_Toc423245509"/>
      <w:bookmarkStart w:id="7164" w:name="_Toc423249694"/>
      <w:bookmarkStart w:id="7165" w:name="_Toc425710773"/>
      <w:bookmarkEnd w:id="7157"/>
      <w:bookmarkEnd w:id="7158"/>
      <w:bookmarkEnd w:id="7159"/>
      <w:r w:rsidR="0058538C" w:rsidRPr="0096003B">
        <w:rPr>
          <w:rFonts w:ascii="Arial" w:hAnsi="Arial" w:cs="Arial"/>
          <w:sz w:val="22"/>
          <w:szCs w:val="22"/>
        </w:rPr>
        <w:t xml:space="preserve"> (Component Object model) qui devait supporter les anciennes versions ce qui était assez lourd à gérer.</w:t>
      </w:r>
      <w:bookmarkEnd w:id="7153"/>
      <w:bookmarkEnd w:id="7154"/>
      <w:bookmarkEnd w:id="7155"/>
      <w:bookmarkEnd w:id="7156"/>
      <w:bookmarkEnd w:id="7160"/>
      <w:bookmarkEnd w:id="7161"/>
      <w:bookmarkEnd w:id="7162"/>
      <w:bookmarkEnd w:id="7163"/>
      <w:bookmarkEnd w:id="7164"/>
      <w:bookmarkEnd w:id="7165"/>
      <w:r w:rsidR="0058538C" w:rsidRPr="0096003B">
        <w:rPr>
          <w:rFonts w:ascii="Arial" w:hAnsi="Arial" w:cs="Arial"/>
          <w:noProof/>
          <w:sz w:val="22"/>
          <w:szCs w:val="22"/>
          <w:lang w:eastAsia="fr-FR"/>
        </w:rPr>
        <w:t xml:space="preserve"> </w:t>
      </w:r>
      <w:bookmarkStart w:id="7166" w:name="_Toc15049147"/>
      <w:bookmarkStart w:id="7167" w:name="_Toc17966193"/>
      <w:bookmarkStart w:id="7168" w:name="_Toc520708762"/>
    </w:p>
    <w:p w:rsidR="0058538C" w:rsidRDefault="0058538C" w:rsidP="0029045B">
      <w:pPr>
        <w:pStyle w:val="Default"/>
        <w:spacing w:before="60" w:line="360" w:lineRule="auto"/>
        <w:ind w:firstLine="1134"/>
        <w:jc w:val="both"/>
        <w:rPr>
          <w:rFonts w:ascii="Arial" w:hAnsi="Arial" w:cs="Arial"/>
          <w:noProof/>
          <w:sz w:val="22"/>
          <w:szCs w:val="22"/>
          <w:lang w:eastAsia="fr-FR"/>
        </w:rPr>
      </w:pPr>
      <w:bookmarkStart w:id="7169" w:name="_Toc52208527"/>
      <w:r w:rsidRPr="0047355E">
        <w:rPr>
          <w:rFonts w:ascii="Arial" w:hAnsi="Arial" w:cs="Arial"/>
          <w:sz w:val="22"/>
          <w:szCs w:val="22"/>
        </w:rPr>
        <w:t xml:space="preserve">Les avantages de Dot.net pour les entreprises sont multiples et variés : tout d’abord, la productivité c'est-à-dire le développement des applications est plus rapide. Le gain de productivité résulte du fait que tout est objet. Le développement des composants n’est pas </w:t>
      </w:r>
      <w:r w:rsidRPr="0047355E">
        <w:rPr>
          <w:rFonts w:ascii="Arial" w:hAnsi="Arial" w:cs="Arial"/>
          <w:sz w:val="22"/>
          <w:szCs w:val="22"/>
        </w:rPr>
        <w:lastRenderedPageBreak/>
        <w:t xml:space="preserve">restreint uniquement à une seule application puisque ces derniers peuvent être réutilisés pour </w:t>
      </w:r>
      <w:r w:rsidR="0029045B">
        <w:rPr>
          <w:noProof/>
          <w:lang w:eastAsia="fr-FR"/>
        </w:rPr>
        <w:drawing>
          <wp:anchor distT="0" distB="0" distL="114300" distR="114300" simplePos="0" relativeHeight="251926528" behindDoc="0" locked="0" layoutInCell="1" allowOverlap="1" wp14:anchorId="437DB4FF" wp14:editId="48958389">
            <wp:simplePos x="0" y="0"/>
            <wp:positionH relativeFrom="margin">
              <wp:posOffset>367030</wp:posOffset>
            </wp:positionH>
            <wp:positionV relativeFrom="paragraph">
              <wp:posOffset>471805</wp:posOffset>
            </wp:positionV>
            <wp:extent cx="5353050" cy="2247900"/>
            <wp:effectExtent l="19050" t="19050" r="19050" b="19050"/>
            <wp:wrapSquare wrapText="bothSides"/>
            <wp:docPr id="3466" name="Imag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b="4745"/>
                    <a:stretch/>
                  </pic:blipFill>
                  <pic:spPr bwMode="auto">
                    <a:xfrm>
                      <a:off x="0" y="0"/>
                      <a:ext cx="5353050" cy="224790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355E">
        <w:rPr>
          <w:rFonts w:ascii="Arial" w:hAnsi="Arial" w:cs="Arial"/>
          <w:sz w:val="22"/>
          <w:szCs w:val="22"/>
        </w:rPr>
        <w:t>d’autres besoins.</w:t>
      </w:r>
      <w:bookmarkEnd w:id="7166"/>
      <w:bookmarkEnd w:id="7167"/>
      <w:bookmarkEnd w:id="7169"/>
    </w:p>
    <w:bookmarkEnd w:id="7168"/>
    <w:p w:rsidR="0058538C" w:rsidRPr="00875116" w:rsidRDefault="0058538C" w:rsidP="0058538C">
      <w:pPr>
        <w:tabs>
          <w:tab w:val="left" w:pos="567"/>
        </w:tabs>
        <w:spacing w:before="60" w:after="120" w:line="360" w:lineRule="auto"/>
        <w:jc w:val="both"/>
        <w:rPr>
          <w:rFonts w:ascii="Arial" w:hAnsi="Arial" w:cs="Arial"/>
          <w:b/>
          <w:color w:val="000000" w:themeColor="text1"/>
          <w:sz w:val="2"/>
        </w:rPr>
      </w:pPr>
    </w:p>
    <w:p w:rsidR="0029045B" w:rsidRDefault="0029045B" w:rsidP="0058538C">
      <w:pPr>
        <w:tabs>
          <w:tab w:val="left" w:pos="567"/>
        </w:tabs>
        <w:spacing w:before="60" w:after="120" w:line="360" w:lineRule="auto"/>
        <w:jc w:val="both"/>
        <w:rPr>
          <w:rFonts w:ascii="Arial" w:hAnsi="Arial" w:cs="Arial"/>
          <w:b/>
          <w:color w:val="000000" w:themeColor="text1"/>
        </w:rPr>
      </w:pPr>
      <w:bookmarkStart w:id="7170" w:name="_Toc17966194"/>
    </w:p>
    <w:p w:rsidR="0029045B" w:rsidRDefault="0029045B" w:rsidP="0058538C">
      <w:pPr>
        <w:tabs>
          <w:tab w:val="left" w:pos="567"/>
        </w:tabs>
        <w:spacing w:before="60" w:after="120" w:line="360" w:lineRule="auto"/>
        <w:jc w:val="both"/>
        <w:rPr>
          <w:rFonts w:ascii="Arial" w:hAnsi="Arial" w:cs="Arial"/>
          <w:b/>
          <w:color w:val="000000" w:themeColor="text1"/>
        </w:rPr>
      </w:pPr>
    </w:p>
    <w:p w:rsidR="0029045B" w:rsidRDefault="0029045B" w:rsidP="0058538C">
      <w:pPr>
        <w:tabs>
          <w:tab w:val="left" w:pos="567"/>
        </w:tabs>
        <w:spacing w:before="60" w:after="120" w:line="360" w:lineRule="auto"/>
        <w:jc w:val="both"/>
        <w:rPr>
          <w:rFonts w:ascii="Arial" w:hAnsi="Arial" w:cs="Arial"/>
          <w:b/>
          <w:color w:val="000000" w:themeColor="text1"/>
        </w:rPr>
      </w:pPr>
    </w:p>
    <w:p w:rsidR="0029045B" w:rsidRDefault="0029045B" w:rsidP="0058538C">
      <w:pPr>
        <w:tabs>
          <w:tab w:val="left" w:pos="567"/>
        </w:tabs>
        <w:spacing w:before="60" w:after="120" w:line="360" w:lineRule="auto"/>
        <w:jc w:val="both"/>
        <w:rPr>
          <w:rFonts w:ascii="Arial" w:hAnsi="Arial" w:cs="Arial"/>
          <w:b/>
          <w:color w:val="000000" w:themeColor="text1"/>
        </w:rPr>
      </w:pPr>
    </w:p>
    <w:p w:rsidR="0029045B" w:rsidRDefault="0029045B" w:rsidP="0058538C">
      <w:pPr>
        <w:tabs>
          <w:tab w:val="left" w:pos="567"/>
        </w:tabs>
        <w:spacing w:before="60" w:after="120" w:line="360" w:lineRule="auto"/>
        <w:jc w:val="both"/>
        <w:rPr>
          <w:rFonts w:ascii="Arial" w:hAnsi="Arial" w:cs="Arial"/>
          <w:b/>
          <w:color w:val="000000" w:themeColor="text1"/>
        </w:rPr>
      </w:pPr>
    </w:p>
    <w:p w:rsidR="0029045B" w:rsidRDefault="0029045B" w:rsidP="0058538C">
      <w:pPr>
        <w:tabs>
          <w:tab w:val="left" w:pos="567"/>
        </w:tabs>
        <w:spacing w:before="60" w:after="120" w:line="360" w:lineRule="auto"/>
        <w:jc w:val="both"/>
        <w:rPr>
          <w:rFonts w:ascii="Arial" w:hAnsi="Arial" w:cs="Arial"/>
          <w:b/>
          <w:color w:val="000000" w:themeColor="text1"/>
        </w:rPr>
      </w:pPr>
    </w:p>
    <w:p w:rsidR="0029045B" w:rsidRPr="00FB1C53" w:rsidRDefault="0029045B" w:rsidP="0058538C">
      <w:pPr>
        <w:tabs>
          <w:tab w:val="left" w:pos="567"/>
        </w:tabs>
        <w:spacing w:before="60" w:after="120" w:line="360" w:lineRule="auto"/>
        <w:jc w:val="both"/>
        <w:rPr>
          <w:rFonts w:ascii="Arial" w:hAnsi="Arial" w:cs="Arial"/>
          <w:b/>
          <w:color w:val="000000" w:themeColor="text1"/>
          <w:sz w:val="2"/>
        </w:rPr>
      </w:pPr>
    </w:p>
    <w:p w:rsidR="0029045B" w:rsidRPr="00FB1C53" w:rsidRDefault="0029045B" w:rsidP="0058538C">
      <w:pPr>
        <w:tabs>
          <w:tab w:val="left" w:pos="567"/>
        </w:tabs>
        <w:spacing w:before="60" w:after="120" w:line="360" w:lineRule="auto"/>
        <w:jc w:val="both"/>
        <w:rPr>
          <w:rFonts w:ascii="Arial" w:hAnsi="Arial" w:cs="Arial"/>
          <w:b/>
          <w:color w:val="000000" w:themeColor="text1"/>
          <w:sz w:val="4"/>
        </w:rPr>
      </w:pPr>
    </w:p>
    <w:p w:rsidR="0058538C" w:rsidRPr="00217B1C" w:rsidRDefault="0058538C" w:rsidP="0058538C">
      <w:pPr>
        <w:tabs>
          <w:tab w:val="left" w:pos="567"/>
        </w:tabs>
        <w:spacing w:before="60" w:after="120" w:line="360" w:lineRule="auto"/>
        <w:jc w:val="both"/>
        <w:rPr>
          <w:rFonts w:ascii="Arial" w:hAnsi="Arial" w:cs="Arial"/>
          <w:b/>
          <w:color w:val="000000" w:themeColor="text1"/>
        </w:rPr>
      </w:pPr>
      <w:bookmarkStart w:id="7171" w:name="_Toc52208528"/>
      <w:r w:rsidRPr="00217B1C">
        <w:rPr>
          <w:rFonts w:ascii="Arial" w:hAnsi="Arial" w:cs="Arial"/>
          <w:b/>
          <w:color w:val="000000" w:themeColor="text1"/>
        </w:rPr>
        <w:t>1.</w:t>
      </w:r>
      <w:r>
        <w:rPr>
          <w:rFonts w:ascii="Arial" w:hAnsi="Arial" w:cs="Arial"/>
          <w:b/>
          <w:color w:val="000000" w:themeColor="text1"/>
        </w:rPr>
        <w:t>2</w:t>
      </w:r>
      <w:r w:rsidRPr="00217B1C">
        <w:rPr>
          <w:rFonts w:ascii="Arial" w:hAnsi="Arial" w:cs="Arial"/>
          <w:b/>
          <w:color w:val="000000" w:themeColor="text1"/>
        </w:rPr>
        <w:t xml:space="preserve">. Description </w:t>
      </w:r>
      <w:r>
        <w:rPr>
          <w:rFonts w:ascii="Arial" w:hAnsi="Arial" w:cs="Arial"/>
          <w:b/>
          <w:color w:val="000000" w:themeColor="text1"/>
        </w:rPr>
        <w:t>de</w:t>
      </w:r>
      <w:r w:rsidRPr="00217B1C">
        <w:rPr>
          <w:rFonts w:ascii="Arial" w:hAnsi="Arial" w:cs="Arial"/>
          <w:b/>
          <w:color w:val="000000" w:themeColor="text1"/>
        </w:rPr>
        <w:t xml:space="preserve"> Microsoft </w:t>
      </w:r>
      <w:r>
        <w:rPr>
          <w:rFonts w:ascii="Arial" w:hAnsi="Arial" w:cs="Arial"/>
          <w:b/>
          <w:color w:val="000000" w:themeColor="text1"/>
        </w:rPr>
        <w:t>Access 2013</w:t>
      </w:r>
      <w:bookmarkEnd w:id="7170"/>
      <w:bookmarkEnd w:id="7171"/>
    </w:p>
    <w:p w:rsidR="0058538C" w:rsidRPr="00D30BAE" w:rsidRDefault="0058538C" w:rsidP="0058538C">
      <w:pPr>
        <w:tabs>
          <w:tab w:val="left" w:pos="2354"/>
        </w:tabs>
        <w:spacing w:after="120" w:line="360" w:lineRule="auto"/>
        <w:ind w:right="139" w:firstLine="1134"/>
        <w:jc w:val="both"/>
        <w:rPr>
          <w:rFonts w:ascii="Arial" w:hAnsi="Arial" w:cs="Arial"/>
        </w:rPr>
      </w:pPr>
      <w:bookmarkStart w:id="7172" w:name="_Toc517346391"/>
      <w:bookmarkStart w:id="7173" w:name="_Toc522523734"/>
      <w:bookmarkStart w:id="7174" w:name="_Toc523047772"/>
      <w:bookmarkStart w:id="7175" w:name="_Toc17466934"/>
      <w:bookmarkStart w:id="7176" w:name="_Toc17966195"/>
      <w:bookmarkStart w:id="7177" w:name="_Toc52208529"/>
      <w:bookmarkStart w:id="7178" w:name="_Toc492290745"/>
      <w:bookmarkStart w:id="7179" w:name="_Toc491335196"/>
      <w:bookmarkStart w:id="7180" w:name="_Toc520708713"/>
      <w:bookmarkStart w:id="7181" w:name="_Toc522006628"/>
      <w:bookmarkStart w:id="7182" w:name="_Toc15542340"/>
      <w:bookmarkStart w:id="7183" w:name="_Toc334258913"/>
      <w:bookmarkStart w:id="7184" w:name="_Toc456441098"/>
      <w:bookmarkStart w:id="7185" w:name="_Toc485721515"/>
      <w:r>
        <w:rPr>
          <w:rFonts w:ascii="Arial" w:hAnsi="Arial" w:cs="Arial"/>
        </w:rPr>
        <w:t xml:space="preserve">Le </w:t>
      </w:r>
      <w:r w:rsidRPr="00D30BAE">
        <w:rPr>
          <w:rFonts w:ascii="Arial" w:hAnsi="Arial" w:cs="Arial"/>
        </w:rPr>
        <w:t xml:space="preserve">Microsoft Access 2013 est un  </w:t>
      </w:r>
      <w:r w:rsidR="00FB1C53">
        <w:rPr>
          <w:rFonts w:ascii="Arial" w:hAnsi="Arial" w:cs="Arial"/>
        </w:rPr>
        <w:t>SGBD Relationnel</w:t>
      </w:r>
      <w:r w:rsidRPr="00D30BAE">
        <w:rPr>
          <w:rFonts w:ascii="Arial" w:hAnsi="Arial" w:cs="Arial"/>
        </w:rPr>
        <w:t>, qu’utilise sa propre structure de base de données pour stocker toute les informations relatives à sa propre gestion, ces informations sont conservées dans les tables dites système.</w:t>
      </w:r>
      <w:bookmarkEnd w:id="7172"/>
      <w:bookmarkEnd w:id="7173"/>
      <w:bookmarkEnd w:id="7174"/>
      <w:bookmarkEnd w:id="7175"/>
      <w:bookmarkEnd w:id="7176"/>
      <w:bookmarkEnd w:id="7177"/>
      <w:r w:rsidRPr="00D30BAE">
        <w:rPr>
          <w:rFonts w:ascii="Arial" w:hAnsi="Arial" w:cs="Arial"/>
        </w:rPr>
        <w:t xml:space="preserve"> </w:t>
      </w:r>
      <w:bookmarkStart w:id="7186" w:name="_Toc517346392"/>
    </w:p>
    <w:p w:rsidR="0058538C" w:rsidRPr="00D30BAE" w:rsidRDefault="0058538C" w:rsidP="0058538C">
      <w:pPr>
        <w:tabs>
          <w:tab w:val="left" w:pos="2354"/>
        </w:tabs>
        <w:spacing w:after="120" w:line="360" w:lineRule="auto"/>
        <w:ind w:right="139" w:firstLine="1134"/>
        <w:jc w:val="both"/>
        <w:rPr>
          <w:rFonts w:ascii="Arial" w:hAnsi="Arial" w:cs="Arial"/>
        </w:rPr>
      </w:pPr>
      <w:bookmarkStart w:id="7187" w:name="_Toc522523735"/>
      <w:bookmarkStart w:id="7188" w:name="_Toc523047773"/>
      <w:bookmarkStart w:id="7189" w:name="_Toc17466935"/>
      <w:bookmarkStart w:id="7190" w:name="_Toc17966196"/>
      <w:bookmarkStart w:id="7191" w:name="_Toc52208530"/>
      <w:r w:rsidRPr="00D30BAE">
        <w:rPr>
          <w:rFonts w:ascii="Arial" w:hAnsi="Arial" w:cs="Arial"/>
        </w:rPr>
        <w:t>Ce qui lui confère une très grande capacité à gérer les données toute en conservant leur intégrité et leur cohérence.il nous offre les avantages suivants </w:t>
      </w:r>
      <w:r w:rsidRPr="00D30BAE">
        <w:rPr>
          <w:rFonts w:ascii="Arial" w:hAnsi="Arial" w:cs="Arial"/>
          <w:b/>
        </w:rPr>
        <w:t>:</w:t>
      </w:r>
      <w:bookmarkEnd w:id="7178"/>
      <w:bookmarkEnd w:id="7186"/>
      <w:bookmarkEnd w:id="7187"/>
      <w:bookmarkEnd w:id="7188"/>
      <w:bookmarkEnd w:id="7189"/>
      <w:bookmarkEnd w:id="7190"/>
      <w:bookmarkEnd w:id="7191"/>
    </w:p>
    <w:p w:rsidR="0058538C" w:rsidRPr="00D30BAE" w:rsidRDefault="0058538C" w:rsidP="008329B5">
      <w:pPr>
        <w:pStyle w:val="Paragraphedeliste"/>
        <w:numPr>
          <w:ilvl w:val="0"/>
          <w:numId w:val="104"/>
        </w:numPr>
        <w:tabs>
          <w:tab w:val="left" w:pos="2354"/>
        </w:tabs>
        <w:spacing w:after="120" w:line="360" w:lineRule="auto"/>
        <w:jc w:val="both"/>
        <w:rPr>
          <w:rFonts w:ascii="Arial" w:hAnsi="Arial" w:cs="Arial"/>
        </w:rPr>
      </w:pPr>
      <w:bookmarkStart w:id="7192" w:name="_Toc492290746"/>
      <w:bookmarkStart w:id="7193" w:name="_Toc517346393"/>
      <w:bookmarkStart w:id="7194" w:name="_Toc522523736"/>
      <w:bookmarkStart w:id="7195" w:name="_Toc523047774"/>
      <w:bookmarkStart w:id="7196" w:name="_Toc17466936"/>
      <w:bookmarkStart w:id="7197" w:name="_Toc17966197"/>
      <w:bookmarkStart w:id="7198" w:name="_Toc52208531"/>
      <w:r w:rsidRPr="00D30BAE">
        <w:rPr>
          <w:rFonts w:ascii="Arial" w:hAnsi="Arial" w:cs="Arial"/>
        </w:rPr>
        <w:t>Stocker les données</w:t>
      </w:r>
      <w:bookmarkEnd w:id="7192"/>
      <w:bookmarkEnd w:id="7193"/>
      <w:bookmarkEnd w:id="7194"/>
      <w:bookmarkEnd w:id="7195"/>
      <w:bookmarkEnd w:id="7196"/>
      <w:bookmarkEnd w:id="7197"/>
      <w:r w:rsidR="007416FB">
        <w:rPr>
          <w:rFonts w:ascii="Arial" w:hAnsi="Arial" w:cs="Arial"/>
        </w:rPr>
        <w:t> ;</w:t>
      </w:r>
      <w:bookmarkEnd w:id="7198"/>
    </w:p>
    <w:p w:rsidR="0058538C" w:rsidRPr="00D30BAE" w:rsidRDefault="0058538C" w:rsidP="008329B5">
      <w:pPr>
        <w:pStyle w:val="Paragraphedeliste"/>
        <w:numPr>
          <w:ilvl w:val="0"/>
          <w:numId w:val="104"/>
        </w:numPr>
        <w:tabs>
          <w:tab w:val="left" w:pos="2354"/>
        </w:tabs>
        <w:spacing w:after="120" w:line="360" w:lineRule="auto"/>
        <w:jc w:val="both"/>
        <w:rPr>
          <w:rFonts w:ascii="Arial" w:hAnsi="Arial" w:cs="Arial"/>
        </w:rPr>
      </w:pPr>
      <w:bookmarkStart w:id="7199" w:name="_Toc492290747"/>
      <w:bookmarkStart w:id="7200" w:name="_Toc517346394"/>
      <w:bookmarkStart w:id="7201" w:name="_Toc522523737"/>
      <w:bookmarkStart w:id="7202" w:name="_Toc523047775"/>
      <w:bookmarkStart w:id="7203" w:name="_Toc17466937"/>
      <w:bookmarkStart w:id="7204" w:name="_Toc17966198"/>
      <w:bookmarkStart w:id="7205" w:name="_Toc52208532"/>
      <w:r w:rsidRPr="00D30BAE">
        <w:rPr>
          <w:rFonts w:ascii="Arial" w:hAnsi="Arial" w:cs="Arial"/>
        </w:rPr>
        <w:t>Vérifier  les contraintes d’intégrité de finies</w:t>
      </w:r>
      <w:bookmarkEnd w:id="7199"/>
      <w:bookmarkEnd w:id="7200"/>
      <w:bookmarkEnd w:id="7201"/>
      <w:bookmarkEnd w:id="7202"/>
      <w:bookmarkEnd w:id="7203"/>
      <w:bookmarkEnd w:id="7204"/>
      <w:r w:rsidR="007416FB">
        <w:rPr>
          <w:rFonts w:ascii="Arial" w:hAnsi="Arial" w:cs="Arial"/>
        </w:rPr>
        <w:t> ;</w:t>
      </w:r>
      <w:bookmarkEnd w:id="7205"/>
    </w:p>
    <w:p w:rsidR="0058538C" w:rsidRPr="00D30BAE" w:rsidRDefault="0058538C" w:rsidP="008329B5">
      <w:pPr>
        <w:pStyle w:val="Paragraphedeliste"/>
        <w:numPr>
          <w:ilvl w:val="0"/>
          <w:numId w:val="104"/>
        </w:numPr>
        <w:tabs>
          <w:tab w:val="left" w:pos="2354"/>
        </w:tabs>
        <w:spacing w:after="120" w:line="360" w:lineRule="auto"/>
        <w:jc w:val="both"/>
        <w:rPr>
          <w:rFonts w:ascii="Arial" w:hAnsi="Arial" w:cs="Arial"/>
        </w:rPr>
      </w:pPr>
      <w:bookmarkStart w:id="7206" w:name="_Toc492290748"/>
      <w:bookmarkStart w:id="7207" w:name="_Toc517346395"/>
      <w:bookmarkStart w:id="7208" w:name="_Toc522523738"/>
      <w:bookmarkStart w:id="7209" w:name="_Toc523047776"/>
      <w:bookmarkStart w:id="7210" w:name="_Toc17466938"/>
      <w:bookmarkStart w:id="7211" w:name="_Toc17966199"/>
      <w:bookmarkStart w:id="7212" w:name="_Toc52208533"/>
      <w:r w:rsidRPr="00D30BAE">
        <w:rPr>
          <w:rFonts w:ascii="Arial" w:hAnsi="Arial" w:cs="Arial"/>
        </w:rPr>
        <w:t>Garantir la cohérence de données qu’il stocke, même en cas de panne (arrêt brutal) du système</w:t>
      </w:r>
      <w:bookmarkEnd w:id="7206"/>
      <w:bookmarkEnd w:id="7207"/>
      <w:bookmarkEnd w:id="7208"/>
      <w:bookmarkEnd w:id="7209"/>
      <w:bookmarkEnd w:id="7210"/>
      <w:bookmarkEnd w:id="7211"/>
      <w:r w:rsidR="007416FB">
        <w:rPr>
          <w:rFonts w:ascii="Arial" w:hAnsi="Arial" w:cs="Arial"/>
        </w:rPr>
        <w:t> ;</w:t>
      </w:r>
      <w:bookmarkEnd w:id="7212"/>
    </w:p>
    <w:p w:rsidR="0058538C" w:rsidRPr="00D30BAE" w:rsidRDefault="0058538C" w:rsidP="008329B5">
      <w:pPr>
        <w:pStyle w:val="Paragraphedeliste"/>
        <w:numPr>
          <w:ilvl w:val="0"/>
          <w:numId w:val="104"/>
        </w:numPr>
        <w:tabs>
          <w:tab w:val="left" w:pos="2354"/>
        </w:tabs>
        <w:spacing w:after="120" w:line="360" w:lineRule="auto"/>
        <w:ind w:left="1145" w:hanging="357"/>
        <w:contextualSpacing w:val="0"/>
        <w:jc w:val="both"/>
        <w:rPr>
          <w:rFonts w:ascii="Arial" w:hAnsi="Arial" w:cs="Arial"/>
        </w:rPr>
      </w:pPr>
      <w:bookmarkStart w:id="7213" w:name="_Toc492290749"/>
      <w:bookmarkStart w:id="7214" w:name="_Toc517346396"/>
      <w:bookmarkStart w:id="7215" w:name="_Toc522523739"/>
      <w:bookmarkStart w:id="7216" w:name="_Toc523047777"/>
      <w:bookmarkStart w:id="7217" w:name="_Toc17466939"/>
      <w:bookmarkStart w:id="7218" w:name="_Toc17966200"/>
      <w:bookmarkStart w:id="7219" w:name="_Toc52208534"/>
      <w:r w:rsidRPr="00D30BAE">
        <w:rPr>
          <w:rFonts w:ascii="Arial" w:hAnsi="Arial" w:cs="Arial"/>
        </w:rPr>
        <w:t>Assurer les relations entre les données définies par les utilisateurs.</w:t>
      </w:r>
      <w:bookmarkEnd w:id="7213"/>
      <w:bookmarkEnd w:id="7214"/>
      <w:bookmarkEnd w:id="7215"/>
      <w:bookmarkEnd w:id="7216"/>
      <w:bookmarkEnd w:id="7217"/>
      <w:bookmarkEnd w:id="7218"/>
      <w:bookmarkEnd w:id="7219"/>
    </w:p>
    <w:p w:rsidR="0058538C" w:rsidRPr="00D30BAE" w:rsidRDefault="0058538C" w:rsidP="008329B5">
      <w:pPr>
        <w:pStyle w:val="Paragraphedeliste"/>
        <w:numPr>
          <w:ilvl w:val="0"/>
          <w:numId w:val="105"/>
        </w:numPr>
        <w:tabs>
          <w:tab w:val="left" w:pos="567"/>
        </w:tabs>
        <w:spacing w:before="60" w:after="120" w:line="360" w:lineRule="auto"/>
        <w:jc w:val="both"/>
        <w:rPr>
          <w:rFonts w:ascii="Arial" w:hAnsi="Arial" w:cs="Arial"/>
          <w:b/>
          <w:lang w:val="fr-BE"/>
        </w:rPr>
      </w:pPr>
      <w:bookmarkStart w:id="7220" w:name="_Toc17466940"/>
      <w:bookmarkStart w:id="7221" w:name="_Toc17966201"/>
      <w:bookmarkStart w:id="7222" w:name="_Toc52208535"/>
      <w:r w:rsidRPr="00D30BAE">
        <w:rPr>
          <w:rFonts w:ascii="Arial" w:hAnsi="Arial" w:cs="Arial"/>
          <w:b/>
          <w:lang w:val="fr-BE"/>
        </w:rPr>
        <w:t>Création de la base de données</w:t>
      </w:r>
      <w:bookmarkEnd w:id="7179"/>
      <w:bookmarkEnd w:id="7180"/>
      <w:bookmarkEnd w:id="7181"/>
      <w:bookmarkEnd w:id="7182"/>
      <w:bookmarkEnd w:id="7220"/>
      <w:bookmarkEnd w:id="7221"/>
      <w:bookmarkEnd w:id="7222"/>
    </w:p>
    <w:p w:rsidR="0058538C" w:rsidRPr="00FC7880" w:rsidRDefault="0058538C" w:rsidP="0058538C">
      <w:pPr>
        <w:spacing w:before="60" w:after="120" w:line="360" w:lineRule="auto"/>
        <w:ind w:firstLine="1134"/>
        <w:jc w:val="both"/>
        <w:rPr>
          <w:rFonts w:ascii="Arial" w:hAnsi="Arial" w:cs="Arial"/>
          <w:b/>
        </w:rPr>
      </w:pPr>
      <w:bookmarkStart w:id="7223" w:name="_Toc522281896"/>
      <w:bookmarkStart w:id="7224" w:name="_Toc522524206"/>
      <w:bookmarkStart w:id="7225" w:name="_Toc523047779"/>
      <w:bookmarkStart w:id="7226" w:name="_Toc524781543"/>
      <w:bookmarkStart w:id="7227" w:name="_Toc524876279"/>
      <w:bookmarkStart w:id="7228" w:name="_Toc15542341"/>
      <w:bookmarkStart w:id="7229" w:name="_Toc17466941"/>
      <w:bookmarkStart w:id="7230" w:name="_Toc17966202"/>
      <w:bookmarkStart w:id="7231" w:name="_Toc52208536"/>
      <w:bookmarkStart w:id="7232" w:name="_Toc460674258"/>
      <w:bookmarkStart w:id="7233" w:name="_Toc485995616"/>
      <w:bookmarkStart w:id="7234" w:name="_Toc517431263"/>
      <w:bookmarkStart w:id="7235" w:name="_Toc460565107"/>
      <w:bookmarkStart w:id="7236" w:name="_Toc460569413"/>
      <w:bookmarkStart w:id="7237" w:name="_Toc485648138"/>
      <w:bookmarkStart w:id="7238" w:name="_Toc486247212"/>
      <w:bookmarkStart w:id="7239" w:name="_Toc487451982"/>
      <w:bookmarkStart w:id="7240" w:name="_Toc460565108"/>
      <w:bookmarkStart w:id="7241" w:name="_Toc460569414"/>
      <w:bookmarkStart w:id="7242" w:name="_Toc485648139"/>
      <w:bookmarkStart w:id="7243" w:name="_Toc486247213"/>
      <w:bookmarkStart w:id="7244" w:name="_Toc487451983"/>
      <w:bookmarkStart w:id="7245" w:name="_Toc460565111"/>
      <w:bookmarkStart w:id="7246" w:name="_Toc460569417"/>
      <w:bookmarkStart w:id="7247" w:name="_Toc485648142"/>
      <w:bookmarkStart w:id="7248" w:name="_Toc486247216"/>
      <w:bookmarkStart w:id="7249" w:name="_Toc487451986"/>
      <w:bookmarkStart w:id="7250" w:name="_Toc517431267"/>
      <w:bookmarkStart w:id="7251" w:name="_Toc521509280"/>
      <w:bookmarkStart w:id="7252" w:name="_Toc491335205"/>
      <w:r w:rsidRPr="00FC7880">
        <w:rPr>
          <w:rFonts w:ascii="Arial" w:hAnsi="Arial" w:cs="Arial"/>
        </w:rPr>
        <w:t xml:space="preserve">Pour créer notre base de données du processus </w:t>
      </w:r>
      <w:r w:rsidR="007416FB">
        <w:rPr>
          <w:rFonts w:ascii="Arial" w:hAnsi="Arial" w:cs="Arial"/>
        </w:rPr>
        <w:t>d’octroi d’autorisation d’ouverture d’une activité commerciale dénommée</w:t>
      </w:r>
      <w:r w:rsidRPr="00FC7880">
        <w:rPr>
          <w:rFonts w:ascii="Arial" w:hAnsi="Arial" w:cs="Arial"/>
        </w:rPr>
        <w:t xml:space="preserve"> « </w:t>
      </w:r>
      <w:r w:rsidR="007416FB">
        <w:rPr>
          <w:rFonts w:ascii="Arial" w:hAnsi="Arial" w:cs="Arial"/>
          <w:b/>
        </w:rPr>
        <w:t>BDGesActivite</w:t>
      </w:r>
      <w:r w:rsidRPr="00FC7880">
        <w:rPr>
          <w:rFonts w:ascii="Arial" w:hAnsi="Arial" w:cs="Arial"/>
        </w:rPr>
        <w:t>» en Microsoft Access 2013, nous avons procédé de la manière suivante :</w:t>
      </w:r>
      <w:bookmarkEnd w:id="7223"/>
      <w:bookmarkEnd w:id="7224"/>
      <w:bookmarkEnd w:id="7225"/>
      <w:bookmarkEnd w:id="7226"/>
      <w:bookmarkEnd w:id="7227"/>
      <w:bookmarkEnd w:id="7228"/>
      <w:bookmarkEnd w:id="7229"/>
      <w:bookmarkEnd w:id="7230"/>
      <w:bookmarkEnd w:id="7231"/>
    </w:p>
    <w:p w:rsidR="0058538C" w:rsidRPr="00FC7880" w:rsidRDefault="00FB1C53" w:rsidP="008329B5">
      <w:pPr>
        <w:pStyle w:val="Paragraphedeliste"/>
        <w:numPr>
          <w:ilvl w:val="0"/>
          <w:numId w:val="103"/>
        </w:numPr>
        <w:spacing w:before="60" w:after="0" w:line="360" w:lineRule="auto"/>
        <w:contextualSpacing w:val="0"/>
        <w:jc w:val="both"/>
        <w:rPr>
          <w:rFonts w:ascii="Arial" w:hAnsi="Arial" w:cs="Arial"/>
          <w:color w:val="000000" w:themeColor="text1"/>
        </w:rPr>
      </w:pPr>
      <w:bookmarkStart w:id="7253" w:name="_Toc517431264"/>
      <w:bookmarkStart w:id="7254" w:name="_Toc518106553"/>
      <w:bookmarkStart w:id="7255" w:name="_Toc521994341"/>
      <w:bookmarkStart w:id="7256" w:name="_Toc522289147"/>
      <w:bookmarkStart w:id="7257" w:name="_Toc522973645"/>
      <w:bookmarkStart w:id="7258" w:name="_Toc524338079"/>
      <w:bookmarkStart w:id="7259" w:name="_Toc524530607"/>
      <w:bookmarkStart w:id="7260" w:name="_Toc524781544"/>
      <w:bookmarkStart w:id="7261" w:name="_Toc524876280"/>
      <w:bookmarkStart w:id="7262" w:name="_Toc15542342"/>
      <w:bookmarkStart w:id="7263" w:name="_Toc17466942"/>
      <w:bookmarkStart w:id="7264" w:name="_Toc17966203"/>
      <w:bookmarkStart w:id="7265" w:name="_Toc52208537"/>
      <w:bookmarkEnd w:id="7232"/>
      <w:bookmarkEnd w:id="7233"/>
      <w:bookmarkEnd w:id="7234"/>
      <w:bookmarkEnd w:id="7235"/>
      <w:bookmarkEnd w:id="7236"/>
      <w:bookmarkEnd w:id="7237"/>
      <w:bookmarkEnd w:id="7238"/>
      <w:bookmarkEnd w:id="7239"/>
      <w:r w:rsidRPr="00FC7880">
        <w:rPr>
          <w:rFonts w:ascii="Arial" w:hAnsi="Arial" w:cs="Arial"/>
          <w:noProof/>
          <w:color w:val="000000" w:themeColor="text1"/>
          <w:lang w:eastAsia="fr-FR"/>
        </w:rPr>
        <w:drawing>
          <wp:anchor distT="0" distB="0" distL="114300" distR="114300" simplePos="0" relativeHeight="251928576" behindDoc="1" locked="0" layoutInCell="1" allowOverlap="1" wp14:anchorId="2AE40400" wp14:editId="087A36B1">
            <wp:simplePos x="0" y="0"/>
            <wp:positionH relativeFrom="margin">
              <wp:posOffset>2710180</wp:posOffset>
            </wp:positionH>
            <wp:positionV relativeFrom="margin">
              <wp:posOffset>7015480</wp:posOffset>
            </wp:positionV>
            <wp:extent cx="3038475" cy="809625"/>
            <wp:effectExtent l="19050" t="19050" r="28575" b="28575"/>
            <wp:wrapSquare wrapText="bothSides"/>
            <wp:docPr id="27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srcRect l="34061" t="31176" r="38724" b="43726"/>
                    <a:stretch/>
                  </pic:blipFill>
                  <pic:spPr bwMode="auto">
                    <a:xfrm>
                      <a:off x="0" y="0"/>
                      <a:ext cx="3038475" cy="809625"/>
                    </a:xfrm>
                    <a:prstGeom prst="rect">
                      <a:avLst/>
                    </a:prstGeom>
                    <a:noFill/>
                    <a:ln w="19050" cap="flat" cmpd="sng" algn="ctr">
                      <a:solidFill>
                        <a:schemeClr val="tx1">
                          <a:lumMod val="50000"/>
                          <a:lumOff val="50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38C" w:rsidRPr="00FC7880">
        <w:rPr>
          <w:rFonts w:ascii="Arial" w:hAnsi="Arial" w:cs="Arial"/>
          <w:color w:val="000000" w:themeColor="text1"/>
        </w:rPr>
        <w:t>Lancement d’Access à partir de : Démarrer/Tous les programmes/Microsoft Office 2013/ Microsoft Access 2013 ;</w:t>
      </w:r>
      <w:bookmarkStart w:id="7266" w:name="_Toc517431265"/>
      <w:bookmarkStart w:id="7267" w:name="_Toc522289148"/>
      <w:bookmarkStart w:id="7268" w:name="_Toc522973646"/>
      <w:bookmarkEnd w:id="7240"/>
      <w:bookmarkEnd w:id="7241"/>
      <w:bookmarkEnd w:id="7242"/>
      <w:bookmarkEnd w:id="7243"/>
      <w:bookmarkEnd w:id="7244"/>
      <w:bookmarkEnd w:id="7253"/>
      <w:bookmarkEnd w:id="7254"/>
      <w:bookmarkEnd w:id="7255"/>
      <w:bookmarkEnd w:id="7256"/>
      <w:bookmarkEnd w:id="7257"/>
      <w:bookmarkEnd w:id="7258"/>
      <w:bookmarkEnd w:id="7259"/>
      <w:bookmarkEnd w:id="7260"/>
      <w:bookmarkEnd w:id="7261"/>
      <w:bookmarkEnd w:id="7262"/>
      <w:bookmarkEnd w:id="7263"/>
      <w:bookmarkEnd w:id="7264"/>
      <w:bookmarkEnd w:id="7265"/>
      <w:r w:rsidR="0058538C" w:rsidRPr="00F323E0">
        <w:rPr>
          <w:rFonts w:ascii="Arial" w:hAnsi="Arial" w:cs="Arial"/>
          <w:noProof/>
          <w:color w:val="000000" w:themeColor="text1"/>
          <w:lang w:eastAsia="fr-FR"/>
        </w:rPr>
        <w:t xml:space="preserve"> </w:t>
      </w:r>
      <w:bookmarkEnd w:id="7266"/>
      <w:bookmarkEnd w:id="7267"/>
      <w:bookmarkEnd w:id="7268"/>
    </w:p>
    <w:p w:rsidR="007416FB" w:rsidRPr="00FB1C53" w:rsidRDefault="007416FB" w:rsidP="007416FB">
      <w:pPr>
        <w:pStyle w:val="Paragraphedeliste"/>
        <w:spacing w:before="60" w:after="0" w:line="240" w:lineRule="auto"/>
        <w:ind w:left="1146"/>
        <w:contextualSpacing w:val="0"/>
        <w:jc w:val="both"/>
        <w:rPr>
          <w:rFonts w:ascii="Arial" w:hAnsi="Arial" w:cs="Arial"/>
          <w:color w:val="000000" w:themeColor="text1"/>
          <w:sz w:val="72"/>
        </w:rPr>
      </w:pPr>
      <w:bookmarkStart w:id="7269" w:name="_Toc524781545"/>
      <w:bookmarkStart w:id="7270" w:name="_Toc524876281"/>
      <w:bookmarkStart w:id="7271" w:name="_Toc15542343"/>
      <w:bookmarkStart w:id="7272" w:name="_Toc17466943"/>
      <w:bookmarkStart w:id="7273" w:name="_Toc17966204"/>
    </w:p>
    <w:p w:rsidR="0058538C" w:rsidRDefault="0058538C" w:rsidP="008329B5">
      <w:pPr>
        <w:pStyle w:val="Paragraphedeliste"/>
        <w:numPr>
          <w:ilvl w:val="0"/>
          <w:numId w:val="103"/>
        </w:numPr>
        <w:spacing w:before="60" w:after="0" w:line="240" w:lineRule="auto"/>
        <w:contextualSpacing w:val="0"/>
        <w:jc w:val="both"/>
        <w:rPr>
          <w:rFonts w:ascii="Arial" w:hAnsi="Arial" w:cs="Arial"/>
          <w:color w:val="000000" w:themeColor="text1"/>
        </w:rPr>
      </w:pPr>
      <w:bookmarkStart w:id="7274" w:name="_Toc52208538"/>
      <w:r w:rsidRPr="00FC7880">
        <w:rPr>
          <w:rFonts w:ascii="Arial" w:hAnsi="Arial" w:cs="Arial"/>
          <w:color w:val="000000" w:themeColor="text1"/>
        </w:rPr>
        <w:t>Cliquez sur base de données du bureau vide</w:t>
      </w:r>
      <w:bookmarkEnd w:id="7269"/>
      <w:bookmarkEnd w:id="7270"/>
      <w:bookmarkEnd w:id="7271"/>
      <w:bookmarkEnd w:id="7272"/>
      <w:bookmarkEnd w:id="7273"/>
      <w:bookmarkEnd w:id="7274"/>
      <w:r w:rsidRPr="00FC7880">
        <w:rPr>
          <w:rFonts w:ascii="Arial" w:hAnsi="Arial" w:cs="Arial"/>
          <w:color w:val="000000" w:themeColor="text1"/>
        </w:rPr>
        <w:t> </w:t>
      </w:r>
    </w:p>
    <w:p w:rsidR="0058538C" w:rsidRDefault="007416FB" w:rsidP="007416FB">
      <w:pPr>
        <w:pStyle w:val="Paragraphedeliste"/>
        <w:spacing w:before="60" w:after="0" w:line="240" w:lineRule="auto"/>
        <w:ind w:left="1146"/>
        <w:contextualSpacing w:val="0"/>
        <w:jc w:val="both"/>
        <w:rPr>
          <w:rFonts w:ascii="Arial" w:hAnsi="Arial" w:cs="Arial"/>
          <w:color w:val="000000" w:themeColor="text1"/>
          <w:sz w:val="2"/>
        </w:rPr>
      </w:pPr>
      <w:bookmarkStart w:id="7275" w:name="_Toc521994343"/>
      <w:bookmarkStart w:id="7276" w:name="_Toc522289150"/>
      <w:bookmarkStart w:id="7277" w:name="_Toc524530609"/>
      <w:bookmarkStart w:id="7278" w:name="_Toc524781546"/>
      <w:bookmarkStart w:id="7279" w:name="_Toc524876282"/>
      <w:bookmarkStart w:id="7280" w:name="_Toc15542344"/>
      <w:bookmarkStart w:id="7281" w:name="_Toc17466944"/>
      <w:bookmarkStart w:id="7282" w:name="_Toc52208539"/>
      <w:r w:rsidRPr="00FC7880">
        <w:rPr>
          <w:rFonts w:ascii="Arial" w:hAnsi="Arial" w:cs="Arial"/>
          <w:noProof/>
          <w:lang w:eastAsia="fr-FR"/>
        </w:rPr>
        <w:lastRenderedPageBreak/>
        <w:drawing>
          <wp:anchor distT="0" distB="0" distL="114300" distR="114300" simplePos="0" relativeHeight="251932672" behindDoc="1" locked="0" layoutInCell="1" allowOverlap="1" wp14:anchorId="5390CABD" wp14:editId="74BE9577">
            <wp:simplePos x="0" y="0"/>
            <wp:positionH relativeFrom="margin">
              <wp:posOffset>376555</wp:posOffset>
            </wp:positionH>
            <wp:positionV relativeFrom="margin">
              <wp:posOffset>-194945</wp:posOffset>
            </wp:positionV>
            <wp:extent cx="5524500" cy="2095500"/>
            <wp:effectExtent l="19050" t="19050" r="19050" b="19050"/>
            <wp:wrapSquare wrapText="bothSides"/>
            <wp:docPr id="2887" name="Imag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2443"/>
                    <a:stretch/>
                  </pic:blipFill>
                  <pic:spPr bwMode="auto">
                    <a:xfrm>
                      <a:off x="0" y="0"/>
                      <a:ext cx="5524500" cy="209550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283" w:name="_Toc460565109"/>
      <w:bookmarkStart w:id="7284" w:name="_Toc460569415"/>
      <w:bookmarkStart w:id="7285" w:name="_Toc485648140"/>
      <w:bookmarkStart w:id="7286" w:name="_Toc486247214"/>
      <w:bookmarkStart w:id="7287" w:name="_Toc487451984"/>
      <w:bookmarkStart w:id="7288" w:name="_Toc517431266"/>
      <w:bookmarkStart w:id="7289" w:name="_Toc518106554"/>
      <w:bookmarkStart w:id="7290" w:name="_Toc521994342"/>
      <w:bookmarkStart w:id="7291" w:name="_Toc522289149"/>
      <w:bookmarkEnd w:id="7275"/>
      <w:bookmarkEnd w:id="7276"/>
      <w:bookmarkEnd w:id="7277"/>
      <w:bookmarkEnd w:id="7278"/>
      <w:bookmarkEnd w:id="7279"/>
      <w:bookmarkEnd w:id="7280"/>
      <w:bookmarkEnd w:id="7281"/>
      <w:bookmarkEnd w:id="7282"/>
    </w:p>
    <w:p w:rsidR="0058538C" w:rsidRDefault="0058538C" w:rsidP="0058538C">
      <w:pPr>
        <w:pStyle w:val="Paragraphedeliste"/>
        <w:spacing w:after="0" w:line="240" w:lineRule="auto"/>
        <w:ind w:left="1146"/>
        <w:jc w:val="both"/>
        <w:rPr>
          <w:rFonts w:ascii="Arial" w:hAnsi="Arial" w:cs="Arial"/>
          <w:color w:val="000000" w:themeColor="text1"/>
          <w:sz w:val="2"/>
        </w:rPr>
      </w:pPr>
    </w:p>
    <w:p w:rsidR="0058538C" w:rsidRPr="00415C93" w:rsidRDefault="0058538C" w:rsidP="008329B5">
      <w:pPr>
        <w:pStyle w:val="Paragraphedeliste"/>
        <w:numPr>
          <w:ilvl w:val="0"/>
          <w:numId w:val="103"/>
        </w:numPr>
        <w:spacing w:after="0" w:line="360" w:lineRule="auto"/>
        <w:jc w:val="both"/>
        <w:rPr>
          <w:rFonts w:ascii="Arial" w:hAnsi="Arial" w:cs="Arial"/>
          <w:color w:val="000000" w:themeColor="text1"/>
        </w:rPr>
      </w:pPr>
      <w:bookmarkStart w:id="7292" w:name="_Toc522889073"/>
      <w:bookmarkStart w:id="7293" w:name="_Toc524165572"/>
      <w:bookmarkStart w:id="7294" w:name="_Toc524876284"/>
      <w:bookmarkStart w:id="7295" w:name="_Toc15542346"/>
      <w:bookmarkStart w:id="7296" w:name="_Toc17466946"/>
      <w:bookmarkStart w:id="7297" w:name="_Toc17966205"/>
      <w:bookmarkStart w:id="7298" w:name="_Toc52208540"/>
      <w:bookmarkStart w:id="7299" w:name="_Toc524165574"/>
      <w:bookmarkEnd w:id="7283"/>
      <w:bookmarkEnd w:id="7284"/>
      <w:bookmarkEnd w:id="7285"/>
      <w:bookmarkEnd w:id="7286"/>
      <w:bookmarkEnd w:id="7287"/>
      <w:bookmarkEnd w:id="7288"/>
      <w:bookmarkEnd w:id="7289"/>
      <w:bookmarkEnd w:id="7290"/>
      <w:bookmarkEnd w:id="7291"/>
      <w:r w:rsidRPr="00415C93">
        <w:rPr>
          <w:rFonts w:ascii="Arial" w:hAnsi="Arial" w:cs="Arial"/>
          <w:color w:val="000000" w:themeColor="text1"/>
        </w:rPr>
        <w:t>Saisir le non de la base de données sur non du</w:t>
      </w:r>
      <w:bookmarkStart w:id="7300" w:name="_Toc521991804"/>
      <w:r w:rsidRPr="00415C93">
        <w:rPr>
          <w:rFonts w:ascii="Arial" w:hAnsi="Arial" w:cs="Arial"/>
          <w:noProof/>
          <w:lang w:eastAsia="fr-FR"/>
        </w:rPr>
        <w:t xml:space="preserve"> </w:t>
      </w:r>
      <w:bookmarkEnd w:id="7300"/>
      <w:r w:rsidRPr="00415C93">
        <w:rPr>
          <w:rFonts w:ascii="Arial" w:hAnsi="Arial" w:cs="Arial"/>
          <w:color w:val="000000" w:themeColor="text1"/>
        </w:rPr>
        <w:t xml:space="preserve"> fichier (Dans la zone de saisie) ;</w:t>
      </w:r>
      <w:bookmarkStart w:id="7301" w:name="_Toc460565112"/>
      <w:bookmarkStart w:id="7302" w:name="_Toc460569418"/>
      <w:bookmarkEnd w:id="7292"/>
      <w:bookmarkEnd w:id="7293"/>
      <w:bookmarkEnd w:id="7294"/>
      <w:bookmarkEnd w:id="7295"/>
      <w:bookmarkEnd w:id="7296"/>
      <w:bookmarkEnd w:id="7297"/>
      <w:bookmarkEnd w:id="7298"/>
    </w:p>
    <w:p w:rsidR="0058538C" w:rsidRPr="00415C93" w:rsidRDefault="0058538C" w:rsidP="008329B5">
      <w:pPr>
        <w:pStyle w:val="Paragraphedeliste"/>
        <w:numPr>
          <w:ilvl w:val="0"/>
          <w:numId w:val="103"/>
        </w:numPr>
        <w:spacing w:after="0" w:line="240" w:lineRule="auto"/>
        <w:jc w:val="both"/>
        <w:rPr>
          <w:rFonts w:ascii="Arial" w:hAnsi="Arial" w:cs="Arial"/>
          <w:color w:val="000000" w:themeColor="text1"/>
        </w:rPr>
      </w:pPr>
      <w:bookmarkStart w:id="7303" w:name="_Toc485648143"/>
      <w:bookmarkStart w:id="7304" w:name="_Toc486247217"/>
      <w:bookmarkStart w:id="7305" w:name="_Toc487451987"/>
      <w:bookmarkStart w:id="7306" w:name="_Toc517431268"/>
      <w:bookmarkStart w:id="7307" w:name="_Toc521991803"/>
      <w:bookmarkStart w:id="7308" w:name="_Toc522889074"/>
      <w:bookmarkStart w:id="7309" w:name="_Toc524165573"/>
      <w:bookmarkStart w:id="7310" w:name="_Toc524876285"/>
      <w:bookmarkStart w:id="7311" w:name="_Toc15542347"/>
      <w:bookmarkStart w:id="7312" w:name="_Toc17466947"/>
      <w:bookmarkStart w:id="7313" w:name="_Toc17966206"/>
      <w:bookmarkStart w:id="7314" w:name="_Toc52208541"/>
      <w:r w:rsidRPr="00415C93">
        <w:rPr>
          <w:rFonts w:ascii="Arial" w:hAnsi="Arial" w:cs="Arial"/>
          <w:color w:val="000000" w:themeColor="text1"/>
        </w:rPr>
        <w:t>Choisir l’emplacement sur l’icône jaune</w:t>
      </w:r>
      <w:bookmarkEnd w:id="7301"/>
      <w:bookmarkEnd w:id="7302"/>
      <w:r w:rsidRPr="00415C93">
        <w:rPr>
          <w:rFonts w:ascii="Arial" w:hAnsi="Arial" w:cs="Arial"/>
          <w:color w:val="000000" w:themeColor="text1"/>
        </w:rPr>
        <w:t xml:space="preserve"> et cliquer Créer</w:t>
      </w:r>
      <w:bookmarkStart w:id="7315" w:name="_Toc460565113"/>
      <w:bookmarkStart w:id="7316" w:name="_Toc460569419"/>
      <w:r w:rsidRPr="00415C93">
        <w:rPr>
          <w:rFonts w:ascii="Arial" w:hAnsi="Arial" w:cs="Arial"/>
          <w:color w:val="000000" w:themeColor="text1"/>
        </w:rPr>
        <w:t>.</w:t>
      </w:r>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p>
    <w:p w:rsidR="0058538C" w:rsidRDefault="007416FB" w:rsidP="0058538C">
      <w:pPr>
        <w:spacing w:before="60" w:after="0" w:line="240" w:lineRule="auto"/>
        <w:rPr>
          <w:rFonts w:ascii="Arial" w:hAnsi="Arial" w:cs="Arial"/>
          <w:color w:val="000000" w:themeColor="text1"/>
          <w:sz w:val="6"/>
        </w:rPr>
      </w:pPr>
      <w:bookmarkStart w:id="7317" w:name="_Toc17966207"/>
      <w:bookmarkStart w:id="7318" w:name="_Toc52208542"/>
      <w:bookmarkStart w:id="7319" w:name="_Toc522006635"/>
      <w:bookmarkStart w:id="7320" w:name="_Toc522889076"/>
      <w:bookmarkStart w:id="7321" w:name="_Toc524165575"/>
      <w:bookmarkStart w:id="7322" w:name="_Toc524876287"/>
      <w:bookmarkStart w:id="7323" w:name="_Toc15542348"/>
      <w:bookmarkEnd w:id="7245"/>
      <w:bookmarkEnd w:id="7246"/>
      <w:bookmarkEnd w:id="7247"/>
      <w:bookmarkEnd w:id="7248"/>
      <w:bookmarkEnd w:id="7249"/>
      <w:bookmarkEnd w:id="7250"/>
      <w:bookmarkEnd w:id="7251"/>
      <w:bookmarkEnd w:id="7299"/>
      <w:r>
        <w:rPr>
          <w:noProof/>
          <w:lang w:eastAsia="fr-FR"/>
        </w:rPr>
        <w:drawing>
          <wp:anchor distT="0" distB="0" distL="114300" distR="114300" simplePos="0" relativeHeight="251933696" behindDoc="0" locked="0" layoutInCell="1" allowOverlap="1" wp14:anchorId="4E78EA25" wp14:editId="0FBB6749">
            <wp:simplePos x="0" y="0"/>
            <wp:positionH relativeFrom="column">
              <wp:posOffset>633730</wp:posOffset>
            </wp:positionH>
            <wp:positionV relativeFrom="paragraph">
              <wp:posOffset>69850</wp:posOffset>
            </wp:positionV>
            <wp:extent cx="5010150" cy="1466850"/>
            <wp:effectExtent l="19050" t="19050" r="19050" b="19050"/>
            <wp:wrapSquare wrapText="bothSides"/>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0919" t="33193" r="30886" b="32517"/>
                    <a:stretch/>
                  </pic:blipFill>
                  <pic:spPr bwMode="auto">
                    <a:xfrm>
                      <a:off x="0" y="0"/>
                      <a:ext cx="5010150" cy="1466850"/>
                    </a:xfrm>
                    <a:prstGeom prst="rect">
                      <a:avLst/>
                    </a:prstGeom>
                    <a:ln w="190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317"/>
      <w:bookmarkEnd w:id="7318"/>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color w:val="000000" w:themeColor="text1"/>
          <w:sz w:val="6"/>
        </w:rPr>
      </w:pPr>
    </w:p>
    <w:p w:rsidR="0058538C" w:rsidRDefault="0058538C" w:rsidP="0058538C">
      <w:pPr>
        <w:spacing w:before="60" w:after="0" w:line="240" w:lineRule="auto"/>
        <w:rPr>
          <w:rFonts w:ascii="Arial" w:hAnsi="Arial" w:cs="Arial"/>
          <w:i/>
        </w:rPr>
      </w:pPr>
    </w:p>
    <w:p w:rsidR="0058538C" w:rsidRDefault="0058538C" w:rsidP="0058538C">
      <w:pPr>
        <w:spacing w:before="60" w:after="0" w:line="240" w:lineRule="auto"/>
        <w:jc w:val="center"/>
        <w:rPr>
          <w:rFonts w:ascii="Arial" w:hAnsi="Arial" w:cs="Arial"/>
          <w:i/>
        </w:rPr>
      </w:pPr>
    </w:p>
    <w:p w:rsidR="0058538C" w:rsidRPr="00FB1C53" w:rsidRDefault="0058538C" w:rsidP="0058538C">
      <w:pPr>
        <w:spacing w:before="60" w:after="0" w:line="240" w:lineRule="auto"/>
        <w:jc w:val="center"/>
        <w:rPr>
          <w:rFonts w:ascii="Arial" w:hAnsi="Arial" w:cs="Arial"/>
          <w:i/>
          <w:sz w:val="28"/>
        </w:rPr>
      </w:pPr>
    </w:p>
    <w:bookmarkEnd w:id="7319"/>
    <w:bookmarkEnd w:id="7320"/>
    <w:bookmarkEnd w:id="7321"/>
    <w:bookmarkEnd w:id="7322"/>
    <w:bookmarkEnd w:id="7323"/>
    <w:p w:rsidR="0058538C" w:rsidRPr="00F8672C" w:rsidRDefault="0058538C" w:rsidP="0058538C">
      <w:pPr>
        <w:rPr>
          <w:color w:val="FF0000"/>
          <w:sz w:val="2"/>
        </w:rPr>
      </w:pPr>
    </w:p>
    <w:p w:rsidR="0058538C" w:rsidRPr="007416FB" w:rsidRDefault="0058538C" w:rsidP="008329B5">
      <w:pPr>
        <w:pStyle w:val="Titre2"/>
        <w:numPr>
          <w:ilvl w:val="0"/>
          <w:numId w:val="105"/>
        </w:numPr>
        <w:spacing w:before="60" w:after="120" w:line="360" w:lineRule="auto"/>
        <w:jc w:val="both"/>
        <w:rPr>
          <w:rFonts w:ascii="Arial" w:hAnsi="Arial" w:cs="Arial"/>
          <w:b/>
          <w:color w:val="000000" w:themeColor="text1"/>
          <w:sz w:val="22"/>
          <w:szCs w:val="22"/>
        </w:rPr>
      </w:pPr>
      <w:bookmarkStart w:id="7324" w:name="_Toc520708721"/>
      <w:bookmarkStart w:id="7325" w:name="_Toc522006636"/>
      <w:bookmarkStart w:id="7326" w:name="_Toc15542349"/>
      <w:bookmarkStart w:id="7327" w:name="_Toc17466950"/>
      <w:bookmarkStart w:id="7328" w:name="_Toc17966208"/>
      <w:bookmarkStart w:id="7329" w:name="_Toc52208543"/>
      <w:r w:rsidRPr="007416FB">
        <w:rPr>
          <w:rFonts w:ascii="Arial" w:hAnsi="Arial" w:cs="Arial"/>
          <w:b/>
          <w:color w:val="000000" w:themeColor="text1"/>
          <w:sz w:val="22"/>
          <w:szCs w:val="22"/>
        </w:rPr>
        <w:t>Création de la table</w:t>
      </w:r>
      <w:bookmarkEnd w:id="7183"/>
      <w:bookmarkEnd w:id="7184"/>
      <w:bookmarkEnd w:id="7185"/>
      <w:bookmarkEnd w:id="7252"/>
      <w:bookmarkEnd w:id="7324"/>
      <w:bookmarkEnd w:id="7325"/>
      <w:bookmarkEnd w:id="7326"/>
      <w:bookmarkEnd w:id="7327"/>
      <w:bookmarkEnd w:id="7328"/>
      <w:bookmarkEnd w:id="7329"/>
      <w:r w:rsidRPr="007416FB">
        <w:rPr>
          <w:rFonts w:ascii="Arial" w:hAnsi="Arial" w:cs="Arial"/>
          <w:b/>
          <w:noProof/>
          <w:color w:val="000000" w:themeColor="text1"/>
          <w:sz w:val="22"/>
          <w:szCs w:val="22"/>
        </w:rPr>
        <w:t xml:space="preserve"> </w:t>
      </w:r>
    </w:p>
    <w:p w:rsidR="0058538C" w:rsidRPr="000424B1" w:rsidRDefault="0058538C" w:rsidP="0058538C">
      <w:pPr>
        <w:spacing w:before="60" w:after="120" w:line="360" w:lineRule="auto"/>
        <w:ind w:firstLine="1134"/>
        <w:jc w:val="both"/>
        <w:rPr>
          <w:rFonts w:ascii="Arial" w:hAnsi="Arial" w:cs="Arial"/>
        </w:rPr>
      </w:pPr>
      <w:bookmarkStart w:id="7330" w:name="_Toc485721516"/>
      <w:bookmarkStart w:id="7331" w:name="_Toc490841865"/>
      <w:bookmarkStart w:id="7332" w:name="_Toc517524682"/>
      <w:bookmarkStart w:id="7333" w:name="_Toc17466951"/>
      <w:bookmarkStart w:id="7334" w:name="_Toc17966209"/>
      <w:bookmarkStart w:id="7335" w:name="_Toc52208544"/>
      <w:bookmarkStart w:id="7336" w:name="_Toc490736755"/>
      <w:bookmarkStart w:id="7337" w:name="_Toc521991808"/>
      <w:bookmarkStart w:id="7338" w:name="_Toc523047791"/>
      <w:bookmarkStart w:id="7339" w:name="_Toc525211510"/>
      <w:bookmarkStart w:id="7340" w:name="_Toc525531437"/>
      <w:bookmarkStart w:id="7341" w:name="_Toc8825159"/>
      <w:bookmarkStart w:id="7342" w:name="_Toc10095885"/>
      <w:bookmarkStart w:id="7343" w:name="_Toc11925537"/>
      <w:bookmarkStart w:id="7344" w:name="_Toc16338268"/>
      <w:r w:rsidRPr="000424B1">
        <w:rPr>
          <w:rFonts w:ascii="Arial" w:hAnsi="Arial" w:cs="Arial"/>
        </w:rPr>
        <w:t>Créer une table revient à définir ses champs, son type, et sa taille et choisir sa clé primaire. Pour créer une table en Access 2013, nous avons procéder comme suite :</w:t>
      </w:r>
      <w:bookmarkEnd w:id="7330"/>
      <w:bookmarkEnd w:id="7331"/>
      <w:bookmarkEnd w:id="7332"/>
      <w:bookmarkEnd w:id="7333"/>
      <w:bookmarkEnd w:id="7334"/>
      <w:bookmarkEnd w:id="7335"/>
    </w:p>
    <w:p w:rsidR="0058538C" w:rsidRPr="000424B1" w:rsidRDefault="0058538C" w:rsidP="008329B5">
      <w:pPr>
        <w:numPr>
          <w:ilvl w:val="0"/>
          <w:numId w:val="102"/>
        </w:numPr>
        <w:spacing w:before="60" w:after="120" w:line="360" w:lineRule="auto"/>
        <w:contextualSpacing/>
        <w:jc w:val="both"/>
        <w:rPr>
          <w:rFonts w:ascii="Arial" w:hAnsi="Arial" w:cs="Arial"/>
        </w:rPr>
      </w:pPr>
      <w:bookmarkStart w:id="7345" w:name="_Toc17466952"/>
      <w:bookmarkStart w:id="7346" w:name="_Toc17966210"/>
      <w:bookmarkStart w:id="7347" w:name="_Toc52208545"/>
      <w:r w:rsidRPr="000424B1">
        <w:rPr>
          <w:rFonts w:ascii="Arial" w:hAnsi="Arial" w:cs="Arial"/>
        </w:rPr>
        <w:t>Cliquer sur créer dans la barre de menu ;</w:t>
      </w:r>
      <w:bookmarkEnd w:id="7336"/>
      <w:bookmarkEnd w:id="7337"/>
      <w:bookmarkEnd w:id="7338"/>
      <w:bookmarkEnd w:id="7339"/>
      <w:bookmarkEnd w:id="7340"/>
      <w:bookmarkEnd w:id="7341"/>
      <w:bookmarkEnd w:id="7342"/>
      <w:bookmarkEnd w:id="7343"/>
      <w:bookmarkEnd w:id="7344"/>
      <w:bookmarkEnd w:id="7345"/>
      <w:bookmarkEnd w:id="7346"/>
      <w:bookmarkEnd w:id="7347"/>
    </w:p>
    <w:p w:rsidR="0058538C" w:rsidRPr="000424B1" w:rsidRDefault="0058538C" w:rsidP="008329B5">
      <w:pPr>
        <w:numPr>
          <w:ilvl w:val="0"/>
          <w:numId w:val="102"/>
        </w:numPr>
        <w:spacing w:before="60" w:after="120" w:line="360" w:lineRule="auto"/>
        <w:contextualSpacing/>
        <w:jc w:val="both"/>
        <w:rPr>
          <w:rFonts w:ascii="Arial" w:hAnsi="Arial" w:cs="Arial"/>
        </w:rPr>
      </w:pPr>
      <w:bookmarkStart w:id="7348" w:name="_Toc490736756"/>
      <w:bookmarkStart w:id="7349" w:name="_Toc521991809"/>
      <w:bookmarkStart w:id="7350" w:name="_Toc523047792"/>
      <w:bookmarkStart w:id="7351" w:name="_Toc525211511"/>
      <w:bookmarkStart w:id="7352" w:name="_Toc525531438"/>
      <w:bookmarkStart w:id="7353" w:name="_Toc8825160"/>
      <w:bookmarkStart w:id="7354" w:name="_Toc10095886"/>
      <w:bookmarkStart w:id="7355" w:name="_Toc11925538"/>
      <w:bookmarkStart w:id="7356" w:name="_Toc16338269"/>
      <w:bookmarkStart w:id="7357" w:name="_Toc17466953"/>
      <w:bookmarkStart w:id="7358" w:name="_Toc17966211"/>
      <w:bookmarkStart w:id="7359" w:name="_Toc52208546"/>
      <w:r w:rsidRPr="000424B1">
        <w:rPr>
          <w:rFonts w:ascii="Arial" w:hAnsi="Arial" w:cs="Arial"/>
        </w:rPr>
        <w:t>Cliquer sur onglet table ;</w:t>
      </w:r>
      <w:bookmarkEnd w:id="7348"/>
      <w:bookmarkEnd w:id="7349"/>
      <w:bookmarkEnd w:id="7350"/>
      <w:bookmarkEnd w:id="7351"/>
      <w:bookmarkEnd w:id="7352"/>
      <w:bookmarkEnd w:id="7353"/>
      <w:bookmarkEnd w:id="7354"/>
      <w:bookmarkEnd w:id="7355"/>
      <w:bookmarkEnd w:id="7356"/>
      <w:bookmarkEnd w:id="7357"/>
      <w:bookmarkEnd w:id="7358"/>
      <w:bookmarkEnd w:id="7359"/>
    </w:p>
    <w:p w:rsidR="0058538C" w:rsidRPr="000424B1" w:rsidRDefault="0058538C" w:rsidP="008329B5">
      <w:pPr>
        <w:numPr>
          <w:ilvl w:val="0"/>
          <w:numId w:val="102"/>
        </w:numPr>
        <w:spacing w:before="60" w:after="120" w:line="360" w:lineRule="auto"/>
        <w:contextualSpacing/>
        <w:jc w:val="both"/>
        <w:rPr>
          <w:rFonts w:ascii="Arial" w:hAnsi="Arial" w:cs="Arial"/>
        </w:rPr>
      </w:pPr>
      <w:bookmarkStart w:id="7360" w:name="_Toc525531439"/>
      <w:bookmarkStart w:id="7361" w:name="_Toc8825161"/>
      <w:bookmarkStart w:id="7362" w:name="_Toc10095887"/>
      <w:bookmarkStart w:id="7363" w:name="_Toc11925539"/>
      <w:bookmarkStart w:id="7364" w:name="_Toc16338270"/>
      <w:bookmarkStart w:id="7365" w:name="_Toc17466954"/>
      <w:bookmarkStart w:id="7366" w:name="_Toc17966212"/>
      <w:bookmarkStart w:id="7367" w:name="_Toc52208547"/>
      <w:r w:rsidRPr="000424B1">
        <w:rPr>
          <w:rFonts w:ascii="Arial" w:hAnsi="Arial" w:cs="Arial"/>
        </w:rPr>
        <w:t>Saisir le nom de champs, type de données, saisir la taille de champs ;</w:t>
      </w:r>
      <w:bookmarkEnd w:id="7360"/>
      <w:bookmarkEnd w:id="7361"/>
      <w:bookmarkEnd w:id="7362"/>
      <w:bookmarkEnd w:id="7363"/>
      <w:bookmarkEnd w:id="7364"/>
      <w:bookmarkEnd w:id="7365"/>
      <w:bookmarkEnd w:id="7366"/>
      <w:bookmarkEnd w:id="7367"/>
    </w:p>
    <w:p w:rsidR="0058538C" w:rsidRPr="000424B1" w:rsidRDefault="0058538C" w:rsidP="008329B5">
      <w:pPr>
        <w:numPr>
          <w:ilvl w:val="0"/>
          <w:numId w:val="102"/>
        </w:numPr>
        <w:spacing w:before="60" w:after="120" w:line="360" w:lineRule="auto"/>
        <w:contextualSpacing/>
        <w:jc w:val="both"/>
        <w:rPr>
          <w:rFonts w:ascii="Arial" w:hAnsi="Arial" w:cs="Arial"/>
        </w:rPr>
      </w:pPr>
      <w:bookmarkStart w:id="7368" w:name="_Toc8825162"/>
      <w:bookmarkStart w:id="7369" w:name="_Toc10095888"/>
      <w:bookmarkStart w:id="7370" w:name="_Toc11925540"/>
      <w:bookmarkStart w:id="7371" w:name="_Toc16338271"/>
      <w:bookmarkStart w:id="7372" w:name="_Toc17466955"/>
      <w:bookmarkStart w:id="7373" w:name="_Toc17966213"/>
      <w:bookmarkStart w:id="7374" w:name="_Toc52208548"/>
      <w:r w:rsidRPr="000424B1">
        <w:rPr>
          <w:rFonts w:ascii="Arial" w:hAnsi="Arial" w:cs="Arial"/>
        </w:rPr>
        <w:t>Cliquez sur enregistrer ;</w:t>
      </w:r>
      <w:bookmarkEnd w:id="7368"/>
      <w:bookmarkEnd w:id="7369"/>
      <w:bookmarkEnd w:id="7370"/>
      <w:bookmarkEnd w:id="7371"/>
      <w:bookmarkEnd w:id="7372"/>
      <w:bookmarkEnd w:id="7373"/>
      <w:bookmarkEnd w:id="7374"/>
      <w:r w:rsidRPr="000424B1">
        <w:rPr>
          <w:rFonts w:ascii="Arial" w:hAnsi="Arial" w:cs="Arial"/>
          <w:noProof/>
          <w:lang w:eastAsia="fr-FR"/>
        </w:rPr>
        <w:t xml:space="preserve"> </w:t>
      </w:r>
    </w:p>
    <w:p w:rsidR="0058538C" w:rsidRPr="00FB1C53" w:rsidRDefault="00FB1C53" w:rsidP="00FB1C53">
      <w:pPr>
        <w:numPr>
          <w:ilvl w:val="0"/>
          <w:numId w:val="102"/>
        </w:numPr>
        <w:spacing w:before="60" w:after="120" w:line="360" w:lineRule="auto"/>
        <w:contextualSpacing/>
        <w:jc w:val="both"/>
        <w:rPr>
          <w:rFonts w:ascii="Arial" w:hAnsi="Arial" w:cs="Arial"/>
        </w:rPr>
      </w:pPr>
      <w:bookmarkStart w:id="7375" w:name="_Toc8825163"/>
      <w:bookmarkStart w:id="7376" w:name="_Toc10095889"/>
      <w:bookmarkStart w:id="7377" w:name="_Toc11925541"/>
      <w:bookmarkStart w:id="7378" w:name="_Toc16338272"/>
      <w:bookmarkStart w:id="7379" w:name="_Toc17466956"/>
      <w:bookmarkStart w:id="7380" w:name="_Toc17966214"/>
      <w:bookmarkStart w:id="7381" w:name="_Toc52208549"/>
      <w:r>
        <w:rPr>
          <w:noProof/>
          <w:lang w:eastAsia="fr-FR"/>
        </w:rPr>
        <w:drawing>
          <wp:anchor distT="0" distB="0" distL="114300" distR="114300" simplePos="0" relativeHeight="251934720" behindDoc="0" locked="0" layoutInCell="1" allowOverlap="1" wp14:anchorId="678742E3" wp14:editId="4B1DFA8C">
            <wp:simplePos x="0" y="0"/>
            <wp:positionH relativeFrom="column">
              <wp:posOffset>367030</wp:posOffset>
            </wp:positionH>
            <wp:positionV relativeFrom="paragraph">
              <wp:posOffset>217170</wp:posOffset>
            </wp:positionV>
            <wp:extent cx="5514975" cy="2819400"/>
            <wp:effectExtent l="19050" t="19050" r="28575" b="19050"/>
            <wp:wrapSquare wrapText="bothSides"/>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b="4762"/>
                    <a:stretch/>
                  </pic:blipFill>
                  <pic:spPr bwMode="auto">
                    <a:xfrm>
                      <a:off x="0" y="0"/>
                      <a:ext cx="5514975" cy="2819400"/>
                    </a:xfrm>
                    <a:prstGeom prst="rect">
                      <a:avLst/>
                    </a:prstGeom>
                    <a:ln w="190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38C" w:rsidRPr="000424B1">
        <w:rPr>
          <w:rFonts w:ascii="Arial" w:hAnsi="Arial" w:cs="Arial"/>
        </w:rPr>
        <w:t>Saisir le nom de la table ;</w:t>
      </w:r>
      <w:bookmarkEnd w:id="7375"/>
      <w:bookmarkEnd w:id="7376"/>
      <w:bookmarkEnd w:id="7377"/>
      <w:bookmarkEnd w:id="7378"/>
      <w:bookmarkEnd w:id="7379"/>
      <w:bookmarkEnd w:id="7380"/>
      <w:r w:rsidR="0058538C" w:rsidRPr="000424B1">
        <w:rPr>
          <w:rFonts w:ascii="Arial" w:hAnsi="Arial" w:cs="Arial"/>
          <w:noProof/>
          <w:lang w:eastAsia="fr-FR"/>
        </w:rPr>
        <w:t xml:space="preserve"> </w:t>
      </w:r>
      <w:bookmarkStart w:id="7382" w:name="_Toc17966215"/>
      <w:bookmarkStart w:id="7383" w:name="_Toc524876294"/>
      <w:bookmarkStart w:id="7384" w:name="_Toc15542355"/>
      <w:bookmarkStart w:id="7385" w:name="_Toc16338273"/>
      <w:bookmarkStart w:id="7386" w:name="_Toc17466957"/>
      <w:bookmarkStart w:id="7387" w:name="_Toc524781556"/>
      <w:r w:rsidR="0058538C" w:rsidRPr="00FB1C53">
        <w:rPr>
          <w:rFonts w:ascii="Arial" w:hAnsi="Arial" w:cs="Arial"/>
          <w:noProof/>
          <w:lang w:eastAsia="fr-FR"/>
        </w:rPr>
        <w:t>Cliquez sur OK.</w:t>
      </w:r>
      <w:bookmarkEnd w:id="7381"/>
      <w:bookmarkEnd w:id="7382"/>
    </w:p>
    <w:bookmarkEnd w:id="7383"/>
    <w:bookmarkEnd w:id="7384"/>
    <w:bookmarkEnd w:id="7385"/>
    <w:bookmarkEnd w:id="7386"/>
    <w:bookmarkEnd w:id="7387"/>
    <w:p w:rsidR="0058538C" w:rsidRPr="00217B1C" w:rsidRDefault="0058538C" w:rsidP="0058538C">
      <w:pPr>
        <w:tabs>
          <w:tab w:val="left" w:pos="567"/>
        </w:tabs>
        <w:spacing w:before="60" w:after="120" w:line="360" w:lineRule="auto"/>
        <w:jc w:val="both"/>
        <w:rPr>
          <w:rFonts w:ascii="Arial" w:hAnsi="Arial" w:cs="Arial"/>
          <w:b/>
          <w:color w:val="000000" w:themeColor="text1"/>
        </w:rPr>
      </w:pPr>
    </w:p>
    <w:bookmarkEnd w:id="7130"/>
    <w:bookmarkEnd w:id="7131"/>
    <w:bookmarkEnd w:id="7132"/>
    <w:bookmarkEnd w:id="7133"/>
    <w:bookmarkEnd w:id="7134"/>
    <w:p w:rsidR="007416FB" w:rsidRPr="00FB1C53" w:rsidRDefault="0058538C" w:rsidP="00FB1C53">
      <w:pPr>
        <w:rPr>
          <w:rFonts w:ascii="Arial" w:hAnsi="Arial" w:cs="Arial"/>
          <w:b/>
        </w:rPr>
      </w:pPr>
      <w:r>
        <w:rPr>
          <w:rFonts w:ascii="Arial" w:hAnsi="Arial" w:cs="Arial"/>
          <w:b/>
        </w:rPr>
        <w:br w:type="page"/>
      </w:r>
      <w:bookmarkStart w:id="7388" w:name="_Toc17966217"/>
    </w:p>
    <w:p w:rsidR="0058538C" w:rsidRDefault="0058538C" w:rsidP="0058538C">
      <w:pPr>
        <w:spacing w:before="60" w:after="120" w:line="360" w:lineRule="auto"/>
        <w:jc w:val="both"/>
        <w:rPr>
          <w:rFonts w:ascii="Arial" w:hAnsi="Arial" w:cs="Arial"/>
          <w:b/>
        </w:rPr>
      </w:pPr>
      <w:bookmarkStart w:id="7389" w:name="_Toc52208550"/>
      <w:r w:rsidRPr="00B35C27">
        <w:rPr>
          <w:rFonts w:ascii="Arial" w:hAnsi="Arial" w:cs="Arial"/>
          <w:b/>
        </w:rPr>
        <w:lastRenderedPageBreak/>
        <w:t xml:space="preserve">SECTION 2 : </w:t>
      </w:r>
      <w:r>
        <w:rPr>
          <w:rFonts w:ascii="Arial" w:hAnsi="Arial" w:cs="Arial"/>
          <w:b/>
        </w:rPr>
        <w:t>PRESENTATION DES INTERFACES</w:t>
      </w:r>
      <w:bookmarkEnd w:id="7388"/>
      <w:bookmarkEnd w:id="7389"/>
      <w:r>
        <w:rPr>
          <w:rFonts w:ascii="Arial" w:hAnsi="Arial" w:cs="Arial"/>
          <w:b/>
        </w:rPr>
        <w:t xml:space="preserve"> </w:t>
      </w:r>
    </w:p>
    <w:p w:rsidR="004A32FA" w:rsidRPr="004A32FA" w:rsidRDefault="004A32FA" w:rsidP="004A32FA">
      <w:pPr>
        <w:spacing w:before="60" w:after="120" w:line="360" w:lineRule="auto"/>
        <w:ind w:firstLine="1134"/>
        <w:jc w:val="both"/>
        <w:rPr>
          <w:rFonts w:ascii="Arial" w:hAnsi="Arial" w:cs="Arial"/>
          <w:szCs w:val="25"/>
        </w:rPr>
      </w:pPr>
      <w:bookmarkStart w:id="7390" w:name="_Toc52208551"/>
      <w:bookmarkStart w:id="7391" w:name="_Toc517531833"/>
      <w:bookmarkStart w:id="7392" w:name="_Toc11565020"/>
      <w:bookmarkStart w:id="7393" w:name="_Toc15542420"/>
      <w:bookmarkStart w:id="7394" w:name="_Toc519519791"/>
      <w:bookmarkStart w:id="7395" w:name="_Toc523980700"/>
      <w:bookmarkStart w:id="7396" w:name="_Toc10093719"/>
      <w:r>
        <w:rPr>
          <w:rFonts w:ascii="Arial" w:hAnsi="Arial" w:cs="Arial"/>
          <w:szCs w:val="25"/>
        </w:rPr>
        <w:t>Cette section nous aide à présenter les interfaces du l</w:t>
      </w:r>
      <w:r w:rsidRPr="00075FC7">
        <w:rPr>
          <w:rFonts w:ascii="Arial" w:hAnsi="Arial" w:cs="Arial"/>
          <w:szCs w:val="25"/>
        </w:rPr>
        <w:t xml:space="preserve">ogiciel </w:t>
      </w:r>
      <w:r>
        <w:rPr>
          <w:rFonts w:ascii="Arial" w:hAnsi="Arial" w:cs="Arial"/>
          <w:szCs w:val="25"/>
        </w:rPr>
        <w:t xml:space="preserve">qui </w:t>
      </w:r>
      <w:r w:rsidRPr="00075FC7">
        <w:rPr>
          <w:rFonts w:ascii="Arial" w:hAnsi="Arial" w:cs="Arial"/>
          <w:szCs w:val="25"/>
        </w:rPr>
        <w:t xml:space="preserve">consiste à gérer </w:t>
      </w:r>
      <w:r>
        <w:rPr>
          <w:rFonts w:ascii="Arial" w:hAnsi="Arial" w:cs="Arial"/>
          <w:szCs w:val="25"/>
        </w:rPr>
        <w:t xml:space="preserve">l’octroi </w:t>
      </w:r>
      <w:r>
        <w:rPr>
          <w:rFonts w:ascii="Arial" w:hAnsi="Arial" w:cs="Arial"/>
        </w:rPr>
        <w:t>d’autorisations d’ouverture d’une activité commerciale de la commune de MASINA</w:t>
      </w:r>
      <w:r w:rsidRPr="00075FC7">
        <w:rPr>
          <w:rFonts w:ascii="Arial" w:hAnsi="Arial" w:cs="Arial"/>
          <w:szCs w:val="25"/>
        </w:rPr>
        <w:t xml:space="preserve">, utilisée plus précisément </w:t>
      </w:r>
      <w:r>
        <w:rPr>
          <w:rFonts w:ascii="Arial" w:hAnsi="Arial" w:cs="Arial"/>
          <w:szCs w:val="25"/>
        </w:rPr>
        <w:t xml:space="preserve">au </w:t>
      </w:r>
      <w:r>
        <w:rPr>
          <w:rFonts w:ascii="Arial" w:hAnsi="Arial" w:cs="Arial"/>
        </w:rPr>
        <w:t xml:space="preserve">service de PMEA </w:t>
      </w:r>
      <w:r w:rsidRPr="00075FC7">
        <w:rPr>
          <w:rFonts w:ascii="Arial" w:hAnsi="Arial" w:cs="Arial"/>
          <w:szCs w:val="25"/>
        </w:rPr>
        <w:t xml:space="preserve">qui a eu beaucoup des difficultés </w:t>
      </w:r>
      <w:r>
        <w:rPr>
          <w:rFonts w:ascii="Arial" w:hAnsi="Arial" w:cs="Arial"/>
          <w:szCs w:val="25"/>
        </w:rPr>
        <w:t>de faite que le système</w:t>
      </w:r>
      <w:r w:rsidRPr="00075FC7">
        <w:rPr>
          <w:rFonts w:ascii="Arial" w:hAnsi="Arial" w:cs="Arial"/>
          <w:szCs w:val="25"/>
        </w:rPr>
        <w:t xml:space="preserve"> été manuel.</w:t>
      </w:r>
      <w:bookmarkEnd w:id="7390"/>
      <w:r w:rsidRPr="00075FC7">
        <w:rPr>
          <w:rFonts w:ascii="Arial" w:hAnsi="Arial" w:cs="Arial"/>
          <w:szCs w:val="25"/>
        </w:rPr>
        <w:t xml:space="preserve"> </w:t>
      </w:r>
      <w:bookmarkEnd w:id="7391"/>
      <w:bookmarkEnd w:id="7392"/>
      <w:bookmarkEnd w:id="7393"/>
      <w:bookmarkEnd w:id="7394"/>
      <w:bookmarkEnd w:id="7395"/>
      <w:bookmarkEnd w:id="7396"/>
    </w:p>
    <w:p w:rsidR="007416FB" w:rsidRPr="009567DE" w:rsidRDefault="009567DE" w:rsidP="007416FB">
      <w:pPr>
        <w:spacing w:before="60" w:after="120" w:line="360" w:lineRule="auto"/>
        <w:ind w:left="567"/>
        <w:jc w:val="both"/>
        <w:rPr>
          <w:rFonts w:ascii="Arial" w:hAnsi="Arial" w:cs="Arial"/>
          <w:b/>
          <w:i/>
          <w:color w:val="000000" w:themeColor="text1"/>
        </w:rPr>
      </w:pPr>
      <w:bookmarkStart w:id="7397" w:name="_Toc17966219"/>
      <w:bookmarkStart w:id="7398" w:name="_Toc52208552"/>
      <w:bookmarkEnd w:id="7119"/>
      <w:r w:rsidRPr="009567DE">
        <w:rPr>
          <w:noProof/>
          <w:color w:val="000000" w:themeColor="text1"/>
          <w:lang w:eastAsia="fr-FR"/>
        </w:rPr>
        <w:drawing>
          <wp:anchor distT="0" distB="0" distL="114300" distR="114300" simplePos="0" relativeHeight="251935744" behindDoc="0" locked="0" layoutInCell="1" allowOverlap="1" wp14:anchorId="1F4EA376" wp14:editId="26E1BAD6">
            <wp:simplePos x="0" y="0"/>
            <wp:positionH relativeFrom="column">
              <wp:posOffset>538480</wp:posOffset>
            </wp:positionH>
            <wp:positionV relativeFrom="paragraph">
              <wp:posOffset>210185</wp:posOffset>
            </wp:positionV>
            <wp:extent cx="5019675" cy="3171825"/>
            <wp:effectExtent l="19050" t="19050" r="28575" b="28575"/>
            <wp:wrapSquare wrapText="bothSides"/>
            <wp:docPr id="3456" name="Imag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19675" cy="31718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7416FB" w:rsidRPr="009567DE">
        <w:rPr>
          <w:rFonts w:ascii="Arial" w:hAnsi="Arial" w:cs="Arial"/>
          <w:b/>
          <w:i/>
          <w:color w:val="000000" w:themeColor="text1"/>
        </w:rPr>
        <w:t xml:space="preserve">1. </w:t>
      </w:r>
      <w:bookmarkStart w:id="7399" w:name="_Toc13502690"/>
      <w:r w:rsidR="007416FB" w:rsidRPr="009567DE">
        <w:rPr>
          <w:rFonts w:ascii="Arial" w:hAnsi="Arial" w:cs="Arial"/>
          <w:b/>
          <w:i/>
          <w:color w:val="000000" w:themeColor="text1"/>
        </w:rPr>
        <w:t>Page d’Accueil</w:t>
      </w:r>
      <w:bookmarkEnd w:id="7397"/>
      <w:bookmarkEnd w:id="7398"/>
      <w:bookmarkEnd w:id="7399"/>
      <w:r w:rsidR="007416FB" w:rsidRPr="009567DE">
        <w:rPr>
          <w:rFonts w:ascii="Arial" w:hAnsi="Arial" w:cs="Arial"/>
          <w:b/>
          <w:i/>
          <w:color w:val="000000" w:themeColor="text1"/>
        </w:rPr>
        <w:t xml:space="preserve"> </w:t>
      </w:r>
    </w:p>
    <w:p w:rsidR="007416FB" w:rsidRPr="00CB2E05" w:rsidRDefault="00CB2E05" w:rsidP="007416FB">
      <w:pPr>
        <w:spacing w:before="60" w:after="120" w:line="360" w:lineRule="auto"/>
        <w:ind w:left="567"/>
        <w:jc w:val="both"/>
        <w:rPr>
          <w:rFonts w:ascii="Arial" w:hAnsi="Arial" w:cs="Arial"/>
          <w:b/>
          <w:i/>
          <w:color w:val="000000" w:themeColor="text1"/>
        </w:rPr>
      </w:pPr>
      <w:bookmarkStart w:id="7400" w:name="_Toc52208553"/>
      <w:r w:rsidRPr="00CB2E05">
        <w:rPr>
          <w:noProof/>
          <w:color w:val="000000" w:themeColor="text1"/>
          <w:lang w:eastAsia="fr-FR"/>
        </w:rPr>
        <w:drawing>
          <wp:anchor distT="0" distB="0" distL="114300" distR="114300" simplePos="0" relativeHeight="251936768" behindDoc="0" locked="0" layoutInCell="1" allowOverlap="1" wp14:anchorId="736F6BC4" wp14:editId="14863185">
            <wp:simplePos x="0" y="0"/>
            <wp:positionH relativeFrom="column">
              <wp:posOffset>890905</wp:posOffset>
            </wp:positionH>
            <wp:positionV relativeFrom="paragraph">
              <wp:posOffset>3302635</wp:posOffset>
            </wp:positionV>
            <wp:extent cx="4191000" cy="1714500"/>
            <wp:effectExtent l="0" t="0" r="0" b="0"/>
            <wp:wrapSquare wrapText="bothSides"/>
            <wp:docPr id="3457" name="Imag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91000" cy="1714500"/>
                    </a:xfrm>
                    <a:prstGeom prst="rect">
                      <a:avLst/>
                    </a:prstGeom>
                  </pic:spPr>
                </pic:pic>
              </a:graphicData>
            </a:graphic>
            <wp14:sizeRelH relativeFrom="page">
              <wp14:pctWidth>0</wp14:pctWidth>
            </wp14:sizeRelH>
            <wp14:sizeRelV relativeFrom="page">
              <wp14:pctHeight>0</wp14:pctHeight>
            </wp14:sizeRelV>
          </wp:anchor>
        </w:drawing>
      </w:r>
      <w:r w:rsidR="007416FB" w:rsidRPr="00CB2E05">
        <w:rPr>
          <w:rFonts w:ascii="Arial" w:hAnsi="Arial" w:cs="Arial"/>
          <w:b/>
          <w:i/>
          <w:color w:val="000000" w:themeColor="text1"/>
        </w:rPr>
        <w:t>2. Page d’authentification</w:t>
      </w:r>
      <w:bookmarkEnd w:id="7400"/>
      <w:r w:rsidR="007416FB" w:rsidRPr="00CB2E05">
        <w:rPr>
          <w:rFonts w:ascii="Arial" w:hAnsi="Arial" w:cs="Arial"/>
          <w:b/>
          <w:i/>
          <w:color w:val="000000" w:themeColor="text1"/>
        </w:rPr>
        <w:t xml:space="preserve"> </w:t>
      </w:r>
    </w:p>
    <w:p w:rsidR="009567DE" w:rsidRDefault="009567DE" w:rsidP="007416FB">
      <w:pPr>
        <w:spacing w:before="60" w:after="120" w:line="360" w:lineRule="auto"/>
        <w:ind w:left="567"/>
        <w:jc w:val="both"/>
        <w:rPr>
          <w:rFonts w:ascii="Arial" w:hAnsi="Arial" w:cs="Arial"/>
          <w:b/>
          <w:i/>
          <w:color w:val="FF0000"/>
        </w:rPr>
      </w:pPr>
    </w:p>
    <w:p w:rsidR="009567DE" w:rsidRDefault="009567DE" w:rsidP="007416FB">
      <w:pPr>
        <w:spacing w:before="60" w:after="120" w:line="360" w:lineRule="auto"/>
        <w:ind w:left="567"/>
        <w:jc w:val="both"/>
        <w:rPr>
          <w:rFonts w:ascii="Arial" w:hAnsi="Arial" w:cs="Arial"/>
          <w:b/>
          <w:i/>
          <w:color w:val="FF0000"/>
        </w:rPr>
      </w:pPr>
    </w:p>
    <w:p w:rsidR="009567DE" w:rsidRDefault="009567DE" w:rsidP="007416FB">
      <w:pPr>
        <w:spacing w:before="60" w:after="120" w:line="360" w:lineRule="auto"/>
        <w:ind w:left="567"/>
        <w:jc w:val="both"/>
        <w:rPr>
          <w:rFonts w:ascii="Arial" w:hAnsi="Arial" w:cs="Arial"/>
          <w:b/>
          <w:i/>
          <w:color w:val="FF0000"/>
        </w:rPr>
      </w:pPr>
    </w:p>
    <w:p w:rsidR="009567DE" w:rsidRDefault="009567DE" w:rsidP="007416FB">
      <w:pPr>
        <w:spacing w:before="60" w:after="120" w:line="360" w:lineRule="auto"/>
        <w:ind w:left="567"/>
        <w:jc w:val="both"/>
        <w:rPr>
          <w:rFonts w:ascii="Arial" w:hAnsi="Arial" w:cs="Arial"/>
          <w:b/>
          <w:i/>
          <w:color w:val="FF0000"/>
        </w:rPr>
      </w:pPr>
    </w:p>
    <w:p w:rsidR="009567DE" w:rsidRDefault="009567DE" w:rsidP="007416FB">
      <w:pPr>
        <w:spacing w:before="60" w:after="120" w:line="360" w:lineRule="auto"/>
        <w:ind w:left="567"/>
        <w:jc w:val="both"/>
        <w:rPr>
          <w:rFonts w:ascii="Arial" w:hAnsi="Arial" w:cs="Arial"/>
          <w:b/>
          <w:i/>
          <w:color w:val="FF0000"/>
        </w:rPr>
      </w:pPr>
    </w:p>
    <w:p w:rsidR="00CB2E05" w:rsidRDefault="00CB2E05">
      <w:pPr>
        <w:rPr>
          <w:rFonts w:ascii="Arial" w:hAnsi="Arial" w:cs="Arial"/>
          <w:b/>
          <w:i/>
          <w:color w:val="FF0000"/>
        </w:rPr>
      </w:pPr>
      <w:r>
        <w:rPr>
          <w:rFonts w:ascii="Arial" w:hAnsi="Arial" w:cs="Arial"/>
          <w:b/>
          <w:i/>
          <w:color w:val="FF0000"/>
        </w:rPr>
        <w:br w:type="page"/>
      </w:r>
    </w:p>
    <w:p w:rsidR="007416FB" w:rsidRPr="00CB2E05" w:rsidRDefault="00CB2E05" w:rsidP="00CB2E05">
      <w:pPr>
        <w:spacing w:before="60" w:after="0" w:line="240" w:lineRule="auto"/>
        <w:ind w:left="567"/>
        <w:jc w:val="both"/>
        <w:rPr>
          <w:rFonts w:ascii="Arial" w:hAnsi="Arial" w:cs="Arial"/>
          <w:b/>
          <w:i/>
          <w:color w:val="000000" w:themeColor="text1"/>
        </w:rPr>
      </w:pPr>
      <w:bookmarkStart w:id="7401" w:name="_Toc52208554"/>
      <w:r>
        <w:rPr>
          <w:noProof/>
          <w:lang w:eastAsia="fr-FR"/>
        </w:rPr>
        <w:lastRenderedPageBreak/>
        <w:drawing>
          <wp:anchor distT="0" distB="0" distL="114300" distR="114300" simplePos="0" relativeHeight="251937792" behindDoc="0" locked="0" layoutInCell="1" allowOverlap="1" wp14:anchorId="6FDC440B" wp14:editId="702B5673">
            <wp:simplePos x="0" y="0"/>
            <wp:positionH relativeFrom="column">
              <wp:posOffset>357505</wp:posOffset>
            </wp:positionH>
            <wp:positionV relativeFrom="paragraph">
              <wp:posOffset>167005</wp:posOffset>
            </wp:positionV>
            <wp:extent cx="5562600" cy="2895600"/>
            <wp:effectExtent l="0" t="0" r="0" b="0"/>
            <wp:wrapSquare wrapText="bothSides"/>
            <wp:docPr id="3459" name="Imag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18839"/>
                    <a:stretch/>
                  </pic:blipFill>
                  <pic:spPr bwMode="auto">
                    <a:xfrm>
                      <a:off x="0" y="0"/>
                      <a:ext cx="556260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6FB" w:rsidRPr="00CB2E05">
        <w:rPr>
          <w:rFonts w:ascii="Arial" w:hAnsi="Arial" w:cs="Arial"/>
          <w:b/>
          <w:i/>
          <w:color w:val="000000" w:themeColor="text1"/>
        </w:rPr>
        <w:t>3. Page Principal de l’</w:t>
      </w:r>
      <w:r w:rsidR="009567DE" w:rsidRPr="00CB2E05">
        <w:rPr>
          <w:rFonts w:ascii="Arial" w:hAnsi="Arial" w:cs="Arial"/>
          <w:b/>
          <w:i/>
          <w:color w:val="000000" w:themeColor="text1"/>
        </w:rPr>
        <w:t>Application</w:t>
      </w:r>
      <w:bookmarkEnd w:id="7401"/>
      <w:r w:rsidR="007416FB" w:rsidRPr="00CB2E05">
        <w:rPr>
          <w:rFonts w:ascii="Arial" w:hAnsi="Arial" w:cs="Arial"/>
          <w:b/>
          <w:i/>
          <w:color w:val="000000" w:themeColor="text1"/>
        </w:rPr>
        <w:t xml:space="preserve"> </w:t>
      </w:r>
    </w:p>
    <w:p w:rsidR="007416FB" w:rsidRPr="001A7358" w:rsidRDefault="001A7358" w:rsidP="007416FB">
      <w:pPr>
        <w:spacing w:before="60" w:after="120" w:line="360" w:lineRule="auto"/>
        <w:ind w:left="567"/>
        <w:jc w:val="both"/>
        <w:rPr>
          <w:rFonts w:ascii="Arial" w:hAnsi="Arial" w:cs="Arial"/>
          <w:b/>
          <w:i/>
          <w:color w:val="000000" w:themeColor="text1"/>
          <w:szCs w:val="24"/>
        </w:rPr>
      </w:pPr>
      <w:bookmarkStart w:id="7402" w:name="_Toc52208555"/>
      <w:r w:rsidRPr="001A7358">
        <w:rPr>
          <w:noProof/>
          <w:color w:val="000000" w:themeColor="text1"/>
          <w:lang w:eastAsia="fr-FR"/>
        </w:rPr>
        <w:drawing>
          <wp:anchor distT="0" distB="0" distL="114300" distR="114300" simplePos="0" relativeHeight="251938816" behindDoc="0" locked="0" layoutInCell="1" allowOverlap="1" wp14:anchorId="5B27E611" wp14:editId="24B1FA89">
            <wp:simplePos x="0" y="0"/>
            <wp:positionH relativeFrom="column">
              <wp:posOffset>357505</wp:posOffset>
            </wp:positionH>
            <wp:positionV relativeFrom="paragraph">
              <wp:posOffset>3130550</wp:posOffset>
            </wp:positionV>
            <wp:extent cx="5553075" cy="2693035"/>
            <wp:effectExtent l="0" t="0" r="9525" b="0"/>
            <wp:wrapSquare wrapText="bothSides"/>
            <wp:docPr id="3460" name="Imag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53075" cy="2693035"/>
                    </a:xfrm>
                    <a:prstGeom prst="rect">
                      <a:avLst/>
                    </a:prstGeom>
                  </pic:spPr>
                </pic:pic>
              </a:graphicData>
            </a:graphic>
            <wp14:sizeRelH relativeFrom="page">
              <wp14:pctWidth>0</wp14:pctWidth>
            </wp14:sizeRelH>
            <wp14:sizeRelV relativeFrom="page">
              <wp14:pctHeight>0</wp14:pctHeight>
            </wp14:sizeRelV>
          </wp:anchor>
        </w:drawing>
      </w:r>
      <w:r w:rsidR="007416FB" w:rsidRPr="001A7358">
        <w:rPr>
          <w:rFonts w:ascii="Arial" w:hAnsi="Arial" w:cs="Arial"/>
          <w:b/>
          <w:i/>
          <w:color w:val="000000" w:themeColor="text1"/>
        </w:rPr>
        <w:t xml:space="preserve">4. </w:t>
      </w:r>
      <w:r w:rsidR="007416FB" w:rsidRPr="001A7358">
        <w:rPr>
          <w:rFonts w:ascii="Arial" w:hAnsi="Arial" w:cs="Arial"/>
          <w:b/>
          <w:i/>
          <w:color w:val="000000" w:themeColor="text1"/>
          <w:szCs w:val="24"/>
        </w:rPr>
        <w:t>Interface d’encodage des entrepreneurs</w:t>
      </w:r>
      <w:bookmarkEnd w:id="7402"/>
      <w:r w:rsidR="007416FB" w:rsidRPr="001A7358">
        <w:rPr>
          <w:rFonts w:ascii="Arial" w:hAnsi="Arial" w:cs="Arial"/>
          <w:b/>
          <w:i/>
          <w:color w:val="000000" w:themeColor="text1"/>
          <w:szCs w:val="24"/>
        </w:rPr>
        <w:t xml:space="preserve">  </w:t>
      </w:r>
    </w:p>
    <w:p w:rsidR="007416FB" w:rsidRPr="003D66D3" w:rsidRDefault="003D66D3" w:rsidP="007416FB">
      <w:pPr>
        <w:spacing w:before="60" w:after="120" w:line="360" w:lineRule="auto"/>
        <w:ind w:left="567"/>
        <w:jc w:val="both"/>
        <w:rPr>
          <w:rFonts w:ascii="Arial" w:hAnsi="Arial" w:cs="Arial"/>
          <w:b/>
          <w:i/>
          <w:color w:val="000000" w:themeColor="text1"/>
          <w:szCs w:val="24"/>
        </w:rPr>
      </w:pPr>
      <w:bookmarkStart w:id="7403" w:name="_Toc52208556"/>
      <w:r w:rsidRPr="003D66D3">
        <w:rPr>
          <w:noProof/>
          <w:color w:val="000000" w:themeColor="text1"/>
          <w:lang w:eastAsia="fr-FR"/>
        </w:rPr>
        <w:drawing>
          <wp:anchor distT="0" distB="0" distL="114300" distR="114300" simplePos="0" relativeHeight="251939840" behindDoc="0" locked="0" layoutInCell="1" allowOverlap="1" wp14:anchorId="57604FAB" wp14:editId="24DD380D">
            <wp:simplePos x="0" y="0"/>
            <wp:positionH relativeFrom="column">
              <wp:posOffset>357505</wp:posOffset>
            </wp:positionH>
            <wp:positionV relativeFrom="paragraph">
              <wp:posOffset>2769235</wp:posOffset>
            </wp:positionV>
            <wp:extent cx="5553075" cy="2633345"/>
            <wp:effectExtent l="0" t="0" r="9525" b="0"/>
            <wp:wrapSquare wrapText="bothSides"/>
            <wp:docPr id="3461" name="Imag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553075" cy="2633345"/>
                    </a:xfrm>
                    <a:prstGeom prst="rect">
                      <a:avLst/>
                    </a:prstGeom>
                  </pic:spPr>
                </pic:pic>
              </a:graphicData>
            </a:graphic>
            <wp14:sizeRelH relativeFrom="page">
              <wp14:pctWidth>0</wp14:pctWidth>
            </wp14:sizeRelH>
            <wp14:sizeRelV relativeFrom="page">
              <wp14:pctHeight>0</wp14:pctHeight>
            </wp14:sizeRelV>
          </wp:anchor>
        </w:drawing>
      </w:r>
      <w:r w:rsidR="007416FB" w:rsidRPr="003D66D3">
        <w:rPr>
          <w:rFonts w:ascii="Arial" w:hAnsi="Arial" w:cs="Arial"/>
          <w:b/>
          <w:i/>
          <w:color w:val="000000" w:themeColor="text1"/>
        </w:rPr>
        <w:t xml:space="preserve">5. </w:t>
      </w:r>
      <w:r w:rsidR="007416FB" w:rsidRPr="003D66D3">
        <w:rPr>
          <w:rFonts w:ascii="Arial" w:hAnsi="Arial" w:cs="Arial"/>
          <w:b/>
          <w:i/>
          <w:color w:val="000000" w:themeColor="text1"/>
          <w:szCs w:val="24"/>
        </w:rPr>
        <w:t>Interface d’encodage des activités</w:t>
      </w:r>
      <w:bookmarkEnd w:id="7403"/>
      <w:r w:rsidR="007416FB" w:rsidRPr="003D66D3">
        <w:rPr>
          <w:rFonts w:ascii="Arial" w:hAnsi="Arial" w:cs="Arial"/>
          <w:b/>
          <w:i/>
          <w:color w:val="000000" w:themeColor="text1"/>
          <w:szCs w:val="24"/>
        </w:rPr>
        <w:t xml:space="preserve">  </w:t>
      </w:r>
    </w:p>
    <w:p w:rsidR="007416FB" w:rsidRPr="00C83976" w:rsidRDefault="00C16703" w:rsidP="007416FB">
      <w:pPr>
        <w:spacing w:before="60" w:after="120" w:line="360" w:lineRule="auto"/>
        <w:ind w:left="567"/>
        <w:jc w:val="both"/>
        <w:rPr>
          <w:rFonts w:ascii="Arial" w:hAnsi="Arial" w:cs="Arial"/>
          <w:b/>
          <w:i/>
          <w:color w:val="000000" w:themeColor="text1"/>
          <w:szCs w:val="24"/>
        </w:rPr>
      </w:pPr>
      <w:bookmarkStart w:id="7404" w:name="_Toc52208557"/>
      <w:r w:rsidRPr="00C83976">
        <w:rPr>
          <w:noProof/>
          <w:color w:val="000000" w:themeColor="text1"/>
          <w:lang w:eastAsia="fr-FR"/>
        </w:rPr>
        <w:lastRenderedPageBreak/>
        <w:drawing>
          <wp:anchor distT="0" distB="0" distL="114300" distR="114300" simplePos="0" relativeHeight="251940864" behindDoc="0" locked="0" layoutInCell="1" allowOverlap="1" wp14:anchorId="44F20920" wp14:editId="1454F6FB">
            <wp:simplePos x="0" y="0"/>
            <wp:positionH relativeFrom="column">
              <wp:posOffset>347980</wp:posOffset>
            </wp:positionH>
            <wp:positionV relativeFrom="paragraph">
              <wp:posOffset>195580</wp:posOffset>
            </wp:positionV>
            <wp:extent cx="5572125" cy="2495550"/>
            <wp:effectExtent l="0" t="0" r="9525" b="0"/>
            <wp:wrapSquare wrapText="bothSides"/>
            <wp:docPr id="3462" name="Imag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572125" cy="2495550"/>
                    </a:xfrm>
                    <a:prstGeom prst="rect">
                      <a:avLst/>
                    </a:prstGeom>
                  </pic:spPr>
                </pic:pic>
              </a:graphicData>
            </a:graphic>
            <wp14:sizeRelH relativeFrom="page">
              <wp14:pctWidth>0</wp14:pctWidth>
            </wp14:sizeRelH>
            <wp14:sizeRelV relativeFrom="page">
              <wp14:pctHeight>0</wp14:pctHeight>
            </wp14:sizeRelV>
          </wp:anchor>
        </w:drawing>
      </w:r>
      <w:r w:rsidR="007416FB" w:rsidRPr="00C83976">
        <w:rPr>
          <w:rFonts w:ascii="Arial" w:hAnsi="Arial" w:cs="Arial"/>
          <w:b/>
          <w:i/>
          <w:color w:val="000000" w:themeColor="text1"/>
        </w:rPr>
        <w:t xml:space="preserve">6. </w:t>
      </w:r>
      <w:r w:rsidR="007416FB" w:rsidRPr="00C83976">
        <w:rPr>
          <w:rFonts w:ascii="Arial" w:hAnsi="Arial" w:cs="Arial"/>
          <w:b/>
          <w:i/>
          <w:color w:val="000000" w:themeColor="text1"/>
          <w:szCs w:val="24"/>
        </w:rPr>
        <w:t>Interface d’encodage des paiements</w:t>
      </w:r>
      <w:bookmarkEnd w:id="7404"/>
      <w:r w:rsidR="007416FB" w:rsidRPr="00C83976">
        <w:rPr>
          <w:rFonts w:ascii="Arial" w:hAnsi="Arial" w:cs="Arial"/>
          <w:b/>
          <w:i/>
          <w:color w:val="000000" w:themeColor="text1"/>
          <w:szCs w:val="24"/>
        </w:rPr>
        <w:t xml:space="preserve"> </w:t>
      </w:r>
    </w:p>
    <w:p w:rsidR="007416FB" w:rsidRPr="00C83976" w:rsidRDefault="00C83976" w:rsidP="007416FB">
      <w:pPr>
        <w:spacing w:before="60" w:after="120" w:line="360" w:lineRule="auto"/>
        <w:ind w:left="567"/>
        <w:jc w:val="both"/>
        <w:rPr>
          <w:rFonts w:ascii="Arial" w:hAnsi="Arial" w:cs="Arial"/>
          <w:b/>
          <w:i/>
          <w:color w:val="000000" w:themeColor="text1"/>
          <w:szCs w:val="24"/>
        </w:rPr>
      </w:pPr>
      <w:bookmarkStart w:id="7405" w:name="_Toc52208558"/>
      <w:r w:rsidRPr="00C83976">
        <w:rPr>
          <w:noProof/>
          <w:color w:val="000000" w:themeColor="text1"/>
          <w:lang w:eastAsia="fr-FR"/>
        </w:rPr>
        <w:drawing>
          <wp:anchor distT="0" distB="0" distL="114300" distR="114300" simplePos="0" relativeHeight="251941888" behindDoc="0" locked="0" layoutInCell="1" allowOverlap="1" wp14:anchorId="1A93B34F" wp14:editId="2F52930D">
            <wp:simplePos x="0" y="0"/>
            <wp:positionH relativeFrom="column">
              <wp:posOffset>347980</wp:posOffset>
            </wp:positionH>
            <wp:positionV relativeFrom="paragraph">
              <wp:posOffset>2574290</wp:posOffset>
            </wp:positionV>
            <wp:extent cx="5572125" cy="2056765"/>
            <wp:effectExtent l="0" t="0" r="9525" b="635"/>
            <wp:wrapSquare wrapText="bothSides"/>
            <wp:docPr id="3463" name="Imag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572125" cy="2056765"/>
                    </a:xfrm>
                    <a:prstGeom prst="rect">
                      <a:avLst/>
                    </a:prstGeom>
                  </pic:spPr>
                </pic:pic>
              </a:graphicData>
            </a:graphic>
            <wp14:sizeRelH relativeFrom="page">
              <wp14:pctWidth>0</wp14:pctWidth>
            </wp14:sizeRelH>
            <wp14:sizeRelV relativeFrom="page">
              <wp14:pctHeight>0</wp14:pctHeight>
            </wp14:sizeRelV>
          </wp:anchor>
        </w:drawing>
      </w:r>
      <w:r w:rsidR="007416FB" w:rsidRPr="00C83976">
        <w:rPr>
          <w:rFonts w:ascii="Arial" w:hAnsi="Arial" w:cs="Arial"/>
          <w:b/>
          <w:i/>
          <w:color w:val="000000" w:themeColor="text1"/>
        </w:rPr>
        <w:t xml:space="preserve">8. </w:t>
      </w:r>
      <w:r w:rsidR="007416FB" w:rsidRPr="00C83976">
        <w:rPr>
          <w:rFonts w:ascii="Arial" w:hAnsi="Arial" w:cs="Arial"/>
          <w:b/>
          <w:i/>
          <w:color w:val="000000" w:themeColor="text1"/>
          <w:szCs w:val="24"/>
        </w:rPr>
        <w:t>Interface d’encodage des autorisations</w:t>
      </w:r>
      <w:bookmarkEnd w:id="7405"/>
      <w:r w:rsidR="007416FB" w:rsidRPr="00C83976">
        <w:rPr>
          <w:rFonts w:ascii="Arial" w:hAnsi="Arial" w:cs="Arial"/>
          <w:b/>
          <w:i/>
          <w:color w:val="000000" w:themeColor="text1"/>
          <w:szCs w:val="24"/>
        </w:rPr>
        <w:t xml:space="preserve">  </w:t>
      </w:r>
    </w:p>
    <w:p w:rsidR="007416FB" w:rsidRDefault="007416FB" w:rsidP="007416FB">
      <w:pPr>
        <w:spacing w:before="60" w:after="120" w:line="360" w:lineRule="auto"/>
        <w:jc w:val="both"/>
        <w:rPr>
          <w:rFonts w:ascii="Arial" w:hAnsi="Arial" w:cs="Arial"/>
          <w:b/>
        </w:rPr>
      </w:pPr>
      <w:bookmarkStart w:id="7406" w:name="_Toc17966226"/>
      <w:bookmarkStart w:id="7407" w:name="_Toc52208559"/>
      <w:r w:rsidRPr="00B35C27">
        <w:rPr>
          <w:rFonts w:ascii="Arial" w:hAnsi="Arial" w:cs="Arial"/>
          <w:b/>
        </w:rPr>
        <w:t xml:space="preserve">SECTION </w:t>
      </w:r>
      <w:r>
        <w:rPr>
          <w:rFonts w:ascii="Arial" w:hAnsi="Arial" w:cs="Arial"/>
          <w:b/>
        </w:rPr>
        <w:t>3</w:t>
      </w:r>
      <w:r w:rsidRPr="00B35C27">
        <w:rPr>
          <w:rFonts w:ascii="Arial" w:hAnsi="Arial" w:cs="Arial"/>
          <w:b/>
        </w:rPr>
        <w:t xml:space="preserve"> : </w:t>
      </w:r>
      <w:r>
        <w:rPr>
          <w:rFonts w:ascii="Arial" w:hAnsi="Arial" w:cs="Arial"/>
          <w:b/>
        </w:rPr>
        <w:t>ECRITURE DES CODES</w:t>
      </w:r>
      <w:bookmarkEnd w:id="7406"/>
      <w:bookmarkEnd w:id="7407"/>
      <w:r>
        <w:rPr>
          <w:rFonts w:ascii="Arial" w:hAnsi="Arial" w:cs="Arial"/>
          <w:b/>
        </w:rPr>
        <w:t xml:space="preserve"> </w:t>
      </w:r>
    </w:p>
    <w:p w:rsidR="007416FB" w:rsidRDefault="004A32FA" w:rsidP="007416FB">
      <w:pPr>
        <w:spacing w:before="60" w:after="120" w:line="360" w:lineRule="auto"/>
        <w:ind w:firstLine="1134"/>
        <w:jc w:val="both"/>
        <w:rPr>
          <w:rFonts w:ascii="Arial" w:hAnsi="Arial" w:cs="Arial"/>
        </w:rPr>
      </w:pPr>
      <w:bookmarkStart w:id="7408" w:name="_Toc17966227"/>
      <w:bookmarkStart w:id="7409" w:name="_Toc52208560"/>
      <w:r>
        <w:rPr>
          <w:rFonts w:ascii="Arial" w:hAnsi="Arial" w:cs="Arial"/>
        </w:rPr>
        <w:t xml:space="preserve">Ici, </w:t>
      </w:r>
      <w:r w:rsidR="007416FB">
        <w:rPr>
          <w:rFonts w:ascii="Arial" w:hAnsi="Arial" w:cs="Arial"/>
        </w:rPr>
        <w:t xml:space="preserve">nous </w:t>
      </w:r>
      <w:r>
        <w:rPr>
          <w:rFonts w:ascii="Arial" w:hAnsi="Arial" w:cs="Arial"/>
        </w:rPr>
        <w:t xml:space="preserve">allons présenter les codes qui permettent de faire </w:t>
      </w:r>
      <w:r w:rsidR="007416FB" w:rsidRPr="00F73822">
        <w:rPr>
          <w:rFonts w:ascii="Arial" w:hAnsi="Arial" w:cs="Arial"/>
        </w:rPr>
        <w:t xml:space="preserve">l’ajout et la mise à jour des informations dans la base de données. </w:t>
      </w:r>
      <w:r>
        <w:rPr>
          <w:rFonts w:ascii="Arial" w:hAnsi="Arial" w:cs="Arial"/>
        </w:rPr>
        <w:t xml:space="preserve">Toutefois ici nous présentons </w:t>
      </w:r>
      <w:r w:rsidR="007416FB">
        <w:rPr>
          <w:rFonts w:ascii="Arial" w:hAnsi="Arial" w:cs="Arial"/>
        </w:rPr>
        <w:t xml:space="preserve">les codes de l’interface </w:t>
      </w:r>
      <w:r>
        <w:rPr>
          <w:rFonts w:ascii="Arial" w:hAnsi="Arial" w:cs="Arial"/>
        </w:rPr>
        <w:t>autorisation</w:t>
      </w:r>
      <w:r w:rsidR="007416FB">
        <w:rPr>
          <w:rFonts w:ascii="Arial" w:hAnsi="Arial" w:cs="Arial"/>
        </w:rPr>
        <w:t xml:space="preserve"> qui vont accéder au </w:t>
      </w:r>
      <w:r>
        <w:rPr>
          <w:rFonts w:ascii="Arial" w:hAnsi="Arial" w:cs="Arial"/>
        </w:rPr>
        <w:t>système</w:t>
      </w:r>
      <w:r w:rsidR="007416FB">
        <w:rPr>
          <w:rFonts w:ascii="Arial" w:hAnsi="Arial" w:cs="Arial"/>
        </w:rPr>
        <w:t>.</w:t>
      </w:r>
      <w:bookmarkEnd w:id="7408"/>
      <w:bookmarkEnd w:id="7409"/>
    </w:p>
    <w:p w:rsidR="004A32FA" w:rsidRDefault="004A32FA" w:rsidP="00FA2E3F">
      <w:pPr>
        <w:pStyle w:val="Paragraphedeliste"/>
        <w:numPr>
          <w:ilvl w:val="0"/>
          <w:numId w:val="113"/>
        </w:numPr>
        <w:autoSpaceDE w:val="0"/>
        <w:autoSpaceDN w:val="0"/>
        <w:adjustRightInd w:val="0"/>
        <w:spacing w:after="0" w:line="360" w:lineRule="auto"/>
        <w:jc w:val="both"/>
        <w:rPr>
          <w:rFonts w:ascii="Arial" w:hAnsi="Arial" w:cs="Arial"/>
          <w:b/>
          <w:color w:val="000000" w:themeColor="text1"/>
          <w:sz w:val="21"/>
          <w:szCs w:val="21"/>
          <w:highlight w:val="white"/>
        </w:rPr>
      </w:pPr>
      <w:bookmarkStart w:id="7410" w:name="_Toc517531844"/>
      <w:bookmarkStart w:id="7411" w:name="_Toc524781592"/>
      <w:bookmarkStart w:id="7412" w:name="_Toc10129151"/>
      <w:bookmarkStart w:id="7413" w:name="_Toc13502701"/>
      <w:bookmarkStart w:id="7414" w:name="_Toc17966237"/>
      <w:bookmarkStart w:id="7415" w:name="_Toc52208561"/>
      <w:r w:rsidRPr="00FA2E3F">
        <w:rPr>
          <w:rFonts w:ascii="Arial" w:hAnsi="Arial" w:cs="Arial"/>
          <w:b/>
          <w:color w:val="000000" w:themeColor="text1"/>
          <w:sz w:val="21"/>
          <w:szCs w:val="21"/>
          <w:highlight w:val="white"/>
        </w:rPr>
        <w:t>Procédure Boite de connexion</w:t>
      </w:r>
      <w:bookmarkEnd w:id="7410"/>
      <w:bookmarkEnd w:id="7411"/>
      <w:bookmarkEnd w:id="7412"/>
      <w:bookmarkEnd w:id="7413"/>
      <w:bookmarkEnd w:id="7414"/>
      <w:bookmarkEnd w:id="7415"/>
      <w:r w:rsidRPr="00FA2E3F">
        <w:rPr>
          <w:rFonts w:ascii="Arial" w:hAnsi="Arial" w:cs="Arial"/>
          <w:b/>
          <w:color w:val="000000" w:themeColor="text1"/>
          <w:sz w:val="21"/>
          <w:szCs w:val="21"/>
          <w:highlight w:val="white"/>
        </w:rPr>
        <w:t xml:space="preserve">  </w:t>
      </w:r>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7416" w:name="_Toc52208562"/>
      <w:r w:rsidRPr="00FA2E3F">
        <w:rPr>
          <w:rFonts w:ascii="Arial" w:hAnsi="Arial" w:cs="Arial"/>
          <w:color w:val="0000FF"/>
          <w:sz w:val="21"/>
          <w:szCs w:val="21"/>
          <w:highlight w:val="white"/>
          <w:lang w:val="en-US"/>
        </w:rPr>
        <w:t>Private</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Sub</w:t>
      </w:r>
      <w:r w:rsidRPr="00FA2E3F">
        <w:rPr>
          <w:rFonts w:ascii="Arial" w:hAnsi="Arial" w:cs="Arial"/>
          <w:color w:val="000000"/>
          <w:sz w:val="21"/>
          <w:szCs w:val="21"/>
          <w:highlight w:val="white"/>
          <w:lang w:val="en-US"/>
        </w:rPr>
        <w:t xml:space="preserve"> BtnConnecter_Click(sender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Object</w:t>
      </w:r>
      <w:r w:rsidRPr="00FA2E3F">
        <w:rPr>
          <w:rFonts w:ascii="Arial" w:hAnsi="Arial" w:cs="Arial"/>
          <w:color w:val="000000"/>
          <w:sz w:val="21"/>
          <w:szCs w:val="21"/>
          <w:highlight w:val="white"/>
          <w:lang w:val="en-US"/>
        </w:rPr>
        <w:t xml:space="preserve">, e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2B91AF"/>
          <w:sz w:val="21"/>
          <w:szCs w:val="21"/>
          <w:highlight w:val="white"/>
          <w:lang w:val="en-US"/>
        </w:rPr>
        <w:t>EventArgs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Handles</w:t>
      </w:r>
      <w:r w:rsidRPr="00FA2E3F">
        <w:rPr>
          <w:rFonts w:ascii="Arial" w:hAnsi="Arial" w:cs="Arial"/>
          <w:color w:val="000000"/>
          <w:sz w:val="21"/>
          <w:szCs w:val="21"/>
          <w:highlight w:val="white"/>
          <w:lang w:val="en-US"/>
        </w:rPr>
        <w:t xml:space="preserve"> BtnConnecter.Click</w:t>
      </w:r>
      <w:bookmarkEnd w:id="7416"/>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17" w:name="_Toc52208563"/>
      <w:r w:rsidRPr="00FA2E3F">
        <w:rPr>
          <w:rFonts w:ascii="Arial" w:hAnsi="Arial" w:cs="Arial"/>
          <w:color w:val="0000FF"/>
          <w:sz w:val="21"/>
          <w:szCs w:val="21"/>
          <w:highlight w:val="white"/>
          <w:lang w:val="en-US"/>
        </w:rPr>
        <w:t>If</w:t>
      </w:r>
      <w:r w:rsidRPr="00FA2E3F">
        <w:rPr>
          <w:rFonts w:ascii="Arial" w:hAnsi="Arial" w:cs="Arial"/>
          <w:color w:val="000000"/>
          <w:sz w:val="21"/>
          <w:szCs w:val="21"/>
          <w:highlight w:val="white"/>
          <w:lang w:val="en-US"/>
        </w:rPr>
        <w:t xml:space="preserve"> UCase(TextBox1.Text) = </w:t>
      </w:r>
      <w:r w:rsidRPr="00FA2E3F">
        <w:rPr>
          <w:rFonts w:ascii="Arial" w:hAnsi="Arial" w:cs="Arial"/>
          <w:color w:val="A31515"/>
          <w:sz w:val="21"/>
          <w:szCs w:val="21"/>
          <w:highlight w:val="white"/>
          <w:lang w:val="en-US"/>
        </w:rPr>
        <w:t>" MABESI"</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And</w:t>
      </w:r>
      <w:r w:rsidRPr="00FA2E3F">
        <w:rPr>
          <w:rFonts w:ascii="Arial" w:hAnsi="Arial" w:cs="Arial"/>
          <w:color w:val="000000"/>
          <w:sz w:val="21"/>
          <w:szCs w:val="21"/>
          <w:highlight w:val="white"/>
          <w:lang w:val="en-US"/>
        </w:rPr>
        <w:t xml:space="preserve"> UCase(TextBox2.Text) = </w:t>
      </w:r>
      <w:r w:rsidRPr="00FA2E3F">
        <w:rPr>
          <w:rFonts w:ascii="Arial" w:hAnsi="Arial" w:cs="Arial"/>
          <w:color w:val="A31515"/>
          <w:sz w:val="21"/>
          <w:szCs w:val="21"/>
          <w:highlight w:val="white"/>
          <w:lang w:val="en-US"/>
        </w:rPr>
        <w:t>"MICHEL"</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Then</w:t>
      </w:r>
      <w:bookmarkEnd w:id="7417"/>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lang w:val="en-US"/>
        </w:rPr>
        <w:t xml:space="preserve">            </w:t>
      </w:r>
      <w:bookmarkStart w:id="7418" w:name="_Toc52208564"/>
      <w:r w:rsidRPr="00FA2E3F">
        <w:rPr>
          <w:rFonts w:ascii="Arial" w:hAnsi="Arial" w:cs="Arial"/>
          <w:color w:val="2B91AF"/>
          <w:sz w:val="21"/>
          <w:szCs w:val="21"/>
          <w:highlight w:val="white"/>
        </w:rPr>
        <w:t>FrmMenu</w:t>
      </w:r>
      <w:r w:rsidRPr="00FA2E3F">
        <w:rPr>
          <w:rFonts w:ascii="Arial" w:hAnsi="Arial" w:cs="Arial"/>
          <w:color w:val="000000"/>
          <w:sz w:val="21"/>
          <w:szCs w:val="21"/>
          <w:highlight w:val="white"/>
        </w:rPr>
        <w:t>.ShowDialog()</w:t>
      </w:r>
      <w:bookmarkEnd w:id="7418"/>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rPr>
        <w:t xml:space="preserve">            </w:t>
      </w:r>
      <w:bookmarkStart w:id="7419" w:name="_Toc52208565"/>
      <w:r w:rsidRPr="00FA2E3F">
        <w:rPr>
          <w:rFonts w:ascii="Arial" w:hAnsi="Arial" w:cs="Arial"/>
          <w:color w:val="0000FF"/>
          <w:sz w:val="21"/>
          <w:szCs w:val="21"/>
          <w:highlight w:val="white"/>
        </w:rPr>
        <w:t>Me</w:t>
      </w:r>
      <w:r w:rsidRPr="00FA2E3F">
        <w:rPr>
          <w:rFonts w:ascii="Arial" w:hAnsi="Arial" w:cs="Arial"/>
          <w:color w:val="000000"/>
          <w:sz w:val="21"/>
          <w:szCs w:val="21"/>
          <w:highlight w:val="white"/>
        </w:rPr>
        <w:t>.Hide()</w:t>
      </w:r>
      <w:bookmarkEnd w:id="7419"/>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rPr>
        <w:t xml:space="preserve">        </w:t>
      </w:r>
      <w:bookmarkStart w:id="7420" w:name="_Toc52208566"/>
      <w:r w:rsidRPr="00FA2E3F">
        <w:rPr>
          <w:rFonts w:ascii="Arial" w:hAnsi="Arial" w:cs="Arial"/>
          <w:color w:val="0000FF"/>
          <w:sz w:val="21"/>
          <w:szCs w:val="21"/>
          <w:highlight w:val="white"/>
        </w:rPr>
        <w:t>Else</w:t>
      </w:r>
      <w:bookmarkEnd w:id="7420"/>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rPr>
        <w:t xml:space="preserve">            </w:t>
      </w:r>
      <w:bookmarkStart w:id="7421" w:name="_Toc52208567"/>
      <w:r w:rsidRPr="00FA2E3F">
        <w:rPr>
          <w:rFonts w:ascii="Arial" w:hAnsi="Arial" w:cs="Arial"/>
          <w:color w:val="2B91AF"/>
          <w:sz w:val="21"/>
          <w:szCs w:val="21"/>
          <w:highlight w:val="white"/>
        </w:rPr>
        <w:t>MessageBox</w:t>
      </w:r>
      <w:r w:rsidRPr="00FA2E3F">
        <w:rPr>
          <w:rFonts w:ascii="Arial" w:hAnsi="Arial" w:cs="Arial"/>
          <w:color w:val="000000"/>
          <w:sz w:val="21"/>
          <w:szCs w:val="21"/>
          <w:highlight w:val="white"/>
        </w:rPr>
        <w:t>.Show(</w:t>
      </w:r>
      <w:r w:rsidRPr="00FA2E3F">
        <w:rPr>
          <w:rFonts w:ascii="Arial" w:hAnsi="Arial" w:cs="Arial"/>
          <w:color w:val="A31515"/>
          <w:sz w:val="21"/>
          <w:szCs w:val="21"/>
          <w:highlight w:val="white"/>
        </w:rPr>
        <w:t>"Le utilisateur et le Mot de passe saisi est incorrecte,Veuillez recommencer!"</w:t>
      </w:r>
      <w:r w:rsidRPr="00FA2E3F">
        <w:rPr>
          <w:rFonts w:ascii="Arial" w:hAnsi="Arial" w:cs="Arial"/>
          <w:color w:val="000000"/>
          <w:sz w:val="21"/>
          <w:szCs w:val="21"/>
          <w:highlight w:val="white"/>
        </w:rPr>
        <w:t>)</w:t>
      </w:r>
      <w:bookmarkEnd w:id="7421"/>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rPr>
        <w:t xml:space="preserve">            </w:t>
      </w:r>
      <w:bookmarkStart w:id="7422" w:name="_Toc52208568"/>
      <w:r w:rsidRPr="000C2B21">
        <w:rPr>
          <w:rFonts w:ascii="Arial" w:hAnsi="Arial" w:cs="Arial"/>
          <w:color w:val="000000"/>
          <w:sz w:val="21"/>
          <w:szCs w:val="21"/>
          <w:highlight w:val="white"/>
          <w:lang w:val="en-US"/>
        </w:rPr>
        <w:t>TextBox1.Text = vbEmpty</w:t>
      </w:r>
      <w:bookmarkEnd w:id="7422"/>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23" w:name="_Toc52208569"/>
      <w:r w:rsidRPr="000C2B21">
        <w:rPr>
          <w:rFonts w:ascii="Arial" w:hAnsi="Arial" w:cs="Arial"/>
          <w:color w:val="000000"/>
          <w:sz w:val="21"/>
          <w:szCs w:val="21"/>
          <w:highlight w:val="white"/>
          <w:lang w:val="en-US"/>
        </w:rPr>
        <w:t>TextBox2.Text = vbEmpty</w:t>
      </w:r>
      <w:bookmarkEnd w:id="7423"/>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24" w:name="_Toc52208570"/>
      <w:r w:rsidRPr="000C2B21">
        <w:rPr>
          <w:rFonts w:ascii="Arial" w:hAnsi="Arial" w:cs="Arial"/>
          <w:color w:val="000000"/>
          <w:sz w:val="21"/>
          <w:szCs w:val="21"/>
          <w:highlight w:val="white"/>
          <w:lang w:val="en-US"/>
        </w:rPr>
        <w:t>TextBox1.Focus ()</w:t>
      </w:r>
      <w:bookmarkEnd w:id="7424"/>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25" w:name="_Toc52208571"/>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If</w:t>
      </w:r>
      <w:bookmarkEnd w:id="7425"/>
    </w:p>
    <w:p w:rsidR="00FA2E3F" w:rsidRPr="000C2B21" w:rsidRDefault="00FA2E3F" w:rsidP="00FA2E3F">
      <w:pPr>
        <w:autoSpaceDE w:val="0"/>
        <w:autoSpaceDN w:val="0"/>
        <w:adjustRightInd w:val="0"/>
        <w:spacing w:after="0" w:line="360" w:lineRule="auto"/>
        <w:ind w:left="1134"/>
        <w:jc w:val="both"/>
        <w:rPr>
          <w:rFonts w:ascii="Arial" w:hAnsi="Arial" w:cs="Arial"/>
          <w:b/>
          <w:color w:val="000000" w:themeColor="text1"/>
          <w:sz w:val="21"/>
          <w:szCs w:val="21"/>
          <w:highlight w:val="white"/>
          <w:lang w:val="en-US"/>
        </w:rPr>
      </w:pPr>
      <w:bookmarkStart w:id="7426" w:name="_Toc52208572"/>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Sub</w:t>
      </w:r>
      <w:bookmarkEnd w:id="7426"/>
    </w:p>
    <w:p w:rsidR="004A32FA" w:rsidRPr="00F73822" w:rsidRDefault="004A32FA" w:rsidP="00FA2E3F">
      <w:pPr>
        <w:pStyle w:val="Paragraphedeliste"/>
        <w:autoSpaceDE w:val="0"/>
        <w:autoSpaceDN w:val="0"/>
        <w:adjustRightInd w:val="0"/>
        <w:spacing w:after="0" w:line="276" w:lineRule="auto"/>
        <w:ind w:left="0" w:firstLine="426"/>
        <w:jc w:val="both"/>
        <w:rPr>
          <w:rFonts w:ascii="Arial" w:hAnsi="Arial" w:cs="Arial"/>
          <w:color w:val="000000" w:themeColor="text1"/>
          <w:sz w:val="10"/>
          <w:szCs w:val="21"/>
          <w:highlight w:val="white"/>
          <w:lang w:val="en-US"/>
        </w:rPr>
      </w:pPr>
    </w:p>
    <w:p w:rsidR="00FA2E3F" w:rsidRPr="000C2B21" w:rsidRDefault="00FA2E3F">
      <w:pPr>
        <w:rPr>
          <w:rFonts w:ascii="Arial" w:hAnsi="Arial" w:cs="Arial"/>
          <w:b/>
          <w:color w:val="000000" w:themeColor="text1"/>
          <w:sz w:val="21"/>
          <w:szCs w:val="21"/>
          <w:highlight w:val="white"/>
          <w:lang w:val="en-US"/>
        </w:rPr>
      </w:pPr>
      <w:bookmarkStart w:id="7427" w:name="_Toc517531858"/>
      <w:bookmarkStart w:id="7428" w:name="_Toc524781604"/>
      <w:bookmarkStart w:id="7429" w:name="_Toc10129163"/>
      <w:bookmarkStart w:id="7430" w:name="_Toc13502713"/>
      <w:bookmarkStart w:id="7431" w:name="_Toc17966248"/>
      <w:r w:rsidRPr="000C2B21">
        <w:rPr>
          <w:rFonts w:ascii="Arial" w:hAnsi="Arial" w:cs="Arial"/>
          <w:b/>
          <w:color w:val="000000" w:themeColor="text1"/>
          <w:sz w:val="21"/>
          <w:szCs w:val="21"/>
          <w:highlight w:val="white"/>
          <w:lang w:val="en-US"/>
        </w:rPr>
        <w:br w:type="page"/>
      </w:r>
    </w:p>
    <w:p w:rsidR="004A32FA" w:rsidRDefault="004A32FA" w:rsidP="00FA2E3F">
      <w:pPr>
        <w:pStyle w:val="Paragraphedeliste"/>
        <w:numPr>
          <w:ilvl w:val="0"/>
          <w:numId w:val="113"/>
        </w:numPr>
        <w:autoSpaceDE w:val="0"/>
        <w:autoSpaceDN w:val="0"/>
        <w:adjustRightInd w:val="0"/>
        <w:spacing w:after="0" w:line="360" w:lineRule="auto"/>
        <w:jc w:val="both"/>
        <w:rPr>
          <w:rFonts w:ascii="Arial" w:hAnsi="Arial" w:cs="Arial"/>
          <w:b/>
          <w:color w:val="000000" w:themeColor="text1"/>
          <w:sz w:val="21"/>
          <w:szCs w:val="21"/>
          <w:highlight w:val="white"/>
        </w:rPr>
      </w:pPr>
      <w:bookmarkStart w:id="7432" w:name="_Toc52208573"/>
      <w:r w:rsidRPr="00FA2E3F">
        <w:rPr>
          <w:rFonts w:ascii="Arial" w:hAnsi="Arial" w:cs="Arial"/>
          <w:b/>
          <w:color w:val="000000" w:themeColor="text1"/>
          <w:sz w:val="21"/>
          <w:szCs w:val="21"/>
          <w:highlight w:val="white"/>
        </w:rPr>
        <w:lastRenderedPageBreak/>
        <w:t>Procédure Bouton enregistrer</w:t>
      </w:r>
      <w:bookmarkEnd w:id="7427"/>
      <w:bookmarkEnd w:id="7428"/>
      <w:bookmarkEnd w:id="7429"/>
      <w:bookmarkEnd w:id="7430"/>
      <w:bookmarkEnd w:id="7431"/>
      <w:bookmarkEnd w:id="7432"/>
      <w:r w:rsidRPr="00FA2E3F">
        <w:rPr>
          <w:rFonts w:ascii="Arial" w:hAnsi="Arial" w:cs="Arial"/>
          <w:b/>
          <w:color w:val="000000" w:themeColor="text1"/>
          <w:sz w:val="21"/>
          <w:szCs w:val="21"/>
          <w:highlight w:val="white"/>
        </w:rPr>
        <w:t xml:space="preserve">  </w:t>
      </w:r>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7433" w:name="_Toc52208574"/>
      <w:r w:rsidRPr="00FA2E3F">
        <w:rPr>
          <w:rFonts w:ascii="Arial" w:hAnsi="Arial" w:cs="Arial"/>
          <w:color w:val="0000FF"/>
          <w:sz w:val="21"/>
          <w:szCs w:val="21"/>
          <w:highlight w:val="white"/>
          <w:lang w:val="en-US"/>
        </w:rPr>
        <w:t>Private</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Sub</w:t>
      </w:r>
      <w:r w:rsidRPr="00FA2E3F">
        <w:rPr>
          <w:rFonts w:ascii="Arial" w:hAnsi="Arial" w:cs="Arial"/>
          <w:color w:val="000000"/>
          <w:sz w:val="21"/>
          <w:szCs w:val="21"/>
          <w:highlight w:val="white"/>
          <w:lang w:val="en-US"/>
        </w:rPr>
        <w:t xml:space="preserve"> Button10_Click(sender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Object</w:t>
      </w:r>
      <w:r w:rsidRPr="00FA2E3F">
        <w:rPr>
          <w:rFonts w:ascii="Arial" w:hAnsi="Arial" w:cs="Arial"/>
          <w:color w:val="000000"/>
          <w:sz w:val="21"/>
          <w:szCs w:val="21"/>
          <w:highlight w:val="white"/>
          <w:lang w:val="en-US"/>
        </w:rPr>
        <w:t xml:space="preserve">, e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2B91AF"/>
          <w:sz w:val="21"/>
          <w:szCs w:val="21"/>
          <w:highlight w:val="white"/>
          <w:lang w:val="en-US"/>
        </w:rPr>
        <w:t>EventArgs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Handles</w:t>
      </w:r>
      <w:r w:rsidRPr="00FA2E3F">
        <w:rPr>
          <w:rFonts w:ascii="Arial" w:hAnsi="Arial" w:cs="Arial"/>
          <w:color w:val="000000"/>
          <w:sz w:val="21"/>
          <w:szCs w:val="21"/>
          <w:highlight w:val="white"/>
          <w:lang w:val="en-US"/>
        </w:rPr>
        <w:t xml:space="preserve"> Button10.Click</w:t>
      </w:r>
      <w:bookmarkEnd w:id="7433"/>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34" w:name="_Toc52208575"/>
      <w:r w:rsidRPr="000C2B21">
        <w:rPr>
          <w:rFonts w:ascii="Arial" w:hAnsi="Arial" w:cs="Arial"/>
          <w:color w:val="0000FF"/>
          <w:sz w:val="21"/>
          <w:szCs w:val="21"/>
          <w:highlight w:val="white"/>
          <w:lang w:val="en-US"/>
        </w:rPr>
        <w:t>Try</w:t>
      </w:r>
      <w:bookmarkEnd w:id="7434"/>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35" w:name="_Toc52208576"/>
      <w:r w:rsidRPr="00FA2E3F">
        <w:rPr>
          <w:rFonts w:ascii="Arial" w:hAnsi="Arial" w:cs="Arial"/>
          <w:color w:val="0000FF"/>
          <w:sz w:val="21"/>
          <w:szCs w:val="21"/>
          <w:highlight w:val="white"/>
          <w:lang w:val="en-US"/>
        </w:rPr>
        <w:t>If</w:t>
      </w:r>
      <w:r w:rsidRPr="00FA2E3F">
        <w:rPr>
          <w:rFonts w:ascii="Arial" w:hAnsi="Arial" w:cs="Arial"/>
          <w:color w:val="000000"/>
          <w:sz w:val="21"/>
          <w:szCs w:val="21"/>
          <w:highlight w:val="white"/>
          <w:lang w:val="en-US"/>
        </w:rPr>
        <w:t xml:space="preserve"> TextBox1.Text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TextBox2.Text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TextBox3.Text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TextBox4.Text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TextBox6.Text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TextBox7.Text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ComboBox2.Text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ComboBox1.Text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Then</w:t>
      </w:r>
      <w:bookmarkEnd w:id="7435"/>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lang w:val="en-US"/>
        </w:rPr>
        <w:t xml:space="preserve">                </w:t>
      </w:r>
      <w:bookmarkStart w:id="7436" w:name="_Toc52208577"/>
      <w:r w:rsidRPr="00FA2E3F">
        <w:rPr>
          <w:rFonts w:ascii="Arial" w:hAnsi="Arial" w:cs="Arial"/>
          <w:color w:val="000000"/>
          <w:sz w:val="21"/>
          <w:szCs w:val="21"/>
          <w:highlight w:val="white"/>
        </w:rPr>
        <w:t>MsgBox(</w:t>
      </w:r>
      <w:r w:rsidRPr="00FA2E3F">
        <w:rPr>
          <w:rFonts w:ascii="Arial" w:hAnsi="Arial" w:cs="Arial"/>
          <w:color w:val="A31515"/>
          <w:sz w:val="21"/>
          <w:szCs w:val="21"/>
          <w:highlight w:val="white"/>
        </w:rPr>
        <w:t>"Veuillez remplir tous les chmps de saisie"</w:t>
      </w:r>
      <w:r w:rsidRPr="00FA2E3F">
        <w:rPr>
          <w:rFonts w:ascii="Arial" w:hAnsi="Arial" w:cs="Arial"/>
          <w:color w:val="000000"/>
          <w:sz w:val="21"/>
          <w:szCs w:val="21"/>
          <w:highlight w:val="white"/>
        </w:rPr>
        <w:t>)</w:t>
      </w:r>
      <w:bookmarkEnd w:id="7436"/>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rPr>
        <w:t xml:space="preserve">                </w:t>
      </w:r>
      <w:bookmarkStart w:id="7437" w:name="_Toc52208578"/>
      <w:r w:rsidRPr="000C2B21">
        <w:rPr>
          <w:rFonts w:ascii="Arial" w:hAnsi="Arial" w:cs="Arial"/>
          <w:color w:val="000000"/>
          <w:sz w:val="21"/>
          <w:szCs w:val="21"/>
          <w:highlight w:val="white"/>
          <w:lang w:val="en-US"/>
        </w:rPr>
        <w:t>TextBox1.Focus()</w:t>
      </w:r>
      <w:bookmarkEnd w:id="7437"/>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38" w:name="_Toc52208579"/>
      <w:r w:rsidRPr="000C2B21">
        <w:rPr>
          <w:rFonts w:ascii="Arial" w:hAnsi="Arial" w:cs="Arial"/>
          <w:color w:val="0000FF"/>
          <w:sz w:val="21"/>
          <w:szCs w:val="21"/>
          <w:highlight w:val="white"/>
          <w:lang w:val="en-US"/>
        </w:rPr>
        <w:t>Exit Sub</w:t>
      </w:r>
      <w:bookmarkEnd w:id="7438"/>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39" w:name="_Toc52208580"/>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If</w:t>
      </w:r>
      <w:bookmarkEnd w:id="7439"/>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40" w:name="_Toc52208581"/>
      <w:r w:rsidRPr="000C2B21">
        <w:rPr>
          <w:rFonts w:ascii="Arial" w:hAnsi="Arial" w:cs="Arial"/>
          <w:color w:val="000000"/>
          <w:sz w:val="21"/>
          <w:szCs w:val="21"/>
          <w:highlight w:val="white"/>
          <w:lang w:val="en-US"/>
        </w:rPr>
        <w:t>ma_connexion()</w:t>
      </w:r>
      <w:bookmarkEnd w:id="7440"/>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41" w:name="_Toc52208582"/>
      <w:r w:rsidRPr="00FA2E3F">
        <w:rPr>
          <w:rFonts w:ascii="Arial" w:hAnsi="Arial" w:cs="Arial"/>
          <w:color w:val="000000"/>
          <w:sz w:val="21"/>
          <w:szCs w:val="21"/>
          <w:highlight w:val="white"/>
          <w:lang w:val="en-US"/>
        </w:rPr>
        <w:t>Rs.Open(</w:t>
      </w:r>
      <w:r w:rsidRPr="00FA2E3F">
        <w:rPr>
          <w:rFonts w:ascii="Arial" w:hAnsi="Arial" w:cs="Arial"/>
          <w:color w:val="A31515"/>
          <w:sz w:val="21"/>
          <w:szCs w:val="21"/>
          <w:highlight w:val="white"/>
          <w:lang w:val="en-US"/>
        </w:rPr>
        <w:t>"Select * from F_ENTREPRENEUR where Num_entrep='"</w:t>
      </w:r>
      <w:r w:rsidRPr="00FA2E3F">
        <w:rPr>
          <w:rFonts w:ascii="Arial" w:hAnsi="Arial" w:cs="Arial"/>
          <w:color w:val="000000"/>
          <w:sz w:val="21"/>
          <w:szCs w:val="21"/>
          <w:highlight w:val="white"/>
          <w:lang w:val="en-US"/>
        </w:rPr>
        <w:t xml:space="preserve"> &amp; Trim(TextBox1.Text) &amp;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Cn, ADODB.</w:t>
      </w:r>
      <w:r w:rsidRPr="00FA2E3F">
        <w:rPr>
          <w:rFonts w:ascii="Arial" w:hAnsi="Arial" w:cs="Arial"/>
          <w:color w:val="2B91AF"/>
          <w:sz w:val="21"/>
          <w:szCs w:val="21"/>
          <w:highlight w:val="white"/>
          <w:lang w:val="en-US"/>
        </w:rPr>
        <w:t>CursorTypeEnum</w:t>
      </w:r>
      <w:r w:rsidRPr="00FA2E3F">
        <w:rPr>
          <w:rFonts w:ascii="Arial" w:hAnsi="Arial" w:cs="Arial"/>
          <w:color w:val="000000"/>
          <w:sz w:val="21"/>
          <w:szCs w:val="21"/>
          <w:highlight w:val="white"/>
          <w:lang w:val="en-US"/>
        </w:rPr>
        <w:t>.adOpenKeyset, ADODB.</w:t>
      </w:r>
      <w:r w:rsidRPr="00FA2E3F">
        <w:rPr>
          <w:rFonts w:ascii="Arial" w:hAnsi="Arial" w:cs="Arial"/>
          <w:color w:val="2B91AF"/>
          <w:sz w:val="21"/>
          <w:szCs w:val="21"/>
          <w:highlight w:val="white"/>
          <w:lang w:val="en-US"/>
        </w:rPr>
        <w:t>LockTypeEnum</w:t>
      </w:r>
      <w:r w:rsidRPr="00FA2E3F">
        <w:rPr>
          <w:rFonts w:ascii="Arial" w:hAnsi="Arial" w:cs="Arial"/>
          <w:color w:val="000000"/>
          <w:sz w:val="21"/>
          <w:szCs w:val="21"/>
          <w:highlight w:val="white"/>
          <w:lang w:val="en-US"/>
        </w:rPr>
        <w:t>.adLockOptimistic)</w:t>
      </w:r>
      <w:bookmarkEnd w:id="7441"/>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42" w:name="_Toc52208583"/>
      <w:r w:rsidRPr="000C2B21">
        <w:rPr>
          <w:rFonts w:ascii="Arial" w:hAnsi="Arial" w:cs="Arial"/>
          <w:color w:val="0000FF"/>
          <w:sz w:val="21"/>
          <w:szCs w:val="21"/>
          <w:highlight w:val="white"/>
          <w:lang w:val="en-US"/>
        </w:rPr>
        <w:t>If</w:t>
      </w:r>
      <w:r w:rsidRPr="000C2B21">
        <w:rPr>
          <w:rFonts w:ascii="Arial" w:hAnsi="Arial" w:cs="Arial"/>
          <w:color w:val="000000"/>
          <w:sz w:val="21"/>
          <w:szCs w:val="21"/>
          <w:highlight w:val="white"/>
          <w:lang w:val="en-US"/>
        </w:rPr>
        <w:t xml:space="preserve"> Rs.EOF </w:t>
      </w:r>
      <w:r w:rsidRPr="000C2B21">
        <w:rPr>
          <w:rFonts w:ascii="Arial" w:hAnsi="Arial" w:cs="Arial"/>
          <w:color w:val="0000FF"/>
          <w:sz w:val="21"/>
          <w:szCs w:val="21"/>
          <w:highlight w:val="white"/>
          <w:lang w:val="en-US"/>
        </w:rPr>
        <w:t>Then</w:t>
      </w:r>
      <w:bookmarkEnd w:id="7442"/>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43" w:name="_Toc52208584"/>
      <w:r w:rsidRPr="000C2B21">
        <w:rPr>
          <w:rFonts w:ascii="Arial" w:hAnsi="Arial" w:cs="Arial"/>
          <w:color w:val="000000"/>
          <w:sz w:val="21"/>
          <w:szCs w:val="21"/>
          <w:highlight w:val="white"/>
          <w:lang w:val="en-US"/>
        </w:rPr>
        <w:t>Rs.AddNew()</w:t>
      </w:r>
      <w:bookmarkEnd w:id="7443"/>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44" w:name="_Toc52208585"/>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"Num_entrep"</w:t>
      </w:r>
      <w:r w:rsidRPr="00FA2E3F">
        <w:rPr>
          <w:rFonts w:ascii="Arial" w:hAnsi="Arial" w:cs="Arial"/>
          <w:color w:val="000000"/>
          <w:sz w:val="21"/>
          <w:szCs w:val="21"/>
          <w:highlight w:val="white"/>
          <w:lang w:val="en-US"/>
        </w:rPr>
        <w:t>).Value = UCase(TextBox1.Text)</w:t>
      </w:r>
      <w:bookmarkEnd w:id="7444"/>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45" w:name="_Toc52208586"/>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"NPN_entrep"</w:t>
      </w:r>
      <w:r w:rsidRPr="00FA2E3F">
        <w:rPr>
          <w:rFonts w:ascii="Arial" w:hAnsi="Arial" w:cs="Arial"/>
          <w:color w:val="000000"/>
          <w:sz w:val="21"/>
          <w:szCs w:val="21"/>
          <w:highlight w:val="white"/>
          <w:lang w:val="en-US"/>
        </w:rPr>
        <w:t>).Value = UCase(TextBox2.Text)</w:t>
      </w:r>
      <w:bookmarkEnd w:id="7445"/>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46" w:name="_Toc52208587"/>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"Pren_entrep"</w:t>
      </w:r>
      <w:r w:rsidRPr="00FA2E3F">
        <w:rPr>
          <w:rFonts w:ascii="Arial" w:hAnsi="Arial" w:cs="Arial"/>
          <w:color w:val="000000"/>
          <w:sz w:val="21"/>
          <w:szCs w:val="21"/>
          <w:highlight w:val="white"/>
          <w:lang w:val="en-US"/>
        </w:rPr>
        <w:t>).Value = UCase(TextBox3.Text)</w:t>
      </w:r>
      <w:bookmarkEnd w:id="7446"/>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47" w:name="_Toc52208588"/>
      <w:r w:rsidRPr="000C2B21">
        <w:rPr>
          <w:rFonts w:ascii="Arial" w:hAnsi="Arial" w:cs="Arial"/>
          <w:color w:val="000000"/>
          <w:sz w:val="21"/>
          <w:szCs w:val="21"/>
          <w:highlight w:val="white"/>
          <w:lang w:val="en-US"/>
        </w:rPr>
        <w:t>Rs.Fields(</w:t>
      </w:r>
      <w:r w:rsidRPr="000C2B21">
        <w:rPr>
          <w:rFonts w:ascii="Arial" w:hAnsi="Arial" w:cs="Arial"/>
          <w:color w:val="A31515"/>
          <w:sz w:val="21"/>
          <w:szCs w:val="21"/>
          <w:highlight w:val="white"/>
          <w:lang w:val="en-US"/>
        </w:rPr>
        <w:t>"Sexe_entrep"</w:t>
      </w:r>
      <w:r w:rsidRPr="000C2B21">
        <w:rPr>
          <w:rFonts w:ascii="Arial" w:hAnsi="Arial" w:cs="Arial"/>
          <w:color w:val="000000"/>
          <w:sz w:val="21"/>
          <w:szCs w:val="21"/>
          <w:highlight w:val="white"/>
          <w:lang w:val="en-US"/>
        </w:rPr>
        <w:t>).Value = UCase(ComboBox3.Text)</w:t>
      </w:r>
      <w:bookmarkEnd w:id="7447"/>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48" w:name="_Toc52208589"/>
      <w:r w:rsidRPr="000C2B21">
        <w:rPr>
          <w:rFonts w:ascii="Arial" w:hAnsi="Arial" w:cs="Arial"/>
          <w:color w:val="000000"/>
          <w:sz w:val="21"/>
          <w:szCs w:val="21"/>
          <w:highlight w:val="white"/>
          <w:lang w:val="en-US"/>
        </w:rPr>
        <w:t>Rs.Fields(</w:t>
      </w:r>
      <w:r w:rsidRPr="000C2B21">
        <w:rPr>
          <w:rFonts w:ascii="Arial" w:hAnsi="Arial" w:cs="Arial"/>
          <w:color w:val="A31515"/>
          <w:sz w:val="21"/>
          <w:szCs w:val="21"/>
          <w:highlight w:val="white"/>
          <w:lang w:val="en-US"/>
        </w:rPr>
        <w:t>"EtCiv_entrep"</w:t>
      </w:r>
      <w:r w:rsidRPr="000C2B21">
        <w:rPr>
          <w:rFonts w:ascii="Arial" w:hAnsi="Arial" w:cs="Arial"/>
          <w:color w:val="000000"/>
          <w:sz w:val="21"/>
          <w:szCs w:val="21"/>
          <w:highlight w:val="white"/>
          <w:lang w:val="en-US"/>
        </w:rPr>
        <w:t>).Value = UCase(ComboBox2.Text)</w:t>
      </w:r>
      <w:bookmarkEnd w:id="7448"/>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49" w:name="_Toc52208590"/>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"Cod_nation"</w:t>
      </w:r>
      <w:r w:rsidRPr="00FA2E3F">
        <w:rPr>
          <w:rFonts w:ascii="Arial" w:hAnsi="Arial" w:cs="Arial"/>
          <w:color w:val="000000"/>
          <w:sz w:val="21"/>
          <w:szCs w:val="21"/>
          <w:highlight w:val="white"/>
          <w:lang w:val="en-US"/>
        </w:rPr>
        <w:t>).Value = UCase(ComboBox1.Text)</w:t>
      </w:r>
      <w:bookmarkEnd w:id="7449"/>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50" w:name="_Toc52208591"/>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"Télép_entrep"</w:t>
      </w:r>
      <w:r w:rsidRPr="00FA2E3F">
        <w:rPr>
          <w:rFonts w:ascii="Arial" w:hAnsi="Arial" w:cs="Arial"/>
          <w:color w:val="000000"/>
          <w:sz w:val="21"/>
          <w:szCs w:val="21"/>
          <w:highlight w:val="white"/>
          <w:lang w:val="en-US"/>
        </w:rPr>
        <w:t>).Value = UCase(TextBox6.Text)</w:t>
      </w:r>
      <w:bookmarkEnd w:id="7450"/>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51" w:name="_Toc52208592"/>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"Email_entrep"</w:t>
      </w:r>
      <w:r w:rsidRPr="00FA2E3F">
        <w:rPr>
          <w:rFonts w:ascii="Arial" w:hAnsi="Arial" w:cs="Arial"/>
          <w:color w:val="000000"/>
          <w:sz w:val="21"/>
          <w:szCs w:val="21"/>
          <w:highlight w:val="white"/>
          <w:lang w:val="en-US"/>
        </w:rPr>
        <w:t>).Value = UCase(TextBox4.Text)</w:t>
      </w:r>
      <w:bookmarkEnd w:id="7451"/>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52" w:name="_Toc52208593"/>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"Adres_entrep"</w:t>
      </w:r>
      <w:r w:rsidRPr="00FA2E3F">
        <w:rPr>
          <w:rFonts w:ascii="Arial" w:hAnsi="Arial" w:cs="Arial"/>
          <w:color w:val="000000"/>
          <w:sz w:val="21"/>
          <w:szCs w:val="21"/>
          <w:highlight w:val="white"/>
          <w:lang w:val="en-US"/>
        </w:rPr>
        <w:t>).Value = UCase(TextBox7.Text)</w:t>
      </w:r>
      <w:bookmarkEnd w:id="7452"/>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lang w:val="en-US"/>
        </w:rPr>
        <w:t xml:space="preserve">                </w:t>
      </w:r>
      <w:bookmarkStart w:id="7453" w:name="_Toc52208594"/>
      <w:r w:rsidRPr="00FA2E3F">
        <w:rPr>
          <w:rFonts w:ascii="Arial" w:hAnsi="Arial" w:cs="Arial"/>
          <w:color w:val="000000"/>
          <w:sz w:val="21"/>
          <w:szCs w:val="21"/>
          <w:highlight w:val="white"/>
        </w:rPr>
        <w:t>Rs.Update()</w:t>
      </w:r>
      <w:bookmarkEnd w:id="7453"/>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rPr>
        <w:t xml:space="preserve">                </w:t>
      </w:r>
      <w:bookmarkStart w:id="7454" w:name="_Toc52208595"/>
      <w:r w:rsidRPr="00FA2E3F">
        <w:rPr>
          <w:rFonts w:ascii="Arial" w:hAnsi="Arial" w:cs="Arial"/>
          <w:color w:val="2B91AF"/>
          <w:sz w:val="21"/>
          <w:szCs w:val="21"/>
          <w:highlight w:val="white"/>
        </w:rPr>
        <w:t>MessageBox</w:t>
      </w:r>
      <w:r w:rsidRPr="00FA2E3F">
        <w:rPr>
          <w:rFonts w:ascii="Arial" w:hAnsi="Arial" w:cs="Arial"/>
          <w:color w:val="000000"/>
          <w:sz w:val="21"/>
          <w:szCs w:val="21"/>
          <w:highlight w:val="white"/>
        </w:rPr>
        <w:t>.Show(</w:t>
      </w:r>
      <w:r w:rsidRPr="00FA2E3F">
        <w:rPr>
          <w:rFonts w:ascii="Arial" w:hAnsi="Arial" w:cs="Arial"/>
          <w:color w:val="A31515"/>
          <w:sz w:val="21"/>
          <w:szCs w:val="21"/>
          <w:highlight w:val="white"/>
        </w:rPr>
        <w:t>"Enregistrement entrepreneur effectué avec succes"</w:t>
      </w:r>
      <w:r w:rsidRPr="00FA2E3F">
        <w:rPr>
          <w:rFonts w:ascii="Arial" w:hAnsi="Arial" w:cs="Arial"/>
          <w:color w:val="000000"/>
          <w:sz w:val="21"/>
          <w:szCs w:val="21"/>
          <w:highlight w:val="white"/>
        </w:rPr>
        <w:t>)</w:t>
      </w:r>
      <w:bookmarkEnd w:id="7454"/>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rPr>
        <w:t xml:space="preserve">                </w:t>
      </w:r>
      <w:bookmarkStart w:id="7455" w:name="_Toc52208596"/>
      <w:r w:rsidRPr="00FA2E3F">
        <w:rPr>
          <w:rFonts w:ascii="Arial" w:hAnsi="Arial" w:cs="Arial"/>
          <w:color w:val="000000"/>
          <w:sz w:val="21"/>
          <w:szCs w:val="21"/>
          <w:highlight w:val="white"/>
          <w:lang w:val="en-US"/>
        </w:rPr>
        <w:t>Annuler()</w:t>
      </w:r>
      <w:bookmarkEnd w:id="7455"/>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56" w:name="_Toc52208597"/>
      <w:r w:rsidRPr="00FA2E3F">
        <w:rPr>
          <w:rFonts w:ascii="Arial" w:hAnsi="Arial" w:cs="Arial"/>
          <w:color w:val="0000FF"/>
          <w:sz w:val="21"/>
          <w:szCs w:val="21"/>
          <w:highlight w:val="white"/>
          <w:lang w:val="en-US"/>
        </w:rPr>
        <w:t>End</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If</w:t>
      </w:r>
      <w:bookmarkEnd w:id="7456"/>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57" w:name="_Toc52208598"/>
      <w:r w:rsidRPr="00FA2E3F">
        <w:rPr>
          <w:rFonts w:ascii="Arial" w:hAnsi="Arial" w:cs="Arial"/>
          <w:color w:val="0000FF"/>
          <w:sz w:val="21"/>
          <w:szCs w:val="21"/>
          <w:highlight w:val="white"/>
          <w:lang w:val="en-US"/>
        </w:rPr>
        <w:t>Catch</w:t>
      </w:r>
      <w:r w:rsidRPr="00FA2E3F">
        <w:rPr>
          <w:rFonts w:ascii="Arial" w:hAnsi="Arial" w:cs="Arial"/>
          <w:color w:val="000000"/>
          <w:sz w:val="21"/>
          <w:szCs w:val="21"/>
          <w:highlight w:val="white"/>
          <w:lang w:val="en-US"/>
        </w:rPr>
        <w:t xml:space="preserve"> ex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2B91AF"/>
          <w:sz w:val="21"/>
          <w:szCs w:val="21"/>
          <w:highlight w:val="white"/>
          <w:lang w:val="en-US"/>
        </w:rPr>
        <w:t>Exception</w:t>
      </w:r>
      <w:bookmarkEnd w:id="7457"/>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58" w:name="_Toc52208599"/>
      <w:r w:rsidRPr="00FA2E3F">
        <w:rPr>
          <w:rFonts w:ascii="Arial" w:hAnsi="Arial" w:cs="Arial"/>
          <w:color w:val="000000"/>
          <w:sz w:val="21"/>
          <w:szCs w:val="21"/>
          <w:highlight w:val="white"/>
          <w:lang w:val="en-US"/>
        </w:rPr>
        <w:t>MsgBox(ex.Message)</w:t>
      </w:r>
      <w:bookmarkEnd w:id="7458"/>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59" w:name="_Toc52208600"/>
      <w:r w:rsidRPr="00FA2E3F">
        <w:rPr>
          <w:rFonts w:ascii="Arial" w:hAnsi="Arial" w:cs="Arial"/>
          <w:color w:val="0000FF"/>
          <w:sz w:val="21"/>
          <w:szCs w:val="21"/>
          <w:highlight w:val="white"/>
          <w:lang w:val="en-US"/>
        </w:rPr>
        <w:t>End</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Try</w:t>
      </w:r>
      <w:bookmarkEnd w:id="7459"/>
    </w:p>
    <w:p w:rsidR="00FA2E3F" w:rsidRPr="00FA2E3F" w:rsidRDefault="00FA2E3F" w:rsidP="00FA2E3F">
      <w:pPr>
        <w:autoSpaceDE w:val="0"/>
        <w:autoSpaceDN w:val="0"/>
        <w:adjustRightInd w:val="0"/>
        <w:spacing w:after="0" w:line="360" w:lineRule="auto"/>
        <w:ind w:left="1134"/>
        <w:jc w:val="both"/>
        <w:rPr>
          <w:rFonts w:ascii="Arial" w:hAnsi="Arial" w:cs="Arial"/>
          <w:b/>
          <w:color w:val="000000" w:themeColor="text1"/>
          <w:sz w:val="21"/>
          <w:szCs w:val="21"/>
          <w:highlight w:val="white"/>
          <w:lang w:val="en-US"/>
        </w:rPr>
      </w:pPr>
      <w:r w:rsidRPr="00FA2E3F">
        <w:rPr>
          <w:rFonts w:ascii="Arial" w:hAnsi="Arial" w:cs="Arial"/>
          <w:color w:val="000000"/>
          <w:sz w:val="21"/>
          <w:szCs w:val="21"/>
          <w:highlight w:val="white"/>
          <w:lang w:val="en-US"/>
        </w:rPr>
        <w:t xml:space="preserve">  </w:t>
      </w:r>
      <w:bookmarkStart w:id="7460" w:name="_Toc52208601"/>
      <w:r w:rsidRPr="00FA2E3F">
        <w:rPr>
          <w:rFonts w:ascii="Arial" w:hAnsi="Arial" w:cs="Arial"/>
          <w:color w:val="0000FF"/>
          <w:sz w:val="21"/>
          <w:szCs w:val="21"/>
          <w:highlight w:val="white"/>
          <w:lang w:val="en-US"/>
        </w:rPr>
        <w:t>End</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Sub</w:t>
      </w:r>
      <w:bookmarkEnd w:id="7460"/>
    </w:p>
    <w:p w:rsidR="004A32FA" w:rsidRDefault="004A32FA" w:rsidP="00FA2E3F">
      <w:pPr>
        <w:pStyle w:val="Paragraphedeliste"/>
        <w:numPr>
          <w:ilvl w:val="0"/>
          <w:numId w:val="113"/>
        </w:numPr>
        <w:autoSpaceDE w:val="0"/>
        <w:autoSpaceDN w:val="0"/>
        <w:adjustRightInd w:val="0"/>
        <w:spacing w:after="0" w:line="360" w:lineRule="auto"/>
        <w:jc w:val="both"/>
        <w:rPr>
          <w:rFonts w:ascii="Arial" w:hAnsi="Arial" w:cs="Arial"/>
          <w:b/>
          <w:color w:val="000000" w:themeColor="text1"/>
          <w:sz w:val="21"/>
          <w:szCs w:val="21"/>
          <w:highlight w:val="white"/>
        </w:rPr>
      </w:pPr>
      <w:bookmarkStart w:id="7461" w:name="_Toc517531885"/>
      <w:bookmarkStart w:id="7462" w:name="_Toc524781625"/>
      <w:bookmarkStart w:id="7463" w:name="_Toc10129186"/>
      <w:bookmarkStart w:id="7464" w:name="_Toc13502737"/>
      <w:bookmarkStart w:id="7465" w:name="_Toc17966267"/>
      <w:bookmarkStart w:id="7466" w:name="_Toc52208602"/>
      <w:r w:rsidRPr="00FA2E3F">
        <w:rPr>
          <w:rFonts w:ascii="Arial" w:hAnsi="Arial" w:cs="Arial"/>
          <w:b/>
          <w:color w:val="000000" w:themeColor="text1"/>
          <w:sz w:val="21"/>
          <w:szCs w:val="21"/>
          <w:highlight w:val="white"/>
        </w:rPr>
        <w:t>Procédure recherche automatique</w:t>
      </w:r>
      <w:bookmarkEnd w:id="7461"/>
      <w:bookmarkEnd w:id="7462"/>
      <w:bookmarkEnd w:id="7463"/>
      <w:bookmarkEnd w:id="7464"/>
      <w:bookmarkEnd w:id="7465"/>
      <w:bookmarkEnd w:id="7466"/>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7467" w:name="_Toc52208603"/>
      <w:r w:rsidRPr="00FA2E3F">
        <w:rPr>
          <w:rFonts w:ascii="Arial" w:hAnsi="Arial" w:cs="Arial"/>
          <w:color w:val="0000FF"/>
          <w:sz w:val="21"/>
          <w:szCs w:val="21"/>
          <w:highlight w:val="white"/>
          <w:lang w:val="en-US"/>
        </w:rPr>
        <w:t>Private</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Sub</w:t>
      </w:r>
      <w:r w:rsidRPr="00FA2E3F">
        <w:rPr>
          <w:rFonts w:ascii="Arial" w:hAnsi="Arial" w:cs="Arial"/>
          <w:color w:val="000000"/>
          <w:sz w:val="21"/>
          <w:szCs w:val="21"/>
          <w:highlight w:val="white"/>
          <w:lang w:val="en-US"/>
        </w:rPr>
        <w:t xml:space="preserve"> TextBox1_TextChanged(sender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Object</w:t>
      </w:r>
      <w:r w:rsidRPr="00FA2E3F">
        <w:rPr>
          <w:rFonts w:ascii="Arial" w:hAnsi="Arial" w:cs="Arial"/>
          <w:color w:val="000000"/>
          <w:sz w:val="21"/>
          <w:szCs w:val="21"/>
          <w:highlight w:val="white"/>
          <w:lang w:val="en-US"/>
        </w:rPr>
        <w:t xml:space="preserve">, e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2B91AF"/>
          <w:sz w:val="21"/>
          <w:szCs w:val="21"/>
          <w:highlight w:val="white"/>
          <w:lang w:val="en-US"/>
        </w:rPr>
        <w:t>EventArgs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Handles</w:t>
      </w:r>
      <w:r w:rsidRPr="00FA2E3F">
        <w:rPr>
          <w:rFonts w:ascii="Arial" w:hAnsi="Arial" w:cs="Arial"/>
          <w:color w:val="000000"/>
          <w:sz w:val="21"/>
          <w:szCs w:val="21"/>
          <w:highlight w:val="white"/>
          <w:lang w:val="en-US"/>
        </w:rPr>
        <w:t xml:space="preserve"> TextBox1.TextChanged</w:t>
      </w:r>
      <w:bookmarkEnd w:id="7467"/>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68" w:name="_Toc52208604"/>
      <w:r w:rsidRPr="000C2B21">
        <w:rPr>
          <w:rFonts w:ascii="Arial" w:hAnsi="Arial" w:cs="Arial"/>
          <w:color w:val="0000FF"/>
          <w:sz w:val="21"/>
          <w:szCs w:val="21"/>
          <w:highlight w:val="white"/>
          <w:lang w:val="en-US"/>
        </w:rPr>
        <w:t>Try</w:t>
      </w:r>
      <w:bookmarkEnd w:id="7468"/>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69" w:name="_Toc52208605"/>
      <w:r w:rsidRPr="000C2B21">
        <w:rPr>
          <w:rFonts w:ascii="Arial" w:hAnsi="Arial" w:cs="Arial"/>
          <w:color w:val="000000"/>
          <w:sz w:val="21"/>
          <w:szCs w:val="21"/>
          <w:highlight w:val="white"/>
          <w:lang w:val="en-US"/>
        </w:rPr>
        <w:t>ma_connexion()</w:t>
      </w:r>
      <w:bookmarkEnd w:id="7469"/>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0" w:name="_Toc52208606"/>
      <w:r w:rsidRPr="00FA2E3F">
        <w:rPr>
          <w:rFonts w:ascii="Arial" w:hAnsi="Arial" w:cs="Arial"/>
          <w:color w:val="000000"/>
          <w:sz w:val="21"/>
          <w:szCs w:val="21"/>
          <w:highlight w:val="white"/>
          <w:lang w:val="en-US"/>
        </w:rPr>
        <w:t>Rs.Open(</w:t>
      </w:r>
      <w:r w:rsidRPr="00FA2E3F">
        <w:rPr>
          <w:rFonts w:ascii="Arial" w:hAnsi="Arial" w:cs="Arial"/>
          <w:color w:val="A31515"/>
          <w:sz w:val="21"/>
          <w:szCs w:val="21"/>
          <w:highlight w:val="white"/>
          <w:lang w:val="en-US"/>
        </w:rPr>
        <w:t>"Select * from F_ENTREPRENEUR where Num_entrep='"</w:t>
      </w:r>
      <w:r w:rsidRPr="00FA2E3F">
        <w:rPr>
          <w:rFonts w:ascii="Arial" w:hAnsi="Arial" w:cs="Arial"/>
          <w:color w:val="000000"/>
          <w:sz w:val="21"/>
          <w:szCs w:val="21"/>
          <w:highlight w:val="white"/>
          <w:lang w:val="en-US"/>
        </w:rPr>
        <w:t xml:space="preserve"> &amp; Trim(TextBox1.Text) &amp;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Cn, ADODB.</w:t>
      </w:r>
      <w:r w:rsidRPr="00FA2E3F">
        <w:rPr>
          <w:rFonts w:ascii="Arial" w:hAnsi="Arial" w:cs="Arial"/>
          <w:color w:val="2B91AF"/>
          <w:sz w:val="21"/>
          <w:szCs w:val="21"/>
          <w:highlight w:val="white"/>
          <w:lang w:val="en-US"/>
        </w:rPr>
        <w:t>CursorTypeEnum</w:t>
      </w:r>
      <w:r w:rsidRPr="00FA2E3F">
        <w:rPr>
          <w:rFonts w:ascii="Arial" w:hAnsi="Arial" w:cs="Arial"/>
          <w:color w:val="000000"/>
          <w:sz w:val="21"/>
          <w:szCs w:val="21"/>
          <w:highlight w:val="white"/>
          <w:lang w:val="en-US"/>
        </w:rPr>
        <w:t>.adOpenKeyset, ADODB.</w:t>
      </w:r>
      <w:r w:rsidRPr="00FA2E3F">
        <w:rPr>
          <w:rFonts w:ascii="Arial" w:hAnsi="Arial" w:cs="Arial"/>
          <w:color w:val="2B91AF"/>
          <w:sz w:val="21"/>
          <w:szCs w:val="21"/>
          <w:highlight w:val="white"/>
          <w:lang w:val="en-US"/>
        </w:rPr>
        <w:t>LockTypeEnum</w:t>
      </w:r>
      <w:r w:rsidRPr="00FA2E3F">
        <w:rPr>
          <w:rFonts w:ascii="Arial" w:hAnsi="Arial" w:cs="Arial"/>
          <w:color w:val="000000"/>
          <w:sz w:val="21"/>
          <w:szCs w:val="21"/>
          <w:highlight w:val="white"/>
          <w:lang w:val="en-US"/>
        </w:rPr>
        <w:t>.adLockOptimistic)</w:t>
      </w:r>
      <w:bookmarkEnd w:id="7470"/>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1" w:name="_Toc52208607"/>
      <w:r w:rsidRPr="000C2B21">
        <w:rPr>
          <w:rFonts w:ascii="Arial" w:hAnsi="Arial" w:cs="Arial"/>
          <w:color w:val="0000FF"/>
          <w:sz w:val="21"/>
          <w:szCs w:val="21"/>
          <w:highlight w:val="white"/>
          <w:lang w:val="en-US"/>
        </w:rPr>
        <w:t>If</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Not</w:t>
      </w:r>
      <w:r w:rsidRPr="000C2B21">
        <w:rPr>
          <w:rFonts w:ascii="Arial" w:hAnsi="Arial" w:cs="Arial"/>
          <w:color w:val="000000"/>
          <w:sz w:val="21"/>
          <w:szCs w:val="21"/>
          <w:highlight w:val="white"/>
          <w:lang w:val="en-US"/>
        </w:rPr>
        <w:t xml:space="preserve"> Rs.EOF </w:t>
      </w:r>
      <w:r w:rsidRPr="000C2B21">
        <w:rPr>
          <w:rFonts w:ascii="Arial" w:hAnsi="Arial" w:cs="Arial"/>
          <w:color w:val="0000FF"/>
          <w:sz w:val="21"/>
          <w:szCs w:val="21"/>
          <w:highlight w:val="white"/>
          <w:lang w:val="en-US"/>
        </w:rPr>
        <w:t>Then</w:t>
      </w:r>
      <w:bookmarkEnd w:id="7471"/>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2" w:name="_Toc52208608"/>
      <w:r w:rsidRPr="00FA2E3F">
        <w:rPr>
          <w:rFonts w:ascii="Arial" w:hAnsi="Arial" w:cs="Arial"/>
          <w:color w:val="000000"/>
          <w:sz w:val="21"/>
          <w:szCs w:val="21"/>
          <w:highlight w:val="white"/>
          <w:lang w:val="en-US"/>
        </w:rPr>
        <w:t>TextBox2.Text = Rs.Fields(</w:t>
      </w:r>
      <w:r w:rsidRPr="00FA2E3F">
        <w:rPr>
          <w:rFonts w:ascii="Arial" w:hAnsi="Arial" w:cs="Arial"/>
          <w:color w:val="A31515"/>
          <w:sz w:val="21"/>
          <w:szCs w:val="21"/>
          <w:highlight w:val="white"/>
          <w:lang w:val="en-US"/>
        </w:rPr>
        <w:t>"NPN_entrep"</w:t>
      </w:r>
      <w:r w:rsidRPr="00FA2E3F">
        <w:rPr>
          <w:rFonts w:ascii="Arial" w:hAnsi="Arial" w:cs="Arial"/>
          <w:color w:val="000000"/>
          <w:sz w:val="21"/>
          <w:szCs w:val="21"/>
          <w:highlight w:val="white"/>
          <w:lang w:val="en-US"/>
        </w:rPr>
        <w:t>).Value</w:t>
      </w:r>
      <w:bookmarkEnd w:id="7472"/>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3" w:name="_Toc52208609"/>
      <w:r w:rsidRPr="00FA2E3F">
        <w:rPr>
          <w:rFonts w:ascii="Arial" w:hAnsi="Arial" w:cs="Arial"/>
          <w:color w:val="000000"/>
          <w:sz w:val="21"/>
          <w:szCs w:val="21"/>
          <w:highlight w:val="white"/>
          <w:lang w:val="en-US"/>
        </w:rPr>
        <w:t>TextBox3.Text = Rs.Fields(</w:t>
      </w:r>
      <w:r w:rsidRPr="00FA2E3F">
        <w:rPr>
          <w:rFonts w:ascii="Arial" w:hAnsi="Arial" w:cs="Arial"/>
          <w:color w:val="A31515"/>
          <w:sz w:val="21"/>
          <w:szCs w:val="21"/>
          <w:highlight w:val="white"/>
          <w:lang w:val="en-US"/>
        </w:rPr>
        <w:t>"Pren_entrep"</w:t>
      </w:r>
      <w:r w:rsidRPr="00FA2E3F">
        <w:rPr>
          <w:rFonts w:ascii="Arial" w:hAnsi="Arial" w:cs="Arial"/>
          <w:color w:val="000000"/>
          <w:sz w:val="21"/>
          <w:szCs w:val="21"/>
          <w:highlight w:val="white"/>
          <w:lang w:val="en-US"/>
        </w:rPr>
        <w:t>).Value</w:t>
      </w:r>
      <w:bookmarkEnd w:id="7473"/>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4" w:name="_Toc52208610"/>
      <w:r w:rsidRPr="000C2B21">
        <w:rPr>
          <w:rFonts w:ascii="Arial" w:hAnsi="Arial" w:cs="Arial"/>
          <w:color w:val="000000"/>
          <w:sz w:val="21"/>
          <w:szCs w:val="21"/>
          <w:highlight w:val="white"/>
          <w:lang w:val="en-US"/>
        </w:rPr>
        <w:t>ComboBox3.Text = Rs.Fields(</w:t>
      </w:r>
      <w:r w:rsidRPr="000C2B21">
        <w:rPr>
          <w:rFonts w:ascii="Arial" w:hAnsi="Arial" w:cs="Arial"/>
          <w:color w:val="A31515"/>
          <w:sz w:val="21"/>
          <w:szCs w:val="21"/>
          <w:highlight w:val="white"/>
          <w:lang w:val="en-US"/>
        </w:rPr>
        <w:t>"Sexe_entrep"</w:t>
      </w:r>
      <w:r w:rsidRPr="000C2B21">
        <w:rPr>
          <w:rFonts w:ascii="Arial" w:hAnsi="Arial" w:cs="Arial"/>
          <w:color w:val="000000"/>
          <w:sz w:val="21"/>
          <w:szCs w:val="21"/>
          <w:highlight w:val="white"/>
          <w:lang w:val="en-US"/>
        </w:rPr>
        <w:t>).Value</w:t>
      </w:r>
      <w:bookmarkEnd w:id="7474"/>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5" w:name="_Toc52208611"/>
      <w:r w:rsidRPr="00FA2E3F">
        <w:rPr>
          <w:rFonts w:ascii="Arial" w:hAnsi="Arial" w:cs="Arial"/>
          <w:color w:val="000000"/>
          <w:sz w:val="21"/>
          <w:szCs w:val="21"/>
          <w:highlight w:val="white"/>
          <w:lang w:val="en-US"/>
        </w:rPr>
        <w:t>ComboBox2.Text = Rs.Fields(</w:t>
      </w:r>
      <w:r w:rsidRPr="00FA2E3F">
        <w:rPr>
          <w:rFonts w:ascii="Arial" w:hAnsi="Arial" w:cs="Arial"/>
          <w:color w:val="A31515"/>
          <w:sz w:val="21"/>
          <w:szCs w:val="21"/>
          <w:highlight w:val="white"/>
          <w:lang w:val="en-US"/>
        </w:rPr>
        <w:t>"EtCiv_entrep"</w:t>
      </w:r>
      <w:r w:rsidRPr="00FA2E3F">
        <w:rPr>
          <w:rFonts w:ascii="Arial" w:hAnsi="Arial" w:cs="Arial"/>
          <w:color w:val="000000"/>
          <w:sz w:val="21"/>
          <w:szCs w:val="21"/>
          <w:highlight w:val="white"/>
          <w:lang w:val="en-US"/>
        </w:rPr>
        <w:t>).Value</w:t>
      </w:r>
      <w:bookmarkEnd w:id="7475"/>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6" w:name="_Toc52208612"/>
      <w:r w:rsidRPr="00FA2E3F">
        <w:rPr>
          <w:rFonts w:ascii="Arial" w:hAnsi="Arial" w:cs="Arial"/>
          <w:color w:val="000000"/>
          <w:sz w:val="21"/>
          <w:szCs w:val="21"/>
          <w:highlight w:val="white"/>
          <w:lang w:val="en-US"/>
        </w:rPr>
        <w:t>ComboBox1.Text = Rs.Fields(</w:t>
      </w:r>
      <w:r w:rsidRPr="00FA2E3F">
        <w:rPr>
          <w:rFonts w:ascii="Arial" w:hAnsi="Arial" w:cs="Arial"/>
          <w:color w:val="A31515"/>
          <w:sz w:val="21"/>
          <w:szCs w:val="21"/>
          <w:highlight w:val="white"/>
          <w:lang w:val="en-US"/>
        </w:rPr>
        <w:t>"Cod_nation"</w:t>
      </w:r>
      <w:r w:rsidRPr="00FA2E3F">
        <w:rPr>
          <w:rFonts w:ascii="Arial" w:hAnsi="Arial" w:cs="Arial"/>
          <w:color w:val="000000"/>
          <w:sz w:val="21"/>
          <w:szCs w:val="21"/>
          <w:highlight w:val="white"/>
          <w:lang w:val="en-US"/>
        </w:rPr>
        <w:t>).Value</w:t>
      </w:r>
      <w:bookmarkEnd w:id="7476"/>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7" w:name="_Toc52208613"/>
      <w:r w:rsidRPr="00FA2E3F">
        <w:rPr>
          <w:rFonts w:ascii="Arial" w:hAnsi="Arial" w:cs="Arial"/>
          <w:color w:val="000000"/>
          <w:sz w:val="21"/>
          <w:szCs w:val="21"/>
          <w:highlight w:val="white"/>
          <w:lang w:val="en-US"/>
        </w:rPr>
        <w:t>TextBox6.Text = Rs.Fields(</w:t>
      </w:r>
      <w:r w:rsidRPr="00FA2E3F">
        <w:rPr>
          <w:rFonts w:ascii="Arial" w:hAnsi="Arial" w:cs="Arial"/>
          <w:color w:val="A31515"/>
          <w:sz w:val="21"/>
          <w:szCs w:val="21"/>
          <w:highlight w:val="white"/>
          <w:lang w:val="en-US"/>
        </w:rPr>
        <w:t>"Télép_entrep"</w:t>
      </w:r>
      <w:r w:rsidRPr="00FA2E3F">
        <w:rPr>
          <w:rFonts w:ascii="Arial" w:hAnsi="Arial" w:cs="Arial"/>
          <w:color w:val="000000"/>
          <w:sz w:val="21"/>
          <w:szCs w:val="21"/>
          <w:highlight w:val="white"/>
          <w:lang w:val="en-US"/>
        </w:rPr>
        <w:t>).Value</w:t>
      </w:r>
      <w:bookmarkEnd w:id="7477"/>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8" w:name="_Toc52208614"/>
      <w:r w:rsidRPr="00FA2E3F">
        <w:rPr>
          <w:rFonts w:ascii="Arial" w:hAnsi="Arial" w:cs="Arial"/>
          <w:color w:val="000000"/>
          <w:sz w:val="21"/>
          <w:szCs w:val="21"/>
          <w:highlight w:val="white"/>
          <w:lang w:val="en-US"/>
        </w:rPr>
        <w:t>TextBox4.Text = Rs.Fields(</w:t>
      </w:r>
      <w:r w:rsidRPr="00FA2E3F">
        <w:rPr>
          <w:rFonts w:ascii="Arial" w:hAnsi="Arial" w:cs="Arial"/>
          <w:color w:val="A31515"/>
          <w:sz w:val="21"/>
          <w:szCs w:val="21"/>
          <w:highlight w:val="white"/>
          <w:lang w:val="en-US"/>
        </w:rPr>
        <w:t>"Email_entrep"</w:t>
      </w:r>
      <w:r w:rsidRPr="00FA2E3F">
        <w:rPr>
          <w:rFonts w:ascii="Arial" w:hAnsi="Arial" w:cs="Arial"/>
          <w:color w:val="000000"/>
          <w:sz w:val="21"/>
          <w:szCs w:val="21"/>
          <w:highlight w:val="white"/>
          <w:lang w:val="en-US"/>
        </w:rPr>
        <w:t>).Value</w:t>
      </w:r>
      <w:bookmarkEnd w:id="7478"/>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79" w:name="_Toc52208615"/>
      <w:r w:rsidRPr="00FA2E3F">
        <w:rPr>
          <w:rFonts w:ascii="Arial" w:hAnsi="Arial" w:cs="Arial"/>
          <w:color w:val="000000"/>
          <w:sz w:val="21"/>
          <w:szCs w:val="21"/>
          <w:highlight w:val="white"/>
          <w:lang w:val="en-US"/>
        </w:rPr>
        <w:t>TextBox7.Text = Rs.Fields(</w:t>
      </w:r>
      <w:r w:rsidRPr="00FA2E3F">
        <w:rPr>
          <w:rFonts w:ascii="Arial" w:hAnsi="Arial" w:cs="Arial"/>
          <w:color w:val="A31515"/>
          <w:sz w:val="21"/>
          <w:szCs w:val="21"/>
          <w:highlight w:val="white"/>
          <w:lang w:val="en-US"/>
        </w:rPr>
        <w:t>"Adres_entrep"</w:t>
      </w:r>
      <w:r w:rsidRPr="00FA2E3F">
        <w:rPr>
          <w:rFonts w:ascii="Arial" w:hAnsi="Arial" w:cs="Arial"/>
          <w:color w:val="000000"/>
          <w:sz w:val="21"/>
          <w:szCs w:val="21"/>
          <w:highlight w:val="white"/>
          <w:lang w:val="en-US"/>
        </w:rPr>
        <w:t>).Value</w:t>
      </w:r>
      <w:bookmarkEnd w:id="7479"/>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80" w:name="_Toc52208616"/>
      <w:r w:rsidRPr="000C2B21">
        <w:rPr>
          <w:rFonts w:ascii="Arial" w:hAnsi="Arial" w:cs="Arial"/>
          <w:color w:val="0000FF"/>
          <w:sz w:val="21"/>
          <w:szCs w:val="21"/>
          <w:highlight w:val="white"/>
          <w:lang w:val="en-US"/>
        </w:rPr>
        <w:t>Else</w:t>
      </w:r>
      <w:bookmarkEnd w:id="7480"/>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81" w:name="_Toc52208617"/>
      <w:r w:rsidRPr="000C2B21">
        <w:rPr>
          <w:rFonts w:ascii="Arial" w:hAnsi="Arial" w:cs="Arial"/>
          <w:color w:val="000000"/>
          <w:sz w:val="21"/>
          <w:szCs w:val="21"/>
          <w:highlight w:val="white"/>
          <w:lang w:val="en-US"/>
        </w:rPr>
        <w:t>Call Annuler ()</w:t>
      </w:r>
      <w:bookmarkEnd w:id="7481"/>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82" w:name="_Toc52208618"/>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If</w:t>
      </w:r>
      <w:bookmarkEnd w:id="7482"/>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83" w:name="_Toc52208619"/>
      <w:r w:rsidRPr="000C2B21">
        <w:rPr>
          <w:rFonts w:ascii="Arial" w:hAnsi="Arial" w:cs="Arial"/>
          <w:color w:val="0000FF"/>
          <w:sz w:val="21"/>
          <w:szCs w:val="21"/>
          <w:highlight w:val="white"/>
          <w:lang w:val="en-US"/>
        </w:rPr>
        <w:t>Catch</w:t>
      </w:r>
      <w:r w:rsidRPr="000C2B21">
        <w:rPr>
          <w:rFonts w:ascii="Arial" w:hAnsi="Arial" w:cs="Arial"/>
          <w:color w:val="000000"/>
          <w:sz w:val="21"/>
          <w:szCs w:val="21"/>
          <w:highlight w:val="white"/>
          <w:lang w:val="en-US"/>
        </w:rPr>
        <w:t xml:space="preserve"> ex </w:t>
      </w:r>
      <w:r w:rsidRPr="000C2B21">
        <w:rPr>
          <w:rFonts w:ascii="Arial" w:hAnsi="Arial" w:cs="Arial"/>
          <w:color w:val="0000FF"/>
          <w:sz w:val="21"/>
          <w:szCs w:val="21"/>
          <w:highlight w:val="white"/>
          <w:lang w:val="en-US"/>
        </w:rPr>
        <w:t>As</w:t>
      </w:r>
      <w:r w:rsidRPr="000C2B21">
        <w:rPr>
          <w:rFonts w:ascii="Arial" w:hAnsi="Arial" w:cs="Arial"/>
          <w:color w:val="000000"/>
          <w:sz w:val="21"/>
          <w:szCs w:val="21"/>
          <w:highlight w:val="white"/>
          <w:lang w:val="en-US"/>
        </w:rPr>
        <w:t xml:space="preserve"> </w:t>
      </w:r>
      <w:r w:rsidRPr="000C2B21">
        <w:rPr>
          <w:rFonts w:ascii="Arial" w:hAnsi="Arial" w:cs="Arial"/>
          <w:color w:val="2B91AF"/>
          <w:sz w:val="21"/>
          <w:szCs w:val="21"/>
          <w:highlight w:val="white"/>
          <w:lang w:val="en-US"/>
        </w:rPr>
        <w:t>Exception</w:t>
      </w:r>
      <w:bookmarkEnd w:id="7483"/>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84" w:name="_Toc52208620"/>
      <w:r w:rsidRPr="000C2B21">
        <w:rPr>
          <w:rFonts w:ascii="Arial" w:hAnsi="Arial" w:cs="Arial"/>
          <w:color w:val="000000"/>
          <w:sz w:val="21"/>
          <w:szCs w:val="21"/>
          <w:highlight w:val="white"/>
          <w:lang w:val="en-US"/>
        </w:rPr>
        <w:t>MsgBox(ex.Message)</w:t>
      </w:r>
      <w:bookmarkEnd w:id="7484"/>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lastRenderedPageBreak/>
        <w:t xml:space="preserve">        </w:t>
      </w:r>
      <w:bookmarkStart w:id="7485" w:name="_Toc52208621"/>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Try</w:t>
      </w:r>
      <w:bookmarkEnd w:id="7485"/>
    </w:p>
    <w:p w:rsidR="00FA2E3F" w:rsidRPr="000C2B21" w:rsidRDefault="00FA2E3F" w:rsidP="00FA2E3F">
      <w:pPr>
        <w:autoSpaceDE w:val="0"/>
        <w:autoSpaceDN w:val="0"/>
        <w:adjustRightInd w:val="0"/>
        <w:spacing w:after="0" w:line="360" w:lineRule="auto"/>
        <w:ind w:left="1134"/>
        <w:jc w:val="both"/>
        <w:rPr>
          <w:rFonts w:ascii="Arial" w:hAnsi="Arial" w:cs="Arial"/>
          <w:b/>
          <w:color w:val="000000" w:themeColor="text1"/>
          <w:sz w:val="21"/>
          <w:szCs w:val="21"/>
          <w:highlight w:val="white"/>
          <w:lang w:val="en-US"/>
        </w:rPr>
      </w:pPr>
      <w:bookmarkStart w:id="7486" w:name="_Toc52208622"/>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Sub</w:t>
      </w:r>
      <w:bookmarkEnd w:id="7486"/>
    </w:p>
    <w:p w:rsidR="004A32FA" w:rsidRDefault="004A32FA" w:rsidP="00FA2E3F">
      <w:pPr>
        <w:pStyle w:val="Paragraphedeliste"/>
        <w:numPr>
          <w:ilvl w:val="0"/>
          <w:numId w:val="113"/>
        </w:numPr>
        <w:autoSpaceDE w:val="0"/>
        <w:autoSpaceDN w:val="0"/>
        <w:adjustRightInd w:val="0"/>
        <w:spacing w:after="0" w:line="360" w:lineRule="auto"/>
        <w:jc w:val="both"/>
        <w:rPr>
          <w:rFonts w:ascii="Arial" w:hAnsi="Arial" w:cs="Arial"/>
          <w:b/>
          <w:color w:val="000000" w:themeColor="text1"/>
          <w:sz w:val="21"/>
          <w:szCs w:val="21"/>
          <w:highlight w:val="white"/>
        </w:rPr>
      </w:pPr>
      <w:bookmarkStart w:id="7487" w:name="_Toc517531907"/>
      <w:bookmarkStart w:id="7488" w:name="_Toc524781643"/>
      <w:bookmarkStart w:id="7489" w:name="_Toc10129205"/>
      <w:bookmarkStart w:id="7490" w:name="_Toc13502757"/>
      <w:bookmarkStart w:id="7491" w:name="_Toc17966283"/>
      <w:bookmarkStart w:id="7492" w:name="_Toc52208623"/>
      <w:r w:rsidRPr="00FA2E3F">
        <w:rPr>
          <w:rFonts w:ascii="Arial" w:hAnsi="Arial" w:cs="Arial"/>
          <w:b/>
          <w:color w:val="000000" w:themeColor="text1"/>
          <w:sz w:val="21"/>
          <w:szCs w:val="21"/>
          <w:highlight w:val="white"/>
        </w:rPr>
        <w:t>Procédure Bouton Modifier</w:t>
      </w:r>
      <w:bookmarkEnd w:id="7487"/>
      <w:bookmarkEnd w:id="7488"/>
      <w:bookmarkEnd w:id="7489"/>
      <w:bookmarkEnd w:id="7490"/>
      <w:bookmarkEnd w:id="7491"/>
      <w:bookmarkEnd w:id="7492"/>
      <w:r w:rsidRPr="00FA2E3F">
        <w:rPr>
          <w:rFonts w:ascii="Arial" w:hAnsi="Arial" w:cs="Arial"/>
          <w:b/>
          <w:color w:val="000000" w:themeColor="text1"/>
          <w:sz w:val="21"/>
          <w:szCs w:val="21"/>
          <w:highlight w:val="white"/>
        </w:rPr>
        <w:t xml:space="preserve"> </w:t>
      </w:r>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7493" w:name="_Toc52208624"/>
      <w:r w:rsidRPr="00FA2E3F">
        <w:rPr>
          <w:rFonts w:ascii="Arial" w:hAnsi="Arial" w:cs="Arial"/>
          <w:color w:val="0000FF"/>
          <w:sz w:val="21"/>
          <w:szCs w:val="21"/>
          <w:highlight w:val="white"/>
          <w:lang w:val="en-US"/>
        </w:rPr>
        <w:t>Private</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Sub</w:t>
      </w:r>
      <w:r w:rsidRPr="00FA2E3F">
        <w:rPr>
          <w:rFonts w:ascii="Arial" w:hAnsi="Arial" w:cs="Arial"/>
          <w:color w:val="000000"/>
          <w:sz w:val="21"/>
          <w:szCs w:val="21"/>
          <w:highlight w:val="white"/>
          <w:lang w:val="en-US"/>
        </w:rPr>
        <w:t xml:space="preserve"> Button9_Click(sender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Object</w:t>
      </w:r>
      <w:r w:rsidRPr="00FA2E3F">
        <w:rPr>
          <w:rFonts w:ascii="Arial" w:hAnsi="Arial" w:cs="Arial"/>
          <w:color w:val="000000"/>
          <w:sz w:val="21"/>
          <w:szCs w:val="21"/>
          <w:highlight w:val="white"/>
          <w:lang w:val="en-US"/>
        </w:rPr>
        <w:t xml:space="preserve">, e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2B91AF"/>
          <w:sz w:val="21"/>
          <w:szCs w:val="21"/>
          <w:highlight w:val="white"/>
          <w:lang w:val="en-US"/>
        </w:rPr>
        <w:t>EventArgs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Handles</w:t>
      </w:r>
      <w:r w:rsidRPr="00FA2E3F">
        <w:rPr>
          <w:rFonts w:ascii="Arial" w:hAnsi="Arial" w:cs="Arial"/>
          <w:color w:val="000000"/>
          <w:sz w:val="21"/>
          <w:szCs w:val="21"/>
          <w:highlight w:val="white"/>
          <w:lang w:val="en-US"/>
        </w:rPr>
        <w:t xml:space="preserve"> Button9.Click</w:t>
      </w:r>
      <w:bookmarkEnd w:id="7493"/>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94" w:name="_Toc52208625"/>
      <w:r w:rsidRPr="000C2B21">
        <w:rPr>
          <w:rFonts w:ascii="Arial" w:hAnsi="Arial" w:cs="Arial"/>
          <w:color w:val="0000FF"/>
          <w:sz w:val="21"/>
          <w:szCs w:val="21"/>
          <w:highlight w:val="white"/>
          <w:lang w:val="en-US"/>
        </w:rPr>
        <w:t>Try</w:t>
      </w:r>
      <w:bookmarkEnd w:id="7494"/>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495" w:name="_Toc52208626"/>
      <w:r w:rsidRPr="00FA2E3F">
        <w:rPr>
          <w:rFonts w:ascii="Arial" w:hAnsi="Arial" w:cs="Arial"/>
          <w:color w:val="0000FF"/>
          <w:sz w:val="21"/>
          <w:szCs w:val="21"/>
          <w:highlight w:val="white"/>
          <w:lang w:val="en-US"/>
        </w:rPr>
        <w:t>If</w:t>
      </w:r>
      <w:r w:rsidRPr="00FA2E3F">
        <w:rPr>
          <w:rFonts w:ascii="Arial" w:hAnsi="Arial" w:cs="Arial"/>
          <w:color w:val="000000"/>
          <w:sz w:val="21"/>
          <w:szCs w:val="21"/>
          <w:highlight w:val="white"/>
          <w:lang w:val="en-US"/>
        </w:rPr>
        <w:t xml:space="preserve"> TextBox1.Text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TextBox2.Text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TextBox3.Text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TextBox4.Text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TextBox6.Text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TextBox7.Text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ComboBox2.Text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ComboBox1.Text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Then</w:t>
      </w:r>
      <w:bookmarkEnd w:id="7495"/>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lang w:val="en-US"/>
        </w:rPr>
        <w:t xml:space="preserve">                </w:t>
      </w:r>
      <w:bookmarkStart w:id="7496" w:name="_Toc52208627"/>
      <w:r w:rsidRPr="00FA2E3F">
        <w:rPr>
          <w:rFonts w:ascii="Arial" w:hAnsi="Arial" w:cs="Arial"/>
          <w:color w:val="000000"/>
          <w:sz w:val="21"/>
          <w:szCs w:val="21"/>
          <w:highlight w:val="white"/>
        </w:rPr>
        <w:t>MsgBox(</w:t>
      </w:r>
      <w:r w:rsidRPr="00FA2E3F">
        <w:rPr>
          <w:rFonts w:ascii="Arial" w:hAnsi="Arial" w:cs="Arial"/>
          <w:color w:val="A31515"/>
          <w:sz w:val="21"/>
          <w:szCs w:val="21"/>
          <w:highlight w:val="white"/>
        </w:rPr>
        <w:t>"Veuillez remplir tous les chmps de saisie"</w:t>
      </w:r>
      <w:r w:rsidRPr="00FA2E3F">
        <w:rPr>
          <w:rFonts w:ascii="Arial" w:hAnsi="Arial" w:cs="Arial"/>
          <w:color w:val="000000"/>
          <w:sz w:val="21"/>
          <w:szCs w:val="21"/>
          <w:highlight w:val="white"/>
        </w:rPr>
        <w:t>)</w:t>
      </w:r>
      <w:bookmarkEnd w:id="7496"/>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rPr>
        <w:t xml:space="preserve">                </w:t>
      </w:r>
      <w:bookmarkStart w:id="7497" w:name="_Toc52208628"/>
      <w:r w:rsidRPr="000C2B21">
        <w:rPr>
          <w:rFonts w:ascii="Arial" w:hAnsi="Arial" w:cs="Arial"/>
          <w:color w:val="000000"/>
          <w:sz w:val="21"/>
          <w:szCs w:val="21"/>
          <w:highlight w:val="white"/>
          <w:lang w:val="en-US"/>
        </w:rPr>
        <w:t>TextBox1.Focus()</w:t>
      </w:r>
      <w:bookmarkEnd w:id="7497"/>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98" w:name="_Toc52208629"/>
      <w:r w:rsidRPr="000C2B21">
        <w:rPr>
          <w:rFonts w:ascii="Arial" w:hAnsi="Arial" w:cs="Arial"/>
          <w:color w:val="0000FF"/>
          <w:sz w:val="21"/>
          <w:szCs w:val="21"/>
          <w:highlight w:val="white"/>
          <w:lang w:val="en-US"/>
        </w:rPr>
        <w:t>Exit Sub</w:t>
      </w:r>
      <w:bookmarkEnd w:id="7498"/>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499" w:name="_Toc52208630"/>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If</w:t>
      </w:r>
      <w:bookmarkEnd w:id="7499"/>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00" w:name="_Toc52208631"/>
      <w:r w:rsidRPr="000C2B21">
        <w:rPr>
          <w:rFonts w:ascii="Arial" w:hAnsi="Arial" w:cs="Arial"/>
          <w:color w:val="000000"/>
          <w:sz w:val="21"/>
          <w:szCs w:val="21"/>
          <w:highlight w:val="white"/>
          <w:lang w:val="en-US"/>
        </w:rPr>
        <w:t>ma_connexion()</w:t>
      </w:r>
      <w:bookmarkEnd w:id="7500"/>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1" w:name="_Toc52208632"/>
      <w:r w:rsidRPr="00FA2E3F">
        <w:rPr>
          <w:rFonts w:ascii="Arial" w:hAnsi="Arial" w:cs="Arial"/>
          <w:color w:val="000000"/>
          <w:sz w:val="21"/>
          <w:szCs w:val="21"/>
          <w:highlight w:val="white"/>
          <w:lang w:val="en-US"/>
        </w:rPr>
        <w:t>Rs.Open(</w:t>
      </w:r>
      <w:r w:rsidRPr="00FA2E3F">
        <w:rPr>
          <w:rFonts w:ascii="Arial" w:hAnsi="Arial" w:cs="Arial"/>
          <w:color w:val="A31515"/>
          <w:sz w:val="21"/>
          <w:szCs w:val="21"/>
          <w:highlight w:val="white"/>
          <w:lang w:val="en-US"/>
        </w:rPr>
        <w:t>"Select * from F_ENTREPRENEUR where Num_entrep='"</w:t>
      </w:r>
      <w:r w:rsidRPr="00FA2E3F">
        <w:rPr>
          <w:rFonts w:ascii="Arial" w:hAnsi="Arial" w:cs="Arial"/>
          <w:color w:val="000000"/>
          <w:sz w:val="21"/>
          <w:szCs w:val="21"/>
          <w:highlight w:val="white"/>
          <w:lang w:val="en-US"/>
        </w:rPr>
        <w:t xml:space="preserve"> &amp; Trim(TextBox1.Text) &amp;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Cn, ADODB.</w:t>
      </w:r>
      <w:r w:rsidRPr="00FA2E3F">
        <w:rPr>
          <w:rFonts w:ascii="Arial" w:hAnsi="Arial" w:cs="Arial"/>
          <w:color w:val="2B91AF"/>
          <w:sz w:val="21"/>
          <w:szCs w:val="21"/>
          <w:highlight w:val="white"/>
          <w:lang w:val="en-US"/>
        </w:rPr>
        <w:t>CursorTypeEnum</w:t>
      </w:r>
      <w:r w:rsidRPr="00FA2E3F">
        <w:rPr>
          <w:rFonts w:ascii="Arial" w:hAnsi="Arial" w:cs="Arial"/>
          <w:color w:val="000000"/>
          <w:sz w:val="21"/>
          <w:szCs w:val="21"/>
          <w:highlight w:val="white"/>
          <w:lang w:val="en-US"/>
        </w:rPr>
        <w:t>.adOpenKeyset, ADODB.</w:t>
      </w:r>
      <w:r w:rsidRPr="00FA2E3F">
        <w:rPr>
          <w:rFonts w:ascii="Arial" w:hAnsi="Arial" w:cs="Arial"/>
          <w:color w:val="2B91AF"/>
          <w:sz w:val="21"/>
          <w:szCs w:val="21"/>
          <w:highlight w:val="white"/>
          <w:lang w:val="en-US"/>
        </w:rPr>
        <w:t>LockTypeEnum</w:t>
      </w:r>
      <w:r w:rsidRPr="00FA2E3F">
        <w:rPr>
          <w:rFonts w:ascii="Arial" w:hAnsi="Arial" w:cs="Arial"/>
          <w:color w:val="000000"/>
          <w:sz w:val="21"/>
          <w:szCs w:val="21"/>
          <w:highlight w:val="white"/>
          <w:lang w:val="en-US"/>
        </w:rPr>
        <w:t>.adLockOptimistic)</w:t>
      </w:r>
      <w:bookmarkEnd w:id="7501"/>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2" w:name="_Toc52208633"/>
      <w:r w:rsidRPr="000C2B21">
        <w:rPr>
          <w:rFonts w:ascii="Arial" w:hAnsi="Arial" w:cs="Arial"/>
          <w:color w:val="0000FF"/>
          <w:sz w:val="21"/>
          <w:szCs w:val="21"/>
          <w:highlight w:val="white"/>
          <w:lang w:val="en-US"/>
        </w:rPr>
        <w:t>If</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Not</w:t>
      </w:r>
      <w:r w:rsidRPr="000C2B21">
        <w:rPr>
          <w:rFonts w:ascii="Arial" w:hAnsi="Arial" w:cs="Arial"/>
          <w:color w:val="000000"/>
          <w:sz w:val="21"/>
          <w:szCs w:val="21"/>
          <w:highlight w:val="white"/>
          <w:lang w:val="en-US"/>
        </w:rPr>
        <w:t xml:space="preserve"> Rs.EOF </w:t>
      </w:r>
      <w:r w:rsidRPr="000C2B21">
        <w:rPr>
          <w:rFonts w:ascii="Arial" w:hAnsi="Arial" w:cs="Arial"/>
          <w:color w:val="0000FF"/>
          <w:sz w:val="21"/>
          <w:szCs w:val="21"/>
          <w:highlight w:val="white"/>
          <w:lang w:val="en-US"/>
        </w:rPr>
        <w:t>Then</w:t>
      </w:r>
      <w:bookmarkEnd w:id="7502"/>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3" w:name="_Toc52208634"/>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"Num_entrep"</w:t>
      </w:r>
      <w:r w:rsidRPr="00FA2E3F">
        <w:rPr>
          <w:rFonts w:ascii="Arial" w:hAnsi="Arial" w:cs="Arial"/>
          <w:color w:val="000000"/>
          <w:sz w:val="21"/>
          <w:szCs w:val="21"/>
          <w:highlight w:val="white"/>
          <w:lang w:val="en-US"/>
        </w:rPr>
        <w:t>).Value = UCase(TextBox1.Text)</w:t>
      </w:r>
      <w:bookmarkEnd w:id="7503"/>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4" w:name="_Toc52208635"/>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"NPN_entrep"</w:t>
      </w:r>
      <w:r w:rsidRPr="00FA2E3F">
        <w:rPr>
          <w:rFonts w:ascii="Arial" w:hAnsi="Arial" w:cs="Arial"/>
          <w:color w:val="000000"/>
          <w:sz w:val="21"/>
          <w:szCs w:val="21"/>
          <w:highlight w:val="white"/>
          <w:lang w:val="en-US"/>
        </w:rPr>
        <w:t>).Value = UCase(TextBox2.Text)</w:t>
      </w:r>
      <w:bookmarkEnd w:id="7504"/>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5" w:name="_Toc52208636"/>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"Pren_entrep"</w:t>
      </w:r>
      <w:r w:rsidRPr="00FA2E3F">
        <w:rPr>
          <w:rFonts w:ascii="Arial" w:hAnsi="Arial" w:cs="Arial"/>
          <w:color w:val="000000"/>
          <w:sz w:val="21"/>
          <w:szCs w:val="21"/>
          <w:highlight w:val="white"/>
          <w:lang w:val="en-US"/>
        </w:rPr>
        <w:t>).Value = UCase(TextBox3.Text)</w:t>
      </w:r>
      <w:bookmarkEnd w:id="7505"/>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6" w:name="_Toc52208637"/>
      <w:r w:rsidRPr="000C2B21">
        <w:rPr>
          <w:rFonts w:ascii="Arial" w:hAnsi="Arial" w:cs="Arial"/>
          <w:color w:val="000000"/>
          <w:sz w:val="21"/>
          <w:szCs w:val="21"/>
          <w:highlight w:val="white"/>
          <w:lang w:val="en-US"/>
        </w:rPr>
        <w:t>Rs.Fields(</w:t>
      </w:r>
      <w:r w:rsidRPr="000C2B21">
        <w:rPr>
          <w:rFonts w:ascii="Arial" w:hAnsi="Arial" w:cs="Arial"/>
          <w:color w:val="A31515"/>
          <w:sz w:val="21"/>
          <w:szCs w:val="21"/>
          <w:highlight w:val="white"/>
          <w:lang w:val="en-US"/>
        </w:rPr>
        <w:t>"Sexe_entrep"</w:t>
      </w:r>
      <w:r w:rsidRPr="000C2B21">
        <w:rPr>
          <w:rFonts w:ascii="Arial" w:hAnsi="Arial" w:cs="Arial"/>
          <w:color w:val="000000"/>
          <w:sz w:val="21"/>
          <w:szCs w:val="21"/>
          <w:highlight w:val="white"/>
          <w:lang w:val="en-US"/>
        </w:rPr>
        <w:t>).Value = UCase(ComboBox3.Text)</w:t>
      </w:r>
      <w:bookmarkEnd w:id="7506"/>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07" w:name="_Toc52208638"/>
      <w:r w:rsidRPr="000C2B21">
        <w:rPr>
          <w:rFonts w:ascii="Arial" w:hAnsi="Arial" w:cs="Arial"/>
          <w:color w:val="000000"/>
          <w:sz w:val="21"/>
          <w:szCs w:val="21"/>
          <w:highlight w:val="white"/>
          <w:lang w:val="en-US"/>
        </w:rPr>
        <w:t>Rs.Fields(</w:t>
      </w:r>
      <w:r w:rsidRPr="000C2B21">
        <w:rPr>
          <w:rFonts w:ascii="Arial" w:hAnsi="Arial" w:cs="Arial"/>
          <w:color w:val="A31515"/>
          <w:sz w:val="21"/>
          <w:szCs w:val="21"/>
          <w:highlight w:val="white"/>
          <w:lang w:val="en-US"/>
        </w:rPr>
        <w:t>"EtCiv_entrep"</w:t>
      </w:r>
      <w:r w:rsidRPr="000C2B21">
        <w:rPr>
          <w:rFonts w:ascii="Arial" w:hAnsi="Arial" w:cs="Arial"/>
          <w:color w:val="000000"/>
          <w:sz w:val="21"/>
          <w:szCs w:val="21"/>
          <w:highlight w:val="white"/>
          <w:lang w:val="en-US"/>
        </w:rPr>
        <w:t>).Value = UCase(ComboBox2.Text)</w:t>
      </w:r>
      <w:bookmarkEnd w:id="7507"/>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8" w:name="_Toc52208639"/>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"Cod_nation"</w:t>
      </w:r>
      <w:r w:rsidRPr="00FA2E3F">
        <w:rPr>
          <w:rFonts w:ascii="Arial" w:hAnsi="Arial" w:cs="Arial"/>
          <w:color w:val="000000"/>
          <w:sz w:val="21"/>
          <w:szCs w:val="21"/>
          <w:highlight w:val="white"/>
          <w:lang w:val="en-US"/>
        </w:rPr>
        <w:t>).Value = UCase(ComboBox1.Text)</w:t>
      </w:r>
      <w:bookmarkEnd w:id="7508"/>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09" w:name="_Toc52208640"/>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"Télép_entrep"</w:t>
      </w:r>
      <w:r w:rsidRPr="00FA2E3F">
        <w:rPr>
          <w:rFonts w:ascii="Arial" w:hAnsi="Arial" w:cs="Arial"/>
          <w:color w:val="000000"/>
          <w:sz w:val="21"/>
          <w:szCs w:val="21"/>
          <w:highlight w:val="white"/>
          <w:lang w:val="en-US"/>
        </w:rPr>
        <w:t>).Value = UCase(TextBox6.Text)</w:t>
      </w:r>
      <w:bookmarkEnd w:id="7509"/>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10" w:name="_Toc52208641"/>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"Email_entrep"</w:t>
      </w:r>
      <w:r w:rsidRPr="00FA2E3F">
        <w:rPr>
          <w:rFonts w:ascii="Arial" w:hAnsi="Arial" w:cs="Arial"/>
          <w:color w:val="000000"/>
          <w:sz w:val="21"/>
          <w:szCs w:val="21"/>
          <w:highlight w:val="white"/>
          <w:lang w:val="en-US"/>
        </w:rPr>
        <w:t>).Value = UCase(TextBox4.Text)</w:t>
      </w:r>
      <w:bookmarkEnd w:id="7510"/>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11" w:name="_Toc52208642"/>
      <w:r w:rsidRPr="00FA2E3F">
        <w:rPr>
          <w:rFonts w:ascii="Arial" w:hAnsi="Arial" w:cs="Arial"/>
          <w:color w:val="000000"/>
          <w:sz w:val="21"/>
          <w:szCs w:val="21"/>
          <w:highlight w:val="white"/>
          <w:lang w:val="en-US"/>
        </w:rPr>
        <w:t>Rs.Fields(</w:t>
      </w:r>
      <w:r w:rsidRPr="00FA2E3F">
        <w:rPr>
          <w:rFonts w:ascii="Arial" w:hAnsi="Arial" w:cs="Arial"/>
          <w:color w:val="A31515"/>
          <w:sz w:val="21"/>
          <w:szCs w:val="21"/>
          <w:highlight w:val="white"/>
          <w:lang w:val="en-US"/>
        </w:rPr>
        <w:t>"Adres_entrep"</w:t>
      </w:r>
      <w:r w:rsidRPr="00FA2E3F">
        <w:rPr>
          <w:rFonts w:ascii="Arial" w:hAnsi="Arial" w:cs="Arial"/>
          <w:color w:val="000000"/>
          <w:sz w:val="21"/>
          <w:szCs w:val="21"/>
          <w:highlight w:val="white"/>
          <w:lang w:val="en-US"/>
        </w:rPr>
        <w:t>).Value = UCase(TextBox7.Text)</w:t>
      </w:r>
      <w:bookmarkEnd w:id="7511"/>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lang w:val="en-US"/>
        </w:rPr>
        <w:t xml:space="preserve">                </w:t>
      </w:r>
      <w:bookmarkStart w:id="7512" w:name="_Toc52208643"/>
      <w:r w:rsidRPr="00FA2E3F">
        <w:rPr>
          <w:rFonts w:ascii="Arial" w:hAnsi="Arial" w:cs="Arial"/>
          <w:color w:val="000000"/>
          <w:sz w:val="21"/>
          <w:szCs w:val="21"/>
          <w:highlight w:val="white"/>
        </w:rPr>
        <w:t>Rs.Update()</w:t>
      </w:r>
      <w:bookmarkEnd w:id="7512"/>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rPr>
        <w:t xml:space="preserve">                </w:t>
      </w:r>
      <w:bookmarkStart w:id="7513" w:name="_Toc52208644"/>
      <w:r w:rsidRPr="00FA2E3F">
        <w:rPr>
          <w:rFonts w:ascii="Arial" w:hAnsi="Arial" w:cs="Arial"/>
          <w:color w:val="2B91AF"/>
          <w:sz w:val="21"/>
          <w:szCs w:val="21"/>
          <w:highlight w:val="white"/>
        </w:rPr>
        <w:t>MessageBox</w:t>
      </w:r>
      <w:r w:rsidRPr="00FA2E3F">
        <w:rPr>
          <w:rFonts w:ascii="Arial" w:hAnsi="Arial" w:cs="Arial"/>
          <w:color w:val="000000"/>
          <w:sz w:val="21"/>
          <w:szCs w:val="21"/>
          <w:highlight w:val="white"/>
        </w:rPr>
        <w:t>.Show(</w:t>
      </w:r>
      <w:r w:rsidRPr="00FA2E3F">
        <w:rPr>
          <w:rFonts w:ascii="Arial" w:hAnsi="Arial" w:cs="Arial"/>
          <w:color w:val="A31515"/>
          <w:sz w:val="21"/>
          <w:szCs w:val="21"/>
          <w:highlight w:val="white"/>
        </w:rPr>
        <w:t>"Modification entrepreneur effectué avec succes"</w:t>
      </w:r>
      <w:r w:rsidRPr="00FA2E3F">
        <w:rPr>
          <w:rFonts w:ascii="Arial" w:hAnsi="Arial" w:cs="Arial"/>
          <w:color w:val="000000"/>
          <w:sz w:val="21"/>
          <w:szCs w:val="21"/>
          <w:highlight w:val="white"/>
        </w:rPr>
        <w:t>)</w:t>
      </w:r>
      <w:bookmarkEnd w:id="7513"/>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rPr>
        <w:t xml:space="preserve">                </w:t>
      </w:r>
      <w:bookmarkStart w:id="7514" w:name="_Toc52208645"/>
      <w:r w:rsidRPr="000C2B21">
        <w:rPr>
          <w:rFonts w:ascii="Arial" w:hAnsi="Arial" w:cs="Arial"/>
          <w:color w:val="000000"/>
          <w:sz w:val="21"/>
          <w:szCs w:val="21"/>
          <w:highlight w:val="white"/>
          <w:lang w:val="en-US"/>
        </w:rPr>
        <w:t>Annuler()</w:t>
      </w:r>
      <w:bookmarkEnd w:id="7514"/>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15" w:name="_Toc52208646"/>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If</w:t>
      </w:r>
      <w:bookmarkEnd w:id="7515"/>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16" w:name="_Toc52208647"/>
      <w:r w:rsidRPr="000C2B21">
        <w:rPr>
          <w:rFonts w:ascii="Arial" w:hAnsi="Arial" w:cs="Arial"/>
          <w:color w:val="0000FF"/>
          <w:sz w:val="21"/>
          <w:szCs w:val="21"/>
          <w:highlight w:val="white"/>
          <w:lang w:val="en-US"/>
        </w:rPr>
        <w:t>Catch</w:t>
      </w:r>
      <w:r w:rsidRPr="000C2B21">
        <w:rPr>
          <w:rFonts w:ascii="Arial" w:hAnsi="Arial" w:cs="Arial"/>
          <w:color w:val="000000"/>
          <w:sz w:val="21"/>
          <w:szCs w:val="21"/>
          <w:highlight w:val="white"/>
          <w:lang w:val="en-US"/>
        </w:rPr>
        <w:t xml:space="preserve"> ex </w:t>
      </w:r>
      <w:r w:rsidRPr="000C2B21">
        <w:rPr>
          <w:rFonts w:ascii="Arial" w:hAnsi="Arial" w:cs="Arial"/>
          <w:color w:val="0000FF"/>
          <w:sz w:val="21"/>
          <w:szCs w:val="21"/>
          <w:highlight w:val="white"/>
          <w:lang w:val="en-US"/>
        </w:rPr>
        <w:t>As</w:t>
      </w:r>
      <w:r w:rsidRPr="000C2B21">
        <w:rPr>
          <w:rFonts w:ascii="Arial" w:hAnsi="Arial" w:cs="Arial"/>
          <w:color w:val="000000"/>
          <w:sz w:val="21"/>
          <w:szCs w:val="21"/>
          <w:highlight w:val="white"/>
          <w:lang w:val="en-US"/>
        </w:rPr>
        <w:t xml:space="preserve"> </w:t>
      </w:r>
      <w:r w:rsidRPr="000C2B21">
        <w:rPr>
          <w:rFonts w:ascii="Arial" w:hAnsi="Arial" w:cs="Arial"/>
          <w:color w:val="2B91AF"/>
          <w:sz w:val="21"/>
          <w:szCs w:val="21"/>
          <w:highlight w:val="white"/>
          <w:lang w:val="en-US"/>
        </w:rPr>
        <w:t>Exception</w:t>
      </w:r>
      <w:bookmarkEnd w:id="7516"/>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17" w:name="_Toc52208648"/>
      <w:r w:rsidRPr="000C2B21">
        <w:rPr>
          <w:rFonts w:ascii="Arial" w:hAnsi="Arial" w:cs="Arial"/>
          <w:color w:val="000000"/>
          <w:sz w:val="21"/>
          <w:szCs w:val="21"/>
          <w:highlight w:val="white"/>
          <w:lang w:val="en-US"/>
        </w:rPr>
        <w:t>MsgBox(ex.Message)</w:t>
      </w:r>
      <w:bookmarkEnd w:id="7517"/>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18" w:name="_Toc52208649"/>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Try</w:t>
      </w:r>
      <w:bookmarkEnd w:id="7518"/>
    </w:p>
    <w:p w:rsidR="00FA2E3F" w:rsidRPr="000C2B21" w:rsidRDefault="00FA2E3F" w:rsidP="00FA2E3F">
      <w:pPr>
        <w:autoSpaceDE w:val="0"/>
        <w:autoSpaceDN w:val="0"/>
        <w:adjustRightInd w:val="0"/>
        <w:spacing w:after="0" w:line="360" w:lineRule="auto"/>
        <w:ind w:left="1134"/>
        <w:jc w:val="both"/>
        <w:rPr>
          <w:rFonts w:ascii="Arial" w:hAnsi="Arial" w:cs="Arial"/>
          <w:b/>
          <w:color w:val="000000" w:themeColor="text1"/>
          <w:sz w:val="21"/>
          <w:szCs w:val="21"/>
          <w:highlight w:val="white"/>
          <w:lang w:val="en-US"/>
        </w:rPr>
      </w:pPr>
      <w:bookmarkStart w:id="7519" w:name="_Toc52208650"/>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Sub</w:t>
      </w:r>
      <w:bookmarkEnd w:id="7519"/>
    </w:p>
    <w:p w:rsidR="004A32FA" w:rsidRDefault="004A32FA" w:rsidP="00FA2E3F">
      <w:pPr>
        <w:pStyle w:val="Paragraphedeliste"/>
        <w:numPr>
          <w:ilvl w:val="0"/>
          <w:numId w:val="113"/>
        </w:numPr>
        <w:autoSpaceDE w:val="0"/>
        <w:autoSpaceDN w:val="0"/>
        <w:adjustRightInd w:val="0"/>
        <w:spacing w:after="0" w:line="360" w:lineRule="auto"/>
        <w:jc w:val="both"/>
        <w:rPr>
          <w:rFonts w:ascii="Arial" w:hAnsi="Arial" w:cs="Arial"/>
          <w:b/>
          <w:color w:val="000000" w:themeColor="text1"/>
          <w:sz w:val="21"/>
          <w:szCs w:val="21"/>
          <w:highlight w:val="white"/>
        </w:rPr>
      </w:pPr>
      <w:bookmarkStart w:id="7520" w:name="_Toc517531931"/>
      <w:bookmarkStart w:id="7521" w:name="_Toc524781663"/>
      <w:bookmarkStart w:id="7522" w:name="_Toc10129227"/>
      <w:bookmarkStart w:id="7523" w:name="_Toc13502780"/>
      <w:bookmarkStart w:id="7524" w:name="_Toc17966301"/>
      <w:bookmarkStart w:id="7525" w:name="_Toc52208651"/>
      <w:r w:rsidRPr="00FA2E3F">
        <w:rPr>
          <w:rFonts w:ascii="Arial" w:hAnsi="Arial" w:cs="Arial"/>
          <w:b/>
          <w:color w:val="000000" w:themeColor="text1"/>
          <w:sz w:val="21"/>
          <w:szCs w:val="21"/>
          <w:highlight w:val="white"/>
        </w:rPr>
        <w:t>Procédure Bouton Supprimer</w:t>
      </w:r>
      <w:bookmarkEnd w:id="7520"/>
      <w:bookmarkEnd w:id="7521"/>
      <w:bookmarkEnd w:id="7522"/>
      <w:bookmarkEnd w:id="7523"/>
      <w:bookmarkEnd w:id="7524"/>
      <w:bookmarkEnd w:id="7525"/>
      <w:r w:rsidRPr="00FA2E3F">
        <w:rPr>
          <w:rFonts w:ascii="Arial" w:hAnsi="Arial" w:cs="Arial"/>
          <w:b/>
          <w:color w:val="000000" w:themeColor="text1"/>
          <w:sz w:val="21"/>
          <w:szCs w:val="21"/>
          <w:highlight w:val="white"/>
        </w:rPr>
        <w:t xml:space="preserve">     </w:t>
      </w:r>
      <w:bookmarkStart w:id="7526" w:name="_Toc517531933"/>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7527" w:name="_Toc52208652"/>
      <w:r w:rsidRPr="00FA2E3F">
        <w:rPr>
          <w:rFonts w:ascii="Arial" w:hAnsi="Arial" w:cs="Arial"/>
          <w:color w:val="0000FF"/>
          <w:sz w:val="21"/>
          <w:szCs w:val="21"/>
          <w:highlight w:val="white"/>
          <w:lang w:val="en-US"/>
        </w:rPr>
        <w:t>Private</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Sub</w:t>
      </w:r>
      <w:r w:rsidRPr="00FA2E3F">
        <w:rPr>
          <w:rFonts w:ascii="Arial" w:hAnsi="Arial" w:cs="Arial"/>
          <w:color w:val="000000"/>
          <w:sz w:val="21"/>
          <w:szCs w:val="21"/>
          <w:highlight w:val="white"/>
          <w:lang w:val="en-US"/>
        </w:rPr>
        <w:t xml:space="preserve"> Button8_Click(sender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Object</w:t>
      </w:r>
      <w:r w:rsidRPr="00FA2E3F">
        <w:rPr>
          <w:rFonts w:ascii="Arial" w:hAnsi="Arial" w:cs="Arial"/>
          <w:color w:val="000000"/>
          <w:sz w:val="21"/>
          <w:szCs w:val="21"/>
          <w:highlight w:val="white"/>
          <w:lang w:val="en-US"/>
        </w:rPr>
        <w:t xml:space="preserve">, e </w:t>
      </w:r>
      <w:r w:rsidRPr="00FA2E3F">
        <w:rPr>
          <w:rFonts w:ascii="Arial" w:hAnsi="Arial" w:cs="Arial"/>
          <w:color w:val="0000FF"/>
          <w:sz w:val="21"/>
          <w:szCs w:val="21"/>
          <w:highlight w:val="white"/>
          <w:lang w:val="en-US"/>
        </w:rPr>
        <w:t>As</w:t>
      </w:r>
      <w:r w:rsidRPr="00FA2E3F">
        <w:rPr>
          <w:rFonts w:ascii="Arial" w:hAnsi="Arial" w:cs="Arial"/>
          <w:color w:val="000000"/>
          <w:sz w:val="21"/>
          <w:szCs w:val="21"/>
          <w:highlight w:val="white"/>
          <w:lang w:val="en-US"/>
        </w:rPr>
        <w:t xml:space="preserve"> </w:t>
      </w:r>
      <w:r w:rsidRPr="00FA2E3F">
        <w:rPr>
          <w:rFonts w:ascii="Arial" w:hAnsi="Arial" w:cs="Arial"/>
          <w:color w:val="2B91AF"/>
          <w:sz w:val="21"/>
          <w:szCs w:val="21"/>
          <w:highlight w:val="white"/>
          <w:lang w:val="en-US"/>
        </w:rPr>
        <w:t>EventArgs</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Handles</w:t>
      </w:r>
      <w:r w:rsidRPr="00FA2E3F">
        <w:rPr>
          <w:rFonts w:ascii="Arial" w:hAnsi="Arial" w:cs="Arial"/>
          <w:color w:val="000000"/>
          <w:sz w:val="21"/>
          <w:szCs w:val="21"/>
          <w:highlight w:val="white"/>
          <w:lang w:val="en-US"/>
        </w:rPr>
        <w:t xml:space="preserve"> Button8.Click</w:t>
      </w:r>
      <w:bookmarkEnd w:id="7527"/>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28" w:name="_Toc52208653"/>
      <w:r w:rsidRPr="000C2B21">
        <w:rPr>
          <w:rFonts w:ascii="Arial" w:hAnsi="Arial" w:cs="Arial"/>
          <w:color w:val="0000FF"/>
          <w:sz w:val="21"/>
          <w:szCs w:val="21"/>
          <w:highlight w:val="white"/>
          <w:lang w:val="en-US"/>
        </w:rPr>
        <w:t>Try</w:t>
      </w:r>
      <w:bookmarkEnd w:id="7528"/>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29" w:name="_Toc52208654"/>
      <w:r w:rsidRPr="00FA2E3F">
        <w:rPr>
          <w:rFonts w:ascii="Arial" w:hAnsi="Arial" w:cs="Arial"/>
          <w:color w:val="0000FF"/>
          <w:sz w:val="21"/>
          <w:szCs w:val="21"/>
          <w:highlight w:val="white"/>
          <w:lang w:val="en-US"/>
        </w:rPr>
        <w:t>If</w:t>
      </w:r>
      <w:r w:rsidRPr="00FA2E3F">
        <w:rPr>
          <w:rFonts w:ascii="Arial" w:hAnsi="Arial" w:cs="Arial"/>
          <w:color w:val="000000"/>
          <w:sz w:val="21"/>
          <w:szCs w:val="21"/>
          <w:highlight w:val="white"/>
          <w:lang w:val="en-US"/>
        </w:rPr>
        <w:t xml:space="preserve"> TextBox1.Text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TextBox2.Text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TextBox3.Text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TextBox4.Text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TextBox6.Text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TextBox7.Text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ComboBox2.Text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Or</w:t>
      </w:r>
      <w:r w:rsidRPr="00FA2E3F">
        <w:rPr>
          <w:rFonts w:ascii="Arial" w:hAnsi="Arial" w:cs="Arial"/>
          <w:color w:val="000000"/>
          <w:sz w:val="21"/>
          <w:szCs w:val="21"/>
          <w:highlight w:val="white"/>
          <w:lang w:val="en-US"/>
        </w:rPr>
        <w:t xml:space="preserve"> ComboBox1.Text =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xml:space="preserve"> </w:t>
      </w:r>
      <w:r w:rsidRPr="00FA2E3F">
        <w:rPr>
          <w:rFonts w:ascii="Arial" w:hAnsi="Arial" w:cs="Arial"/>
          <w:color w:val="0000FF"/>
          <w:sz w:val="21"/>
          <w:szCs w:val="21"/>
          <w:highlight w:val="white"/>
          <w:lang w:val="en-US"/>
        </w:rPr>
        <w:t>Then</w:t>
      </w:r>
      <w:bookmarkEnd w:id="7529"/>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lang w:val="en-US"/>
        </w:rPr>
        <w:t xml:space="preserve">                </w:t>
      </w:r>
      <w:bookmarkStart w:id="7530" w:name="_Toc52208655"/>
      <w:r w:rsidRPr="00FA2E3F">
        <w:rPr>
          <w:rFonts w:ascii="Arial" w:hAnsi="Arial" w:cs="Arial"/>
          <w:color w:val="000000"/>
          <w:sz w:val="21"/>
          <w:szCs w:val="21"/>
          <w:highlight w:val="white"/>
        </w:rPr>
        <w:t>MsgBox(</w:t>
      </w:r>
      <w:r w:rsidRPr="00FA2E3F">
        <w:rPr>
          <w:rFonts w:ascii="Arial" w:hAnsi="Arial" w:cs="Arial"/>
          <w:color w:val="A31515"/>
          <w:sz w:val="21"/>
          <w:szCs w:val="21"/>
          <w:highlight w:val="white"/>
        </w:rPr>
        <w:t>"Veuillez remplir tous les chmps de saisie"</w:t>
      </w:r>
      <w:r w:rsidRPr="00FA2E3F">
        <w:rPr>
          <w:rFonts w:ascii="Arial" w:hAnsi="Arial" w:cs="Arial"/>
          <w:color w:val="000000"/>
          <w:sz w:val="21"/>
          <w:szCs w:val="21"/>
          <w:highlight w:val="white"/>
        </w:rPr>
        <w:t>)</w:t>
      </w:r>
      <w:bookmarkEnd w:id="7530"/>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rPr>
        <w:t xml:space="preserve">                </w:t>
      </w:r>
      <w:bookmarkStart w:id="7531" w:name="_Toc52208656"/>
      <w:r w:rsidRPr="000C2B21">
        <w:rPr>
          <w:rFonts w:ascii="Arial" w:hAnsi="Arial" w:cs="Arial"/>
          <w:color w:val="000000"/>
          <w:sz w:val="21"/>
          <w:szCs w:val="21"/>
          <w:highlight w:val="white"/>
          <w:lang w:val="en-US"/>
        </w:rPr>
        <w:t>TextBox1.Focus()</w:t>
      </w:r>
      <w:bookmarkEnd w:id="7531"/>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32" w:name="_Toc52208657"/>
      <w:r w:rsidRPr="000C2B21">
        <w:rPr>
          <w:rFonts w:ascii="Arial" w:hAnsi="Arial" w:cs="Arial"/>
          <w:color w:val="0000FF"/>
          <w:sz w:val="21"/>
          <w:szCs w:val="21"/>
          <w:highlight w:val="white"/>
          <w:lang w:val="en-US"/>
        </w:rPr>
        <w:t>Exit Sub</w:t>
      </w:r>
      <w:bookmarkEnd w:id="7532"/>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33" w:name="_Toc52208658"/>
      <w:r w:rsidRPr="000C2B21">
        <w:rPr>
          <w:rFonts w:ascii="Arial" w:hAnsi="Arial" w:cs="Arial"/>
          <w:color w:val="0000FF"/>
          <w:sz w:val="21"/>
          <w:szCs w:val="21"/>
          <w:highlight w:val="white"/>
          <w:lang w:val="en-US"/>
        </w:rPr>
        <w:t>End</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If</w:t>
      </w:r>
      <w:bookmarkEnd w:id="7533"/>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34" w:name="_Toc52208659"/>
      <w:r w:rsidRPr="000C2B21">
        <w:rPr>
          <w:rFonts w:ascii="Arial" w:hAnsi="Arial" w:cs="Arial"/>
          <w:color w:val="000000"/>
          <w:sz w:val="21"/>
          <w:szCs w:val="21"/>
          <w:highlight w:val="white"/>
          <w:lang w:val="en-US"/>
        </w:rPr>
        <w:t>ma_connexion()</w:t>
      </w:r>
      <w:bookmarkEnd w:id="7534"/>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35" w:name="_Toc52208660"/>
      <w:r w:rsidRPr="00FA2E3F">
        <w:rPr>
          <w:rFonts w:ascii="Arial" w:hAnsi="Arial" w:cs="Arial"/>
          <w:color w:val="000000"/>
          <w:sz w:val="21"/>
          <w:szCs w:val="21"/>
          <w:highlight w:val="white"/>
          <w:lang w:val="en-US"/>
        </w:rPr>
        <w:t>Rs.Open(</w:t>
      </w:r>
      <w:r w:rsidRPr="00FA2E3F">
        <w:rPr>
          <w:rFonts w:ascii="Arial" w:hAnsi="Arial" w:cs="Arial"/>
          <w:color w:val="A31515"/>
          <w:sz w:val="21"/>
          <w:szCs w:val="21"/>
          <w:highlight w:val="white"/>
          <w:lang w:val="en-US"/>
        </w:rPr>
        <w:t>"Select * from F_ENTREPRENEUR where Num_entrep='"</w:t>
      </w:r>
      <w:r w:rsidRPr="00FA2E3F">
        <w:rPr>
          <w:rFonts w:ascii="Arial" w:hAnsi="Arial" w:cs="Arial"/>
          <w:color w:val="000000"/>
          <w:sz w:val="21"/>
          <w:szCs w:val="21"/>
          <w:highlight w:val="white"/>
          <w:lang w:val="en-US"/>
        </w:rPr>
        <w:t xml:space="preserve"> &amp; Trim(TextBox1.Text) &amp; </w:t>
      </w:r>
      <w:r w:rsidRPr="00FA2E3F">
        <w:rPr>
          <w:rFonts w:ascii="Arial" w:hAnsi="Arial" w:cs="Arial"/>
          <w:color w:val="A31515"/>
          <w:sz w:val="21"/>
          <w:szCs w:val="21"/>
          <w:highlight w:val="white"/>
          <w:lang w:val="en-US"/>
        </w:rPr>
        <w:t>"'"</w:t>
      </w:r>
      <w:r w:rsidRPr="00FA2E3F">
        <w:rPr>
          <w:rFonts w:ascii="Arial" w:hAnsi="Arial" w:cs="Arial"/>
          <w:color w:val="000000"/>
          <w:sz w:val="21"/>
          <w:szCs w:val="21"/>
          <w:highlight w:val="white"/>
          <w:lang w:val="en-US"/>
        </w:rPr>
        <w:t>, Cn, ADODB.</w:t>
      </w:r>
      <w:r w:rsidRPr="00FA2E3F">
        <w:rPr>
          <w:rFonts w:ascii="Arial" w:hAnsi="Arial" w:cs="Arial"/>
          <w:color w:val="2B91AF"/>
          <w:sz w:val="21"/>
          <w:szCs w:val="21"/>
          <w:highlight w:val="white"/>
          <w:lang w:val="en-US"/>
        </w:rPr>
        <w:t>CursorTypeEnum</w:t>
      </w:r>
      <w:r w:rsidRPr="00FA2E3F">
        <w:rPr>
          <w:rFonts w:ascii="Arial" w:hAnsi="Arial" w:cs="Arial"/>
          <w:color w:val="000000"/>
          <w:sz w:val="21"/>
          <w:szCs w:val="21"/>
          <w:highlight w:val="white"/>
          <w:lang w:val="en-US"/>
        </w:rPr>
        <w:t>.adOpenKeyset, ADODB.</w:t>
      </w:r>
      <w:r w:rsidRPr="00FA2E3F">
        <w:rPr>
          <w:rFonts w:ascii="Arial" w:hAnsi="Arial" w:cs="Arial"/>
          <w:color w:val="2B91AF"/>
          <w:sz w:val="21"/>
          <w:szCs w:val="21"/>
          <w:highlight w:val="white"/>
          <w:lang w:val="en-US"/>
        </w:rPr>
        <w:t>LockTypeEnum</w:t>
      </w:r>
      <w:r w:rsidRPr="00FA2E3F">
        <w:rPr>
          <w:rFonts w:ascii="Arial" w:hAnsi="Arial" w:cs="Arial"/>
          <w:color w:val="000000"/>
          <w:sz w:val="21"/>
          <w:szCs w:val="21"/>
          <w:highlight w:val="white"/>
          <w:lang w:val="en-US"/>
        </w:rPr>
        <w:t>.adLockOptimistic)</w:t>
      </w:r>
      <w:bookmarkEnd w:id="7535"/>
    </w:p>
    <w:p w:rsidR="00FA2E3F" w:rsidRPr="000C2B21"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lang w:val="en-US"/>
        </w:rPr>
        <w:t xml:space="preserve">            </w:t>
      </w:r>
      <w:bookmarkStart w:id="7536" w:name="_Toc52208661"/>
      <w:r w:rsidRPr="000C2B21">
        <w:rPr>
          <w:rFonts w:ascii="Arial" w:hAnsi="Arial" w:cs="Arial"/>
          <w:color w:val="0000FF"/>
          <w:sz w:val="21"/>
          <w:szCs w:val="21"/>
          <w:highlight w:val="white"/>
          <w:lang w:val="en-US"/>
        </w:rPr>
        <w:t>If</w:t>
      </w:r>
      <w:r w:rsidRPr="000C2B21">
        <w:rPr>
          <w:rFonts w:ascii="Arial" w:hAnsi="Arial" w:cs="Arial"/>
          <w:color w:val="000000"/>
          <w:sz w:val="21"/>
          <w:szCs w:val="21"/>
          <w:highlight w:val="white"/>
          <w:lang w:val="en-US"/>
        </w:rPr>
        <w:t xml:space="preserve"> </w:t>
      </w:r>
      <w:r w:rsidRPr="000C2B21">
        <w:rPr>
          <w:rFonts w:ascii="Arial" w:hAnsi="Arial" w:cs="Arial"/>
          <w:color w:val="0000FF"/>
          <w:sz w:val="21"/>
          <w:szCs w:val="21"/>
          <w:highlight w:val="white"/>
          <w:lang w:val="en-US"/>
        </w:rPr>
        <w:t>Not</w:t>
      </w:r>
      <w:r w:rsidRPr="000C2B21">
        <w:rPr>
          <w:rFonts w:ascii="Arial" w:hAnsi="Arial" w:cs="Arial"/>
          <w:color w:val="000000"/>
          <w:sz w:val="21"/>
          <w:szCs w:val="21"/>
          <w:highlight w:val="white"/>
          <w:lang w:val="en-US"/>
        </w:rPr>
        <w:t xml:space="preserve"> Rs.EOF </w:t>
      </w:r>
      <w:r w:rsidRPr="000C2B21">
        <w:rPr>
          <w:rFonts w:ascii="Arial" w:hAnsi="Arial" w:cs="Arial"/>
          <w:color w:val="0000FF"/>
          <w:sz w:val="21"/>
          <w:szCs w:val="21"/>
          <w:highlight w:val="white"/>
          <w:lang w:val="en-US"/>
        </w:rPr>
        <w:t>Then</w:t>
      </w:r>
      <w:bookmarkEnd w:id="7536"/>
    </w:p>
    <w:p w:rsidR="00FA2E3F" w:rsidRPr="00955A25"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0C2B21">
        <w:rPr>
          <w:rFonts w:ascii="Arial" w:hAnsi="Arial" w:cs="Arial"/>
          <w:color w:val="000000"/>
          <w:sz w:val="21"/>
          <w:szCs w:val="21"/>
          <w:highlight w:val="white"/>
          <w:lang w:val="en-US"/>
        </w:rPr>
        <w:t xml:space="preserve">                </w:t>
      </w:r>
      <w:bookmarkStart w:id="7537" w:name="_Toc52208662"/>
      <w:r w:rsidRPr="00955A25">
        <w:rPr>
          <w:rFonts w:ascii="Arial" w:hAnsi="Arial" w:cs="Arial"/>
          <w:color w:val="000000"/>
          <w:sz w:val="21"/>
          <w:szCs w:val="21"/>
          <w:highlight w:val="white"/>
          <w:lang w:val="en-US"/>
        </w:rPr>
        <w:t>Rs.Delete()</w:t>
      </w:r>
      <w:bookmarkEnd w:id="7537"/>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955A25">
        <w:rPr>
          <w:rFonts w:ascii="Arial" w:hAnsi="Arial" w:cs="Arial"/>
          <w:color w:val="000000"/>
          <w:sz w:val="21"/>
          <w:szCs w:val="21"/>
          <w:highlight w:val="white"/>
          <w:lang w:val="en-US"/>
        </w:rPr>
        <w:t xml:space="preserve">                </w:t>
      </w:r>
      <w:bookmarkStart w:id="7538" w:name="_Toc52208663"/>
      <w:r w:rsidRPr="00FA2E3F">
        <w:rPr>
          <w:rFonts w:ascii="Arial" w:hAnsi="Arial" w:cs="Arial"/>
          <w:color w:val="000000"/>
          <w:sz w:val="21"/>
          <w:szCs w:val="21"/>
          <w:highlight w:val="white"/>
        </w:rPr>
        <w:t>Rs.Update()</w:t>
      </w:r>
      <w:bookmarkEnd w:id="7538"/>
    </w:p>
    <w:p w:rsidR="00FA2E3F" w:rsidRPr="00FA2E3F"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rPr>
      </w:pPr>
      <w:r w:rsidRPr="00FA2E3F">
        <w:rPr>
          <w:rFonts w:ascii="Arial" w:hAnsi="Arial" w:cs="Arial"/>
          <w:color w:val="000000"/>
          <w:sz w:val="21"/>
          <w:szCs w:val="21"/>
          <w:highlight w:val="white"/>
        </w:rPr>
        <w:t xml:space="preserve">                </w:t>
      </w:r>
      <w:bookmarkStart w:id="7539" w:name="_Toc52208664"/>
      <w:r w:rsidRPr="00FA2E3F">
        <w:rPr>
          <w:rFonts w:ascii="Arial" w:hAnsi="Arial" w:cs="Arial"/>
          <w:color w:val="2B91AF"/>
          <w:sz w:val="21"/>
          <w:szCs w:val="21"/>
          <w:highlight w:val="white"/>
        </w:rPr>
        <w:t>MessageBox</w:t>
      </w:r>
      <w:r w:rsidRPr="00FA2E3F">
        <w:rPr>
          <w:rFonts w:ascii="Arial" w:hAnsi="Arial" w:cs="Arial"/>
          <w:color w:val="000000"/>
          <w:sz w:val="21"/>
          <w:szCs w:val="21"/>
          <w:highlight w:val="white"/>
        </w:rPr>
        <w:t>.Show(</w:t>
      </w:r>
      <w:r w:rsidRPr="00FA2E3F">
        <w:rPr>
          <w:rFonts w:ascii="Arial" w:hAnsi="Arial" w:cs="Arial"/>
          <w:color w:val="A31515"/>
          <w:sz w:val="21"/>
          <w:szCs w:val="21"/>
          <w:highlight w:val="white"/>
        </w:rPr>
        <w:t>"Suppression entrepreneur effectué avec succes"</w:t>
      </w:r>
      <w:r w:rsidRPr="00FA2E3F">
        <w:rPr>
          <w:rFonts w:ascii="Arial" w:hAnsi="Arial" w:cs="Arial"/>
          <w:color w:val="000000"/>
          <w:sz w:val="21"/>
          <w:szCs w:val="21"/>
          <w:highlight w:val="white"/>
        </w:rPr>
        <w:t>)</w:t>
      </w:r>
      <w:bookmarkEnd w:id="7539"/>
    </w:p>
    <w:p w:rsidR="00FA2E3F" w:rsidRPr="00492126"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FA2E3F">
        <w:rPr>
          <w:rFonts w:ascii="Arial" w:hAnsi="Arial" w:cs="Arial"/>
          <w:color w:val="000000"/>
          <w:sz w:val="21"/>
          <w:szCs w:val="21"/>
          <w:highlight w:val="white"/>
        </w:rPr>
        <w:t xml:space="preserve">                </w:t>
      </w:r>
      <w:bookmarkStart w:id="7540" w:name="_Toc52208665"/>
      <w:r w:rsidRPr="00492126">
        <w:rPr>
          <w:rFonts w:ascii="Arial" w:hAnsi="Arial" w:cs="Arial"/>
          <w:color w:val="000000"/>
          <w:sz w:val="21"/>
          <w:szCs w:val="21"/>
          <w:highlight w:val="white"/>
          <w:lang w:val="en-US"/>
        </w:rPr>
        <w:t>Annuler()</w:t>
      </w:r>
      <w:bookmarkEnd w:id="7540"/>
    </w:p>
    <w:p w:rsidR="00FA2E3F" w:rsidRPr="00492126"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92126">
        <w:rPr>
          <w:rFonts w:ascii="Arial" w:hAnsi="Arial" w:cs="Arial"/>
          <w:color w:val="000000"/>
          <w:sz w:val="21"/>
          <w:szCs w:val="21"/>
          <w:highlight w:val="white"/>
          <w:lang w:val="en-US"/>
        </w:rPr>
        <w:t xml:space="preserve">            </w:t>
      </w:r>
      <w:bookmarkStart w:id="7541" w:name="_Toc52208666"/>
      <w:r w:rsidRPr="00492126">
        <w:rPr>
          <w:rFonts w:ascii="Arial" w:hAnsi="Arial" w:cs="Arial"/>
          <w:color w:val="0000FF"/>
          <w:sz w:val="21"/>
          <w:szCs w:val="21"/>
          <w:highlight w:val="white"/>
          <w:lang w:val="en-US"/>
        </w:rPr>
        <w:t>End</w:t>
      </w:r>
      <w:r w:rsidRPr="00492126">
        <w:rPr>
          <w:rFonts w:ascii="Arial" w:hAnsi="Arial" w:cs="Arial"/>
          <w:color w:val="000000"/>
          <w:sz w:val="21"/>
          <w:szCs w:val="21"/>
          <w:highlight w:val="white"/>
          <w:lang w:val="en-US"/>
        </w:rPr>
        <w:t xml:space="preserve"> </w:t>
      </w:r>
      <w:r w:rsidRPr="00492126">
        <w:rPr>
          <w:rFonts w:ascii="Arial" w:hAnsi="Arial" w:cs="Arial"/>
          <w:color w:val="0000FF"/>
          <w:sz w:val="21"/>
          <w:szCs w:val="21"/>
          <w:highlight w:val="white"/>
          <w:lang w:val="en-US"/>
        </w:rPr>
        <w:t>If</w:t>
      </w:r>
      <w:bookmarkEnd w:id="7541"/>
    </w:p>
    <w:p w:rsidR="00FA2E3F" w:rsidRPr="00492126"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92126">
        <w:rPr>
          <w:rFonts w:ascii="Arial" w:hAnsi="Arial" w:cs="Arial"/>
          <w:color w:val="000000"/>
          <w:sz w:val="21"/>
          <w:szCs w:val="21"/>
          <w:highlight w:val="white"/>
          <w:lang w:val="en-US"/>
        </w:rPr>
        <w:t xml:space="preserve">        </w:t>
      </w:r>
      <w:bookmarkStart w:id="7542" w:name="_Toc52208667"/>
      <w:r w:rsidRPr="00492126">
        <w:rPr>
          <w:rFonts w:ascii="Arial" w:hAnsi="Arial" w:cs="Arial"/>
          <w:color w:val="0000FF"/>
          <w:sz w:val="21"/>
          <w:szCs w:val="21"/>
          <w:highlight w:val="white"/>
          <w:lang w:val="en-US"/>
        </w:rPr>
        <w:t>Catch</w:t>
      </w:r>
      <w:r w:rsidRPr="00492126">
        <w:rPr>
          <w:rFonts w:ascii="Arial" w:hAnsi="Arial" w:cs="Arial"/>
          <w:color w:val="000000"/>
          <w:sz w:val="21"/>
          <w:szCs w:val="21"/>
          <w:highlight w:val="white"/>
          <w:lang w:val="en-US"/>
        </w:rPr>
        <w:t xml:space="preserve"> ex </w:t>
      </w:r>
      <w:r w:rsidRPr="00492126">
        <w:rPr>
          <w:rFonts w:ascii="Arial" w:hAnsi="Arial" w:cs="Arial"/>
          <w:color w:val="0000FF"/>
          <w:sz w:val="21"/>
          <w:szCs w:val="21"/>
          <w:highlight w:val="white"/>
          <w:lang w:val="en-US"/>
        </w:rPr>
        <w:t>As</w:t>
      </w:r>
      <w:r w:rsidRPr="00492126">
        <w:rPr>
          <w:rFonts w:ascii="Arial" w:hAnsi="Arial" w:cs="Arial"/>
          <w:color w:val="000000"/>
          <w:sz w:val="21"/>
          <w:szCs w:val="21"/>
          <w:highlight w:val="white"/>
          <w:lang w:val="en-US"/>
        </w:rPr>
        <w:t xml:space="preserve"> </w:t>
      </w:r>
      <w:r w:rsidRPr="00492126">
        <w:rPr>
          <w:rFonts w:ascii="Arial" w:hAnsi="Arial" w:cs="Arial"/>
          <w:color w:val="2B91AF"/>
          <w:sz w:val="21"/>
          <w:szCs w:val="21"/>
          <w:highlight w:val="white"/>
          <w:lang w:val="en-US"/>
        </w:rPr>
        <w:t>Exception</w:t>
      </w:r>
      <w:bookmarkEnd w:id="7542"/>
    </w:p>
    <w:p w:rsidR="00FA2E3F" w:rsidRPr="00492126"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92126">
        <w:rPr>
          <w:rFonts w:ascii="Arial" w:hAnsi="Arial" w:cs="Arial"/>
          <w:color w:val="000000"/>
          <w:sz w:val="21"/>
          <w:szCs w:val="21"/>
          <w:highlight w:val="white"/>
          <w:lang w:val="en-US"/>
        </w:rPr>
        <w:lastRenderedPageBreak/>
        <w:t xml:space="preserve">            </w:t>
      </w:r>
      <w:bookmarkStart w:id="7543" w:name="_Toc52208668"/>
      <w:r w:rsidRPr="00492126">
        <w:rPr>
          <w:rFonts w:ascii="Arial" w:hAnsi="Arial" w:cs="Arial"/>
          <w:color w:val="000000"/>
          <w:sz w:val="21"/>
          <w:szCs w:val="21"/>
          <w:highlight w:val="white"/>
          <w:lang w:val="en-US"/>
        </w:rPr>
        <w:t>MsgBox(ex.Message)</w:t>
      </w:r>
      <w:bookmarkEnd w:id="7543"/>
    </w:p>
    <w:p w:rsidR="00FA2E3F" w:rsidRPr="00492126" w:rsidRDefault="00FA2E3F" w:rsidP="00FA2E3F">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92126">
        <w:rPr>
          <w:rFonts w:ascii="Arial" w:hAnsi="Arial" w:cs="Arial"/>
          <w:color w:val="000000"/>
          <w:sz w:val="21"/>
          <w:szCs w:val="21"/>
          <w:highlight w:val="white"/>
          <w:lang w:val="en-US"/>
        </w:rPr>
        <w:t xml:space="preserve">        </w:t>
      </w:r>
      <w:bookmarkStart w:id="7544" w:name="_Toc52208669"/>
      <w:r w:rsidRPr="00492126">
        <w:rPr>
          <w:rFonts w:ascii="Arial" w:hAnsi="Arial" w:cs="Arial"/>
          <w:color w:val="0000FF"/>
          <w:sz w:val="21"/>
          <w:szCs w:val="21"/>
          <w:highlight w:val="white"/>
          <w:lang w:val="en-US"/>
        </w:rPr>
        <w:t>End</w:t>
      </w:r>
      <w:r w:rsidRPr="00492126">
        <w:rPr>
          <w:rFonts w:ascii="Arial" w:hAnsi="Arial" w:cs="Arial"/>
          <w:color w:val="000000"/>
          <w:sz w:val="21"/>
          <w:szCs w:val="21"/>
          <w:highlight w:val="white"/>
          <w:lang w:val="en-US"/>
        </w:rPr>
        <w:t xml:space="preserve"> </w:t>
      </w:r>
      <w:r w:rsidRPr="00492126">
        <w:rPr>
          <w:rFonts w:ascii="Arial" w:hAnsi="Arial" w:cs="Arial"/>
          <w:color w:val="0000FF"/>
          <w:sz w:val="21"/>
          <w:szCs w:val="21"/>
          <w:highlight w:val="white"/>
          <w:lang w:val="en-US"/>
        </w:rPr>
        <w:t>Try</w:t>
      </w:r>
      <w:bookmarkEnd w:id="7544"/>
    </w:p>
    <w:p w:rsidR="00FA2E3F" w:rsidRPr="00492126" w:rsidRDefault="00FA2E3F" w:rsidP="00FA2E3F">
      <w:pPr>
        <w:autoSpaceDE w:val="0"/>
        <w:autoSpaceDN w:val="0"/>
        <w:adjustRightInd w:val="0"/>
        <w:spacing w:after="0" w:line="360" w:lineRule="auto"/>
        <w:ind w:left="1134"/>
        <w:jc w:val="both"/>
        <w:rPr>
          <w:rFonts w:ascii="Arial" w:hAnsi="Arial" w:cs="Arial"/>
          <w:b/>
          <w:color w:val="000000" w:themeColor="text1"/>
          <w:sz w:val="21"/>
          <w:szCs w:val="21"/>
          <w:highlight w:val="white"/>
          <w:lang w:val="en-US"/>
        </w:rPr>
      </w:pPr>
      <w:bookmarkStart w:id="7545" w:name="_Toc52208670"/>
      <w:r w:rsidRPr="00492126">
        <w:rPr>
          <w:rFonts w:ascii="Arial" w:hAnsi="Arial" w:cs="Arial"/>
          <w:color w:val="0000FF"/>
          <w:sz w:val="21"/>
          <w:szCs w:val="21"/>
          <w:highlight w:val="white"/>
          <w:lang w:val="en-US"/>
        </w:rPr>
        <w:t>End</w:t>
      </w:r>
      <w:r w:rsidRPr="00492126">
        <w:rPr>
          <w:rFonts w:ascii="Arial" w:hAnsi="Arial" w:cs="Arial"/>
          <w:color w:val="000000"/>
          <w:sz w:val="21"/>
          <w:szCs w:val="21"/>
          <w:highlight w:val="white"/>
          <w:lang w:val="en-US"/>
        </w:rPr>
        <w:t xml:space="preserve"> </w:t>
      </w:r>
      <w:r w:rsidRPr="00492126">
        <w:rPr>
          <w:rFonts w:ascii="Arial" w:hAnsi="Arial" w:cs="Arial"/>
          <w:color w:val="0000FF"/>
          <w:sz w:val="21"/>
          <w:szCs w:val="21"/>
          <w:highlight w:val="white"/>
          <w:lang w:val="en-US"/>
        </w:rPr>
        <w:t>Sub</w:t>
      </w:r>
      <w:bookmarkEnd w:id="7545"/>
    </w:p>
    <w:p w:rsidR="007416FB" w:rsidRDefault="007416FB" w:rsidP="007416FB">
      <w:pPr>
        <w:spacing w:before="60" w:after="120" w:line="360" w:lineRule="auto"/>
        <w:jc w:val="both"/>
        <w:rPr>
          <w:rFonts w:ascii="Arial" w:hAnsi="Arial" w:cs="Arial"/>
          <w:b/>
        </w:rPr>
      </w:pPr>
      <w:bookmarkStart w:id="7546" w:name="_Toc17966324"/>
      <w:bookmarkStart w:id="7547" w:name="_Toc52208671"/>
      <w:bookmarkEnd w:id="7526"/>
      <w:r>
        <w:rPr>
          <w:rFonts w:ascii="Arial" w:hAnsi="Arial" w:cs="Arial"/>
          <w:b/>
        </w:rPr>
        <w:t>SECTION 4</w:t>
      </w:r>
      <w:r w:rsidRPr="00B35C27">
        <w:rPr>
          <w:rFonts w:ascii="Arial" w:hAnsi="Arial" w:cs="Arial"/>
          <w:b/>
        </w:rPr>
        <w:t xml:space="preserve"> : </w:t>
      </w:r>
      <w:r>
        <w:rPr>
          <w:rFonts w:ascii="Arial" w:hAnsi="Arial" w:cs="Arial"/>
          <w:b/>
        </w:rPr>
        <w:t>ETAT DE SORTIES</w:t>
      </w:r>
      <w:bookmarkEnd w:id="7546"/>
      <w:bookmarkEnd w:id="7547"/>
    </w:p>
    <w:p w:rsidR="00492126" w:rsidRPr="00492126" w:rsidRDefault="007416FB" w:rsidP="00492126">
      <w:pPr>
        <w:spacing w:before="60" w:after="120" w:line="360" w:lineRule="auto"/>
        <w:ind w:firstLine="1134"/>
        <w:jc w:val="both"/>
        <w:rPr>
          <w:rFonts w:ascii="Arial" w:hAnsi="Arial" w:cs="Arial"/>
          <w:color w:val="000000" w:themeColor="text1"/>
        </w:rPr>
      </w:pPr>
      <w:bookmarkStart w:id="7548" w:name="_Toc12279393"/>
      <w:bookmarkStart w:id="7549" w:name="_Toc13727550"/>
      <w:bookmarkStart w:id="7550" w:name="_Toc17966325"/>
      <w:bookmarkStart w:id="7551" w:name="_Toc52208672"/>
      <w:r w:rsidRPr="00492126">
        <w:rPr>
          <w:rFonts w:ascii="Arial" w:hAnsi="Arial" w:cs="Arial"/>
          <w:color w:val="000000" w:themeColor="text1"/>
        </w:rPr>
        <w:t>L’état de sorties</w:t>
      </w:r>
      <w:bookmarkStart w:id="7552" w:name="_Toc16338413"/>
      <w:bookmarkStart w:id="7553" w:name="_Toc50874492"/>
      <w:bookmarkEnd w:id="7548"/>
      <w:bookmarkEnd w:id="7549"/>
      <w:bookmarkEnd w:id="7550"/>
      <w:r w:rsidR="00492126" w:rsidRPr="00492126">
        <w:rPr>
          <w:rFonts w:ascii="Arial" w:hAnsi="Arial" w:cs="Arial"/>
          <w:color w:val="000000" w:themeColor="text1"/>
        </w:rPr>
        <w:t xml:space="preserve"> </w:t>
      </w:r>
      <w:r w:rsidR="00492126">
        <w:rPr>
          <w:rFonts w:ascii="Arial" w:hAnsi="Arial" w:cs="Arial"/>
          <w:color w:val="000000" w:themeColor="text1"/>
        </w:rPr>
        <w:t>nous aide</w:t>
      </w:r>
      <w:r w:rsidR="00492126" w:rsidRPr="00492126">
        <w:rPr>
          <w:rFonts w:ascii="Arial" w:hAnsi="Arial" w:cs="Arial"/>
          <w:color w:val="000000" w:themeColor="text1"/>
        </w:rPr>
        <w:t xml:space="preserve"> à tester les résultats de l'implémentation pour s'assurer du bon déroulement des fonctionnalités du système. Lors de l'évaluation des tests effectués, si nous détectons une anomalie quelconque, nous devrions la corriger.</w:t>
      </w:r>
      <w:bookmarkEnd w:id="7551"/>
      <w:bookmarkEnd w:id="7552"/>
      <w:bookmarkEnd w:id="7553"/>
    </w:p>
    <w:bookmarkStart w:id="7554" w:name="_Toc52208673"/>
    <w:p w:rsidR="009567DE" w:rsidRDefault="00FA2E3F" w:rsidP="008329B5">
      <w:pPr>
        <w:pStyle w:val="Paragraphedeliste"/>
        <w:numPr>
          <w:ilvl w:val="0"/>
          <w:numId w:val="107"/>
        </w:numPr>
        <w:spacing w:after="0" w:line="360" w:lineRule="auto"/>
        <w:rPr>
          <w:rFonts w:ascii="Arial" w:hAnsi="Arial" w:cs="Arial"/>
          <w:b/>
          <w:i/>
          <w:sz w:val="20"/>
          <w:szCs w:val="20"/>
        </w:rPr>
      </w:pPr>
      <w:r>
        <w:rPr>
          <w:rFonts w:ascii="Arial" w:hAnsi="Arial" w:cs="Arial"/>
          <w:b/>
          <w:i/>
          <w:noProof/>
          <w:sz w:val="21"/>
          <w:szCs w:val="21"/>
          <w:lang w:eastAsia="fr-FR"/>
        </w:rPr>
        <mc:AlternateContent>
          <mc:Choice Requires="wpg">
            <w:drawing>
              <wp:anchor distT="0" distB="0" distL="114300" distR="114300" simplePos="0" relativeHeight="251944960" behindDoc="0" locked="0" layoutInCell="1" allowOverlap="1">
                <wp:simplePos x="0" y="0"/>
                <wp:positionH relativeFrom="column">
                  <wp:posOffset>347980</wp:posOffset>
                </wp:positionH>
                <wp:positionV relativeFrom="paragraph">
                  <wp:posOffset>207010</wp:posOffset>
                </wp:positionV>
                <wp:extent cx="5572125" cy="3790950"/>
                <wp:effectExtent l="0" t="0" r="9525" b="0"/>
                <wp:wrapSquare wrapText="bothSides"/>
                <wp:docPr id="3467" name="Groupe 3467"/>
                <wp:cNvGraphicFramePr/>
                <a:graphic xmlns:a="http://schemas.openxmlformats.org/drawingml/2006/main">
                  <a:graphicData uri="http://schemas.microsoft.com/office/word/2010/wordprocessingGroup">
                    <wpg:wgp>
                      <wpg:cNvGrpSpPr/>
                      <wpg:grpSpPr>
                        <a:xfrm>
                          <a:off x="0" y="0"/>
                          <a:ext cx="5572125" cy="3790950"/>
                          <a:chOff x="0" y="0"/>
                          <a:chExt cx="5572125" cy="3933825"/>
                        </a:xfrm>
                      </wpg:grpSpPr>
                      <pic:pic xmlns:pic="http://schemas.openxmlformats.org/drawingml/2006/picture">
                        <pic:nvPicPr>
                          <pic:cNvPr id="3464" name="Image 3464"/>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2125" cy="3933825"/>
                          </a:xfrm>
                          <a:prstGeom prst="rect">
                            <a:avLst/>
                          </a:prstGeom>
                          <a:noFill/>
                          <a:ln>
                            <a:noFill/>
                          </a:ln>
                        </pic:spPr>
                      </pic:pic>
                      <pic:pic xmlns:pic="http://schemas.openxmlformats.org/drawingml/2006/picture">
                        <pic:nvPicPr>
                          <pic:cNvPr id="3465" name="Image 346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00025" y="295275"/>
                            <a:ext cx="5153025" cy="3495675"/>
                          </a:xfrm>
                          <a:prstGeom prst="rect">
                            <a:avLst/>
                          </a:prstGeom>
                        </pic:spPr>
                      </pic:pic>
                    </wpg:wgp>
                  </a:graphicData>
                </a:graphic>
                <wp14:sizeRelV relativeFrom="margin">
                  <wp14:pctHeight>0</wp14:pctHeight>
                </wp14:sizeRelV>
              </wp:anchor>
            </w:drawing>
          </mc:Choice>
          <mc:Fallback>
            <w:pict>
              <v:group w14:anchorId="546219B6" id="Groupe 3467" o:spid="_x0000_s1026" style="position:absolute;margin-left:27.4pt;margin-top:16.3pt;width:438.75pt;height:298.5pt;z-index:251944960;mso-height-relative:margin" coordsize="55721,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">
                <v:shape id="Image 3464" o:spid="_x0000_s1027" type="#_x0000_t75" style="position:absolute;width:55721;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zOvFAAAA3QAAAA8AAABkcnMvZG93bnJldi54bWxEj91qwkAUhO8LvsNyBO/qxh+kRleRgMUb&#10;K0l9gEP2mESzZ8PuVuPbu4VCL4eZ+YZZb3vTijs531hWMBknIIhLqxuuFJy/9+8fIHxA1thaJgVP&#10;8rDdDN7WmGr74JzuRahEhLBPUUEdQpdK6cuaDPqx7Yijd7HOYIjSVVI7fES4aeU0SRbSYMNxocaO&#10;sprKW/FjFBRLelaO83z3ecpOX7M8XLPbUanRsN+tQATqw3/4r33QCmbzxRx+38QnID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szrxQAAAN0AAAAPAAAAAAAAAAAAAAAA&#10;AJ8CAABkcnMvZG93bnJldi54bWxQSwUGAAAAAAQABAD3AAAAkQMAAAAA&#10;">
                  <v:imagedata r:id="rId51" o:title=""/>
                  <v:path arrowok="t"/>
                </v:shape>
                <v:shape id="Image 3465" o:spid="_x0000_s1028" type="#_x0000_t75" style="position:absolute;left:2000;top:2952;width:51530;height:34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PFAAAA3QAAAA8AAABkcnMvZG93bnJldi54bWxEj0FrwkAUhO8F/8PyCt7qbrUNGl3FCkIv&#10;tsSK50f2mQSzb9PsauK/dwsFj8PMfMMsVr2txZVaXznW8DpSIIhzZyouNBx+ti9TED4gG6wdk4Yb&#10;eVgtB08LTI3rOKPrPhQiQtinqKEMoUml9HlJFv3INcTRO7nWYoiyLaRpsYtwW8uxUom0WHFcKLGh&#10;TUn5eX+xGr6yWeN2t3Dsvqvfj3F2UYk6K62Hz/16DiJQHx7h//an0TB5S97h701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fzxQAAAN0AAAAPAAAAAAAAAAAAAAAA&#10;AJ8CAABkcnMvZG93bnJldi54bWxQSwUGAAAAAAQABAD3AAAAkQMAAAAA&#10;">
                  <v:imagedata r:id="rId52" o:title=""/>
                  <v:path arrowok="t"/>
                </v:shape>
                <w10:wrap type="square"/>
              </v:group>
            </w:pict>
          </mc:Fallback>
        </mc:AlternateContent>
      </w:r>
      <w:r w:rsidR="007416FB" w:rsidRPr="00DC6BEB">
        <w:rPr>
          <w:rFonts w:ascii="Arial" w:hAnsi="Arial" w:cs="Arial"/>
          <w:b/>
          <w:i/>
          <w:sz w:val="21"/>
          <w:szCs w:val="21"/>
        </w:rPr>
        <w:t xml:space="preserve">Liste </w:t>
      </w:r>
      <w:r w:rsidR="004A32FA">
        <w:rPr>
          <w:rFonts w:ascii="Arial" w:hAnsi="Arial" w:cs="Arial"/>
          <w:b/>
          <w:i/>
          <w:sz w:val="21"/>
          <w:szCs w:val="21"/>
        </w:rPr>
        <w:t>d’activités commerciales</w:t>
      </w:r>
      <w:r w:rsidR="00F164FD">
        <w:rPr>
          <w:rFonts w:ascii="Arial" w:hAnsi="Arial" w:cs="Arial"/>
          <w:b/>
          <w:i/>
          <w:sz w:val="21"/>
          <w:szCs w:val="21"/>
        </w:rPr>
        <w:t xml:space="preserve"> autorisées</w:t>
      </w:r>
      <w:bookmarkEnd w:id="7554"/>
      <w:r w:rsidR="00F164FD">
        <w:rPr>
          <w:rFonts w:ascii="Arial" w:hAnsi="Arial" w:cs="Arial"/>
          <w:b/>
          <w:i/>
          <w:sz w:val="21"/>
          <w:szCs w:val="21"/>
        </w:rPr>
        <w:t xml:space="preserve"> </w:t>
      </w:r>
      <w:r w:rsidR="004A32FA">
        <w:rPr>
          <w:rFonts w:ascii="Arial" w:hAnsi="Arial" w:cs="Arial"/>
          <w:b/>
          <w:i/>
          <w:sz w:val="21"/>
          <w:szCs w:val="21"/>
        </w:rPr>
        <w:t xml:space="preserve"> </w:t>
      </w:r>
      <w:r w:rsidR="007416FB" w:rsidRPr="00DC6BEB">
        <w:rPr>
          <w:rFonts w:ascii="Arial" w:hAnsi="Arial" w:cs="Arial"/>
          <w:b/>
          <w:i/>
          <w:sz w:val="21"/>
          <w:szCs w:val="21"/>
        </w:rPr>
        <w:t xml:space="preserve"> </w:t>
      </w:r>
      <w:r w:rsidR="007416FB" w:rsidRPr="00DC6BEB">
        <w:rPr>
          <w:rFonts w:ascii="Arial" w:hAnsi="Arial" w:cs="Arial"/>
          <w:b/>
          <w:i/>
          <w:sz w:val="20"/>
          <w:szCs w:val="20"/>
        </w:rPr>
        <w:t xml:space="preserve">  </w:t>
      </w:r>
    </w:p>
    <w:p w:rsidR="007416FB" w:rsidRPr="001E5542" w:rsidRDefault="007416FB" w:rsidP="007416FB">
      <w:pPr>
        <w:pStyle w:val="Paragraphedeliste"/>
        <w:spacing w:before="60" w:after="120" w:line="360" w:lineRule="auto"/>
        <w:ind w:left="1146"/>
        <w:jc w:val="both"/>
        <w:rPr>
          <w:rFonts w:ascii="Arial" w:hAnsi="Arial" w:cs="Arial"/>
          <w:b/>
          <w:i/>
          <w:color w:val="000000" w:themeColor="text1"/>
        </w:rPr>
      </w:pPr>
    </w:p>
    <w:p w:rsidR="007416FB" w:rsidRDefault="007416FB" w:rsidP="007416FB">
      <w:pPr>
        <w:rPr>
          <w:rFonts w:ascii="Arial" w:hAnsi="Arial" w:cs="Arial"/>
          <w:b/>
          <w:szCs w:val="48"/>
        </w:rPr>
      </w:pPr>
      <w:r>
        <w:rPr>
          <w:rFonts w:ascii="Arial" w:hAnsi="Arial" w:cs="Arial"/>
          <w:b/>
          <w:szCs w:val="48"/>
        </w:rPr>
        <w:br w:type="page"/>
      </w:r>
    </w:p>
    <w:p w:rsidR="007416FB" w:rsidRPr="005E2238" w:rsidRDefault="007416FB" w:rsidP="007416FB">
      <w:pPr>
        <w:spacing w:before="60" w:after="120" w:line="480" w:lineRule="auto"/>
        <w:jc w:val="center"/>
        <w:rPr>
          <w:rFonts w:ascii="Arial" w:hAnsi="Arial" w:cs="Arial"/>
          <w:b/>
          <w:color w:val="000000" w:themeColor="text1"/>
        </w:rPr>
      </w:pPr>
      <w:bookmarkStart w:id="7555" w:name="_Toc17966327"/>
      <w:bookmarkStart w:id="7556" w:name="_Toc52208674"/>
      <w:r w:rsidRPr="005E2238">
        <w:rPr>
          <w:rFonts w:ascii="Arial" w:hAnsi="Arial" w:cs="Arial"/>
          <w:b/>
          <w:color w:val="000000" w:themeColor="text1"/>
        </w:rPr>
        <w:lastRenderedPageBreak/>
        <w:t>CONCLUSION GENERALE</w:t>
      </w:r>
      <w:bookmarkEnd w:id="7555"/>
      <w:bookmarkEnd w:id="7556"/>
    </w:p>
    <w:p w:rsidR="00655217" w:rsidRPr="00E75C07" w:rsidRDefault="00655217" w:rsidP="00655217">
      <w:pPr>
        <w:spacing w:before="60" w:after="120" w:line="360" w:lineRule="auto"/>
        <w:ind w:firstLine="1134"/>
        <w:jc w:val="both"/>
        <w:rPr>
          <w:rFonts w:ascii="Arial" w:hAnsi="Arial" w:cs="Arial"/>
          <w:color w:val="000000" w:themeColor="text1"/>
        </w:rPr>
      </w:pPr>
      <w:bookmarkStart w:id="7557" w:name="_Toc524165750"/>
      <w:bookmarkStart w:id="7558" w:name="_Toc524781694"/>
      <w:bookmarkStart w:id="7559" w:name="_Toc461954665"/>
      <w:bookmarkStart w:id="7560" w:name="_Toc462140838"/>
      <w:bookmarkStart w:id="7561" w:name="_Toc462143633"/>
      <w:bookmarkStart w:id="7562" w:name="_Toc486932571"/>
      <w:bookmarkStart w:id="7563" w:name="_Toc492898220"/>
      <w:bookmarkStart w:id="7564" w:name="_Toc522289287"/>
      <w:bookmarkStart w:id="7565" w:name="_Toc524351371"/>
      <w:bookmarkStart w:id="7566" w:name="_Toc461349296"/>
      <w:bookmarkStart w:id="7567" w:name="_Toc485826774"/>
      <w:bookmarkStart w:id="7568" w:name="_Toc493219372"/>
      <w:bookmarkStart w:id="7569" w:name="_Toc520704195"/>
      <w:bookmarkStart w:id="7570" w:name="_Toc20035462"/>
      <w:bookmarkStart w:id="7571" w:name="_Toc52208675"/>
      <w:bookmarkStart w:id="7572" w:name="_Toc460674404"/>
      <w:bookmarkStart w:id="7573" w:name="_Toc485648255"/>
      <w:bookmarkStart w:id="7574" w:name="_Toc486247329"/>
      <w:bookmarkStart w:id="7575" w:name="_Toc487452109"/>
      <w:bookmarkStart w:id="7576" w:name="_Toc517531955"/>
      <w:bookmarkStart w:id="7577" w:name="_Toc17966334"/>
      <w:r w:rsidRPr="00E75C07">
        <w:rPr>
          <w:rFonts w:ascii="Arial" w:hAnsi="Arial" w:cs="Arial"/>
          <w:color w:val="000000" w:themeColor="text1"/>
        </w:rPr>
        <w:t>Nous a</w:t>
      </w:r>
      <w:r w:rsidR="0087138F">
        <w:rPr>
          <w:rFonts w:ascii="Arial" w:hAnsi="Arial" w:cs="Arial"/>
          <w:color w:val="000000" w:themeColor="text1"/>
        </w:rPr>
        <w:t xml:space="preserve">chevons notre étude au sujet de </w:t>
      </w:r>
      <w:r w:rsidRPr="00E75C07">
        <w:rPr>
          <w:rFonts w:ascii="Arial" w:hAnsi="Arial" w:cs="Arial"/>
          <w:i/>
          <w:color w:val="000000" w:themeColor="text1"/>
        </w:rPr>
        <w:t>« </w:t>
      </w:r>
      <w:r w:rsidRPr="0087138F">
        <w:rPr>
          <w:rStyle w:val="Accentuation"/>
          <w:rFonts w:ascii="Arial" w:eastAsiaTheme="majorEastAsia" w:hAnsi="Arial" w:cs="Arial"/>
          <w:bCs/>
          <w:i w:val="0"/>
          <w:color w:val="000000" w:themeColor="text1"/>
        </w:rPr>
        <w:t>Suivi informatisé d’octroi</w:t>
      </w:r>
      <w:r w:rsidR="0087138F" w:rsidRPr="0087138F">
        <w:rPr>
          <w:rStyle w:val="Accentuation"/>
          <w:rFonts w:ascii="Arial" w:eastAsiaTheme="majorEastAsia" w:hAnsi="Arial" w:cs="Arial"/>
          <w:bCs/>
          <w:i w:val="0"/>
          <w:color w:val="000000" w:themeColor="text1"/>
        </w:rPr>
        <w:t xml:space="preserve"> d’autorisation d’ouverture d’une activité commerciale</w:t>
      </w:r>
      <w:r w:rsidRPr="00E75C07">
        <w:rPr>
          <w:rFonts w:ascii="Arial" w:hAnsi="Arial" w:cs="Arial"/>
          <w:i/>
          <w:color w:val="000000" w:themeColor="text1"/>
        </w:rPr>
        <w:t>»</w:t>
      </w:r>
      <w:bookmarkStart w:id="7578" w:name="_Toc520704196"/>
      <w:bookmarkStart w:id="7579" w:name="_Toc524165751"/>
      <w:bookmarkStart w:id="7580" w:name="_Toc524781695"/>
      <w:bookmarkStart w:id="7581" w:name="_Toc486932572"/>
      <w:bookmarkStart w:id="7582" w:name="_Toc492898221"/>
      <w:bookmarkStart w:id="7583" w:name="_Toc522289288"/>
      <w:bookmarkStart w:id="7584" w:name="_Toc524351372"/>
      <w:bookmarkStart w:id="7585" w:name="_Toc461349298"/>
      <w:bookmarkStart w:id="7586" w:name="_Toc485826776"/>
      <w:bookmarkStart w:id="7587" w:name="_Toc493219374"/>
      <w:bookmarkStart w:id="7588" w:name="_Toc20035463"/>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r w:rsidRPr="00E75C07">
        <w:rPr>
          <w:rFonts w:ascii="Arial" w:hAnsi="Arial" w:cs="Arial"/>
          <w:color w:val="000000" w:themeColor="text1"/>
        </w:rPr>
        <w:t xml:space="preserve">. Cas de la commune de </w:t>
      </w:r>
      <w:r w:rsidR="0087138F">
        <w:rPr>
          <w:rFonts w:ascii="Arial" w:hAnsi="Arial" w:cs="Arial"/>
          <w:color w:val="000000" w:themeColor="text1"/>
        </w:rPr>
        <w:t>MASINA</w:t>
      </w:r>
      <w:r w:rsidRPr="00E75C07">
        <w:rPr>
          <w:rFonts w:ascii="Arial" w:hAnsi="Arial" w:cs="Arial"/>
          <w:color w:val="000000" w:themeColor="text1"/>
        </w:rPr>
        <w:t>.</w:t>
      </w:r>
      <w:bookmarkEnd w:id="7571"/>
    </w:p>
    <w:p w:rsidR="00655217" w:rsidRPr="008625BC" w:rsidRDefault="00655217" w:rsidP="00655217">
      <w:pPr>
        <w:spacing w:before="60" w:after="120" w:line="360" w:lineRule="auto"/>
        <w:ind w:firstLine="1134"/>
        <w:jc w:val="both"/>
        <w:rPr>
          <w:rFonts w:ascii="Arial" w:hAnsi="Arial" w:cs="Arial"/>
          <w:color w:val="000000" w:themeColor="text1"/>
        </w:rPr>
      </w:pPr>
      <w:bookmarkStart w:id="7589" w:name="_Toc524111486"/>
      <w:bookmarkStart w:id="7590" w:name="_Toc11590078"/>
      <w:bookmarkStart w:id="7591" w:name="_Toc52208676"/>
      <w:r w:rsidRPr="008625BC">
        <w:rPr>
          <w:rFonts w:ascii="Arial" w:hAnsi="Arial" w:cs="Arial"/>
          <w:color w:val="000000" w:themeColor="text1"/>
        </w:rPr>
        <w:t xml:space="preserve">Au cours de notre recherche, plusieurs difficultés ont été identifiées auxquelles la réponse est tellement claire d’informatiser la gestion </w:t>
      </w:r>
      <w:r w:rsidR="0087138F" w:rsidRPr="0087138F">
        <w:rPr>
          <w:rStyle w:val="Accentuation"/>
          <w:rFonts w:ascii="Arial" w:eastAsiaTheme="majorEastAsia" w:hAnsi="Arial" w:cs="Arial"/>
          <w:bCs/>
          <w:i w:val="0"/>
          <w:color w:val="000000" w:themeColor="text1"/>
        </w:rPr>
        <w:t>d’octroi d’autorisation d’ouverture d’une activité commerciale</w:t>
      </w:r>
      <w:r w:rsidR="0087138F" w:rsidRPr="008625BC">
        <w:rPr>
          <w:rFonts w:ascii="Arial" w:hAnsi="Arial" w:cs="Arial"/>
          <w:color w:val="000000" w:themeColor="text1"/>
        </w:rPr>
        <w:t xml:space="preserve"> </w:t>
      </w:r>
      <w:r w:rsidR="0087138F">
        <w:rPr>
          <w:rFonts w:ascii="Arial" w:hAnsi="Arial" w:cs="Arial"/>
          <w:color w:val="000000" w:themeColor="text1"/>
        </w:rPr>
        <w:t>afin aider les autorités de la c</w:t>
      </w:r>
      <w:r w:rsidRPr="008625BC">
        <w:rPr>
          <w:rFonts w:ascii="Arial" w:hAnsi="Arial" w:cs="Arial"/>
          <w:color w:val="000000" w:themeColor="text1"/>
        </w:rPr>
        <w:t xml:space="preserve">ommune de </w:t>
      </w:r>
      <w:r w:rsidR="0087138F">
        <w:rPr>
          <w:rFonts w:ascii="Arial" w:hAnsi="Arial" w:cs="Arial"/>
          <w:color w:val="000000" w:themeColor="text1"/>
        </w:rPr>
        <w:t>MASINA</w:t>
      </w:r>
      <w:r w:rsidRPr="008625BC">
        <w:rPr>
          <w:rFonts w:ascii="Arial" w:hAnsi="Arial" w:cs="Arial"/>
          <w:color w:val="000000" w:themeColor="text1"/>
        </w:rPr>
        <w:t xml:space="preserve"> d’atteindre leurs objectifs prédéfinie.</w:t>
      </w:r>
      <w:bookmarkEnd w:id="7589"/>
      <w:bookmarkEnd w:id="7590"/>
      <w:bookmarkEnd w:id="7591"/>
    </w:p>
    <w:p w:rsidR="00655217" w:rsidRPr="008625BC" w:rsidRDefault="00655217" w:rsidP="00655217">
      <w:pPr>
        <w:spacing w:before="60" w:after="120" w:line="360" w:lineRule="auto"/>
        <w:ind w:left="57" w:right="57" w:firstLine="1077"/>
        <w:jc w:val="both"/>
        <w:rPr>
          <w:rFonts w:ascii="Arial" w:hAnsi="Arial" w:cs="Arial"/>
          <w:color w:val="000000" w:themeColor="text1"/>
        </w:rPr>
      </w:pPr>
      <w:bookmarkStart w:id="7592" w:name="_Toc52208677"/>
      <w:bookmarkStart w:id="7593" w:name="_Toc520708897"/>
      <w:bookmarkStart w:id="7594" w:name="_Toc524781696"/>
      <w:bookmarkStart w:id="7595" w:name="_Toc20035464"/>
      <w:bookmarkStart w:id="7596" w:name="_Toc491862122"/>
      <w:bookmarkStart w:id="7597" w:name="_Toc460674405"/>
      <w:bookmarkStart w:id="7598" w:name="_Toc485648256"/>
      <w:bookmarkStart w:id="7599" w:name="_Toc486247330"/>
      <w:bookmarkStart w:id="7600" w:name="_Toc487452110"/>
      <w:bookmarkStart w:id="7601" w:name="_Toc517531956"/>
      <w:bookmarkEnd w:id="7572"/>
      <w:bookmarkEnd w:id="7573"/>
      <w:bookmarkEnd w:id="7574"/>
      <w:bookmarkEnd w:id="7575"/>
      <w:bookmarkEnd w:id="7576"/>
      <w:bookmarkEnd w:id="7578"/>
      <w:bookmarkEnd w:id="7579"/>
      <w:bookmarkEnd w:id="7580"/>
      <w:bookmarkEnd w:id="7581"/>
      <w:bookmarkEnd w:id="7582"/>
      <w:bookmarkEnd w:id="7583"/>
      <w:bookmarkEnd w:id="7584"/>
      <w:bookmarkEnd w:id="7585"/>
      <w:bookmarkEnd w:id="7586"/>
      <w:bookmarkEnd w:id="7587"/>
      <w:bookmarkEnd w:id="7588"/>
      <w:r w:rsidRPr="008625BC">
        <w:rPr>
          <w:rFonts w:ascii="Arial" w:hAnsi="Arial" w:cs="Arial"/>
          <w:color w:val="000000" w:themeColor="text1"/>
        </w:rPr>
        <w:t>Pour y arriver à la conception et à la réalisation du système que nous avons mis en place</w:t>
      </w:r>
      <w:r w:rsidR="0087138F">
        <w:rPr>
          <w:rFonts w:ascii="Arial" w:hAnsi="Arial" w:cs="Arial"/>
          <w:color w:val="000000" w:themeColor="text1"/>
        </w:rPr>
        <w:t xml:space="preserve"> dans le service de PMEA de la commune de MASINA</w:t>
      </w:r>
      <w:r w:rsidRPr="008625BC">
        <w:rPr>
          <w:rFonts w:ascii="Arial" w:hAnsi="Arial" w:cs="Arial"/>
          <w:color w:val="000000" w:themeColor="text1"/>
        </w:rPr>
        <w:t>, une étude préalable,  a été faite et nous a permis de connaitre le fonctionnement du système existant, de critiquer le système existant et de proposer des solutions nouvelles.</w:t>
      </w:r>
      <w:bookmarkEnd w:id="7592"/>
      <w:r w:rsidRPr="008625BC">
        <w:rPr>
          <w:rFonts w:ascii="Arial" w:hAnsi="Arial" w:cs="Arial"/>
          <w:color w:val="000000" w:themeColor="text1"/>
        </w:rPr>
        <w:t xml:space="preserve"> </w:t>
      </w:r>
    </w:p>
    <w:p w:rsidR="00655217" w:rsidRPr="008625BC" w:rsidRDefault="00655217" w:rsidP="00655217">
      <w:pPr>
        <w:spacing w:before="60" w:after="120" w:line="360" w:lineRule="auto"/>
        <w:ind w:left="57" w:right="57" w:firstLine="1077"/>
        <w:jc w:val="both"/>
        <w:rPr>
          <w:rFonts w:ascii="Arial" w:hAnsi="Arial" w:cs="Arial"/>
          <w:color w:val="000000" w:themeColor="text1"/>
        </w:rPr>
      </w:pPr>
      <w:bookmarkStart w:id="7602" w:name="_Toc52208678"/>
      <w:r w:rsidRPr="008625BC">
        <w:rPr>
          <w:rFonts w:ascii="Arial" w:hAnsi="Arial" w:cs="Arial"/>
          <w:color w:val="000000" w:themeColor="text1"/>
        </w:rPr>
        <w:t>Ap</w:t>
      </w:r>
      <w:r w:rsidR="0087138F">
        <w:rPr>
          <w:rFonts w:ascii="Arial" w:hAnsi="Arial" w:cs="Arial"/>
          <w:color w:val="000000" w:themeColor="text1"/>
        </w:rPr>
        <w:t xml:space="preserve">res avoir proposé des solutions, notre choix est porté sur </w:t>
      </w:r>
      <w:r w:rsidRPr="008625BC">
        <w:rPr>
          <w:rFonts w:ascii="Arial" w:hAnsi="Arial" w:cs="Arial"/>
          <w:color w:val="000000" w:themeColor="text1"/>
        </w:rPr>
        <w:t xml:space="preserve">la solution informatique à partir de laquelle nous avons conçu un système caractérisée par </w:t>
      </w:r>
      <w:r w:rsidR="0087138F">
        <w:rPr>
          <w:rFonts w:ascii="Arial" w:hAnsi="Arial" w:cs="Arial"/>
          <w:color w:val="000000" w:themeColor="text1"/>
        </w:rPr>
        <w:t>cinq</w:t>
      </w:r>
      <w:r w:rsidRPr="008625BC">
        <w:rPr>
          <w:rFonts w:ascii="Arial" w:hAnsi="Arial" w:cs="Arial"/>
          <w:color w:val="000000" w:themeColor="text1"/>
        </w:rPr>
        <w:t xml:space="preserve"> objets et </w:t>
      </w:r>
      <w:r w:rsidR="0087138F">
        <w:rPr>
          <w:rFonts w:ascii="Arial" w:hAnsi="Arial" w:cs="Arial"/>
          <w:color w:val="000000" w:themeColor="text1"/>
        </w:rPr>
        <w:t>huit</w:t>
      </w:r>
      <w:r w:rsidRPr="008625BC">
        <w:rPr>
          <w:rFonts w:ascii="Arial" w:hAnsi="Arial" w:cs="Arial"/>
          <w:color w:val="000000" w:themeColor="text1"/>
        </w:rPr>
        <w:t xml:space="preserve"> relations dans le MCD, </w:t>
      </w:r>
      <w:r w:rsidR="0087138F">
        <w:rPr>
          <w:rFonts w:ascii="Arial" w:hAnsi="Arial" w:cs="Arial"/>
          <w:color w:val="000000" w:themeColor="text1"/>
        </w:rPr>
        <w:t>cinq</w:t>
      </w:r>
      <w:r w:rsidRPr="008625BC">
        <w:rPr>
          <w:rFonts w:ascii="Arial" w:hAnsi="Arial" w:cs="Arial"/>
          <w:color w:val="000000" w:themeColor="text1"/>
        </w:rPr>
        <w:t xml:space="preserve"> objets et </w:t>
      </w:r>
      <w:r w:rsidR="0087138F">
        <w:rPr>
          <w:rFonts w:ascii="Arial" w:hAnsi="Arial" w:cs="Arial"/>
          <w:color w:val="000000" w:themeColor="text1"/>
        </w:rPr>
        <w:t>huit</w:t>
      </w:r>
      <w:r w:rsidRPr="008625BC">
        <w:rPr>
          <w:rFonts w:ascii="Arial" w:hAnsi="Arial" w:cs="Arial"/>
          <w:color w:val="000000" w:themeColor="text1"/>
        </w:rPr>
        <w:t xml:space="preserve"> relations au niveau du MOD car tous les objets et des relations sont mémorisables informatiquement, après les règles de passages du MOD au MLD, nous avons obtenu </w:t>
      </w:r>
      <w:r w:rsidR="0087138F">
        <w:rPr>
          <w:rFonts w:ascii="Arial" w:hAnsi="Arial" w:cs="Arial"/>
          <w:color w:val="000000" w:themeColor="text1"/>
        </w:rPr>
        <w:t>cinq</w:t>
      </w:r>
      <w:r w:rsidRPr="008625BC">
        <w:rPr>
          <w:rFonts w:ascii="Arial" w:hAnsi="Arial" w:cs="Arial"/>
          <w:color w:val="000000" w:themeColor="text1"/>
        </w:rPr>
        <w:t xml:space="preserve"> tables dans le MLD Brut et en normalisant nous avons eu </w:t>
      </w:r>
      <w:r w:rsidR="0087138F">
        <w:rPr>
          <w:rFonts w:ascii="Arial" w:hAnsi="Arial" w:cs="Arial"/>
          <w:color w:val="000000" w:themeColor="text1"/>
        </w:rPr>
        <w:t>huit</w:t>
      </w:r>
      <w:r w:rsidRPr="008625BC">
        <w:rPr>
          <w:rFonts w:ascii="Arial" w:hAnsi="Arial" w:cs="Arial"/>
          <w:color w:val="000000" w:themeColor="text1"/>
        </w:rPr>
        <w:t xml:space="preserve"> tables dans le MLD Valide et </w:t>
      </w:r>
      <w:r w:rsidR="0087138F">
        <w:rPr>
          <w:rFonts w:ascii="Arial" w:hAnsi="Arial" w:cs="Arial"/>
          <w:color w:val="000000" w:themeColor="text1"/>
        </w:rPr>
        <w:t>huit</w:t>
      </w:r>
      <w:r w:rsidRPr="008625BC">
        <w:rPr>
          <w:rFonts w:ascii="Arial" w:hAnsi="Arial" w:cs="Arial"/>
          <w:color w:val="000000" w:themeColor="text1"/>
        </w:rPr>
        <w:t xml:space="preserve"> fichiers dans le MPD.</w:t>
      </w:r>
      <w:bookmarkEnd w:id="7593"/>
      <w:bookmarkEnd w:id="7594"/>
      <w:bookmarkEnd w:id="7595"/>
      <w:bookmarkEnd w:id="7602"/>
      <w:r w:rsidRPr="008625BC">
        <w:rPr>
          <w:rFonts w:ascii="Arial" w:hAnsi="Arial" w:cs="Arial"/>
          <w:color w:val="000000" w:themeColor="text1"/>
        </w:rPr>
        <w:t xml:space="preserve"> </w:t>
      </w:r>
    </w:p>
    <w:p w:rsidR="00655217" w:rsidRPr="008625BC" w:rsidRDefault="00655217" w:rsidP="00655217">
      <w:pPr>
        <w:spacing w:before="60" w:after="120" w:line="360" w:lineRule="auto"/>
        <w:ind w:left="57" w:right="57" w:firstLine="1077"/>
        <w:jc w:val="both"/>
        <w:rPr>
          <w:rFonts w:ascii="Arial" w:hAnsi="Arial" w:cs="Arial"/>
          <w:color w:val="000000" w:themeColor="text1"/>
        </w:rPr>
      </w:pPr>
      <w:bookmarkStart w:id="7603" w:name="_Toc520708898"/>
      <w:bookmarkStart w:id="7604" w:name="_Toc524781697"/>
      <w:bookmarkStart w:id="7605" w:name="_Toc20035465"/>
      <w:bookmarkStart w:id="7606" w:name="_Toc52208679"/>
      <w:r w:rsidRPr="008625BC">
        <w:rPr>
          <w:rFonts w:ascii="Arial" w:hAnsi="Arial" w:cs="Arial"/>
          <w:color w:val="000000" w:themeColor="text1"/>
        </w:rPr>
        <w:t xml:space="preserve">Ensuite, nous avons développé notre application en Microsoft Visual Basic </w:t>
      </w:r>
      <w:r w:rsidR="00804507">
        <w:rPr>
          <w:rFonts w:ascii="Arial" w:hAnsi="Arial" w:cs="Arial"/>
          <w:color w:val="000000" w:themeColor="text1"/>
        </w:rPr>
        <w:t xml:space="preserve">2012 </w:t>
      </w:r>
      <w:r w:rsidRPr="008625BC">
        <w:rPr>
          <w:rFonts w:ascii="Arial" w:hAnsi="Arial" w:cs="Arial"/>
          <w:color w:val="000000" w:themeColor="text1"/>
        </w:rPr>
        <w:t xml:space="preserve">comme langage de programmation et Microsoft Access 2013 comme Système de Gestion de base de données, ainsi les états de sorties en </w:t>
      </w:r>
      <w:bookmarkEnd w:id="7596"/>
      <w:bookmarkEnd w:id="7603"/>
      <w:bookmarkEnd w:id="7604"/>
      <w:bookmarkEnd w:id="7605"/>
      <w:r w:rsidR="00804507">
        <w:rPr>
          <w:rFonts w:ascii="Arial" w:hAnsi="Arial" w:cs="Arial"/>
          <w:color w:val="000000" w:themeColor="text1"/>
        </w:rPr>
        <w:t>Cristel Report</w:t>
      </w:r>
      <w:bookmarkEnd w:id="7606"/>
      <w:r w:rsidRPr="008625BC">
        <w:rPr>
          <w:rFonts w:ascii="Arial" w:hAnsi="Arial" w:cs="Arial"/>
          <w:color w:val="000000" w:themeColor="text1"/>
        </w:rPr>
        <w:t xml:space="preserve"> </w:t>
      </w:r>
      <w:bookmarkStart w:id="7607" w:name="_Toc359590940"/>
    </w:p>
    <w:p w:rsidR="00655217" w:rsidRPr="00032FB5" w:rsidRDefault="00655217" w:rsidP="00655217">
      <w:pPr>
        <w:spacing w:line="360" w:lineRule="auto"/>
        <w:ind w:firstLine="1134"/>
        <w:jc w:val="both"/>
        <w:rPr>
          <w:rFonts w:ascii="Arial" w:hAnsi="Arial" w:cs="Arial"/>
        </w:rPr>
      </w:pPr>
      <w:bookmarkStart w:id="7608" w:name="_Toc12279404"/>
      <w:bookmarkStart w:id="7609" w:name="_Toc13727561"/>
      <w:bookmarkStart w:id="7610" w:name="_Toc52208680"/>
      <w:bookmarkEnd w:id="7597"/>
      <w:bookmarkEnd w:id="7598"/>
      <w:bookmarkEnd w:id="7599"/>
      <w:bookmarkEnd w:id="7600"/>
      <w:bookmarkEnd w:id="7601"/>
      <w:bookmarkEnd w:id="7607"/>
      <w:r w:rsidRPr="00032FB5">
        <w:rPr>
          <w:rFonts w:ascii="Arial" w:hAnsi="Arial" w:cs="Arial"/>
        </w:rPr>
        <w:t xml:space="preserve">Eu égard à ce qui précède, nous pensons avoir atteint l’objectif envisagé. En effet, </w:t>
      </w:r>
      <w:r w:rsidRPr="00032FB5">
        <w:rPr>
          <w:rFonts w:ascii="Arial" w:hAnsi="Arial" w:cs="Arial"/>
          <w:color w:val="000000"/>
        </w:rPr>
        <w:t>Nous le savons et le reconnaissant que toute œuvre humaine ne saurait combler tous les aspects nécessaires à sa perfection, toutefois, estimons avoir accompli une œuvre scientifique digne de ce nom. Ainsi donc toutes les remarques et suggestions, seront les bienvenus.</w:t>
      </w:r>
      <w:bookmarkEnd w:id="7608"/>
      <w:bookmarkEnd w:id="7609"/>
      <w:bookmarkEnd w:id="7610"/>
      <w:r w:rsidRPr="00032FB5">
        <w:rPr>
          <w:rFonts w:ascii="Arial" w:hAnsi="Arial" w:cs="Arial"/>
          <w:color w:val="000000"/>
        </w:rPr>
        <w:t xml:space="preserve"> </w:t>
      </w:r>
      <w:r w:rsidRPr="00032FB5">
        <w:rPr>
          <w:rFonts w:ascii="Arial" w:hAnsi="Arial" w:cs="Arial"/>
        </w:rPr>
        <w:t xml:space="preserve"> </w:t>
      </w:r>
    </w:p>
    <w:p w:rsidR="00655217" w:rsidRDefault="00655217">
      <w:pPr>
        <w:rPr>
          <w:rFonts w:ascii="Arial" w:hAnsi="Arial" w:cs="Arial"/>
          <w:b/>
        </w:rPr>
      </w:pPr>
      <w:r>
        <w:rPr>
          <w:rFonts w:ascii="Arial" w:hAnsi="Arial" w:cs="Arial"/>
          <w:b/>
        </w:rPr>
        <w:br w:type="page"/>
      </w:r>
    </w:p>
    <w:p w:rsidR="004A32FA" w:rsidRDefault="004A32FA" w:rsidP="004A32FA">
      <w:pPr>
        <w:spacing w:before="60" w:after="120" w:line="360" w:lineRule="auto"/>
        <w:jc w:val="center"/>
        <w:rPr>
          <w:rFonts w:ascii="Arial" w:hAnsi="Arial" w:cs="Arial"/>
          <w:b/>
        </w:rPr>
      </w:pPr>
      <w:bookmarkStart w:id="7611" w:name="_Toc52208681"/>
      <w:r>
        <w:rPr>
          <w:rFonts w:ascii="Arial" w:hAnsi="Arial" w:cs="Arial"/>
          <w:b/>
        </w:rPr>
        <w:lastRenderedPageBreak/>
        <w:t>BIBLIOGRAPHIE</w:t>
      </w:r>
      <w:bookmarkEnd w:id="7577"/>
      <w:bookmarkEnd w:id="7611"/>
    </w:p>
    <w:p w:rsidR="004A32FA" w:rsidRPr="00D96C03" w:rsidRDefault="004A32FA" w:rsidP="004A32FA">
      <w:pPr>
        <w:spacing w:before="60" w:after="120" w:line="360" w:lineRule="auto"/>
        <w:jc w:val="both"/>
        <w:rPr>
          <w:rFonts w:ascii="Arial" w:hAnsi="Arial" w:cs="Arial"/>
          <w:b/>
          <w:color w:val="000000" w:themeColor="text1"/>
          <w:szCs w:val="24"/>
        </w:rPr>
      </w:pPr>
      <w:bookmarkStart w:id="7612" w:name="_Toc487452112"/>
      <w:bookmarkStart w:id="7613" w:name="_Toc517531958"/>
      <w:bookmarkStart w:id="7614" w:name="_Toc524781700"/>
      <w:bookmarkStart w:id="7615" w:name="_Toc15542549"/>
      <w:bookmarkStart w:id="7616" w:name="_Toc16830574"/>
      <w:bookmarkStart w:id="7617" w:name="_Toc17353471"/>
      <w:bookmarkStart w:id="7618" w:name="_Toc17467143"/>
      <w:bookmarkStart w:id="7619" w:name="_Toc17966335"/>
      <w:bookmarkStart w:id="7620" w:name="_Toc52208682"/>
      <w:r w:rsidRPr="00D96C03">
        <w:rPr>
          <w:rFonts w:ascii="Arial" w:hAnsi="Arial" w:cs="Arial"/>
          <w:b/>
          <w:color w:val="000000" w:themeColor="text1"/>
          <w:szCs w:val="24"/>
        </w:rPr>
        <w:t xml:space="preserve">1. </w:t>
      </w:r>
      <w:bookmarkStart w:id="7621" w:name="_Toc485648258"/>
      <w:bookmarkStart w:id="7622" w:name="_Toc486247332"/>
      <w:r w:rsidRPr="00D96C03">
        <w:rPr>
          <w:rFonts w:ascii="Arial" w:hAnsi="Arial" w:cs="Arial"/>
          <w:b/>
          <w:color w:val="000000" w:themeColor="text1"/>
          <w:szCs w:val="24"/>
        </w:rPr>
        <w:t>OUVRAGES</w:t>
      </w:r>
      <w:bookmarkEnd w:id="7612"/>
      <w:bookmarkEnd w:id="7613"/>
      <w:bookmarkEnd w:id="7614"/>
      <w:bookmarkEnd w:id="7615"/>
      <w:bookmarkEnd w:id="7616"/>
      <w:bookmarkEnd w:id="7617"/>
      <w:bookmarkEnd w:id="7618"/>
      <w:bookmarkEnd w:id="7619"/>
      <w:bookmarkEnd w:id="7620"/>
      <w:bookmarkEnd w:id="7621"/>
      <w:bookmarkEnd w:id="7622"/>
    </w:p>
    <w:p w:rsidR="00E50597" w:rsidRPr="00D96C03" w:rsidRDefault="00E50597" w:rsidP="00D96C03">
      <w:pPr>
        <w:pStyle w:val="Bibliographie"/>
        <w:numPr>
          <w:ilvl w:val="0"/>
          <w:numId w:val="114"/>
        </w:numPr>
        <w:spacing w:before="60" w:after="60" w:line="276" w:lineRule="auto"/>
        <w:jc w:val="both"/>
        <w:rPr>
          <w:rFonts w:ascii="Arial" w:hAnsi="Arial" w:cs="Arial"/>
          <w:noProof/>
          <w:color w:val="000000" w:themeColor="text1"/>
          <w:sz w:val="21"/>
          <w:szCs w:val="21"/>
        </w:rPr>
      </w:pPr>
      <w:r w:rsidRPr="00D96C03">
        <w:rPr>
          <w:rFonts w:ascii="Arial" w:hAnsi="Arial" w:cs="Arial"/>
          <w:b/>
          <w:color w:val="000000" w:themeColor="text1"/>
          <w:sz w:val="21"/>
          <w:szCs w:val="21"/>
        </w:rPr>
        <w:fldChar w:fldCharType="begin"/>
      </w:r>
      <w:r w:rsidRPr="00D96C03">
        <w:rPr>
          <w:rFonts w:ascii="Arial" w:hAnsi="Arial" w:cs="Arial"/>
          <w:b/>
          <w:color w:val="000000" w:themeColor="text1"/>
          <w:sz w:val="21"/>
          <w:szCs w:val="21"/>
        </w:rPr>
        <w:instrText xml:space="preserve"> BIBLIOGRAPHY  \l 1036 </w:instrText>
      </w:r>
      <w:r w:rsidRPr="00D96C03">
        <w:rPr>
          <w:rFonts w:ascii="Arial" w:hAnsi="Arial" w:cs="Arial"/>
          <w:b/>
          <w:color w:val="000000" w:themeColor="text1"/>
          <w:sz w:val="21"/>
          <w:szCs w:val="21"/>
        </w:rPr>
        <w:fldChar w:fldCharType="separate"/>
      </w:r>
      <w:bookmarkStart w:id="7623" w:name="_Toc52208683"/>
      <w:r w:rsidR="006C5831">
        <w:rPr>
          <w:rFonts w:ascii="Arial" w:hAnsi="Arial" w:cs="Arial"/>
          <w:noProof/>
          <w:color w:val="000000" w:themeColor="text1"/>
          <w:sz w:val="21"/>
          <w:szCs w:val="21"/>
        </w:rPr>
        <w:t>BAPTISTE, J.-L. (1998</w:t>
      </w:r>
      <w:r w:rsidRPr="00D96C03">
        <w:rPr>
          <w:rFonts w:ascii="Arial" w:hAnsi="Arial" w:cs="Arial"/>
          <w:noProof/>
          <w:color w:val="000000" w:themeColor="text1"/>
          <w:sz w:val="21"/>
          <w:szCs w:val="21"/>
        </w:rPr>
        <w:t xml:space="preserve">). </w:t>
      </w:r>
      <w:r w:rsidRPr="00D96C03">
        <w:rPr>
          <w:rFonts w:ascii="Arial" w:hAnsi="Arial" w:cs="Arial"/>
          <w:iCs/>
          <w:noProof/>
          <w:color w:val="000000" w:themeColor="text1"/>
          <w:sz w:val="21"/>
          <w:szCs w:val="21"/>
        </w:rPr>
        <w:t>Merise Guide pratique (nouvelle édition), modélisation des données et des traitements », langages SQL,.</w:t>
      </w:r>
      <w:r w:rsidRPr="00D96C03">
        <w:rPr>
          <w:rFonts w:ascii="Arial" w:hAnsi="Arial" w:cs="Arial"/>
          <w:noProof/>
          <w:color w:val="000000" w:themeColor="text1"/>
          <w:sz w:val="21"/>
          <w:szCs w:val="21"/>
        </w:rPr>
        <w:t xml:space="preserve"> Paris: Edition ENI.</w:t>
      </w:r>
      <w:bookmarkEnd w:id="7623"/>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24" w:name="_Toc52208684"/>
      <w:r>
        <w:rPr>
          <w:rFonts w:ascii="Arial" w:hAnsi="Arial" w:cs="Arial"/>
          <w:noProof/>
          <w:color w:val="000000" w:themeColor="text1"/>
          <w:sz w:val="21"/>
          <w:szCs w:val="21"/>
        </w:rPr>
        <w:t>CASTELLANI, X. (1987</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Méthode générale d’analyse d’une application informatique.</w:t>
      </w:r>
      <w:r w:rsidR="00E50597" w:rsidRPr="00D96C03">
        <w:rPr>
          <w:rFonts w:ascii="Arial" w:hAnsi="Arial" w:cs="Arial"/>
          <w:noProof/>
          <w:color w:val="000000" w:themeColor="text1"/>
          <w:sz w:val="21"/>
          <w:szCs w:val="21"/>
        </w:rPr>
        <w:t xml:space="preserve"> Paris : Masson.</w:t>
      </w:r>
      <w:bookmarkEnd w:id="7624"/>
    </w:p>
    <w:p w:rsidR="00E50597" w:rsidRPr="00D96C03" w:rsidRDefault="00E50597"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25" w:name="_Toc52208685"/>
      <w:r w:rsidRPr="00D96C03">
        <w:rPr>
          <w:rFonts w:ascii="Arial" w:hAnsi="Arial" w:cs="Arial"/>
          <w:noProof/>
          <w:color w:val="000000" w:themeColor="text1"/>
          <w:sz w:val="21"/>
          <w:szCs w:val="21"/>
        </w:rPr>
        <w:t>COLLONGUE A</w:t>
      </w:r>
      <w:r w:rsidR="006C5831">
        <w:rPr>
          <w:rFonts w:ascii="Arial" w:hAnsi="Arial" w:cs="Arial"/>
          <w:noProof/>
          <w:color w:val="000000" w:themeColor="text1"/>
          <w:sz w:val="21"/>
          <w:szCs w:val="21"/>
        </w:rPr>
        <w:t>lain, H. J. ( 1987</w:t>
      </w:r>
      <w:r w:rsidRPr="00D96C03">
        <w:rPr>
          <w:rFonts w:ascii="Arial" w:hAnsi="Arial" w:cs="Arial"/>
          <w:noProof/>
          <w:color w:val="000000" w:themeColor="text1"/>
          <w:sz w:val="21"/>
          <w:szCs w:val="21"/>
        </w:rPr>
        <w:t xml:space="preserve">). </w:t>
      </w:r>
      <w:r w:rsidRPr="00D96C03">
        <w:rPr>
          <w:rFonts w:ascii="Arial" w:hAnsi="Arial" w:cs="Arial"/>
          <w:iCs/>
          <w:noProof/>
          <w:color w:val="000000" w:themeColor="text1"/>
          <w:sz w:val="21"/>
          <w:szCs w:val="21"/>
        </w:rPr>
        <w:t>Merise : méthode de conception.</w:t>
      </w:r>
      <w:r w:rsidRPr="00D96C03">
        <w:rPr>
          <w:rFonts w:ascii="Arial" w:hAnsi="Arial" w:cs="Arial"/>
          <w:noProof/>
          <w:color w:val="000000" w:themeColor="text1"/>
          <w:sz w:val="21"/>
          <w:szCs w:val="21"/>
        </w:rPr>
        <w:t xml:space="preserve"> Bordias.</w:t>
      </w:r>
      <w:bookmarkEnd w:id="7625"/>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26" w:name="_Toc52208686"/>
      <w:r>
        <w:rPr>
          <w:rFonts w:ascii="Arial" w:hAnsi="Arial" w:cs="Arial"/>
          <w:noProof/>
          <w:color w:val="000000" w:themeColor="text1"/>
          <w:sz w:val="21"/>
          <w:szCs w:val="21"/>
        </w:rPr>
        <w:t>COREN, E. (2012</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Merise deuxième génération.</w:t>
      </w:r>
      <w:r w:rsidR="00E50597" w:rsidRPr="00D96C03">
        <w:rPr>
          <w:rFonts w:ascii="Arial" w:hAnsi="Arial" w:cs="Arial"/>
          <w:noProof/>
          <w:color w:val="000000" w:themeColor="text1"/>
          <w:sz w:val="21"/>
          <w:szCs w:val="21"/>
        </w:rPr>
        <w:t xml:space="preserve"> Paris : Eyrolle .</w:t>
      </w:r>
      <w:bookmarkEnd w:id="7626"/>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27" w:name="_Toc52208687"/>
      <w:r>
        <w:rPr>
          <w:rFonts w:ascii="Arial" w:hAnsi="Arial" w:cs="Arial"/>
          <w:noProof/>
          <w:color w:val="000000" w:themeColor="text1"/>
          <w:sz w:val="21"/>
          <w:szCs w:val="21"/>
        </w:rPr>
        <w:t>DIONISI, D. ( 1998</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l’essentiel sur merise.</w:t>
      </w:r>
      <w:r w:rsidR="00E50597" w:rsidRPr="00D96C03">
        <w:rPr>
          <w:rFonts w:ascii="Arial" w:hAnsi="Arial" w:cs="Arial"/>
          <w:noProof/>
          <w:color w:val="000000" w:themeColor="text1"/>
          <w:sz w:val="21"/>
          <w:szCs w:val="21"/>
        </w:rPr>
        <w:t xml:space="preserve"> Paris : Eyrolles.</w:t>
      </w:r>
      <w:bookmarkEnd w:id="7627"/>
    </w:p>
    <w:p w:rsidR="00E50597" w:rsidRPr="00D96C03" w:rsidRDefault="00E50597"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28" w:name="_Toc52208688"/>
      <w:r w:rsidRPr="00D96C03">
        <w:rPr>
          <w:rFonts w:ascii="Arial" w:hAnsi="Arial" w:cs="Arial"/>
          <w:noProof/>
          <w:color w:val="000000" w:themeColor="text1"/>
          <w:sz w:val="21"/>
          <w:szCs w:val="21"/>
        </w:rPr>
        <w:t>Domi</w:t>
      </w:r>
      <w:r w:rsidR="006C5831">
        <w:rPr>
          <w:rFonts w:ascii="Arial" w:hAnsi="Arial" w:cs="Arial"/>
          <w:noProof/>
          <w:color w:val="000000" w:themeColor="text1"/>
          <w:sz w:val="21"/>
          <w:szCs w:val="21"/>
        </w:rPr>
        <w:t>nique Nancy, B. E. (1995</w:t>
      </w:r>
      <w:r w:rsidRPr="00D96C03">
        <w:rPr>
          <w:rFonts w:ascii="Arial" w:hAnsi="Arial" w:cs="Arial"/>
          <w:noProof/>
          <w:color w:val="000000" w:themeColor="text1"/>
          <w:sz w:val="21"/>
          <w:szCs w:val="21"/>
        </w:rPr>
        <w:t xml:space="preserve">). </w:t>
      </w:r>
      <w:r w:rsidRPr="00D96C03">
        <w:rPr>
          <w:rFonts w:ascii="Arial" w:hAnsi="Arial" w:cs="Arial"/>
          <w:iCs/>
          <w:noProof/>
          <w:color w:val="000000" w:themeColor="text1"/>
          <w:sz w:val="21"/>
          <w:szCs w:val="21"/>
        </w:rPr>
        <w:t>Ingénierie des systèmes d’information Merise 2ème Génération.</w:t>
      </w:r>
      <w:r w:rsidRPr="00D96C03">
        <w:rPr>
          <w:rFonts w:ascii="Arial" w:hAnsi="Arial" w:cs="Arial"/>
          <w:noProof/>
          <w:color w:val="000000" w:themeColor="text1"/>
          <w:sz w:val="21"/>
          <w:szCs w:val="21"/>
        </w:rPr>
        <w:t xml:space="preserve"> Paris : Cybex .</w:t>
      </w:r>
      <w:bookmarkEnd w:id="7628"/>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29" w:name="_Toc52208689"/>
      <w:r>
        <w:rPr>
          <w:rFonts w:ascii="Arial" w:hAnsi="Arial" w:cs="Arial"/>
          <w:noProof/>
          <w:color w:val="000000" w:themeColor="text1"/>
          <w:sz w:val="21"/>
          <w:szCs w:val="21"/>
        </w:rPr>
        <w:t>FAYOL, H. (1900</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Administration industrielle et générale.</w:t>
      </w:r>
      <w:r w:rsidR="00E50597" w:rsidRPr="00D96C03">
        <w:rPr>
          <w:rFonts w:ascii="Arial" w:hAnsi="Arial" w:cs="Arial"/>
          <w:noProof/>
          <w:color w:val="000000" w:themeColor="text1"/>
          <w:sz w:val="21"/>
          <w:szCs w:val="21"/>
        </w:rPr>
        <w:t xml:space="preserve"> Paris : DUNOD.</w:t>
      </w:r>
      <w:bookmarkEnd w:id="7629"/>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0" w:name="_Toc52208690"/>
      <w:r>
        <w:rPr>
          <w:rFonts w:ascii="Arial" w:hAnsi="Arial" w:cs="Arial"/>
          <w:noProof/>
          <w:color w:val="000000" w:themeColor="text1"/>
          <w:sz w:val="21"/>
          <w:szCs w:val="21"/>
        </w:rPr>
        <w:t>GALLO, D. (2000</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Méthodologie des systèmes d'information – MERISE, Conservatoire national des Arts et Métiers.</w:t>
      </w:r>
      <w:r w:rsidR="00E50597" w:rsidRPr="00D96C03">
        <w:rPr>
          <w:rFonts w:ascii="Arial" w:hAnsi="Arial" w:cs="Arial"/>
          <w:noProof/>
          <w:color w:val="000000" w:themeColor="text1"/>
          <w:sz w:val="21"/>
          <w:szCs w:val="21"/>
        </w:rPr>
        <w:t xml:space="preserve"> (CNAM) ANGOULEME.</w:t>
      </w:r>
      <w:bookmarkEnd w:id="7630"/>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1" w:name="_Toc52208691"/>
      <w:r>
        <w:rPr>
          <w:rFonts w:ascii="Arial" w:hAnsi="Arial" w:cs="Arial"/>
          <w:noProof/>
          <w:color w:val="000000" w:themeColor="text1"/>
          <w:sz w:val="21"/>
          <w:szCs w:val="21"/>
        </w:rPr>
        <w:t>GERARD, P. ( 2004</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Merise : Modélisation système d’information, IUT de Villetaneuse - Université de Paris DUT Informatique 2`eme année.</w:t>
      </w:r>
      <w:r w:rsidR="00E50597" w:rsidRPr="00D96C03">
        <w:rPr>
          <w:rFonts w:ascii="Arial" w:hAnsi="Arial" w:cs="Arial"/>
          <w:noProof/>
          <w:color w:val="000000" w:themeColor="text1"/>
          <w:sz w:val="21"/>
          <w:szCs w:val="21"/>
        </w:rPr>
        <w:t xml:space="preserve"> Paris : Edition LAT.</w:t>
      </w:r>
      <w:bookmarkEnd w:id="7631"/>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2" w:name="_Toc52208692"/>
      <w:r>
        <w:rPr>
          <w:rFonts w:ascii="Arial" w:hAnsi="Arial" w:cs="Arial"/>
          <w:noProof/>
          <w:color w:val="000000" w:themeColor="text1"/>
          <w:sz w:val="21"/>
          <w:szCs w:val="21"/>
        </w:rPr>
        <w:t>GUILLAUME, J. T. (1993</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la dynamique de l’entreprise, 3è édition.</w:t>
      </w:r>
      <w:r w:rsidR="00E50597" w:rsidRPr="00D96C03">
        <w:rPr>
          <w:rFonts w:ascii="Arial" w:hAnsi="Arial" w:cs="Arial"/>
          <w:noProof/>
          <w:color w:val="000000" w:themeColor="text1"/>
          <w:sz w:val="21"/>
          <w:szCs w:val="21"/>
        </w:rPr>
        <w:t xml:space="preserve"> Paris.</w:t>
      </w:r>
      <w:bookmarkEnd w:id="7632"/>
    </w:p>
    <w:p w:rsidR="00E50597" w:rsidRPr="00D96C03" w:rsidRDefault="00E50597"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3" w:name="_Toc52208693"/>
      <w:r w:rsidRPr="00D96C03">
        <w:rPr>
          <w:rFonts w:ascii="Arial" w:hAnsi="Arial" w:cs="Arial"/>
          <w:noProof/>
          <w:color w:val="000000" w:themeColor="text1"/>
          <w:sz w:val="21"/>
          <w:szCs w:val="21"/>
        </w:rPr>
        <w:t>H</w:t>
      </w:r>
      <w:r w:rsidR="006C5831">
        <w:rPr>
          <w:rFonts w:ascii="Arial" w:hAnsi="Arial" w:cs="Arial"/>
          <w:noProof/>
          <w:color w:val="000000" w:themeColor="text1"/>
          <w:sz w:val="21"/>
          <w:szCs w:val="21"/>
        </w:rPr>
        <w:t>ubert TARDIEU, A. R. (1998</w:t>
      </w:r>
      <w:r w:rsidRPr="00D96C03">
        <w:rPr>
          <w:rFonts w:ascii="Arial" w:hAnsi="Arial" w:cs="Arial"/>
          <w:noProof/>
          <w:color w:val="000000" w:themeColor="text1"/>
          <w:sz w:val="21"/>
          <w:szCs w:val="21"/>
        </w:rPr>
        <w:t xml:space="preserve">). </w:t>
      </w:r>
      <w:r w:rsidRPr="00D96C03">
        <w:rPr>
          <w:rFonts w:ascii="Arial" w:hAnsi="Arial" w:cs="Arial"/>
          <w:iCs/>
          <w:noProof/>
          <w:color w:val="000000" w:themeColor="text1"/>
          <w:sz w:val="21"/>
          <w:szCs w:val="21"/>
        </w:rPr>
        <w:t>La méthode Merise Principe et outils, tome1.</w:t>
      </w:r>
      <w:r w:rsidRPr="00D96C03">
        <w:rPr>
          <w:rFonts w:ascii="Arial" w:hAnsi="Arial" w:cs="Arial"/>
          <w:noProof/>
          <w:color w:val="000000" w:themeColor="text1"/>
          <w:sz w:val="21"/>
          <w:szCs w:val="21"/>
        </w:rPr>
        <w:t xml:space="preserve"> Paris: Organisation.</w:t>
      </w:r>
      <w:bookmarkEnd w:id="7633"/>
    </w:p>
    <w:p w:rsidR="00E50597" w:rsidRPr="00D96C03" w:rsidRDefault="00E50597"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4" w:name="_Toc52208694"/>
      <w:r w:rsidRPr="00D96C03">
        <w:rPr>
          <w:rFonts w:ascii="Arial" w:hAnsi="Arial" w:cs="Arial"/>
          <w:noProof/>
          <w:color w:val="000000" w:themeColor="text1"/>
          <w:sz w:val="21"/>
          <w:szCs w:val="21"/>
        </w:rPr>
        <w:t xml:space="preserve">J .L. LEMOIGNE, c. p. (2010). </w:t>
      </w:r>
      <w:r w:rsidRPr="00D96C03">
        <w:rPr>
          <w:rFonts w:ascii="Arial" w:hAnsi="Arial" w:cs="Arial"/>
          <w:iCs/>
          <w:noProof/>
          <w:color w:val="000000" w:themeColor="text1"/>
          <w:sz w:val="21"/>
          <w:szCs w:val="21"/>
        </w:rPr>
        <w:t>Notes de cours de la méthode d’analyse informatique G2 info, ISC/Kin.</w:t>
      </w:r>
      <w:r w:rsidRPr="00D96C03">
        <w:rPr>
          <w:rFonts w:ascii="Arial" w:hAnsi="Arial" w:cs="Arial"/>
          <w:noProof/>
          <w:color w:val="000000" w:themeColor="text1"/>
          <w:sz w:val="21"/>
          <w:szCs w:val="21"/>
        </w:rPr>
        <w:t xml:space="preserve"> Kinshasa: inédit.</w:t>
      </w:r>
      <w:bookmarkEnd w:id="7634"/>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5" w:name="_Toc52208695"/>
      <w:r>
        <w:rPr>
          <w:rFonts w:ascii="Arial" w:hAnsi="Arial" w:cs="Arial"/>
          <w:noProof/>
          <w:color w:val="000000" w:themeColor="text1"/>
          <w:sz w:val="21"/>
          <w:szCs w:val="21"/>
        </w:rPr>
        <w:t>MOINE, C. (1987</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Informatique appliquée à la gestion, 1ère et 2ème année ,2ème édition.</w:t>
      </w:r>
      <w:r w:rsidR="00E50597" w:rsidRPr="00D96C03">
        <w:rPr>
          <w:rFonts w:ascii="Arial" w:hAnsi="Arial" w:cs="Arial"/>
          <w:noProof/>
          <w:color w:val="000000" w:themeColor="text1"/>
          <w:sz w:val="21"/>
          <w:szCs w:val="21"/>
        </w:rPr>
        <w:t xml:space="preserve"> Paris: Faucher.</w:t>
      </w:r>
      <w:bookmarkEnd w:id="7635"/>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6" w:name="_Toc52208696"/>
      <w:r>
        <w:rPr>
          <w:rFonts w:ascii="Arial" w:hAnsi="Arial" w:cs="Arial"/>
          <w:noProof/>
          <w:color w:val="000000" w:themeColor="text1"/>
          <w:sz w:val="21"/>
          <w:szCs w:val="21"/>
        </w:rPr>
        <w:t>NANCI, B. E. (2001</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Ingénierie des systèmes D’information : Merise deuxième génération 4°édition.</w:t>
      </w:r>
      <w:r w:rsidR="00E50597" w:rsidRPr="00D96C03">
        <w:rPr>
          <w:rFonts w:ascii="Arial" w:hAnsi="Arial" w:cs="Arial"/>
          <w:noProof/>
          <w:color w:val="000000" w:themeColor="text1"/>
          <w:sz w:val="21"/>
          <w:szCs w:val="21"/>
        </w:rPr>
        <w:t xml:space="preserve"> Paris: Sybex.</w:t>
      </w:r>
      <w:bookmarkEnd w:id="7636"/>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7" w:name="_Toc52208697"/>
      <w:r>
        <w:rPr>
          <w:rFonts w:ascii="Arial" w:hAnsi="Arial" w:cs="Arial"/>
          <w:noProof/>
          <w:color w:val="000000" w:themeColor="text1"/>
          <w:sz w:val="21"/>
          <w:szCs w:val="21"/>
        </w:rPr>
        <w:t>R.LETOUCHE, G. e. (1994</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MERISE 2 : modèles et techniques MERISE avancés.</w:t>
      </w:r>
      <w:r w:rsidR="00E50597" w:rsidRPr="00D96C03">
        <w:rPr>
          <w:rFonts w:ascii="Arial" w:hAnsi="Arial" w:cs="Arial"/>
          <w:noProof/>
          <w:color w:val="000000" w:themeColor="text1"/>
          <w:sz w:val="21"/>
          <w:szCs w:val="21"/>
        </w:rPr>
        <w:t xml:space="preserve"> Paris: Organisation.</w:t>
      </w:r>
      <w:bookmarkEnd w:id="7637"/>
    </w:p>
    <w:p w:rsidR="00E50597" w:rsidRPr="00D96C03" w:rsidRDefault="006C5831" w:rsidP="00D96C03">
      <w:pPr>
        <w:pStyle w:val="Bibliographie"/>
        <w:numPr>
          <w:ilvl w:val="0"/>
          <w:numId w:val="114"/>
        </w:numPr>
        <w:spacing w:before="60" w:after="60" w:line="276" w:lineRule="auto"/>
        <w:jc w:val="both"/>
        <w:rPr>
          <w:rFonts w:ascii="Arial" w:hAnsi="Arial" w:cs="Arial"/>
          <w:noProof/>
          <w:color w:val="000000" w:themeColor="text1"/>
          <w:sz w:val="21"/>
          <w:szCs w:val="21"/>
        </w:rPr>
      </w:pPr>
      <w:bookmarkStart w:id="7638" w:name="_Toc52208698"/>
      <w:r>
        <w:rPr>
          <w:rFonts w:ascii="Arial" w:hAnsi="Arial" w:cs="Arial"/>
          <w:noProof/>
          <w:color w:val="000000" w:themeColor="text1"/>
          <w:sz w:val="21"/>
          <w:szCs w:val="21"/>
        </w:rPr>
        <w:t>REDOUIN. (2005</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Merise, Comprendre et Pratiquer.</w:t>
      </w:r>
      <w:r w:rsidR="00E50597" w:rsidRPr="00D96C03">
        <w:rPr>
          <w:rFonts w:ascii="Arial" w:hAnsi="Arial" w:cs="Arial"/>
          <w:noProof/>
          <w:color w:val="000000" w:themeColor="text1"/>
          <w:sz w:val="21"/>
          <w:szCs w:val="21"/>
        </w:rPr>
        <w:t xml:space="preserve"> Paris: P.S.I Cedex.</w:t>
      </w:r>
      <w:bookmarkEnd w:id="7638"/>
    </w:p>
    <w:p w:rsidR="00E50597" w:rsidRPr="00D96C03" w:rsidRDefault="006C5831" w:rsidP="00D96C03">
      <w:pPr>
        <w:pStyle w:val="Bibliographie"/>
        <w:numPr>
          <w:ilvl w:val="0"/>
          <w:numId w:val="114"/>
        </w:numPr>
        <w:spacing w:before="60" w:after="120" w:line="360" w:lineRule="auto"/>
        <w:ind w:hanging="357"/>
        <w:jc w:val="both"/>
        <w:rPr>
          <w:rFonts w:ascii="Arial" w:hAnsi="Arial" w:cs="Arial"/>
          <w:noProof/>
          <w:color w:val="000000" w:themeColor="text1"/>
          <w:sz w:val="21"/>
          <w:szCs w:val="21"/>
        </w:rPr>
      </w:pPr>
      <w:bookmarkStart w:id="7639" w:name="_Toc52208699"/>
      <w:r>
        <w:rPr>
          <w:rFonts w:ascii="Arial" w:hAnsi="Arial" w:cs="Arial"/>
          <w:noProof/>
          <w:color w:val="000000" w:themeColor="text1"/>
          <w:sz w:val="21"/>
          <w:szCs w:val="21"/>
        </w:rPr>
        <w:t>REIX, R. (1971</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Analyse en informatique de gestion.</w:t>
      </w:r>
      <w:r w:rsidR="00E50597" w:rsidRPr="00D96C03">
        <w:rPr>
          <w:rFonts w:ascii="Arial" w:hAnsi="Arial" w:cs="Arial"/>
          <w:noProof/>
          <w:color w:val="000000" w:themeColor="text1"/>
          <w:sz w:val="21"/>
          <w:szCs w:val="21"/>
        </w:rPr>
        <w:t xml:space="preserve"> Paris: Foucher .</w:t>
      </w:r>
      <w:bookmarkEnd w:id="7639"/>
    </w:p>
    <w:p w:rsidR="004A32FA" w:rsidRPr="00D96C03" w:rsidRDefault="00E50597" w:rsidP="00D96C03">
      <w:pPr>
        <w:spacing w:before="60" w:after="60" w:line="276" w:lineRule="auto"/>
        <w:ind w:firstLine="142"/>
        <w:jc w:val="both"/>
        <w:rPr>
          <w:rFonts w:ascii="Arial" w:hAnsi="Arial" w:cs="Arial"/>
          <w:b/>
          <w:color w:val="000000" w:themeColor="text1"/>
          <w:szCs w:val="24"/>
        </w:rPr>
      </w:pPr>
      <w:r w:rsidRPr="00D96C03">
        <w:rPr>
          <w:rFonts w:ascii="Arial" w:hAnsi="Arial" w:cs="Arial"/>
          <w:b/>
          <w:color w:val="000000" w:themeColor="text1"/>
          <w:sz w:val="21"/>
          <w:szCs w:val="21"/>
        </w:rPr>
        <w:fldChar w:fldCharType="end"/>
      </w:r>
      <w:bookmarkStart w:id="7640" w:name="_Toc52208700"/>
      <w:r w:rsidR="004A32FA" w:rsidRPr="00D96C03">
        <w:rPr>
          <w:rFonts w:ascii="Arial" w:hAnsi="Arial" w:cs="Arial"/>
          <w:b/>
          <w:color w:val="000000" w:themeColor="text1"/>
          <w:szCs w:val="24"/>
        </w:rPr>
        <w:t xml:space="preserve">2. </w:t>
      </w:r>
      <w:bookmarkStart w:id="7641" w:name="_Toc485648273"/>
      <w:bookmarkStart w:id="7642" w:name="_Toc486247347"/>
      <w:bookmarkStart w:id="7643" w:name="_Toc487452126"/>
      <w:bookmarkStart w:id="7644" w:name="_Toc517531970"/>
      <w:bookmarkStart w:id="7645" w:name="_Toc524781716"/>
      <w:bookmarkStart w:id="7646" w:name="_Toc15542561"/>
      <w:bookmarkStart w:id="7647" w:name="_Toc16830585"/>
      <w:bookmarkStart w:id="7648" w:name="_Toc17353481"/>
      <w:bookmarkStart w:id="7649" w:name="_Toc17467154"/>
      <w:bookmarkStart w:id="7650" w:name="_Toc17966348"/>
      <w:r w:rsidR="004A32FA" w:rsidRPr="00D96C03">
        <w:rPr>
          <w:rFonts w:ascii="Arial" w:hAnsi="Arial" w:cs="Arial"/>
          <w:b/>
          <w:color w:val="000000" w:themeColor="text1"/>
          <w:szCs w:val="24"/>
        </w:rPr>
        <w:t>NOTES DE COURS</w:t>
      </w:r>
      <w:bookmarkEnd w:id="7640"/>
      <w:bookmarkEnd w:id="7641"/>
      <w:bookmarkEnd w:id="7642"/>
      <w:bookmarkEnd w:id="7643"/>
      <w:bookmarkEnd w:id="7644"/>
      <w:bookmarkEnd w:id="7645"/>
      <w:bookmarkEnd w:id="7646"/>
      <w:bookmarkEnd w:id="7647"/>
      <w:bookmarkEnd w:id="7648"/>
      <w:bookmarkEnd w:id="7649"/>
      <w:bookmarkEnd w:id="7650"/>
    </w:p>
    <w:p w:rsidR="00D96C03" w:rsidRPr="00D96C03" w:rsidRDefault="00D96C03" w:rsidP="00D96C03">
      <w:pPr>
        <w:pStyle w:val="Bibliographie"/>
        <w:tabs>
          <w:tab w:val="left" w:pos="142"/>
        </w:tabs>
        <w:spacing w:before="60" w:after="120" w:line="360" w:lineRule="auto"/>
        <w:ind w:left="862"/>
        <w:contextualSpacing/>
        <w:jc w:val="both"/>
        <w:rPr>
          <w:rFonts w:ascii="Arial" w:hAnsi="Arial" w:cs="Arial"/>
          <w:noProof/>
          <w:color w:val="000000" w:themeColor="text1"/>
          <w:sz w:val="8"/>
          <w:szCs w:val="21"/>
        </w:rPr>
      </w:pPr>
    </w:p>
    <w:p w:rsidR="00E50597" w:rsidRPr="00D96C03" w:rsidRDefault="00B54763" w:rsidP="00D96C03">
      <w:pPr>
        <w:pStyle w:val="Bibliographie"/>
        <w:numPr>
          <w:ilvl w:val="0"/>
          <w:numId w:val="115"/>
        </w:numPr>
        <w:tabs>
          <w:tab w:val="left" w:pos="142"/>
        </w:tabs>
        <w:spacing w:before="60" w:after="60" w:line="276" w:lineRule="auto"/>
        <w:ind w:hanging="357"/>
        <w:jc w:val="both"/>
        <w:rPr>
          <w:rFonts w:ascii="Arial" w:hAnsi="Arial" w:cs="Arial"/>
          <w:noProof/>
          <w:color w:val="000000" w:themeColor="text1"/>
          <w:sz w:val="21"/>
          <w:szCs w:val="21"/>
        </w:rPr>
      </w:pPr>
      <w:bookmarkStart w:id="7651" w:name="_Toc52208701"/>
      <w:r>
        <w:rPr>
          <w:rFonts w:ascii="Arial" w:hAnsi="Arial" w:cs="Arial"/>
          <w:noProof/>
          <w:color w:val="000000" w:themeColor="text1"/>
          <w:sz w:val="21"/>
          <w:szCs w:val="21"/>
        </w:rPr>
        <w:t>Alphonse, M. K.-D. (2018</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Méthode d’Analyse Informatique, G3 Info, ISC-Kin.</w:t>
      </w:r>
      <w:r w:rsidR="00E50597" w:rsidRPr="00D96C03">
        <w:rPr>
          <w:rFonts w:ascii="Arial" w:hAnsi="Arial" w:cs="Arial"/>
          <w:noProof/>
          <w:color w:val="000000" w:themeColor="text1"/>
          <w:sz w:val="21"/>
          <w:szCs w:val="21"/>
        </w:rPr>
        <w:t xml:space="preserve"> Kinshasa: Inedit.</w:t>
      </w:r>
      <w:bookmarkEnd w:id="7651"/>
    </w:p>
    <w:p w:rsidR="00E50597" w:rsidRPr="00D96C03" w:rsidRDefault="00B54763" w:rsidP="00D96C03">
      <w:pPr>
        <w:pStyle w:val="Bibliographie"/>
        <w:numPr>
          <w:ilvl w:val="0"/>
          <w:numId w:val="115"/>
        </w:numPr>
        <w:tabs>
          <w:tab w:val="left" w:pos="142"/>
        </w:tabs>
        <w:spacing w:before="60" w:after="60" w:line="276" w:lineRule="auto"/>
        <w:ind w:hanging="357"/>
        <w:jc w:val="both"/>
        <w:rPr>
          <w:rFonts w:ascii="Arial" w:hAnsi="Arial" w:cs="Arial"/>
          <w:noProof/>
          <w:color w:val="000000" w:themeColor="text1"/>
          <w:sz w:val="21"/>
          <w:szCs w:val="21"/>
        </w:rPr>
      </w:pPr>
      <w:bookmarkStart w:id="7652" w:name="_Toc52208702"/>
      <w:r>
        <w:rPr>
          <w:rFonts w:ascii="Arial" w:hAnsi="Arial" w:cs="Arial"/>
          <w:noProof/>
          <w:color w:val="000000" w:themeColor="text1"/>
          <w:sz w:val="21"/>
          <w:szCs w:val="21"/>
        </w:rPr>
        <w:t>IPEPE, M. K. (2012</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Technique des bases de données, Etude et cas 2ème Ed, corrigée et révisée.</w:t>
      </w:r>
      <w:r w:rsidR="00E50597" w:rsidRPr="00D96C03">
        <w:rPr>
          <w:rFonts w:ascii="Arial" w:hAnsi="Arial" w:cs="Arial"/>
          <w:noProof/>
          <w:color w:val="000000" w:themeColor="text1"/>
          <w:sz w:val="21"/>
          <w:szCs w:val="21"/>
        </w:rPr>
        <w:t xml:space="preserve"> Kinshasa: CRIGED.</w:t>
      </w:r>
      <w:bookmarkEnd w:id="7652"/>
    </w:p>
    <w:p w:rsidR="00E50597" w:rsidRPr="00D96C03" w:rsidRDefault="00B54763" w:rsidP="00D96C03">
      <w:pPr>
        <w:pStyle w:val="Bibliographie"/>
        <w:numPr>
          <w:ilvl w:val="0"/>
          <w:numId w:val="115"/>
        </w:numPr>
        <w:tabs>
          <w:tab w:val="left" w:pos="142"/>
        </w:tabs>
        <w:spacing w:before="60" w:after="120" w:line="360" w:lineRule="auto"/>
        <w:ind w:hanging="357"/>
        <w:jc w:val="both"/>
        <w:rPr>
          <w:rFonts w:ascii="Arial" w:hAnsi="Arial" w:cs="Arial"/>
          <w:noProof/>
          <w:color w:val="000000" w:themeColor="text1"/>
          <w:sz w:val="21"/>
          <w:szCs w:val="21"/>
        </w:rPr>
      </w:pPr>
      <w:bookmarkStart w:id="7653" w:name="_Toc52208703"/>
      <w:r>
        <w:rPr>
          <w:rFonts w:ascii="Arial" w:hAnsi="Arial" w:cs="Arial"/>
          <w:noProof/>
          <w:color w:val="000000" w:themeColor="text1"/>
          <w:sz w:val="21"/>
          <w:szCs w:val="21"/>
        </w:rPr>
        <w:t>MUKENDI, M. (2005</w:t>
      </w:r>
      <w:r w:rsidR="00E50597" w:rsidRPr="00D96C03">
        <w:rPr>
          <w:rFonts w:ascii="Arial" w:hAnsi="Arial" w:cs="Arial"/>
          <w:noProof/>
          <w:color w:val="000000" w:themeColor="text1"/>
          <w:sz w:val="21"/>
          <w:szCs w:val="21"/>
        </w:rPr>
        <w:t xml:space="preserve">). </w:t>
      </w:r>
      <w:r w:rsidR="00E50597" w:rsidRPr="00D96C03">
        <w:rPr>
          <w:rFonts w:ascii="Arial" w:hAnsi="Arial" w:cs="Arial"/>
          <w:iCs/>
          <w:noProof/>
          <w:color w:val="000000" w:themeColor="text1"/>
          <w:sz w:val="21"/>
          <w:szCs w:val="21"/>
        </w:rPr>
        <w:t>Cours de base de données, UNIKIN.</w:t>
      </w:r>
      <w:r w:rsidR="00E50597" w:rsidRPr="00D96C03">
        <w:rPr>
          <w:rFonts w:ascii="Arial" w:hAnsi="Arial" w:cs="Arial"/>
          <w:noProof/>
          <w:color w:val="000000" w:themeColor="text1"/>
          <w:sz w:val="21"/>
          <w:szCs w:val="21"/>
        </w:rPr>
        <w:t xml:space="preserve"> Kinshasa.</w:t>
      </w:r>
      <w:bookmarkEnd w:id="7653"/>
    </w:p>
    <w:p w:rsidR="004A32FA" w:rsidRPr="00D96C03" w:rsidRDefault="004A32FA" w:rsidP="004A32FA">
      <w:pPr>
        <w:spacing w:before="60" w:after="120" w:line="360" w:lineRule="auto"/>
        <w:jc w:val="both"/>
        <w:rPr>
          <w:rFonts w:ascii="Arial" w:hAnsi="Arial" w:cs="Arial"/>
          <w:b/>
          <w:color w:val="000000" w:themeColor="text1"/>
          <w:szCs w:val="24"/>
        </w:rPr>
      </w:pPr>
      <w:bookmarkStart w:id="7654" w:name="_Toc15542567"/>
      <w:bookmarkStart w:id="7655" w:name="_Toc16830592"/>
      <w:bookmarkStart w:id="7656" w:name="_Toc17353488"/>
      <w:bookmarkStart w:id="7657" w:name="_Toc17467162"/>
      <w:bookmarkStart w:id="7658" w:name="_Toc17966352"/>
      <w:bookmarkStart w:id="7659" w:name="_Toc52208704"/>
      <w:bookmarkStart w:id="7660" w:name="_Toc524781717"/>
      <w:bookmarkStart w:id="7661" w:name="_Toc517531971"/>
      <w:bookmarkStart w:id="7662" w:name="_Toc487452128"/>
      <w:bookmarkStart w:id="7663" w:name="_Toc485648275"/>
      <w:bookmarkStart w:id="7664" w:name="_Toc486247349"/>
      <w:r w:rsidRPr="00D96C03">
        <w:rPr>
          <w:rFonts w:ascii="Arial" w:hAnsi="Arial" w:cs="Arial"/>
          <w:b/>
          <w:color w:val="000000" w:themeColor="text1"/>
          <w:szCs w:val="24"/>
        </w:rPr>
        <w:t>3. WEBOGRAPHE</w:t>
      </w:r>
      <w:bookmarkEnd w:id="7654"/>
      <w:bookmarkEnd w:id="7655"/>
      <w:bookmarkEnd w:id="7656"/>
      <w:bookmarkEnd w:id="7657"/>
      <w:bookmarkEnd w:id="7658"/>
      <w:bookmarkEnd w:id="7659"/>
    </w:p>
    <w:bookmarkStart w:id="7665" w:name="_Toc17966353"/>
    <w:p w:rsidR="004A32FA" w:rsidRDefault="00D96C03" w:rsidP="00D96C03">
      <w:pPr>
        <w:pStyle w:val="Notedebasdepage"/>
        <w:numPr>
          <w:ilvl w:val="0"/>
          <w:numId w:val="116"/>
        </w:numPr>
        <w:jc w:val="both"/>
        <w:rPr>
          <w:rFonts w:ascii="Arial" w:hAnsi="Arial" w:cs="Arial"/>
          <w:color w:val="000000" w:themeColor="text1"/>
          <w:sz w:val="21"/>
          <w:szCs w:val="21"/>
        </w:rPr>
      </w:pPr>
      <w:r>
        <w:rPr>
          <w:rFonts w:ascii="Arial" w:hAnsi="Arial" w:cs="Arial"/>
          <w:color w:val="000000" w:themeColor="text1"/>
          <w:sz w:val="21"/>
          <w:szCs w:val="21"/>
        </w:rPr>
        <w:fldChar w:fldCharType="begin"/>
      </w:r>
      <w:r>
        <w:rPr>
          <w:rFonts w:ascii="Arial" w:hAnsi="Arial" w:cs="Arial"/>
          <w:color w:val="000000" w:themeColor="text1"/>
          <w:sz w:val="21"/>
          <w:szCs w:val="21"/>
        </w:rPr>
        <w:instrText xml:space="preserve"> HYPERLINK "http://</w:instrText>
      </w:r>
      <w:r w:rsidRPr="00D96C03">
        <w:rPr>
          <w:rFonts w:ascii="Arial" w:hAnsi="Arial" w:cs="Arial"/>
          <w:color w:val="000000" w:themeColor="text1"/>
          <w:sz w:val="21"/>
          <w:szCs w:val="21"/>
        </w:rPr>
        <w:instrText>www.commeçamarche/merise/cd.html</w:instrText>
      </w:r>
      <w:r>
        <w:rPr>
          <w:rFonts w:ascii="Arial" w:hAnsi="Arial" w:cs="Arial"/>
          <w:color w:val="000000" w:themeColor="text1"/>
          <w:sz w:val="21"/>
          <w:szCs w:val="21"/>
        </w:rPr>
        <w:instrText xml:space="preserve">" </w:instrText>
      </w:r>
      <w:r>
        <w:rPr>
          <w:rFonts w:ascii="Arial" w:hAnsi="Arial" w:cs="Arial"/>
          <w:color w:val="000000" w:themeColor="text1"/>
          <w:sz w:val="21"/>
          <w:szCs w:val="21"/>
        </w:rPr>
        <w:fldChar w:fldCharType="separate"/>
      </w:r>
      <w:bookmarkStart w:id="7666" w:name="_Toc52208705"/>
      <w:r w:rsidRPr="00FA635A">
        <w:rPr>
          <w:rStyle w:val="Lienhypertexte"/>
          <w:rFonts w:ascii="Arial" w:hAnsi="Arial" w:cs="Arial"/>
          <w:sz w:val="21"/>
          <w:szCs w:val="21"/>
        </w:rPr>
        <w:t>www.commeçamarche/merise/cd.html</w:t>
      </w:r>
      <w:r>
        <w:rPr>
          <w:rFonts w:ascii="Arial" w:hAnsi="Arial" w:cs="Arial"/>
          <w:color w:val="000000" w:themeColor="text1"/>
          <w:sz w:val="21"/>
          <w:szCs w:val="21"/>
        </w:rPr>
        <w:fldChar w:fldCharType="end"/>
      </w:r>
      <w:r w:rsidR="004A32FA" w:rsidRPr="00DD22B7">
        <w:rPr>
          <w:rFonts w:ascii="Arial" w:hAnsi="Arial" w:cs="Arial"/>
          <w:color w:val="000000" w:themeColor="text1"/>
          <w:sz w:val="21"/>
          <w:szCs w:val="21"/>
        </w:rPr>
        <w:t>, consulté 21/0</w:t>
      </w:r>
      <w:r>
        <w:rPr>
          <w:rFonts w:ascii="Arial" w:hAnsi="Arial" w:cs="Arial"/>
          <w:color w:val="000000" w:themeColor="text1"/>
          <w:sz w:val="21"/>
          <w:szCs w:val="21"/>
        </w:rPr>
        <w:t>8</w:t>
      </w:r>
      <w:r w:rsidR="004A32FA" w:rsidRPr="00DD22B7">
        <w:rPr>
          <w:rFonts w:ascii="Arial" w:hAnsi="Arial" w:cs="Arial"/>
          <w:color w:val="000000" w:themeColor="text1"/>
          <w:sz w:val="21"/>
          <w:szCs w:val="21"/>
        </w:rPr>
        <w:t>/201</w:t>
      </w:r>
      <w:r>
        <w:rPr>
          <w:rFonts w:ascii="Arial" w:hAnsi="Arial" w:cs="Arial"/>
          <w:color w:val="000000" w:themeColor="text1"/>
          <w:sz w:val="21"/>
          <w:szCs w:val="21"/>
        </w:rPr>
        <w:t>0</w:t>
      </w:r>
      <w:r w:rsidR="004A32FA" w:rsidRPr="00DD22B7">
        <w:rPr>
          <w:rFonts w:ascii="Arial" w:hAnsi="Arial" w:cs="Arial"/>
          <w:color w:val="000000" w:themeColor="text1"/>
          <w:sz w:val="21"/>
          <w:szCs w:val="21"/>
        </w:rPr>
        <w:t>à 05h00’</w:t>
      </w:r>
      <w:bookmarkEnd w:id="7665"/>
      <w:bookmarkEnd w:id="7666"/>
    </w:p>
    <w:p w:rsidR="00E50597" w:rsidRPr="00DD22B7" w:rsidRDefault="00E50597" w:rsidP="00E50597">
      <w:pPr>
        <w:pStyle w:val="Notedebasdepage"/>
        <w:ind w:left="720"/>
        <w:rPr>
          <w:rFonts w:ascii="Arial" w:hAnsi="Arial" w:cs="Arial"/>
          <w:color w:val="000000" w:themeColor="text1"/>
          <w:sz w:val="21"/>
          <w:szCs w:val="21"/>
        </w:rPr>
      </w:pPr>
    </w:p>
    <w:p w:rsidR="004A32FA" w:rsidRPr="00422098" w:rsidRDefault="004A32FA" w:rsidP="004A32FA">
      <w:pPr>
        <w:pStyle w:val="Notedebasdepage"/>
        <w:contextualSpacing/>
        <w:jc w:val="both"/>
        <w:rPr>
          <w:rFonts w:ascii="Arial" w:hAnsi="Arial" w:cs="Arial"/>
          <w:color w:val="FF0000"/>
          <w:sz w:val="18"/>
          <w:szCs w:val="18"/>
        </w:rPr>
      </w:pPr>
    </w:p>
    <w:p w:rsidR="004A32FA" w:rsidRPr="00800E78" w:rsidRDefault="004A32FA" w:rsidP="004A32FA">
      <w:pPr>
        <w:spacing w:after="0" w:line="600" w:lineRule="auto"/>
        <w:jc w:val="center"/>
        <w:rPr>
          <w:rFonts w:ascii="Arial" w:hAnsi="Arial" w:cs="Arial"/>
          <w:b/>
          <w:color w:val="FF0000"/>
          <w:szCs w:val="24"/>
        </w:rPr>
      </w:pPr>
      <w:bookmarkStart w:id="7667" w:name="_Toc15542572"/>
      <w:bookmarkEnd w:id="7660"/>
      <w:bookmarkEnd w:id="7661"/>
      <w:bookmarkEnd w:id="7662"/>
      <w:bookmarkEnd w:id="7663"/>
      <w:bookmarkEnd w:id="7664"/>
    </w:p>
    <w:p w:rsidR="004A32FA" w:rsidRPr="004A32FA" w:rsidRDefault="004A32FA" w:rsidP="004A32FA">
      <w:pPr>
        <w:jc w:val="center"/>
        <w:rPr>
          <w:rFonts w:ascii="Arial" w:hAnsi="Arial" w:cs="Arial"/>
          <w:b/>
          <w:color w:val="000000" w:themeColor="text1"/>
        </w:rPr>
      </w:pPr>
      <w:bookmarkStart w:id="7668" w:name="_Toc16830597"/>
      <w:bookmarkStart w:id="7669" w:name="_Toc17353492"/>
      <w:r>
        <w:rPr>
          <w:rFonts w:ascii="Times New Roman" w:hAnsi="Times New Roman" w:cs="Times New Roman"/>
          <w:b/>
          <w:color w:val="000000" w:themeColor="text1"/>
          <w:sz w:val="24"/>
        </w:rPr>
        <w:br w:type="page"/>
      </w:r>
      <w:bookmarkStart w:id="7670" w:name="_Toc17467166"/>
      <w:bookmarkStart w:id="7671" w:name="_Toc17966356"/>
      <w:bookmarkStart w:id="7672" w:name="_Toc52208706"/>
      <w:r w:rsidRPr="004A32FA">
        <w:rPr>
          <w:rFonts w:ascii="Arial" w:hAnsi="Arial" w:cs="Arial"/>
          <w:b/>
          <w:color w:val="000000" w:themeColor="text1"/>
        </w:rPr>
        <w:lastRenderedPageBreak/>
        <w:t>TABLE DES MATIERES</w:t>
      </w:r>
      <w:bookmarkEnd w:id="7667"/>
      <w:bookmarkEnd w:id="7668"/>
      <w:bookmarkEnd w:id="7669"/>
      <w:bookmarkEnd w:id="7670"/>
      <w:bookmarkEnd w:id="7671"/>
      <w:bookmarkEnd w:id="7672"/>
    </w:p>
    <w:p w:rsidR="000C2B21" w:rsidRPr="00722370" w:rsidRDefault="000C2B21" w:rsidP="00722370">
      <w:pPr>
        <w:pStyle w:val="TM1"/>
        <w:tabs>
          <w:tab w:val="right" w:leader="dot" w:pos="9062"/>
        </w:tabs>
        <w:spacing w:after="0" w:line="240" w:lineRule="auto"/>
        <w:contextualSpacing/>
        <w:rPr>
          <w:rFonts w:ascii="Arial" w:hAnsi="Arial" w:cs="Arial"/>
          <w:noProof/>
          <w:sz w:val="21"/>
          <w:szCs w:val="21"/>
        </w:rPr>
      </w:pPr>
      <w:r w:rsidRPr="00722370">
        <w:rPr>
          <w:rFonts w:ascii="Arial" w:hAnsi="Arial" w:cs="Arial"/>
          <w:color w:val="FF0000"/>
          <w:sz w:val="21"/>
          <w:szCs w:val="21"/>
        </w:rPr>
        <w:fldChar w:fldCharType="begin"/>
      </w:r>
      <w:r w:rsidRPr="00722370">
        <w:rPr>
          <w:rFonts w:ascii="Arial" w:hAnsi="Arial" w:cs="Arial"/>
          <w:color w:val="FF0000"/>
          <w:sz w:val="21"/>
          <w:szCs w:val="21"/>
        </w:rPr>
        <w:instrText xml:space="preserve"> TOC \h \z \t "Normal;1;Titre 1;2;Titre 2;3;Titre 3;1;Titre 4;2;Titre 5;3;Titre 6;1;Titre 7;2;Titre 8;3;Titre 9;1;Paragraphe de liste;1;Normal (Web);2;Note de bas de page;3;En-tête;3;Pied de page;2;Texte de bulles;1;Sans interligne;3;Default;2;Bibliographie;1" </w:instrText>
      </w:r>
      <w:r w:rsidRPr="00722370">
        <w:rPr>
          <w:rFonts w:ascii="Arial" w:hAnsi="Arial" w:cs="Arial"/>
          <w:color w:val="FF0000"/>
          <w:sz w:val="21"/>
          <w:szCs w:val="21"/>
        </w:rPr>
        <w:fldChar w:fldCharType="separate"/>
      </w:r>
      <w:hyperlink w:anchor="_Toc52206220" w:history="1">
        <w:r w:rsidRPr="00722370">
          <w:rPr>
            <w:rStyle w:val="Lienhypertexte"/>
            <w:rFonts w:ascii="Arial" w:hAnsi="Arial" w:cs="Arial"/>
            <w:noProof/>
            <w:sz w:val="21"/>
            <w:szCs w:val="21"/>
          </w:rPr>
          <w:t>EPIGRAPHE</w:t>
        </w:r>
        <w:r w:rsidRPr="00722370">
          <w:rPr>
            <w:rFonts w:ascii="Arial" w:hAnsi="Arial" w:cs="Arial"/>
            <w:noProof/>
            <w:webHidden/>
            <w:sz w:val="21"/>
            <w:szCs w:val="21"/>
          </w:rPr>
          <w:tab/>
        </w:r>
        <w:r w:rsidRPr="00722370">
          <w:rPr>
            <w:rFonts w:ascii="Arial" w:hAnsi="Arial" w:cs="Arial"/>
            <w:noProof/>
            <w:webHidden/>
            <w:sz w:val="21"/>
            <w:szCs w:val="21"/>
          </w:rPr>
          <w:fldChar w:fldCharType="begin"/>
        </w:r>
        <w:r w:rsidRPr="00722370">
          <w:rPr>
            <w:rFonts w:ascii="Arial" w:hAnsi="Arial" w:cs="Arial"/>
            <w:noProof/>
            <w:webHidden/>
            <w:sz w:val="21"/>
            <w:szCs w:val="21"/>
          </w:rPr>
          <w:instrText xml:space="preserve"> PAGEREF _Toc52206220 \h </w:instrText>
        </w:r>
        <w:r w:rsidRPr="00722370">
          <w:rPr>
            <w:rFonts w:ascii="Arial" w:hAnsi="Arial" w:cs="Arial"/>
            <w:noProof/>
            <w:webHidden/>
            <w:sz w:val="21"/>
            <w:szCs w:val="21"/>
          </w:rPr>
        </w:r>
        <w:r w:rsidRPr="00722370">
          <w:rPr>
            <w:rFonts w:ascii="Arial" w:hAnsi="Arial" w:cs="Arial"/>
            <w:noProof/>
            <w:webHidden/>
            <w:sz w:val="21"/>
            <w:szCs w:val="21"/>
          </w:rPr>
          <w:fldChar w:fldCharType="separate"/>
        </w:r>
        <w:r w:rsidRPr="00722370">
          <w:rPr>
            <w:rFonts w:ascii="Arial" w:hAnsi="Arial" w:cs="Arial"/>
            <w:noProof/>
            <w:webHidden/>
            <w:sz w:val="21"/>
            <w:szCs w:val="21"/>
          </w:rPr>
          <w:t>i</w:t>
        </w:r>
        <w:r w:rsidRPr="00722370">
          <w:rPr>
            <w:rFonts w:ascii="Arial" w:hAnsi="Arial" w:cs="Arial"/>
            <w:noProof/>
            <w:webHidden/>
            <w:sz w:val="21"/>
            <w:szCs w:val="21"/>
          </w:rPr>
          <w:fldChar w:fldCharType="end"/>
        </w:r>
      </w:hyperlink>
    </w:p>
    <w:p w:rsidR="000C2B21"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21" w:history="1">
        <w:r w:rsidR="000C2B21" w:rsidRPr="00722370">
          <w:rPr>
            <w:rStyle w:val="Lienhypertexte"/>
            <w:rFonts w:ascii="Arial" w:hAnsi="Arial" w:cs="Arial"/>
            <w:noProof/>
            <w:sz w:val="21"/>
            <w:szCs w:val="21"/>
          </w:rPr>
          <w:t>DEDICACE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_Toc52206221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ii</w:t>
        </w:r>
        <w:r w:rsidR="000C2B21" w:rsidRPr="00722370">
          <w:rPr>
            <w:rFonts w:ascii="Arial" w:hAnsi="Arial" w:cs="Arial"/>
            <w:noProof/>
            <w:webHidden/>
            <w:sz w:val="21"/>
            <w:szCs w:val="21"/>
          </w:rPr>
          <w:fldChar w:fldCharType="end"/>
        </w:r>
      </w:hyperlink>
    </w:p>
    <w:p w:rsidR="006C5831" w:rsidRPr="00722370" w:rsidRDefault="008651E9" w:rsidP="006C5831">
      <w:pPr>
        <w:pStyle w:val="TM1"/>
        <w:tabs>
          <w:tab w:val="right" w:leader="dot" w:pos="9062"/>
        </w:tabs>
        <w:spacing w:after="0" w:line="240" w:lineRule="auto"/>
        <w:contextualSpacing/>
        <w:rPr>
          <w:rFonts w:ascii="Arial" w:hAnsi="Arial" w:cs="Arial"/>
          <w:noProof/>
          <w:sz w:val="21"/>
          <w:szCs w:val="21"/>
        </w:rPr>
      </w:pPr>
      <w:hyperlink w:anchor="_Toc52206221" w:history="1">
        <w:r w:rsidR="006C5831">
          <w:rPr>
            <w:rStyle w:val="Lienhypertexte"/>
            <w:rFonts w:ascii="Arial" w:hAnsi="Arial" w:cs="Arial"/>
            <w:noProof/>
            <w:sz w:val="21"/>
            <w:szCs w:val="21"/>
          </w:rPr>
          <w:t>IN MEMORIAM</w:t>
        </w:r>
        <w:r w:rsidR="006C5831" w:rsidRPr="00722370">
          <w:rPr>
            <w:rFonts w:ascii="Arial" w:hAnsi="Arial" w:cs="Arial"/>
            <w:noProof/>
            <w:webHidden/>
            <w:sz w:val="21"/>
            <w:szCs w:val="21"/>
          </w:rPr>
          <w:tab/>
        </w:r>
        <w:r w:rsidR="006C5831" w:rsidRPr="00722370">
          <w:rPr>
            <w:rFonts w:ascii="Arial" w:hAnsi="Arial" w:cs="Arial"/>
            <w:noProof/>
            <w:webHidden/>
            <w:sz w:val="21"/>
            <w:szCs w:val="21"/>
          </w:rPr>
          <w:fldChar w:fldCharType="begin"/>
        </w:r>
        <w:r w:rsidR="006C5831" w:rsidRPr="00722370">
          <w:rPr>
            <w:rFonts w:ascii="Arial" w:hAnsi="Arial" w:cs="Arial"/>
            <w:noProof/>
            <w:webHidden/>
            <w:sz w:val="21"/>
            <w:szCs w:val="21"/>
          </w:rPr>
          <w:instrText xml:space="preserve"> PAGEREF _Toc52206221 \h </w:instrText>
        </w:r>
        <w:r w:rsidR="006C5831" w:rsidRPr="00722370">
          <w:rPr>
            <w:rFonts w:ascii="Arial" w:hAnsi="Arial" w:cs="Arial"/>
            <w:noProof/>
            <w:webHidden/>
            <w:sz w:val="21"/>
            <w:szCs w:val="21"/>
          </w:rPr>
        </w:r>
        <w:r w:rsidR="006C5831" w:rsidRPr="00722370">
          <w:rPr>
            <w:rFonts w:ascii="Arial" w:hAnsi="Arial" w:cs="Arial"/>
            <w:noProof/>
            <w:webHidden/>
            <w:sz w:val="21"/>
            <w:szCs w:val="21"/>
          </w:rPr>
          <w:fldChar w:fldCharType="separate"/>
        </w:r>
        <w:r w:rsidR="006C5831">
          <w:rPr>
            <w:rFonts w:ascii="Arial" w:hAnsi="Arial" w:cs="Arial"/>
            <w:noProof/>
            <w:webHidden/>
            <w:sz w:val="21"/>
            <w:szCs w:val="21"/>
          </w:rPr>
          <w:t>ii</w:t>
        </w:r>
        <w:r w:rsidR="006C5831" w:rsidRPr="00722370">
          <w:rPr>
            <w:rFonts w:ascii="Arial" w:hAnsi="Arial" w:cs="Arial"/>
            <w:noProof/>
            <w:webHidden/>
            <w:sz w:val="21"/>
            <w:szCs w:val="21"/>
          </w:rPr>
          <w:t>i</w:t>
        </w:r>
        <w:r w:rsidR="006C583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22" w:history="1">
        <w:r w:rsidR="000C2B21" w:rsidRPr="00722370">
          <w:rPr>
            <w:rStyle w:val="Lienhypertexte"/>
            <w:rFonts w:ascii="Arial" w:hAnsi="Arial" w:cs="Arial"/>
            <w:noProof/>
            <w:sz w:val="21"/>
            <w:szCs w:val="21"/>
          </w:rPr>
          <w:t>AVANT-PROPOS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_Toc52206222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6C5831">
          <w:rPr>
            <w:rFonts w:ascii="Arial" w:hAnsi="Arial" w:cs="Arial"/>
            <w:noProof/>
            <w:webHidden/>
            <w:sz w:val="21"/>
            <w:szCs w:val="21"/>
          </w:rPr>
          <w:t>i</w:t>
        </w:r>
        <w:r w:rsidR="000C2B21" w:rsidRPr="00722370">
          <w:rPr>
            <w:rFonts w:ascii="Arial" w:hAnsi="Arial" w:cs="Arial"/>
            <w:noProof/>
            <w:webHidden/>
            <w:sz w:val="21"/>
            <w:szCs w:val="21"/>
          </w:rPr>
          <w:fldChar w:fldCharType="end"/>
        </w:r>
      </w:hyperlink>
      <w:r w:rsidR="006C5831">
        <w:rPr>
          <w:rFonts w:ascii="Arial" w:hAnsi="Arial" w:cs="Arial"/>
          <w:noProof/>
          <w:sz w:val="21"/>
          <w:szCs w:val="21"/>
        </w:rPr>
        <w:t>v</w:t>
      </w:r>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23" w:history="1">
        <w:r w:rsidR="000C2B21" w:rsidRPr="00722370">
          <w:rPr>
            <w:rStyle w:val="Lienhypertexte"/>
            <w:rFonts w:ascii="Arial" w:hAnsi="Arial" w:cs="Arial"/>
            <w:noProof/>
            <w:sz w:val="21"/>
            <w:szCs w:val="21"/>
          </w:rPr>
          <w:t>LISTE DES SIGLES ET ABREVIATIONS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_Toc52206223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v</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24" w:history="1">
        <w:r w:rsidR="000C2B21" w:rsidRPr="00722370">
          <w:rPr>
            <w:rStyle w:val="Lienhypertexte"/>
            <w:rFonts w:ascii="Arial" w:hAnsi="Arial" w:cs="Arial"/>
            <w:noProof/>
            <w:sz w:val="21"/>
            <w:szCs w:val="21"/>
          </w:rPr>
          <w:t>LISTE DES FIGURES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_Toc52206224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v</w:t>
        </w:r>
        <w:r w:rsidR="000C2B21" w:rsidRPr="00722370">
          <w:rPr>
            <w:rFonts w:ascii="Arial" w:hAnsi="Arial" w:cs="Arial"/>
            <w:noProof/>
            <w:webHidden/>
            <w:sz w:val="21"/>
            <w:szCs w:val="21"/>
          </w:rPr>
          <w:fldChar w:fldCharType="end"/>
        </w:r>
      </w:hyperlink>
      <w:r w:rsidR="006C5831">
        <w:rPr>
          <w:rFonts w:ascii="Arial" w:hAnsi="Arial" w:cs="Arial"/>
          <w:noProof/>
          <w:sz w:val="21"/>
          <w:szCs w:val="21"/>
        </w:rPr>
        <w:t>i</w:t>
      </w:r>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25" w:history="1">
        <w:r w:rsidR="000C2B21" w:rsidRPr="00722370">
          <w:rPr>
            <w:rStyle w:val="Lienhypertexte"/>
            <w:rFonts w:ascii="Arial" w:hAnsi="Arial" w:cs="Arial"/>
            <w:noProof/>
            <w:sz w:val="21"/>
            <w:szCs w:val="21"/>
          </w:rPr>
          <w:t>LISTE DES TABLEAUX</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_Toc52206225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v</w:t>
        </w:r>
        <w:r w:rsidR="006C5831">
          <w:rPr>
            <w:rFonts w:ascii="Arial" w:hAnsi="Arial" w:cs="Arial"/>
            <w:noProof/>
            <w:webHidden/>
            <w:sz w:val="21"/>
            <w:szCs w:val="21"/>
          </w:rPr>
          <w:t>i</w:t>
        </w:r>
        <w:r w:rsidR="000C2B21" w:rsidRPr="00722370">
          <w:rPr>
            <w:rFonts w:ascii="Arial" w:hAnsi="Arial" w:cs="Arial"/>
            <w:noProof/>
            <w:webHidden/>
            <w:sz w:val="21"/>
            <w:szCs w:val="21"/>
          </w:rPr>
          <w:t>i</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26" w:history="1">
        <w:r w:rsidR="000C2B21" w:rsidRPr="00722370">
          <w:rPr>
            <w:rStyle w:val="Lienhypertexte"/>
            <w:rFonts w:ascii="Arial" w:hAnsi="Arial" w:cs="Arial"/>
            <w:noProof/>
            <w:sz w:val="21"/>
            <w:szCs w:val="21"/>
          </w:rPr>
          <w:t>INTRODUCTION GENERALE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_Toc52206226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27" w:history="1">
        <w:r w:rsidR="000C2B21" w:rsidRPr="00722370">
          <w:rPr>
            <w:rStyle w:val="Lienhypertexte"/>
            <w:rFonts w:ascii="Arial" w:hAnsi="Arial" w:cs="Arial"/>
            <w:noProof/>
            <w:sz w:val="21"/>
            <w:szCs w:val="21"/>
          </w:rPr>
          <w:t>1. EXPOSE DU PROBLEME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_Toc52206227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32" w:history="1">
        <w:r w:rsidR="000C2B21" w:rsidRPr="00722370">
          <w:rPr>
            <w:rStyle w:val="Lienhypertexte"/>
            <w:rFonts w:ascii="Arial" w:hAnsi="Arial" w:cs="Arial"/>
            <w:noProof/>
            <w:sz w:val="21"/>
            <w:szCs w:val="21"/>
          </w:rPr>
          <w:t>2. PROBLEMATIQUE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_Toc52206232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38" w:history="1">
        <w:r w:rsidR="000C2B21" w:rsidRPr="00722370">
          <w:rPr>
            <w:rStyle w:val="Lienhypertexte"/>
            <w:rFonts w:ascii="Arial" w:hAnsi="Arial" w:cs="Arial"/>
            <w:noProof/>
            <w:sz w:val="21"/>
            <w:szCs w:val="21"/>
          </w:rPr>
          <w:t>3. HYPOTHESE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_Toc52206238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41" w:history="1">
        <w:r w:rsidR="000C2B21" w:rsidRPr="00722370">
          <w:rPr>
            <w:rStyle w:val="Lienhypertexte"/>
            <w:rFonts w:ascii="Arial" w:hAnsi="Arial" w:cs="Arial"/>
            <w:noProof/>
            <w:sz w:val="21"/>
            <w:szCs w:val="21"/>
          </w:rPr>
          <w:t>4. CHOIX, INTERET ET DELIMITATION DU SUJET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_Toc52206241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42" w:history="1">
        <w:r w:rsidR="000C2B21" w:rsidRPr="00722370">
          <w:rPr>
            <w:rStyle w:val="Lienhypertexte"/>
            <w:rFonts w:ascii="Arial" w:hAnsi="Arial" w:cs="Arial"/>
            <w:noProof/>
            <w:sz w:val="21"/>
            <w:szCs w:val="21"/>
          </w:rPr>
          <w:t>4.1. Choix du sujet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_Toc52206242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44" w:history="1">
        <w:r w:rsidR="000C2B21" w:rsidRPr="00722370">
          <w:rPr>
            <w:rStyle w:val="Lienhypertexte"/>
            <w:rFonts w:ascii="Arial" w:hAnsi="Arial" w:cs="Arial"/>
            <w:noProof/>
            <w:sz w:val="21"/>
            <w:szCs w:val="21"/>
          </w:rPr>
          <w:t>4.2. Intérêt du sujet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_Toc52206244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49" w:history="1">
        <w:r w:rsidR="000C2B21" w:rsidRPr="00722370">
          <w:rPr>
            <w:rStyle w:val="Lienhypertexte"/>
            <w:rFonts w:ascii="Arial" w:hAnsi="Arial" w:cs="Arial"/>
            <w:noProof/>
            <w:sz w:val="21"/>
            <w:szCs w:val="21"/>
          </w:rPr>
          <w:t>4.3. Délimitation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_Toc52206249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53" w:history="1">
        <w:r w:rsidR="000C2B21" w:rsidRPr="00722370">
          <w:rPr>
            <w:rStyle w:val="Lienhypertexte"/>
            <w:rFonts w:ascii="Arial" w:hAnsi="Arial" w:cs="Arial"/>
            <w:noProof/>
            <w:sz w:val="21"/>
            <w:szCs w:val="21"/>
          </w:rPr>
          <w:t>5. METHODE ET TECHNIQUES DU TRAVAIL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_Toc52206253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54" w:history="1">
        <w:r w:rsidR="000C2B21" w:rsidRPr="00722370">
          <w:rPr>
            <w:rStyle w:val="Lienhypertexte"/>
            <w:rFonts w:ascii="Arial" w:hAnsi="Arial" w:cs="Arial"/>
            <w:noProof/>
            <w:sz w:val="21"/>
            <w:szCs w:val="21"/>
          </w:rPr>
          <w:t>5.1. Méthode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_Toc52206254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57" w:history="1">
        <w:r w:rsidR="000C2B21" w:rsidRPr="00722370">
          <w:rPr>
            <w:rStyle w:val="Lienhypertexte"/>
            <w:rFonts w:ascii="Arial" w:hAnsi="Arial" w:cs="Arial"/>
            <w:noProof/>
            <w:sz w:val="21"/>
            <w:szCs w:val="21"/>
          </w:rPr>
          <w:t>5.2. Techniques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_Toc52206257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62" w:history="1">
        <w:r w:rsidR="000C2B21" w:rsidRPr="00722370">
          <w:rPr>
            <w:rStyle w:val="Lienhypertexte"/>
            <w:rFonts w:ascii="Arial" w:hAnsi="Arial" w:cs="Arial"/>
            <w:noProof/>
            <w:sz w:val="21"/>
            <w:szCs w:val="21"/>
          </w:rPr>
          <w:t>6. DIFFICULTES RENCONTREES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_Toc52206262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64" w:history="1">
        <w:r w:rsidR="000C2B21" w:rsidRPr="00722370">
          <w:rPr>
            <w:rStyle w:val="Lienhypertexte"/>
            <w:rFonts w:ascii="Arial" w:hAnsi="Arial" w:cs="Arial"/>
            <w:noProof/>
            <w:sz w:val="21"/>
            <w:szCs w:val="21"/>
          </w:rPr>
          <w:t>7. CANEVAS DU TRAVAIL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_Toc52206264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2206280" w:history="1">
        <w:r w:rsidR="000C2B21" w:rsidRPr="0072237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r w:rsidR="00722370" w:rsidRPr="0072237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2206281" w:history="1">
        <w:r w:rsidR="00722370" w:rsidRPr="0072237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APPROCHE THÉORIQUE</w:t>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_Toc52206281 \h </w:instrText>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83" w:history="1">
        <w:r w:rsidR="000C2B21" w:rsidRPr="00722370">
          <w:rPr>
            <w:rStyle w:val="Lienhypertexte"/>
            <w:rFonts w:ascii="Arial" w:hAnsi="Arial" w:cs="Arial"/>
            <w:noProof/>
            <w:sz w:val="21"/>
            <w:szCs w:val="21"/>
          </w:rPr>
          <w:t>CHAPITRE I : LES CONCEPTS INFORMATIQUES DE BASE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_Toc52206283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85" w:history="1">
        <w:r w:rsidR="000C2B21" w:rsidRPr="00722370">
          <w:rPr>
            <w:rStyle w:val="Lienhypertexte"/>
            <w:rFonts w:ascii="Arial" w:hAnsi="Arial" w:cs="Arial"/>
            <w:noProof/>
            <w:sz w:val="21"/>
            <w:szCs w:val="21"/>
          </w:rPr>
          <w:t>SECTION 1 : NOTION DU SYSTEME INFORMATIQUE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_Toc52206285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86" w:history="1">
        <w:r w:rsidR="000C2B21" w:rsidRPr="00722370">
          <w:rPr>
            <w:rStyle w:val="Lienhypertexte"/>
            <w:rFonts w:ascii="Arial" w:hAnsi="Arial" w:cs="Arial"/>
            <w:noProof/>
            <w:sz w:val="21"/>
            <w:szCs w:val="21"/>
          </w:rPr>
          <w:t>1.1. Classification des systèmes d’une entreprise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_Toc52206286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87" w:history="1">
        <w:r w:rsidR="000C2B21" w:rsidRPr="00722370">
          <w:rPr>
            <w:rStyle w:val="Lienhypertexte"/>
            <w:rFonts w:ascii="Arial" w:hAnsi="Arial" w:cs="Arial"/>
            <w:noProof/>
            <w:sz w:val="21"/>
            <w:szCs w:val="21"/>
          </w:rPr>
          <w:t>1.1.1 Définition du système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_Toc52206287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90" w:history="1">
        <w:r w:rsidR="000C2B21" w:rsidRPr="00722370">
          <w:rPr>
            <w:rStyle w:val="Lienhypertexte"/>
            <w:rFonts w:ascii="Arial" w:hAnsi="Arial" w:cs="Arial"/>
            <w:noProof/>
            <w:sz w:val="21"/>
            <w:szCs w:val="21"/>
          </w:rPr>
          <w:t>1.1.2. Classification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_Toc52206290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96" w:history="1">
        <w:r w:rsidR="000C2B21" w:rsidRPr="00722370">
          <w:rPr>
            <w:rStyle w:val="Lienhypertexte"/>
            <w:rFonts w:ascii="Arial" w:hAnsi="Arial" w:cs="Arial"/>
            <w:noProof/>
            <w:sz w:val="21"/>
            <w:szCs w:val="21"/>
          </w:rPr>
          <w:t>1.1.3. Caractéristiques d’un système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_Toc52206296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298" w:history="1">
        <w:r w:rsidR="000C2B21" w:rsidRPr="00722370">
          <w:rPr>
            <w:rStyle w:val="Lienhypertexte"/>
            <w:rFonts w:ascii="Arial" w:hAnsi="Arial" w:cs="Arial"/>
            <w:noProof/>
            <w:sz w:val="21"/>
            <w:szCs w:val="21"/>
          </w:rPr>
          <w:t>1.1.4. Organisation du système dans l’entreprise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_Toc52206298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01" w:history="1">
        <w:r w:rsidR="000C2B21" w:rsidRPr="00722370">
          <w:rPr>
            <w:rStyle w:val="Lienhypertexte"/>
            <w:rFonts w:ascii="Arial" w:hAnsi="Arial" w:cs="Arial"/>
            <w:noProof/>
            <w:sz w:val="21"/>
            <w:szCs w:val="21"/>
          </w:rPr>
          <w:t>1.2. Fonctionnement des systèmes d’une entreprise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_Toc52206301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06" w:history="1">
        <w:r w:rsidR="000C2B21" w:rsidRPr="00722370">
          <w:rPr>
            <w:rStyle w:val="Lienhypertexte"/>
            <w:rFonts w:ascii="Arial" w:hAnsi="Arial" w:cs="Arial"/>
            <w:noProof/>
            <w:sz w:val="21"/>
            <w:szCs w:val="21"/>
          </w:rPr>
          <w:t>1.2.1. Architecture du système d’information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_Toc52206306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13" w:history="1">
        <w:r w:rsidR="000C2B21" w:rsidRPr="00722370">
          <w:rPr>
            <w:rStyle w:val="Lienhypertexte"/>
            <w:rFonts w:ascii="Arial" w:hAnsi="Arial" w:cs="Arial"/>
            <w:i/>
            <w:noProof/>
            <w:sz w:val="21"/>
            <w:szCs w:val="21"/>
          </w:rPr>
          <w:t xml:space="preserve">1.2.2. </w:t>
        </w:r>
        <w:r w:rsidR="000C2B21" w:rsidRPr="00722370">
          <w:rPr>
            <w:rStyle w:val="Lienhypertexte"/>
            <w:rFonts w:ascii="Arial" w:hAnsi="Arial" w:cs="Arial"/>
            <w:i/>
            <w:noProof/>
            <w:sz w:val="21"/>
            <w:szCs w:val="21"/>
            <w:u w:color="000000"/>
          </w:rPr>
          <w:t>Qualités d’un système d’information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_Toc52206313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19" w:history="1">
        <w:r w:rsidR="000C2B21" w:rsidRPr="00722370">
          <w:rPr>
            <w:rStyle w:val="Lienhypertexte"/>
            <w:rFonts w:ascii="Arial" w:hAnsi="Arial" w:cs="Arial"/>
            <w:noProof/>
            <w:sz w:val="21"/>
            <w:szCs w:val="21"/>
          </w:rPr>
          <w:t>SECTION 2 : NOTION DE LA BASE DE DONNEES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_Toc52206319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20" w:history="1">
        <w:r w:rsidR="000C2B21" w:rsidRPr="00722370">
          <w:rPr>
            <w:rStyle w:val="Lienhypertexte"/>
            <w:rFonts w:ascii="Arial" w:hAnsi="Arial" w:cs="Arial"/>
            <w:noProof/>
            <w:sz w:val="21"/>
            <w:szCs w:val="21"/>
          </w:rPr>
          <w:t>2.1. Définition de la base de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_Toc52206320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23" w:history="1">
        <w:r w:rsidR="000C2B21" w:rsidRPr="00722370">
          <w:rPr>
            <w:rStyle w:val="Lienhypertexte"/>
            <w:rFonts w:ascii="Arial" w:hAnsi="Arial" w:cs="Arial"/>
            <w:noProof/>
            <w:sz w:val="21"/>
            <w:szCs w:val="21"/>
          </w:rPr>
          <w:t>2.2. Différence entre une base de données et un fichier de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_Toc52206323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26" w:history="1">
        <w:r w:rsidR="000C2B21" w:rsidRPr="00722370">
          <w:rPr>
            <w:rStyle w:val="Lienhypertexte"/>
            <w:rFonts w:ascii="Arial" w:hAnsi="Arial" w:cs="Arial"/>
            <w:noProof/>
            <w:sz w:val="21"/>
            <w:szCs w:val="21"/>
          </w:rPr>
          <w:t>2.3. Avantages d’une base de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_Toc52206326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29" w:history="1">
        <w:r w:rsidR="000C2B21" w:rsidRPr="00722370">
          <w:rPr>
            <w:rStyle w:val="Lienhypertexte"/>
            <w:rFonts w:ascii="Arial" w:hAnsi="Arial" w:cs="Arial"/>
            <w:noProof/>
            <w:sz w:val="21"/>
            <w:szCs w:val="21"/>
          </w:rPr>
          <w:t>2.4. Caractéristiques d’une base de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_Toc52206329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34" w:history="1">
        <w:r w:rsidR="000C2B21" w:rsidRPr="00722370">
          <w:rPr>
            <w:rStyle w:val="Lienhypertexte"/>
            <w:rFonts w:ascii="Arial" w:hAnsi="Arial" w:cs="Arial"/>
            <w:noProof/>
            <w:sz w:val="21"/>
            <w:szCs w:val="21"/>
          </w:rPr>
          <w:t>2.5. Système de Gestions des Bases des Données(SGBD)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_Toc52206334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35" w:history="1">
        <w:r w:rsidR="000C2B21" w:rsidRPr="00722370">
          <w:rPr>
            <w:rStyle w:val="Lienhypertexte"/>
            <w:rFonts w:ascii="Arial" w:hAnsi="Arial" w:cs="Arial"/>
            <w:bCs/>
            <w:noProof/>
            <w:kern w:val="36"/>
            <w:sz w:val="21"/>
            <w:szCs w:val="21"/>
          </w:rPr>
          <w:t>2.5.1. Définition du SGBD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_Toc52206335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39" w:history="1">
        <w:r w:rsidR="000C2B21" w:rsidRPr="00722370">
          <w:rPr>
            <w:rStyle w:val="Lienhypertexte"/>
            <w:rFonts w:ascii="Arial" w:hAnsi="Arial" w:cs="Arial"/>
            <w:bCs/>
            <w:noProof/>
            <w:kern w:val="36"/>
            <w:sz w:val="21"/>
            <w:szCs w:val="21"/>
          </w:rPr>
          <w:t>2.5.2. Fonctions d’un SGBD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_Toc52206339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44" w:history="1">
        <w:r w:rsidR="000C2B21" w:rsidRPr="00722370">
          <w:rPr>
            <w:rStyle w:val="Lienhypertexte"/>
            <w:rFonts w:ascii="Arial" w:hAnsi="Arial" w:cs="Arial"/>
            <w:bCs/>
            <w:noProof/>
            <w:kern w:val="36"/>
            <w:sz w:val="21"/>
            <w:szCs w:val="21"/>
          </w:rPr>
          <w:t>2.5.3. Typologie des SGBD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_Toc52206344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60" w:history="1">
        <w:r w:rsidR="000C2B21" w:rsidRPr="00722370">
          <w:rPr>
            <w:rStyle w:val="Lienhypertexte"/>
            <w:rFonts w:ascii="Arial" w:hAnsi="Arial" w:cs="Arial"/>
            <w:noProof/>
            <w:sz w:val="21"/>
            <w:szCs w:val="21"/>
          </w:rPr>
          <w:t>CHAPITRE II : LES CONCEPTS RELATIFS A LA GESTION D’OCTROI D’AUTORISATIONS D’OUVERTURE D’UNE ACTIVITE COMMERCIALE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_Toc52206360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62" w:history="1">
        <w:r w:rsidR="000C2B21" w:rsidRPr="00722370">
          <w:rPr>
            <w:rStyle w:val="Lienhypertexte"/>
            <w:rFonts w:ascii="Arial" w:hAnsi="Arial" w:cs="Arial"/>
            <w:noProof/>
            <w:sz w:val="21"/>
            <w:szCs w:val="21"/>
          </w:rPr>
          <w:t>SECTION 1 : NOTION DE GESTION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_Toc52206362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63" w:history="1">
        <w:r w:rsidR="000C2B21" w:rsidRPr="00722370">
          <w:rPr>
            <w:rStyle w:val="Lienhypertexte"/>
            <w:rFonts w:ascii="Arial" w:hAnsi="Arial" w:cs="Arial"/>
            <w:noProof/>
            <w:sz w:val="21"/>
            <w:szCs w:val="21"/>
          </w:rPr>
          <w:t>1.1.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_Toc52206363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65" w:history="1">
        <w:r w:rsidR="000C2B21" w:rsidRPr="00722370">
          <w:rPr>
            <w:rStyle w:val="Lienhypertexte"/>
            <w:rFonts w:ascii="Arial" w:hAnsi="Arial" w:cs="Arial"/>
            <w:noProof/>
            <w:sz w:val="21"/>
            <w:szCs w:val="21"/>
          </w:rPr>
          <w:t>1.2. Différents types de gestion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_Toc52206365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71" w:history="1">
        <w:r w:rsidR="000C2B21" w:rsidRPr="00722370">
          <w:rPr>
            <w:rStyle w:val="Lienhypertexte"/>
            <w:rFonts w:ascii="Arial" w:hAnsi="Arial" w:cs="Arial"/>
            <w:noProof/>
            <w:sz w:val="21"/>
            <w:szCs w:val="21"/>
          </w:rPr>
          <w:t>SECTION 2 : QUELQUES CONCEPTS LIES A L’OCTROI D’AUTORISATIONS D’OUVERTURE D’UNE ACTIVITE COMMERCIALE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_Toc52206371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2206382" w:history="1">
        <w:r w:rsidR="000C2B21" w:rsidRPr="0072237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 Partie</w:t>
        </w:r>
        <w:r w:rsidR="00722370" w:rsidRPr="0072237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2206383" w:history="1">
        <w:r w:rsidR="00722370" w:rsidRPr="0072237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ETUDE PRÉALABLE</w:t>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_Toc52206383 \h </w:instrText>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0C2B21" w:rsidRPr="0072237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86" w:history="1">
        <w:r w:rsidR="000C2B21" w:rsidRPr="00722370">
          <w:rPr>
            <w:rStyle w:val="Lienhypertexte"/>
            <w:rFonts w:ascii="Arial" w:hAnsi="Arial" w:cs="Arial"/>
            <w:noProof/>
            <w:sz w:val="21"/>
            <w:szCs w:val="21"/>
          </w:rPr>
          <w:t>CHAPITRE I : PRESENTATION DE LA COMMUNE DE MASINA</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_Toc52206386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388" w:history="1">
        <w:r w:rsidR="000C2B21" w:rsidRPr="00722370">
          <w:rPr>
            <w:rStyle w:val="Lienhypertexte"/>
            <w:rFonts w:ascii="Arial" w:hAnsi="Arial" w:cs="Arial"/>
            <w:noProof/>
            <w:sz w:val="21"/>
            <w:szCs w:val="21"/>
          </w:rPr>
          <w:t>I.1.SITUATION GEOGRAPHIQUE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_Toc52206388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402" w:history="1">
        <w:r w:rsidR="000C2B21" w:rsidRPr="00722370">
          <w:rPr>
            <w:rStyle w:val="Lienhypertexte"/>
            <w:rFonts w:ascii="Arial" w:hAnsi="Arial" w:cs="Arial"/>
            <w:noProof/>
            <w:sz w:val="21"/>
            <w:szCs w:val="21"/>
          </w:rPr>
          <w:t>I.2. HISTORIQUE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_Toc52206402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439" w:history="1">
        <w:r w:rsidR="000C2B21" w:rsidRPr="00722370">
          <w:rPr>
            <w:rStyle w:val="Lienhypertexte"/>
            <w:rFonts w:ascii="Arial" w:hAnsi="Arial" w:cs="Arial"/>
            <w:noProof/>
            <w:sz w:val="21"/>
            <w:szCs w:val="21"/>
          </w:rPr>
          <w:t>I.3. OBJECTIFS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_Toc52206439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441" w:history="1">
        <w:r w:rsidR="000C2B21" w:rsidRPr="00722370">
          <w:rPr>
            <w:rStyle w:val="Lienhypertexte"/>
            <w:rFonts w:ascii="Arial" w:hAnsi="Arial" w:cs="Arial"/>
            <w:noProof/>
            <w:sz w:val="21"/>
            <w:szCs w:val="21"/>
          </w:rPr>
          <w:t>I.4. STATUT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_Toc52206441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443" w:history="1">
        <w:r w:rsidR="000C2B21" w:rsidRPr="00722370">
          <w:rPr>
            <w:rStyle w:val="Lienhypertexte"/>
            <w:rFonts w:ascii="Arial" w:hAnsi="Arial" w:cs="Arial"/>
            <w:noProof/>
            <w:sz w:val="21"/>
            <w:szCs w:val="21"/>
          </w:rPr>
          <w:t>I.5. ORGANISATION DE LA COMMUNE DE LINGWALA</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_Toc52206443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19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22" w:history="1">
        <w:r w:rsidR="000C2B21" w:rsidRPr="00722370">
          <w:rPr>
            <w:rStyle w:val="Lienhypertexte"/>
            <w:rFonts w:ascii="Arial" w:hAnsi="Arial" w:cs="Arial"/>
            <w:noProof/>
            <w:sz w:val="21"/>
            <w:szCs w:val="21"/>
          </w:rPr>
          <w:t>I.6. ORGANIGRAMME GENERAL DE LA COMMUNE DE MASINA</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_Toc52206522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25" w:history="1">
        <w:r w:rsidR="000C2B21" w:rsidRPr="00722370">
          <w:rPr>
            <w:rStyle w:val="Lienhypertexte"/>
            <w:rFonts w:ascii="Arial" w:hAnsi="Arial" w:cs="Arial"/>
            <w:noProof/>
            <w:sz w:val="21"/>
            <w:szCs w:val="21"/>
          </w:rPr>
          <w:t>CHAPITRE II : ANALYSE DE L’EXISTANT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_Toc52206525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26" w:history="1">
        <w:r w:rsidR="000C2B21" w:rsidRPr="00722370">
          <w:rPr>
            <w:rStyle w:val="Lienhypertexte"/>
            <w:rFonts w:ascii="Arial" w:hAnsi="Arial" w:cs="Arial"/>
            <w:noProof/>
            <w:sz w:val="21"/>
            <w:szCs w:val="21"/>
          </w:rPr>
          <w:t>II.1. Définition et But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_Toc52206526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29" w:history="1">
        <w:r w:rsidR="000C2B21" w:rsidRPr="00722370">
          <w:rPr>
            <w:rStyle w:val="Lienhypertexte"/>
            <w:rFonts w:ascii="Arial" w:hAnsi="Arial" w:cs="Arial"/>
            <w:noProof/>
            <w:sz w:val="21"/>
            <w:szCs w:val="21"/>
          </w:rPr>
          <w:t>II.2. Description des activités du Service de PMEA</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_Toc52206529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38" w:history="1">
        <w:r w:rsidR="000C2B21" w:rsidRPr="00722370">
          <w:rPr>
            <w:rStyle w:val="Lienhypertexte"/>
            <w:rFonts w:ascii="Arial" w:hAnsi="Arial" w:cs="Arial"/>
            <w:noProof/>
            <w:sz w:val="21"/>
            <w:szCs w:val="21"/>
          </w:rPr>
          <w:t>II.2.1. Organigramme du service de PMEA</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_Toc52206538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47" w:history="1">
        <w:r w:rsidR="000C2B21" w:rsidRPr="00722370">
          <w:rPr>
            <w:rStyle w:val="Lienhypertexte"/>
            <w:rFonts w:ascii="Arial" w:hAnsi="Arial" w:cs="Arial"/>
            <w:noProof/>
            <w:sz w:val="21"/>
            <w:szCs w:val="21"/>
          </w:rPr>
          <w:t>II.3.Description de l’application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_Toc52206547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53" w:history="1">
        <w:r w:rsidR="000C2B21" w:rsidRPr="00722370">
          <w:rPr>
            <w:rStyle w:val="Lienhypertexte"/>
            <w:rFonts w:ascii="Arial" w:hAnsi="Arial" w:cs="Arial"/>
            <w:noProof/>
            <w:sz w:val="21"/>
            <w:szCs w:val="21"/>
          </w:rPr>
          <w:t>II.4. Etude des postes de travail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_Toc52206553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55" w:history="1">
        <w:r w:rsidR="000C2B21" w:rsidRPr="00722370">
          <w:rPr>
            <w:rStyle w:val="Lienhypertexte"/>
            <w:rFonts w:ascii="Arial" w:hAnsi="Arial" w:cs="Arial"/>
            <w:noProof/>
            <w:sz w:val="21"/>
            <w:szCs w:val="21"/>
          </w:rPr>
          <w:t>II.4.1. Recensement des postes de travail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_Toc52206555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561" w:history="1">
        <w:r w:rsidR="000C2B21" w:rsidRPr="00722370">
          <w:rPr>
            <w:rStyle w:val="Lienhypertexte"/>
            <w:rFonts w:ascii="Arial" w:hAnsi="Arial" w:cs="Arial"/>
            <w:noProof/>
            <w:sz w:val="21"/>
            <w:szCs w:val="21"/>
          </w:rPr>
          <w:t>II.4.2. Fiche descriptive des postes de travail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_Toc52206561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605" w:history="1">
        <w:r w:rsidR="000C2B21" w:rsidRPr="00722370">
          <w:rPr>
            <w:rStyle w:val="Lienhypertexte"/>
            <w:rFonts w:ascii="Arial" w:hAnsi="Arial" w:cs="Arial"/>
            <w:noProof/>
            <w:sz w:val="21"/>
            <w:szCs w:val="21"/>
          </w:rPr>
          <w:t>II.5. Etude des documents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_Toc52206605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608" w:history="1">
        <w:r w:rsidR="000C2B21" w:rsidRPr="00722370">
          <w:rPr>
            <w:rStyle w:val="Lienhypertexte"/>
            <w:rFonts w:ascii="Arial" w:hAnsi="Arial" w:cs="Arial"/>
            <w:noProof/>
            <w:sz w:val="21"/>
            <w:szCs w:val="21"/>
          </w:rPr>
          <w:t>II.5.1. Recensement des documents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_Toc52206608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614" w:history="1">
        <w:r w:rsidR="000C2B21" w:rsidRPr="00722370">
          <w:rPr>
            <w:rStyle w:val="Lienhypertexte"/>
            <w:rFonts w:ascii="Arial" w:hAnsi="Arial" w:cs="Arial"/>
            <w:noProof/>
            <w:sz w:val="21"/>
            <w:szCs w:val="21"/>
          </w:rPr>
          <w:t>II.5.2. Description des documents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_Toc52206614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28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6981" w:history="1">
        <w:r w:rsidR="000C2B21" w:rsidRPr="00722370">
          <w:rPr>
            <w:rStyle w:val="Lienhypertexte"/>
            <w:rFonts w:ascii="Arial" w:hAnsi="Arial" w:cs="Arial"/>
            <w:noProof/>
            <w:sz w:val="21"/>
            <w:szCs w:val="21"/>
          </w:rPr>
          <w:t>II.6. Etude des moyens de traitement des informations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_Toc52206981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33</w:t>
        </w:r>
        <w:r w:rsidR="000C2B21" w:rsidRPr="00722370">
          <w:rPr>
            <w:rFonts w:ascii="Arial" w:hAnsi="Arial" w:cs="Arial"/>
            <w:noProof/>
            <w:webHidden/>
            <w:sz w:val="21"/>
            <w:szCs w:val="21"/>
          </w:rPr>
          <w:fldChar w:fldCharType="end"/>
        </w:r>
      </w:hyperlink>
    </w:p>
    <w:p w:rsidR="000C2B21" w:rsidRPr="00722370" w:rsidRDefault="008651E9" w:rsidP="00722370">
      <w:pPr>
        <w:pStyle w:val="TM3"/>
        <w:spacing w:before="0" w:after="0" w:line="240" w:lineRule="auto"/>
        <w:ind w:firstLine="0"/>
        <w:contextualSpacing/>
        <w:rPr>
          <w:rFonts w:eastAsiaTheme="minorEastAsia"/>
          <w:b w:val="0"/>
          <w:color w:val="auto"/>
          <w:sz w:val="21"/>
          <w:szCs w:val="21"/>
          <w:lang w:eastAsia="fr-FR"/>
        </w:rPr>
      </w:pPr>
      <w:hyperlink w:anchor="_Toc52206983" w:history="1">
        <w:r w:rsidR="000C2B21" w:rsidRPr="00722370">
          <w:rPr>
            <w:rStyle w:val="Lienhypertexte"/>
            <w:b w:val="0"/>
            <w:sz w:val="21"/>
            <w:szCs w:val="21"/>
          </w:rPr>
          <w:t>II.6.1. Moyens humains</w:t>
        </w:r>
        <w:r w:rsidR="000C2B21" w:rsidRPr="00722370">
          <w:rPr>
            <w:b w:val="0"/>
            <w:webHidden/>
            <w:sz w:val="21"/>
            <w:szCs w:val="21"/>
          </w:rPr>
          <w:tab/>
        </w:r>
        <w:r w:rsidR="000C2B21" w:rsidRPr="00722370">
          <w:rPr>
            <w:b w:val="0"/>
            <w:webHidden/>
            <w:sz w:val="21"/>
            <w:szCs w:val="21"/>
          </w:rPr>
          <w:fldChar w:fldCharType="begin"/>
        </w:r>
        <w:r w:rsidR="000C2B21" w:rsidRPr="00722370">
          <w:rPr>
            <w:b w:val="0"/>
            <w:webHidden/>
            <w:sz w:val="21"/>
            <w:szCs w:val="21"/>
          </w:rPr>
          <w:instrText xml:space="preserve"> PAGEREF _Toc52206983 \h </w:instrText>
        </w:r>
        <w:r w:rsidR="000C2B21" w:rsidRPr="00722370">
          <w:rPr>
            <w:b w:val="0"/>
            <w:webHidden/>
            <w:sz w:val="21"/>
            <w:szCs w:val="21"/>
          </w:rPr>
        </w:r>
        <w:r w:rsidR="000C2B21" w:rsidRPr="00722370">
          <w:rPr>
            <w:b w:val="0"/>
            <w:webHidden/>
            <w:sz w:val="21"/>
            <w:szCs w:val="21"/>
          </w:rPr>
          <w:fldChar w:fldCharType="separate"/>
        </w:r>
        <w:r w:rsidR="000C2B21" w:rsidRPr="00722370">
          <w:rPr>
            <w:b w:val="0"/>
            <w:webHidden/>
            <w:sz w:val="21"/>
            <w:szCs w:val="21"/>
          </w:rPr>
          <w:t>33</w:t>
        </w:r>
        <w:r w:rsidR="000C2B21" w:rsidRPr="00722370">
          <w:rPr>
            <w:b w:val="0"/>
            <w:webHidden/>
            <w:sz w:val="21"/>
            <w:szCs w:val="21"/>
          </w:rPr>
          <w:fldChar w:fldCharType="end"/>
        </w:r>
      </w:hyperlink>
    </w:p>
    <w:p w:rsidR="000C2B21" w:rsidRPr="00722370" w:rsidRDefault="008651E9" w:rsidP="00722370">
      <w:pPr>
        <w:pStyle w:val="TM3"/>
        <w:spacing w:before="0" w:after="0" w:line="240" w:lineRule="auto"/>
        <w:ind w:firstLine="0"/>
        <w:contextualSpacing/>
        <w:rPr>
          <w:rFonts w:eastAsiaTheme="minorEastAsia"/>
          <w:b w:val="0"/>
          <w:color w:val="auto"/>
          <w:sz w:val="21"/>
          <w:szCs w:val="21"/>
          <w:lang w:eastAsia="fr-FR"/>
        </w:rPr>
      </w:pPr>
      <w:hyperlink w:anchor="_Toc52207007" w:history="1">
        <w:r w:rsidR="000C2B21" w:rsidRPr="00722370">
          <w:rPr>
            <w:rStyle w:val="Lienhypertexte"/>
            <w:b w:val="0"/>
            <w:sz w:val="21"/>
            <w:szCs w:val="21"/>
          </w:rPr>
          <w:t>II.6.2. Moyens matériels</w:t>
        </w:r>
        <w:r w:rsidR="000C2B21" w:rsidRPr="00722370">
          <w:rPr>
            <w:b w:val="0"/>
            <w:webHidden/>
            <w:sz w:val="21"/>
            <w:szCs w:val="21"/>
          </w:rPr>
          <w:tab/>
        </w:r>
        <w:r w:rsidR="000C2B21" w:rsidRPr="00722370">
          <w:rPr>
            <w:b w:val="0"/>
            <w:webHidden/>
            <w:sz w:val="21"/>
            <w:szCs w:val="21"/>
          </w:rPr>
          <w:fldChar w:fldCharType="begin"/>
        </w:r>
        <w:r w:rsidR="000C2B21" w:rsidRPr="00722370">
          <w:rPr>
            <w:b w:val="0"/>
            <w:webHidden/>
            <w:sz w:val="21"/>
            <w:szCs w:val="21"/>
          </w:rPr>
          <w:instrText xml:space="preserve"> PAGEREF _Toc52207007 \h </w:instrText>
        </w:r>
        <w:r w:rsidR="000C2B21" w:rsidRPr="00722370">
          <w:rPr>
            <w:b w:val="0"/>
            <w:webHidden/>
            <w:sz w:val="21"/>
            <w:szCs w:val="21"/>
          </w:rPr>
        </w:r>
        <w:r w:rsidR="000C2B21" w:rsidRPr="00722370">
          <w:rPr>
            <w:b w:val="0"/>
            <w:webHidden/>
            <w:sz w:val="21"/>
            <w:szCs w:val="21"/>
          </w:rPr>
          <w:fldChar w:fldCharType="separate"/>
        </w:r>
        <w:r w:rsidR="000C2B21" w:rsidRPr="00722370">
          <w:rPr>
            <w:b w:val="0"/>
            <w:webHidden/>
            <w:sz w:val="21"/>
            <w:szCs w:val="21"/>
          </w:rPr>
          <w:t>33</w:t>
        </w:r>
        <w:r w:rsidR="000C2B21" w:rsidRPr="00722370">
          <w:rPr>
            <w:b w:val="0"/>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060" w:history="1">
        <w:r w:rsidR="000C2B21" w:rsidRPr="00722370">
          <w:rPr>
            <w:rStyle w:val="Lienhypertexte"/>
            <w:rFonts w:ascii="Arial" w:hAnsi="Arial" w:cs="Arial"/>
            <w:noProof/>
            <w:sz w:val="21"/>
            <w:szCs w:val="21"/>
          </w:rPr>
          <w:t>II.7. Etude de Circulation des Informations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_Toc52207060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062" w:history="1">
        <w:r w:rsidR="000C2B21" w:rsidRPr="00722370">
          <w:rPr>
            <w:rStyle w:val="Lienhypertexte"/>
            <w:rFonts w:ascii="Arial" w:hAnsi="Arial" w:cs="Arial"/>
            <w:i/>
            <w:noProof/>
            <w:sz w:val="21"/>
            <w:szCs w:val="21"/>
          </w:rPr>
          <w:t>II.7.1.1.Presentation du schéma de circulation des informations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_Toc52207062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09" w:history="1">
        <w:r w:rsidR="000C2B21" w:rsidRPr="00722370">
          <w:rPr>
            <w:rStyle w:val="Lienhypertexte"/>
            <w:rFonts w:ascii="Arial" w:hAnsi="Arial" w:cs="Arial"/>
            <w:noProof/>
            <w:sz w:val="21"/>
            <w:szCs w:val="21"/>
          </w:rPr>
          <w:t xml:space="preserve"> </w:t>
        </w:r>
        <w:r w:rsidR="000C2B21" w:rsidRPr="00722370">
          <w:rPr>
            <w:rStyle w:val="Lienhypertexte"/>
            <w:rFonts w:ascii="Arial" w:hAnsi="Arial" w:cs="Arial"/>
            <w:i/>
            <w:noProof/>
            <w:sz w:val="21"/>
            <w:szCs w:val="21"/>
          </w:rPr>
          <w:t>II.7.2.1. Légende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_Toc52207109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17" w:history="1">
        <w:r w:rsidR="000C2B21" w:rsidRPr="00722370">
          <w:rPr>
            <w:rStyle w:val="Lienhypertexte"/>
            <w:rFonts w:ascii="Arial" w:hAnsi="Arial" w:cs="Arial"/>
            <w:i/>
            <w:noProof/>
            <w:sz w:val="21"/>
            <w:szCs w:val="21"/>
          </w:rPr>
          <w:t>II.7.2.2. Abréviations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_Toc52207117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51" w:history="1">
        <w:r w:rsidR="000C2B21" w:rsidRPr="00722370">
          <w:rPr>
            <w:rStyle w:val="Lienhypertexte"/>
            <w:rFonts w:ascii="Arial" w:hAnsi="Arial" w:cs="Arial"/>
            <w:noProof/>
            <w:sz w:val="21"/>
            <w:szCs w:val="21"/>
          </w:rPr>
          <w:t>CHAPITRE III : CRITIQUE DE L’EXISTANT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_Toc52207151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52" w:history="1">
        <w:r w:rsidR="000C2B21" w:rsidRPr="00722370">
          <w:rPr>
            <w:rStyle w:val="Lienhypertexte"/>
            <w:rFonts w:ascii="Arial" w:hAnsi="Arial" w:cs="Arial"/>
            <w:noProof/>
            <w:sz w:val="21"/>
            <w:szCs w:val="21"/>
          </w:rPr>
          <w:t>III.1. Définition et But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_Toc52207152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55" w:history="1">
        <w:r w:rsidR="000C2B21" w:rsidRPr="00722370">
          <w:rPr>
            <w:rStyle w:val="Lienhypertexte"/>
            <w:rFonts w:ascii="Arial" w:hAnsi="Arial" w:cs="Arial"/>
            <w:noProof/>
            <w:sz w:val="21"/>
            <w:szCs w:val="21"/>
          </w:rPr>
          <w:t>III.1.1. Critique d’ordre générale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_Toc52207155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61" w:history="1">
        <w:r w:rsidR="000C2B21" w:rsidRPr="00722370">
          <w:rPr>
            <w:rStyle w:val="Lienhypertexte"/>
            <w:rFonts w:ascii="Arial" w:hAnsi="Arial" w:cs="Arial"/>
            <w:noProof/>
            <w:sz w:val="21"/>
            <w:szCs w:val="21"/>
          </w:rPr>
          <w:t>III.1.2. Critique des documents utilisés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_Toc52207161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63" w:history="1">
        <w:r w:rsidR="000C2B21" w:rsidRPr="00722370">
          <w:rPr>
            <w:rStyle w:val="Lienhypertexte"/>
            <w:rFonts w:ascii="Arial" w:hAnsi="Arial" w:cs="Arial"/>
            <w:noProof/>
            <w:sz w:val="21"/>
            <w:szCs w:val="21"/>
          </w:rPr>
          <w:t>III.1.3. Critique des moyens de traitement des informations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_Toc52207163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66" w:history="1">
        <w:r w:rsidR="000C2B21" w:rsidRPr="00722370">
          <w:rPr>
            <w:rStyle w:val="Lienhypertexte"/>
            <w:rFonts w:ascii="Arial" w:hAnsi="Arial" w:cs="Arial"/>
            <w:noProof/>
            <w:sz w:val="21"/>
            <w:szCs w:val="21"/>
          </w:rPr>
          <w:t>CHAPITRE IV : PROPOSITION DES SOLUTIONS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_Toc52207166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67" w:history="1">
        <w:r w:rsidR="000C2B21" w:rsidRPr="00722370">
          <w:rPr>
            <w:rStyle w:val="Lienhypertexte"/>
            <w:rFonts w:ascii="Arial" w:hAnsi="Arial" w:cs="Arial"/>
            <w:noProof/>
            <w:sz w:val="21"/>
            <w:szCs w:val="21"/>
          </w:rPr>
          <w:t>IV.1. But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_Toc52207167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left" w:pos="660"/>
          <w:tab w:val="right" w:leader="dot" w:pos="9062"/>
        </w:tabs>
        <w:spacing w:after="0" w:line="240" w:lineRule="auto"/>
        <w:contextualSpacing/>
        <w:rPr>
          <w:rFonts w:ascii="Arial" w:hAnsi="Arial" w:cs="Arial"/>
          <w:noProof/>
          <w:sz w:val="21"/>
          <w:szCs w:val="21"/>
        </w:rPr>
      </w:pPr>
      <w:hyperlink w:anchor="_Toc52207170" w:history="1">
        <w:r w:rsidR="000C2B21" w:rsidRPr="00722370">
          <w:rPr>
            <w:rStyle w:val="Lienhypertexte"/>
            <w:rFonts w:ascii="Arial" w:hAnsi="Arial" w:cs="Arial"/>
            <w:noProof/>
            <w:sz w:val="21"/>
            <w:szCs w:val="21"/>
          </w:rPr>
          <w:t>1.</w:t>
        </w:r>
        <w:r w:rsidR="00AD4F21" w:rsidRPr="00722370">
          <w:rPr>
            <w:rFonts w:ascii="Arial" w:hAnsi="Arial" w:cs="Arial"/>
            <w:noProof/>
            <w:sz w:val="21"/>
            <w:szCs w:val="21"/>
          </w:rPr>
          <w:t xml:space="preserve"> </w:t>
        </w:r>
        <w:r w:rsidR="000C2B21" w:rsidRPr="00722370">
          <w:rPr>
            <w:rStyle w:val="Lienhypertexte"/>
            <w:rFonts w:ascii="Arial" w:hAnsi="Arial" w:cs="Arial"/>
            <w:noProof/>
            <w:sz w:val="21"/>
            <w:szCs w:val="21"/>
          </w:rPr>
          <w:t>La solution de réorganisation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_Toc52207170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left" w:pos="284"/>
          <w:tab w:val="right" w:leader="dot" w:pos="9062"/>
        </w:tabs>
        <w:spacing w:after="0" w:line="240" w:lineRule="auto"/>
        <w:contextualSpacing/>
        <w:rPr>
          <w:rFonts w:ascii="Arial" w:hAnsi="Arial" w:cs="Arial"/>
          <w:noProof/>
          <w:sz w:val="21"/>
          <w:szCs w:val="21"/>
        </w:rPr>
      </w:pPr>
      <w:hyperlink w:anchor="_Toc52207185" w:history="1">
        <w:r w:rsidR="000C2B21" w:rsidRPr="00722370">
          <w:rPr>
            <w:rStyle w:val="Lienhypertexte"/>
            <w:rFonts w:ascii="Arial" w:hAnsi="Arial" w:cs="Arial"/>
            <w:noProof/>
            <w:sz w:val="21"/>
            <w:szCs w:val="21"/>
          </w:rPr>
          <w:t>2.</w:t>
        </w:r>
        <w:r w:rsidR="000C2B21" w:rsidRPr="00722370">
          <w:rPr>
            <w:rFonts w:ascii="Arial" w:hAnsi="Arial" w:cs="Arial"/>
            <w:noProof/>
            <w:sz w:val="21"/>
            <w:szCs w:val="21"/>
          </w:rPr>
          <w:tab/>
        </w:r>
        <w:r w:rsidR="000C2B21" w:rsidRPr="00722370">
          <w:rPr>
            <w:rStyle w:val="Lienhypertexte"/>
            <w:rFonts w:ascii="Arial" w:hAnsi="Arial" w:cs="Arial"/>
            <w:noProof/>
            <w:sz w:val="21"/>
            <w:szCs w:val="21"/>
          </w:rPr>
          <w:t>La solution informatique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_Toc52207185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195" w:history="1">
        <w:r w:rsidR="000C2B21" w:rsidRPr="00722370">
          <w:rPr>
            <w:rStyle w:val="Lienhypertexte"/>
            <w:rFonts w:ascii="Arial" w:hAnsi="Arial" w:cs="Arial"/>
            <w:noProof/>
            <w:sz w:val="21"/>
            <w:szCs w:val="21"/>
          </w:rPr>
          <w:t>IV.2. Choix de la meilleure solution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_Toc52207195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38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2207197" w:history="1">
        <w:r w:rsidR="000C2B21" w:rsidRPr="00722370">
          <w:rPr>
            <w:rStyle w:val="Lienhypertexte"/>
            <w:rFonts w:ascii="Arial" w:hAnsi="Arial" w:cs="Arial"/>
            <w:noProof/>
            <w:color w:val="000000" w:themeColor="text1"/>
            <w:sz w:val="20"/>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Troisième Partie</w:t>
        </w:r>
        <w:r w:rsidR="00AD4F21" w:rsidRPr="00722370">
          <w:rPr>
            <w:rStyle w:val="Lienhypertexte"/>
            <w:rFonts w:ascii="Arial" w:hAnsi="Arial" w:cs="Arial"/>
            <w:noProof/>
            <w:color w:val="000000" w:themeColor="text1"/>
            <w:sz w:val="20"/>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2207198" w:history="1">
        <w:r w:rsidR="00722370" w:rsidRPr="00722370">
          <w:rPr>
            <w:rStyle w:val="Lienhypertexte"/>
            <w:rFonts w:ascii="Arial" w:hAnsi="Arial" w:cs="Arial"/>
            <w:noProof/>
            <w:color w:val="000000" w:themeColor="text1"/>
            <w:sz w:val="20"/>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CONCEPTION ET RÉALISATION D’UN NOUVEAU SYSTÈME D’INFORMATION</w:t>
        </w:r>
        <w:r w:rsidR="000C2B21" w:rsidRPr="0072237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C2B21" w:rsidRPr="0072237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0C2B21" w:rsidRPr="0072237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_Toc52207198 \h </w:instrText>
        </w:r>
        <w:r w:rsidR="000C2B21" w:rsidRPr="0072237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0C2B21" w:rsidRPr="0072237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0C2B21" w:rsidRPr="0072237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r w:rsidR="000C2B21" w:rsidRPr="0072237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01" w:history="1">
        <w:r w:rsidR="000C2B21" w:rsidRPr="00722370">
          <w:rPr>
            <w:rStyle w:val="Lienhypertexte"/>
            <w:rFonts w:ascii="Arial" w:hAnsi="Arial" w:cs="Arial"/>
            <w:noProof/>
            <w:sz w:val="21"/>
            <w:szCs w:val="21"/>
          </w:rPr>
          <w:t>CHAPITRE I: ETAPE CONCEPTUELLE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_Toc52207201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02" w:history="1">
        <w:r w:rsidR="000C2B21" w:rsidRPr="00722370">
          <w:rPr>
            <w:rStyle w:val="Lienhypertexte"/>
            <w:rFonts w:ascii="Arial" w:hAnsi="Arial" w:cs="Arial"/>
            <w:noProof/>
            <w:sz w:val="21"/>
            <w:szCs w:val="21"/>
          </w:rPr>
          <w:t>I.1. Introduction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_Toc52207202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04" w:history="1">
        <w:r w:rsidR="000C2B21" w:rsidRPr="00722370">
          <w:rPr>
            <w:rStyle w:val="Lienhypertexte"/>
            <w:rFonts w:ascii="Arial" w:hAnsi="Arial" w:cs="Arial"/>
            <w:noProof/>
            <w:sz w:val="21"/>
            <w:szCs w:val="21"/>
          </w:rPr>
          <w:t>SECTION 1 : MODELE CONCEPTUEL DE COMMUNICATION (MCC)</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_Toc52207204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05" w:history="1">
        <w:r w:rsidR="000C2B21" w:rsidRPr="00722370">
          <w:rPr>
            <w:rStyle w:val="Lienhypertexte"/>
            <w:rFonts w:ascii="Arial" w:hAnsi="Arial" w:cs="Arial"/>
            <w:noProof/>
            <w:sz w:val="21"/>
            <w:szCs w:val="21"/>
          </w:rPr>
          <w:t>I.1.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_Toc52207205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08" w:history="1">
        <w:r w:rsidR="000C2B21" w:rsidRPr="00722370">
          <w:rPr>
            <w:rStyle w:val="Lienhypertexte"/>
            <w:rFonts w:ascii="Arial" w:hAnsi="Arial" w:cs="Arial"/>
            <w:noProof/>
            <w:sz w:val="21"/>
            <w:szCs w:val="21"/>
          </w:rPr>
          <w:t>I.2. Formalisme du MCC</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_Toc52207208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11" w:history="1">
        <w:r w:rsidR="000C2B21" w:rsidRPr="00722370">
          <w:rPr>
            <w:rStyle w:val="Lienhypertexte"/>
            <w:rFonts w:ascii="Arial" w:hAnsi="Arial" w:cs="Arial"/>
            <w:noProof/>
            <w:sz w:val="21"/>
            <w:szCs w:val="21"/>
          </w:rPr>
          <w:t>I.3. Définition des Concepts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_Toc52207211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12" w:history="1">
        <w:r w:rsidR="000C2B21" w:rsidRPr="00722370">
          <w:rPr>
            <w:rStyle w:val="Lienhypertexte"/>
            <w:rFonts w:ascii="Arial" w:hAnsi="Arial" w:cs="Arial"/>
            <w:noProof/>
            <w:sz w:val="21"/>
            <w:szCs w:val="21"/>
          </w:rPr>
          <w:t>I.3.1. Acteurs externes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_Toc52207212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15" w:history="1">
        <w:r w:rsidR="000C2B21" w:rsidRPr="00722370">
          <w:rPr>
            <w:rStyle w:val="Lienhypertexte"/>
            <w:rFonts w:ascii="Arial" w:hAnsi="Arial" w:cs="Arial"/>
            <w:noProof/>
            <w:sz w:val="21"/>
            <w:szCs w:val="21"/>
          </w:rPr>
          <w:t>I.3.2. Acteurs internes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_Toc52207215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18" w:history="1">
        <w:r w:rsidR="000C2B21" w:rsidRPr="00722370">
          <w:rPr>
            <w:rStyle w:val="Lienhypertexte"/>
            <w:rFonts w:ascii="Arial" w:hAnsi="Arial" w:cs="Arial"/>
            <w:noProof/>
            <w:sz w:val="21"/>
            <w:szCs w:val="21"/>
          </w:rPr>
          <w:t>I.3.3. Flux d’information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_Toc52207218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20" w:history="1">
        <w:r w:rsidR="000C2B21" w:rsidRPr="00722370">
          <w:rPr>
            <w:rStyle w:val="Lienhypertexte"/>
            <w:rFonts w:ascii="Arial" w:hAnsi="Arial" w:cs="Arial"/>
            <w:noProof/>
            <w:sz w:val="21"/>
            <w:szCs w:val="21"/>
          </w:rPr>
          <w:t>I.4. Etape de Construction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_Toc52207220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22" w:history="1">
        <w:r w:rsidR="000C2B21" w:rsidRPr="00722370">
          <w:rPr>
            <w:rStyle w:val="Lienhypertexte"/>
            <w:rFonts w:ascii="Arial" w:hAnsi="Arial" w:cs="Arial"/>
            <w:noProof/>
            <w:sz w:val="21"/>
            <w:szCs w:val="21"/>
          </w:rPr>
          <w:t>I.5. Construction du Modèle Conceptuel de Communication (MCC)</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_Toc52207222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38" w:history="1">
        <w:r w:rsidR="000C2B21" w:rsidRPr="00722370">
          <w:rPr>
            <w:rStyle w:val="Lienhypertexte"/>
            <w:rFonts w:ascii="Arial" w:hAnsi="Arial" w:cs="Arial"/>
            <w:noProof/>
            <w:sz w:val="21"/>
            <w:szCs w:val="21"/>
          </w:rPr>
          <w:t>SECTION 2 : MODELE CONCEPTUEL DE TRAITEMENTS (MCT)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_Toc52207238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39" w:history="1">
        <w:r w:rsidR="000C2B21" w:rsidRPr="00722370">
          <w:rPr>
            <w:rStyle w:val="Lienhypertexte"/>
            <w:rFonts w:ascii="Arial" w:hAnsi="Arial" w:cs="Arial"/>
            <w:noProof/>
            <w:sz w:val="21"/>
            <w:szCs w:val="21"/>
          </w:rPr>
          <w:t>2.1.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_Toc52207239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41" w:history="1">
        <w:r w:rsidR="000C2B21" w:rsidRPr="00722370">
          <w:rPr>
            <w:rStyle w:val="Lienhypertexte"/>
            <w:rFonts w:ascii="Arial" w:hAnsi="Arial" w:cs="Arial"/>
            <w:noProof/>
            <w:sz w:val="21"/>
            <w:szCs w:val="21"/>
          </w:rPr>
          <w:t>2.2. Formalisme du Modèle Conceptuel de Traitements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_Toc52207241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44" w:history="1">
        <w:r w:rsidR="000C2B21" w:rsidRPr="00722370">
          <w:rPr>
            <w:rStyle w:val="Lienhypertexte"/>
            <w:rFonts w:ascii="Arial" w:hAnsi="Arial" w:cs="Arial"/>
            <w:noProof/>
            <w:sz w:val="21"/>
            <w:szCs w:val="21"/>
          </w:rPr>
          <w:t>2.3. Concepts de Base du MCT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_Toc52207244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52" w:history="1">
        <w:r w:rsidR="000C2B21" w:rsidRPr="00722370">
          <w:rPr>
            <w:rStyle w:val="Lienhypertexte"/>
            <w:rFonts w:ascii="Arial" w:hAnsi="Arial" w:cs="Arial"/>
            <w:noProof/>
            <w:sz w:val="21"/>
            <w:szCs w:val="21"/>
          </w:rPr>
          <w:t>2.4. Règle de Construction du MCT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_Toc52207252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258" w:history="1">
        <w:r w:rsidR="000C2B21" w:rsidRPr="00722370">
          <w:rPr>
            <w:rStyle w:val="Lienhypertexte"/>
            <w:rFonts w:ascii="Arial" w:hAnsi="Arial" w:cs="Arial"/>
            <w:noProof/>
            <w:sz w:val="21"/>
            <w:szCs w:val="21"/>
          </w:rPr>
          <w:t>2.5. Identification et description du processus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_Toc52207258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323" w:history="1">
        <w:r w:rsidR="000C2B21" w:rsidRPr="00722370">
          <w:rPr>
            <w:rStyle w:val="Lienhypertexte"/>
            <w:rFonts w:ascii="Arial" w:hAnsi="Arial" w:cs="Arial"/>
            <w:noProof/>
            <w:sz w:val="21"/>
            <w:szCs w:val="21"/>
          </w:rPr>
          <w:t>2.6. Présentation du Modèle Conceptuel de Traitements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_Toc52207323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352" w:history="1">
        <w:r w:rsidR="000C2B21" w:rsidRPr="00722370">
          <w:rPr>
            <w:rStyle w:val="Lienhypertexte"/>
            <w:rFonts w:ascii="Arial" w:hAnsi="Arial" w:cs="Arial"/>
            <w:noProof/>
            <w:sz w:val="21"/>
            <w:szCs w:val="21"/>
          </w:rPr>
          <w:t>SECTION 3 : MODELE CONCEPTUEL DE DONNEES (MCD)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_Toc52207352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353" w:history="1">
        <w:r w:rsidR="000C2B21" w:rsidRPr="00722370">
          <w:rPr>
            <w:rStyle w:val="Lienhypertexte"/>
            <w:rFonts w:ascii="Arial" w:hAnsi="Arial" w:cs="Arial"/>
            <w:noProof/>
            <w:sz w:val="21"/>
            <w:szCs w:val="21"/>
          </w:rPr>
          <w:t>3.1.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_Toc52207353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355" w:history="1">
        <w:r w:rsidR="000C2B21" w:rsidRPr="00722370">
          <w:rPr>
            <w:rStyle w:val="Lienhypertexte"/>
            <w:rFonts w:ascii="Arial" w:hAnsi="Arial" w:cs="Arial"/>
            <w:noProof/>
            <w:sz w:val="21"/>
            <w:szCs w:val="21"/>
          </w:rPr>
          <w:t>3.2. Formalisme du Modèle Conceptuel de Données (MCD)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_Toc52207355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361" w:history="1">
        <w:r w:rsidR="000C2B21" w:rsidRPr="00722370">
          <w:rPr>
            <w:rStyle w:val="Lienhypertexte"/>
            <w:rFonts w:ascii="Arial" w:hAnsi="Arial" w:cs="Arial"/>
            <w:noProof/>
            <w:sz w:val="21"/>
            <w:szCs w:val="21"/>
          </w:rPr>
          <w:t>3.3. Concepts de Base du MCD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_Toc52207361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382" w:history="1">
        <w:r w:rsidR="000C2B21" w:rsidRPr="00722370">
          <w:rPr>
            <w:rStyle w:val="Lienhypertexte"/>
            <w:rFonts w:ascii="Arial" w:hAnsi="Arial" w:cs="Arial"/>
            <w:noProof/>
            <w:sz w:val="21"/>
            <w:szCs w:val="21"/>
          </w:rPr>
          <w:t>3.4. Règle de Construction du MCD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_Toc52207382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389" w:history="1">
        <w:r w:rsidR="000C2B21" w:rsidRPr="00722370">
          <w:rPr>
            <w:rStyle w:val="Lienhypertexte"/>
            <w:rFonts w:ascii="Arial" w:hAnsi="Arial" w:cs="Arial"/>
            <w:noProof/>
            <w:sz w:val="21"/>
            <w:szCs w:val="21"/>
          </w:rPr>
          <w:t>3.5. Règles de Gestion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_Toc52207389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407" w:history="1">
        <w:r w:rsidR="000C2B21" w:rsidRPr="00722370">
          <w:rPr>
            <w:rStyle w:val="Lienhypertexte"/>
            <w:rFonts w:ascii="Arial" w:hAnsi="Arial" w:cs="Arial"/>
            <w:noProof/>
            <w:sz w:val="21"/>
            <w:szCs w:val="21"/>
          </w:rPr>
          <w:t>3.6. Dictionnaire de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_Toc52207407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470" w:history="1">
        <w:r w:rsidR="000C2B21" w:rsidRPr="00722370">
          <w:rPr>
            <w:rStyle w:val="Lienhypertexte"/>
            <w:rFonts w:ascii="Arial" w:hAnsi="Arial" w:cs="Arial"/>
            <w:noProof/>
            <w:sz w:val="21"/>
            <w:szCs w:val="21"/>
          </w:rPr>
          <w:t>3.7. Recensement et description des objets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_Toc52207470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471" w:history="1">
        <w:r w:rsidR="000C2B21" w:rsidRPr="00722370">
          <w:rPr>
            <w:rStyle w:val="Lienhypertexte"/>
            <w:rFonts w:ascii="Arial" w:hAnsi="Arial" w:cs="Arial"/>
            <w:noProof/>
            <w:sz w:val="21"/>
            <w:szCs w:val="21"/>
          </w:rPr>
          <w:t>3.7.1. Recensement des objets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_Toc52207471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478" w:history="1">
        <w:r w:rsidR="000C2B21" w:rsidRPr="00722370">
          <w:rPr>
            <w:rStyle w:val="Lienhypertexte"/>
            <w:rFonts w:ascii="Arial" w:hAnsi="Arial" w:cs="Arial"/>
            <w:noProof/>
            <w:sz w:val="21"/>
            <w:szCs w:val="21"/>
          </w:rPr>
          <w:t>3.7.2. Description des objets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_Toc52207478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581" w:history="1">
        <w:r w:rsidR="000C2B21" w:rsidRPr="00722370">
          <w:rPr>
            <w:rStyle w:val="Lienhypertexte"/>
            <w:rFonts w:ascii="Arial" w:hAnsi="Arial" w:cs="Arial"/>
            <w:noProof/>
            <w:sz w:val="21"/>
            <w:szCs w:val="21"/>
          </w:rPr>
          <w:t>3.8. Recensement et Description des relations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_Toc52207581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582" w:history="1">
        <w:r w:rsidR="000C2B21" w:rsidRPr="00722370">
          <w:rPr>
            <w:rStyle w:val="Lienhypertexte"/>
            <w:rFonts w:ascii="Arial" w:hAnsi="Arial" w:cs="Arial"/>
            <w:noProof/>
            <w:sz w:val="21"/>
            <w:szCs w:val="21"/>
          </w:rPr>
          <w:t>3.8.1. Recensement des Relations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_Toc52207582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592" w:history="1">
        <w:r w:rsidR="000C2B21" w:rsidRPr="00722370">
          <w:rPr>
            <w:rStyle w:val="Lienhypertexte"/>
            <w:rFonts w:ascii="Arial" w:hAnsi="Arial" w:cs="Arial"/>
            <w:noProof/>
            <w:sz w:val="21"/>
            <w:szCs w:val="21"/>
          </w:rPr>
          <w:t>3.8.2. Description des Relations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_Toc52207592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657" w:history="1">
        <w:r w:rsidR="000C2B21" w:rsidRPr="00722370">
          <w:rPr>
            <w:rStyle w:val="Lienhypertexte"/>
            <w:rFonts w:ascii="Arial" w:hAnsi="Arial" w:cs="Arial"/>
            <w:noProof/>
            <w:sz w:val="21"/>
            <w:szCs w:val="21"/>
          </w:rPr>
          <w:t>3.9. Définition des Contraintes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_Toc52207657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49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727" w:history="1">
        <w:r w:rsidR="000C2B21" w:rsidRPr="00722370">
          <w:rPr>
            <w:rStyle w:val="Lienhypertexte"/>
            <w:rFonts w:ascii="Arial" w:hAnsi="Arial" w:cs="Arial"/>
            <w:noProof/>
            <w:sz w:val="21"/>
            <w:szCs w:val="21"/>
          </w:rPr>
          <w:t>3.10. Présentation du Modèle Conceptuel de Données (MCD)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_Toc52207727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788" w:history="1">
        <w:r w:rsidR="000C2B21" w:rsidRPr="00722370">
          <w:rPr>
            <w:rStyle w:val="Lienhypertexte"/>
            <w:rFonts w:ascii="Arial" w:hAnsi="Arial" w:cs="Arial"/>
            <w:noProof/>
            <w:sz w:val="21"/>
            <w:szCs w:val="21"/>
          </w:rPr>
          <w:t>CHAPITRE II: ETAPE ORGANISATIONNELLE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_Toc52207788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789" w:history="1">
        <w:r w:rsidR="000C2B21" w:rsidRPr="00722370">
          <w:rPr>
            <w:rStyle w:val="Lienhypertexte"/>
            <w:rFonts w:ascii="Arial" w:hAnsi="Arial" w:cs="Arial"/>
            <w:noProof/>
            <w:sz w:val="21"/>
            <w:szCs w:val="21"/>
          </w:rPr>
          <w:t>II.1. Introduction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_Toc52207789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791" w:history="1">
        <w:r w:rsidR="000C2B21" w:rsidRPr="00722370">
          <w:rPr>
            <w:rStyle w:val="Lienhypertexte"/>
            <w:rFonts w:ascii="Arial" w:hAnsi="Arial" w:cs="Arial"/>
            <w:noProof/>
            <w:sz w:val="21"/>
            <w:szCs w:val="21"/>
          </w:rPr>
          <w:t>SECTION 1 : MODELE ORGANISATIONNEL DES TRAITEMENTS (MOT)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_Toc52207791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792" w:history="1">
        <w:r w:rsidR="000C2B21" w:rsidRPr="00722370">
          <w:rPr>
            <w:rStyle w:val="Lienhypertexte"/>
            <w:rFonts w:ascii="Arial" w:hAnsi="Arial" w:cs="Arial"/>
            <w:noProof/>
            <w:sz w:val="21"/>
            <w:szCs w:val="21"/>
          </w:rPr>
          <w:t>1.1.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_Toc52207792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795" w:history="1">
        <w:r w:rsidR="000C2B21" w:rsidRPr="00722370">
          <w:rPr>
            <w:rStyle w:val="Lienhypertexte"/>
            <w:rFonts w:ascii="Arial" w:hAnsi="Arial" w:cs="Arial"/>
            <w:noProof/>
            <w:sz w:val="21"/>
            <w:szCs w:val="21"/>
          </w:rPr>
          <w:t>1.2. Règles de Passage du MCT au MOT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_Toc52207795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802" w:history="1">
        <w:r w:rsidR="000C2B21" w:rsidRPr="00722370">
          <w:rPr>
            <w:rStyle w:val="Lienhypertexte"/>
            <w:rFonts w:ascii="Arial" w:hAnsi="Arial" w:cs="Arial"/>
            <w:noProof/>
            <w:sz w:val="21"/>
            <w:szCs w:val="21"/>
          </w:rPr>
          <w:t>1.3. Construction du MOT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_Toc52207802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811" w:history="1">
        <w:r w:rsidR="000C2B21" w:rsidRPr="00722370">
          <w:rPr>
            <w:rStyle w:val="Lienhypertexte"/>
            <w:rFonts w:ascii="Arial" w:hAnsi="Arial" w:cs="Arial"/>
            <w:noProof/>
            <w:sz w:val="21"/>
            <w:szCs w:val="21"/>
          </w:rPr>
          <w:t>I.3.1.Tableau descriptif des tâches/phases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_Toc52207811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868" w:history="1">
        <w:r w:rsidR="000C2B21" w:rsidRPr="00722370">
          <w:rPr>
            <w:rStyle w:val="Lienhypertexte"/>
            <w:rFonts w:ascii="Arial" w:hAnsi="Arial" w:cs="Arial"/>
            <w:noProof/>
            <w:sz w:val="21"/>
            <w:szCs w:val="21"/>
          </w:rPr>
          <w:t>1.4. Présentation du Modèle Organisationnel des Traitements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_Toc52207868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905" w:history="1">
        <w:r w:rsidR="000C2B21" w:rsidRPr="00722370">
          <w:rPr>
            <w:rStyle w:val="Lienhypertexte"/>
            <w:rFonts w:ascii="Arial" w:hAnsi="Arial" w:cs="Arial"/>
            <w:noProof/>
            <w:sz w:val="21"/>
            <w:szCs w:val="21"/>
          </w:rPr>
          <w:t>SECTION 2 : MODELE ORGANISATIONNEL DES DONNEES (MOD)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_Toc52207905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906" w:history="1">
        <w:r w:rsidR="000C2B21" w:rsidRPr="00722370">
          <w:rPr>
            <w:rStyle w:val="Lienhypertexte"/>
            <w:rFonts w:ascii="Arial" w:hAnsi="Arial" w:cs="Arial"/>
            <w:noProof/>
            <w:sz w:val="21"/>
            <w:szCs w:val="21"/>
          </w:rPr>
          <w:t>2.1.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_Toc52207906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908" w:history="1">
        <w:r w:rsidR="000C2B21" w:rsidRPr="00722370">
          <w:rPr>
            <w:rStyle w:val="Lienhypertexte"/>
            <w:rFonts w:ascii="Arial" w:hAnsi="Arial" w:cs="Arial"/>
            <w:noProof/>
            <w:sz w:val="21"/>
            <w:szCs w:val="21"/>
          </w:rPr>
          <w:t>2.2. Règles de passage du MCD au MOD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_Toc52207908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974" w:history="1">
        <w:r w:rsidR="000C2B21" w:rsidRPr="00722370">
          <w:rPr>
            <w:rStyle w:val="Lienhypertexte"/>
            <w:rFonts w:ascii="Arial" w:hAnsi="Arial" w:cs="Arial"/>
            <w:noProof/>
            <w:sz w:val="21"/>
            <w:szCs w:val="21"/>
          </w:rPr>
          <w:t>2.3. Présentation du MOD Global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_Toc52207974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976" w:history="1">
        <w:r w:rsidR="000C2B21" w:rsidRPr="00722370">
          <w:rPr>
            <w:rStyle w:val="Lienhypertexte"/>
            <w:rFonts w:ascii="Arial" w:hAnsi="Arial" w:cs="Arial"/>
            <w:noProof/>
            <w:sz w:val="21"/>
            <w:szCs w:val="21"/>
          </w:rPr>
          <w:t>2.4. MOD Local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_Toc52207976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979" w:history="1">
        <w:r w:rsidR="000C2B21" w:rsidRPr="00722370">
          <w:rPr>
            <w:rStyle w:val="Lienhypertexte"/>
            <w:rFonts w:ascii="Arial" w:hAnsi="Arial" w:cs="Arial"/>
            <w:noProof/>
            <w:sz w:val="21"/>
            <w:szCs w:val="21"/>
          </w:rPr>
          <w:t>2.4.1. Accessibilité des données d’un MOD Local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_Toc52207979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7981" w:history="1">
        <w:r w:rsidR="000C2B21" w:rsidRPr="00722370">
          <w:rPr>
            <w:rStyle w:val="Lienhypertexte"/>
            <w:rFonts w:ascii="Arial" w:hAnsi="Arial" w:cs="Arial"/>
            <w:noProof/>
            <w:sz w:val="21"/>
            <w:szCs w:val="21"/>
          </w:rPr>
          <w:t>2.4.2. Sécurité de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_Toc52207981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068" w:history="1">
        <w:r w:rsidR="000C2B21" w:rsidRPr="00722370">
          <w:rPr>
            <w:rStyle w:val="Lienhypertexte"/>
            <w:rFonts w:ascii="Arial" w:hAnsi="Arial" w:cs="Arial"/>
            <w:noProof/>
            <w:sz w:val="21"/>
            <w:szCs w:val="21"/>
          </w:rPr>
          <w:t>2.4.3. Présentation du MOD Local</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_Toc52208068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070" w:history="1">
        <w:r w:rsidR="000C2B21" w:rsidRPr="00722370">
          <w:rPr>
            <w:rStyle w:val="Lienhypertexte"/>
            <w:rFonts w:ascii="Arial" w:hAnsi="Arial" w:cs="Arial"/>
            <w:noProof/>
            <w:sz w:val="21"/>
            <w:szCs w:val="21"/>
          </w:rPr>
          <w:t>CHAPITRE III: ETAPE LOGIQUE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_Toc52208070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071" w:history="1">
        <w:r w:rsidR="000C2B21" w:rsidRPr="00722370">
          <w:rPr>
            <w:rStyle w:val="Lienhypertexte"/>
            <w:rFonts w:ascii="Arial" w:hAnsi="Arial" w:cs="Arial"/>
            <w:noProof/>
            <w:sz w:val="21"/>
            <w:szCs w:val="21"/>
          </w:rPr>
          <w:t>III.1. Introduction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_Toc52208071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073" w:history="1">
        <w:r w:rsidR="000C2B21" w:rsidRPr="00722370">
          <w:rPr>
            <w:rStyle w:val="Lienhypertexte"/>
            <w:rFonts w:ascii="Arial" w:hAnsi="Arial" w:cs="Arial"/>
            <w:noProof/>
            <w:sz w:val="21"/>
            <w:szCs w:val="21"/>
          </w:rPr>
          <w:t>SECTION 1 : MODELE LOGIQUE DES TRAITEMENTS (MLT)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_Toc52208073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074" w:history="1">
        <w:r w:rsidR="000C2B21" w:rsidRPr="00722370">
          <w:rPr>
            <w:rStyle w:val="Lienhypertexte"/>
            <w:rFonts w:ascii="Arial" w:hAnsi="Arial" w:cs="Arial"/>
            <w:noProof/>
            <w:sz w:val="21"/>
            <w:szCs w:val="21"/>
          </w:rPr>
          <w:t>1.1.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_Toc52208074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076" w:history="1">
        <w:r w:rsidR="000C2B21" w:rsidRPr="00722370">
          <w:rPr>
            <w:rStyle w:val="Lienhypertexte"/>
            <w:rFonts w:ascii="Arial" w:hAnsi="Arial" w:cs="Arial"/>
            <w:noProof/>
            <w:sz w:val="21"/>
            <w:szCs w:val="21"/>
          </w:rPr>
          <w:t>1.2. Les unités logiques des traitements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_Toc52208076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078" w:history="1">
        <w:r w:rsidR="000C2B21" w:rsidRPr="00722370">
          <w:rPr>
            <w:rStyle w:val="Lienhypertexte"/>
            <w:rFonts w:ascii="Arial" w:hAnsi="Arial" w:cs="Arial"/>
            <w:noProof/>
            <w:sz w:val="21"/>
            <w:szCs w:val="21"/>
          </w:rPr>
          <w:t>1.3. Règles de passage du MOT au MLT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_Toc52208078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115" w:history="1">
        <w:r w:rsidR="000C2B21" w:rsidRPr="00722370">
          <w:rPr>
            <w:rStyle w:val="Lienhypertexte"/>
            <w:rFonts w:ascii="Arial" w:hAnsi="Arial" w:cs="Arial"/>
            <w:noProof/>
            <w:sz w:val="21"/>
            <w:szCs w:val="21"/>
          </w:rPr>
          <w:t>1.4. Présentation du Modèle Logique de Traitement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_Toc52208115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59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117" w:history="1">
        <w:r w:rsidR="000C2B21" w:rsidRPr="00722370">
          <w:rPr>
            <w:rStyle w:val="Lienhypertexte"/>
            <w:rFonts w:ascii="Arial" w:hAnsi="Arial" w:cs="Arial"/>
            <w:noProof/>
            <w:sz w:val="21"/>
            <w:szCs w:val="21"/>
          </w:rPr>
          <w:t>1.5. Identification et description des Unités logiques des Traitements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_Toc52208117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118" w:history="1">
        <w:r w:rsidR="000C2B21" w:rsidRPr="00722370">
          <w:rPr>
            <w:rStyle w:val="Lienhypertexte"/>
            <w:rFonts w:ascii="Arial" w:hAnsi="Arial" w:cs="Arial"/>
            <w:noProof/>
            <w:sz w:val="21"/>
            <w:szCs w:val="21"/>
          </w:rPr>
          <w:t>1.5.1. Identification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_Toc52208118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123" w:history="1">
        <w:r w:rsidR="000C2B21" w:rsidRPr="00722370">
          <w:rPr>
            <w:rStyle w:val="Lienhypertexte"/>
            <w:rFonts w:ascii="Arial" w:hAnsi="Arial" w:cs="Arial"/>
            <w:noProof/>
            <w:sz w:val="21"/>
            <w:szCs w:val="21"/>
          </w:rPr>
          <w:t>1.5.2. Description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_Toc52208123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314" w:history="1">
        <w:r w:rsidR="000C2B21" w:rsidRPr="00722370">
          <w:rPr>
            <w:rStyle w:val="Lienhypertexte"/>
            <w:rFonts w:ascii="Arial" w:hAnsi="Arial" w:cs="Arial"/>
            <w:noProof/>
            <w:sz w:val="21"/>
            <w:szCs w:val="21"/>
          </w:rPr>
          <w:t>SECTION 2 : MODELE LOGIQUE DES DONNEES (MLD)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_Toc52208314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315" w:history="1">
        <w:r w:rsidR="000C2B21" w:rsidRPr="00722370">
          <w:rPr>
            <w:rStyle w:val="Lienhypertexte"/>
            <w:rFonts w:ascii="Arial" w:hAnsi="Arial" w:cs="Arial"/>
            <w:noProof/>
            <w:sz w:val="21"/>
            <w:szCs w:val="21"/>
          </w:rPr>
          <w:t>2.1.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_Toc52208315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318" w:history="1">
        <w:r w:rsidR="000C2B21" w:rsidRPr="00722370">
          <w:rPr>
            <w:rStyle w:val="Lienhypertexte"/>
            <w:rFonts w:ascii="Arial" w:hAnsi="Arial" w:cs="Arial"/>
            <w:noProof/>
            <w:sz w:val="21"/>
            <w:szCs w:val="21"/>
          </w:rPr>
          <w:t>2.2. Règles de passage du MCD au MLD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_Toc52208318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374" w:history="1">
        <w:r w:rsidR="000C2B21" w:rsidRPr="00722370">
          <w:rPr>
            <w:rStyle w:val="Lienhypertexte"/>
            <w:rFonts w:ascii="Arial" w:hAnsi="Arial" w:cs="Arial"/>
            <w:noProof/>
            <w:sz w:val="21"/>
            <w:szCs w:val="21"/>
          </w:rPr>
          <w:t>2.3. Présentation du MLD Brut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_Toc52208374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376" w:history="1">
        <w:r w:rsidR="000C2B21" w:rsidRPr="00722370">
          <w:rPr>
            <w:rStyle w:val="Lienhypertexte"/>
            <w:rFonts w:ascii="Arial" w:hAnsi="Arial" w:cs="Arial"/>
            <w:noProof/>
            <w:sz w:val="21"/>
            <w:szCs w:val="21"/>
          </w:rPr>
          <w:t>2.4. Normalisation du MLD Brut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_Toc52208376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377" w:history="1">
        <w:r w:rsidR="000C2B21" w:rsidRPr="00722370">
          <w:rPr>
            <w:rStyle w:val="Lienhypertexte"/>
            <w:rFonts w:ascii="Arial" w:hAnsi="Arial" w:cs="Arial"/>
            <w:noProof/>
            <w:sz w:val="21"/>
            <w:szCs w:val="21"/>
          </w:rPr>
          <w:t>2.4.1.</w:t>
        </w:r>
        <w:r w:rsidR="000C2B21" w:rsidRPr="00722370">
          <w:rPr>
            <w:rStyle w:val="Lienhypertexte"/>
            <w:rFonts w:ascii="Arial" w:hAnsi="Arial" w:cs="Arial"/>
            <w:bCs/>
            <w:noProof/>
            <w:sz w:val="21"/>
            <w:szCs w:val="21"/>
            <w:lang w:val="fr-CD"/>
          </w:rPr>
          <w:t xml:space="preserve"> Définition et but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_Toc52208377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380" w:history="1">
        <w:r w:rsidR="000C2B21" w:rsidRPr="00722370">
          <w:rPr>
            <w:rStyle w:val="Lienhypertexte"/>
            <w:rFonts w:ascii="Arial" w:hAnsi="Arial" w:cs="Arial"/>
            <w:noProof/>
            <w:sz w:val="21"/>
            <w:szCs w:val="21"/>
          </w:rPr>
          <w:t>2.4.2.</w:t>
        </w:r>
        <w:r w:rsidR="000C2B21" w:rsidRPr="00722370">
          <w:rPr>
            <w:rStyle w:val="Lienhypertexte"/>
            <w:rFonts w:ascii="Arial" w:hAnsi="Arial" w:cs="Arial"/>
            <w:bCs/>
            <w:noProof/>
            <w:sz w:val="21"/>
            <w:szCs w:val="21"/>
            <w:lang w:val="fr-CD"/>
          </w:rPr>
          <w:t xml:space="preserve"> Forme normale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_Toc52208380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66</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38" w:history="1">
        <w:r w:rsidR="000C2B21" w:rsidRPr="00722370">
          <w:rPr>
            <w:rStyle w:val="Lienhypertexte"/>
            <w:rFonts w:ascii="Arial" w:hAnsi="Arial" w:cs="Arial"/>
            <w:noProof/>
            <w:sz w:val="21"/>
            <w:szCs w:val="21"/>
          </w:rPr>
          <w:t>2.5. Présentation du MLD Valide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_Toc52208438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40" w:history="1">
        <w:r w:rsidR="000C2B21" w:rsidRPr="00722370">
          <w:rPr>
            <w:rStyle w:val="Lienhypertexte"/>
            <w:rFonts w:ascii="Arial" w:hAnsi="Arial" w:cs="Arial"/>
            <w:noProof/>
            <w:sz w:val="21"/>
            <w:szCs w:val="21"/>
          </w:rPr>
          <w:t>2.6. Schéma relationnel associé au MLD Valide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_Toc52208440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68</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50" w:history="1">
        <w:r w:rsidR="000C2B21" w:rsidRPr="00722370">
          <w:rPr>
            <w:rStyle w:val="Lienhypertexte"/>
            <w:rFonts w:ascii="Arial" w:hAnsi="Arial" w:cs="Arial"/>
            <w:noProof/>
            <w:sz w:val="21"/>
            <w:szCs w:val="21"/>
          </w:rPr>
          <w:t>CHAPITRE IV: ETAPE PHYSIQUE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_Toc52208450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51" w:history="1">
        <w:r w:rsidR="000C2B21" w:rsidRPr="00722370">
          <w:rPr>
            <w:rStyle w:val="Lienhypertexte"/>
            <w:rFonts w:ascii="Arial" w:hAnsi="Arial" w:cs="Arial"/>
            <w:noProof/>
            <w:sz w:val="21"/>
            <w:szCs w:val="21"/>
          </w:rPr>
          <w:t>IV.1. Introduction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_Toc52208451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53" w:history="1">
        <w:r w:rsidR="000C2B21" w:rsidRPr="00722370">
          <w:rPr>
            <w:rStyle w:val="Lienhypertexte"/>
            <w:rFonts w:ascii="Arial" w:hAnsi="Arial" w:cs="Arial"/>
            <w:noProof/>
            <w:sz w:val="21"/>
            <w:szCs w:val="21"/>
          </w:rPr>
          <w:t>SECTION 1 : MODELE PHYSIQUE DES TRAITEMENTS (MPT)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_Toc52208453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54" w:history="1">
        <w:r w:rsidR="000C2B21" w:rsidRPr="00722370">
          <w:rPr>
            <w:rStyle w:val="Lienhypertexte"/>
            <w:rFonts w:ascii="Arial" w:hAnsi="Arial" w:cs="Arial"/>
            <w:noProof/>
            <w:sz w:val="21"/>
            <w:szCs w:val="21"/>
          </w:rPr>
          <w:t>1.1.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_Toc52208454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56" w:history="1">
        <w:r w:rsidR="000C2B21" w:rsidRPr="00722370">
          <w:rPr>
            <w:rStyle w:val="Lienhypertexte"/>
            <w:rFonts w:ascii="Arial" w:hAnsi="Arial" w:cs="Arial"/>
            <w:noProof/>
            <w:sz w:val="21"/>
            <w:szCs w:val="21"/>
          </w:rPr>
          <w:t>1.2. Construction du Modèle Physique des Traitements (MPT)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_Toc52208456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57" w:history="1">
        <w:r w:rsidR="000C2B21" w:rsidRPr="00722370">
          <w:rPr>
            <w:rStyle w:val="Lienhypertexte"/>
            <w:rFonts w:ascii="Arial" w:hAnsi="Arial" w:cs="Arial"/>
            <w:noProof/>
            <w:sz w:val="21"/>
            <w:szCs w:val="21"/>
          </w:rPr>
          <w:t>1.2.1. Définition des Concepts du Modèle physique des Traitements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_Toc52208457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62" w:history="1">
        <w:r w:rsidR="000C2B21" w:rsidRPr="00722370">
          <w:rPr>
            <w:rStyle w:val="Lienhypertexte"/>
            <w:rFonts w:ascii="Arial" w:hAnsi="Arial" w:cs="Arial"/>
            <w:noProof/>
            <w:sz w:val="21"/>
            <w:szCs w:val="21"/>
          </w:rPr>
          <w:t>1.3. Règles de passage du MLT au MPT</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_Toc52208462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69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84" w:history="1">
        <w:r w:rsidR="000C2B21" w:rsidRPr="00722370">
          <w:rPr>
            <w:rStyle w:val="Lienhypertexte"/>
            <w:rFonts w:ascii="Arial" w:hAnsi="Arial" w:cs="Arial"/>
            <w:noProof/>
            <w:sz w:val="21"/>
            <w:szCs w:val="21"/>
          </w:rPr>
          <w:t>1.4. Présentation du Modèle Physique des Traitements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_Toc52208484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86" w:history="1">
        <w:r w:rsidR="000C2B21" w:rsidRPr="00722370">
          <w:rPr>
            <w:rStyle w:val="Lienhypertexte"/>
            <w:rFonts w:ascii="Arial" w:hAnsi="Arial" w:cs="Arial"/>
            <w:noProof/>
            <w:sz w:val="21"/>
            <w:szCs w:val="21"/>
          </w:rPr>
          <w:t>SECTION 2 : MODELE PHYSIQUE DES DONNEES (MPD)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_Toc52208486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87" w:history="1">
        <w:r w:rsidR="000C2B21" w:rsidRPr="00722370">
          <w:rPr>
            <w:rStyle w:val="Lienhypertexte"/>
            <w:rFonts w:ascii="Arial" w:hAnsi="Arial" w:cs="Arial"/>
            <w:noProof/>
            <w:sz w:val="21"/>
            <w:szCs w:val="21"/>
          </w:rPr>
          <w:t>2.1. Définition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_Toc52208487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89" w:history="1">
        <w:r w:rsidR="000C2B21" w:rsidRPr="00722370">
          <w:rPr>
            <w:rStyle w:val="Lienhypertexte"/>
            <w:rFonts w:ascii="Arial" w:hAnsi="Arial" w:cs="Arial"/>
            <w:noProof/>
            <w:sz w:val="21"/>
            <w:szCs w:val="21"/>
          </w:rPr>
          <w:t>2.2. Construction du Modèle Physique des Données (MPD)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_Toc52208489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90" w:history="1">
        <w:r w:rsidR="000C2B21" w:rsidRPr="00722370">
          <w:rPr>
            <w:rStyle w:val="Lienhypertexte"/>
            <w:rFonts w:ascii="Arial" w:hAnsi="Arial" w:cs="Arial"/>
            <w:noProof/>
            <w:sz w:val="21"/>
            <w:szCs w:val="21"/>
          </w:rPr>
          <w:t>2.2.1. Définition des concepts du Modèle physique des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_Toc52208490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70</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496" w:history="1">
        <w:r w:rsidR="000C2B21" w:rsidRPr="00722370">
          <w:rPr>
            <w:rStyle w:val="Lienhypertexte"/>
            <w:rFonts w:ascii="Arial" w:hAnsi="Arial" w:cs="Arial"/>
            <w:noProof/>
            <w:sz w:val="21"/>
            <w:szCs w:val="21"/>
          </w:rPr>
          <w:t>2.3. Règles de passage du MLD au MPD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_Toc52208496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03" w:history="1">
        <w:r w:rsidR="000C2B21" w:rsidRPr="00722370">
          <w:rPr>
            <w:rStyle w:val="Lienhypertexte"/>
            <w:rFonts w:ascii="Arial" w:hAnsi="Arial" w:cs="Arial"/>
            <w:noProof/>
            <w:sz w:val="21"/>
            <w:szCs w:val="21"/>
          </w:rPr>
          <w:t>2.4. Présentation du Modèle Physique des Données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_Toc52208503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71</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19" w:history="1">
        <w:r w:rsidR="000C2B21" w:rsidRPr="00722370">
          <w:rPr>
            <w:rStyle w:val="Lienhypertexte"/>
            <w:rFonts w:ascii="Arial" w:hAnsi="Arial" w:cs="Arial"/>
            <w:noProof/>
            <w:sz w:val="21"/>
            <w:szCs w:val="21"/>
          </w:rPr>
          <w:t>CHAPITRE V: REALISATION DU SYSTEME D’INFORMATION INFORMATISE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_Toc52208519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20" w:history="1">
        <w:r w:rsidR="000C2B21" w:rsidRPr="00722370">
          <w:rPr>
            <w:rStyle w:val="Lienhypertexte"/>
            <w:rFonts w:ascii="Arial" w:hAnsi="Arial" w:cs="Arial"/>
            <w:noProof/>
            <w:sz w:val="21"/>
            <w:szCs w:val="21"/>
          </w:rPr>
          <w:t>V.1. Introduction</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_Toc52208520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22" w:history="1">
        <w:r w:rsidR="000C2B21" w:rsidRPr="00722370">
          <w:rPr>
            <w:rStyle w:val="Lienhypertexte"/>
            <w:rFonts w:ascii="Arial" w:hAnsi="Arial" w:cs="Arial"/>
            <w:noProof/>
            <w:sz w:val="21"/>
            <w:szCs w:val="21"/>
          </w:rPr>
          <w:t>SECTION 1 : CHOIX DU LANGAGE DE PROGRAMMATION ET DU SGBD</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_Toc52208522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24" w:history="1">
        <w:r w:rsidR="000C2B21" w:rsidRPr="00722370">
          <w:rPr>
            <w:rStyle w:val="Lienhypertexte"/>
            <w:rFonts w:ascii="Arial" w:hAnsi="Arial" w:cs="Arial"/>
            <w:noProof/>
            <w:sz w:val="21"/>
            <w:szCs w:val="21"/>
          </w:rPr>
          <w:t>1.1. Description de Microsoft Visual Studio 2012</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_Toc52208524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28" w:history="1">
        <w:r w:rsidR="000C2B21" w:rsidRPr="00722370">
          <w:rPr>
            <w:rStyle w:val="Lienhypertexte"/>
            <w:rFonts w:ascii="Arial" w:hAnsi="Arial" w:cs="Arial"/>
            <w:noProof/>
            <w:sz w:val="21"/>
            <w:szCs w:val="21"/>
          </w:rPr>
          <w:t>1.2. Description de Microsoft Access 2013</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_Toc52208528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75</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50" w:history="1">
        <w:r w:rsidR="000C2B21" w:rsidRPr="00722370">
          <w:rPr>
            <w:rStyle w:val="Lienhypertexte"/>
            <w:rFonts w:ascii="Arial" w:hAnsi="Arial" w:cs="Arial"/>
            <w:noProof/>
            <w:sz w:val="21"/>
            <w:szCs w:val="21"/>
          </w:rPr>
          <w:t>SECTION 2 : PRESENTATION DES INTERFACES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_Toc52208550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77</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559" w:history="1">
        <w:r w:rsidR="000C2B21" w:rsidRPr="00722370">
          <w:rPr>
            <w:rStyle w:val="Lienhypertexte"/>
            <w:rFonts w:ascii="Arial" w:hAnsi="Arial" w:cs="Arial"/>
            <w:noProof/>
            <w:sz w:val="21"/>
            <w:szCs w:val="21"/>
          </w:rPr>
          <w:t>SECTION 3 : ECRITURE DES CODES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_Toc52208559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79</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671" w:history="1">
        <w:r w:rsidR="000C2B21" w:rsidRPr="00722370">
          <w:rPr>
            <w:rStyle w:val="Lienhypertexte"/>
            <w:rFonts w:ascii="Arial" w:hAnsi="Arial" w:cs="Arial"/>
            <w:noProof/>
            <w:sz w:val="21"/>
            <w:szCs w:val="21"/>
          </w:rPr>
          <w:t>SECTION 4 : ETAT DE SORTIES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_Toc52208671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82</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674" w:history="1">
        <w:r w:rsidR="000C2B21" w:rsidRPr="00722370">
          <w:rPr>
            <w:rStyle w:val="Lienhypertexte"/>
            <w:rFonts w:ascii="Arial" w:hAnsi="Arial" w:cs="Arial"/>
            <w:noProof/>
            <w:sz w:val="21"/>
            <w:szCs w:val="21"/>
          </w:rPr>
          <w:t>CONCLUSION GENERALE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_Toc52208674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83</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681" w:history="1">
        <w:r w:rsidR="000C2B21" w:rsidRPr="00722370">
          <w:rPr>
            <w:rStyle w:val="Lienhypertexte"/>
            <w:rFonts w:ascii="Arial" w:hAnsi="Arial" w:cs="Arial"/>
            <w:noProof/>
            <w:sz w:val="21"/>
            <w:szCs w:val="21"/>
          </w:rPr>
          <w:t>BIBLIOGRAPHIE</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_Toc52208681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84</w:t>
        </w:r>
        <w:r w:rsidR="000C2B21" w:rsidRPr="00722370">
          <w:rPr>
            <w:rFonts w:ascii="Arial" w:hAnsi="Arial" w:cs="Arial"/>
            <w:noProof/>
            <w:webHidden/>
            <w:sz w:val="21"/>
            <w:szCs w:val="21"/>
          </w:rPr>
          <w:fldChar w:fldCharType="end"/>
        </w:r>
      </w:hyperlink>
    </w:p>
    <w:p w:rsidR="000C2B21" w:rsidRPr="00722370" w:rsidRDefault="008651E9" w:rsidP="00722370">
      <w:pPr>
        <w:pStyle w:val="TM1"/>
        <w:tabs>
          <w:tab w:val="right" w:leader="dot" w:pos="9062"/>
        </w:tabs>
        <w:spacing w:after="0" w:line="240" w:lineRule="auto"/>
        <w:contextualSpacing/>
        <w:rPr>
          <w:rFonts w:ascii="Arial" w:hAnsi="Arial" w:cs="Arial"/>
          <w:noProof/>
          <w:sz w:val="21"/>
          <w:szCs w:val="21"/>
        </w:rPr>
      </w:pPr>
      <w:hyperlink w:anchor="_Toc52208706" w:history="1">
        <w:r w:rsidR="000C2B21" w:rsidRPr="00722370">
          <w:rPr>
            <w:rStyle w:val="Lienhypertexte"/>
            <w:rFonts w:ascii="Arial" w:hAnsi="Arial" w:cs="Arial"/>
            <w:noProof/>
            <w:sz w:val="21"/>
            <w:szCs w:val="21"/>
          </w:rPr>
          <w:t>TABLE DES MATIERES</w:t>
        </w:r>
        <w:r w:rsidR="000C2B21" w:rsidRPr="00722370">
          <w:rPr>
            <w:rFonts w:ascii="Arial" w:hAnsi="Arial" w:cs="Arial"/>
            <w:noProof/>
            <w:webHidden/>
            <w:sz w:val="21"/>
            <w:szCs w:val="21"/>
          </w:rPr>
          <w:tab/>
        </w:r>
        <w:r w:rsidR="000C2B21" w:rsidRPr="00722370">
          <w:rPr>
            <w:rFonts w:ascii="Arial" w:hAnsi="Arial" w:cs="Arial"/>
            <w:noProof/>
            <w:webHidden/>
            <w:sz w:val="21"/>
            <w:szCs w:val="21"/>
          </w:rPr>
          <w:fldChar w:fldCharType="begin"/>
        </w:r>
        <w:r w:rsidR="000C2B21" w:rsidRPr="00722370">
          <w:rPr>
            <w:rFonts w:ascii="Arial" w:hAnsi="Arial" w:cs="Arial"/>
            <w:noProof/>
            <w:webHidden/>
            <w:sz w:val="21"/>
            <w:szCs w:val="21"/>
          </w:rPr>
          <w:instrText xml:space="preserve"> PAGEREF _Toc52208706 \h </w:instrText>
        </w:r>
        <w:r w:rsidR="000C2B21" w:rsidRPr="00722370">
          <w:rPr>
            <w:rFonts w:ascii="Arial" w:hAnsi="Arial" w:cs="Arial"/>
            <w:noProof/>
            <w:webHidden/>
            <w:sz w:val="21"/>
            <w:szCs w:val="21"/>
          </w:rPr>
        </w:r>
        <w:r w:rsidR="000C2B21" w:rsidRPr="00722370">
          <w:rPr>
            <w:rFonts w:ascii="Arial" w:hAnsi="Arial" w:cs="Arial"/>
            <w:noProof/>
            <w:webHidden/>
            <w:sz w:val="21"/>
            <w:szCs w:val="21"/>
          </w:rPr>
          <w:fldChar w:fldCharType="separate"/>
        </w:r>
        <w:r w:rsidR="000C2B21" w:rsidRPr="00722370">
          <w:rPr>
            <w:rFonts w:ascii="Arial" w:hAnsi="Arial" w:cs="Arial"/>
            <w:noProof/>
            <w:webHidden/>
            <w:sz w:val="21"/>
            <w:szCs w:val="21"/>
          </w:rPr>
          <w:t>85</w:t>
        </w:r>
        <w:r w:rsidR="000C2B21" w:rsidRPr="00722370">
          <w:rPr>
            <w:rFonts w:ascii="Arial" w:hAnsi="Arial" w:cs="Arial"/>
            <w:noProof/>
            <w:webHidden/>
            <w:sz w:val="21"/>
            <w:szCs w:val="21"/>
          </w:rPr>
          <w:fldChar w:fldCharType="end"/>
        </w:r>
      </w:hyperlink>
    </w:p>
    <w:p w:rsidR="00300D08" w:rsidRDefault="000C2B21" w:rsidP="00722370">
      <w:pPr>
        <w:spacing w:after="0" w:line="240" w:lineRule="auto"/>
        <w:contextualSpacing/>
        <w:jc w:val="both"/>
        <w:rPr>
          <w:rFonts w:ascii="Arial" w:hAnsi="Arial" w:cs="Arial"/>
          <w:b/>
          <w:color w:val="FF0000"/>
          <w:szCs w:val="24"/>
        </w:rPr>
      </w:pPr>
      <w:r w:rsidRPr="00722370">
        <w:rPr>
          <w:rFonts w:ascii="Arial" w:hAnsi="Arial" w:cs="Arial"/>
          <w:color w:val="FF0000"/>
          <w:sz w:val="21"/>
          <w:szCs w:val="21"/>
        </w:rPr>
        <w:fldChar w:fldCharType="end"/>
      </w:r>
    </w:p>
    <w:p w:rsidR="00D051C3" w:rsidRDefault="00D051C3" w:rsidP="00CF3199">
      <w:pPr>
        <w:spacing w:after="0" w:line="240" w:lineRule="auto"/>
        <w:contextualSpacing/>
        <w:jc w:val="both"/>
        <w:rPr>
          <w:rFonts w:ascii="Arial" w:hAnsi="Arial" w:cs="Arial"/>
          <w:b/>
          <w:color w:val="FF0000"/>
          <w:szCs w:val="24"/>
        </w:rPr>
      </w:pPr>
    </w:p>
    <w:p w:rsidR="00D051C3" w:rsidRDefault="00D051C3" w:rsidP="00CF3199">
      <w:pPr>
        <w:spacing w:after="0" w:line="240" w:lineRule="auto"/>
        <w:contextualSpacing/>
        <w:jc w:val="both"/>
        <w:rPr>
          <w:rFonts w:ascii="Arial" w:hAnsi="Arial" w:cs="Arial"/>
          <w:b/>
          <w:color w:val="FF0000"/>
          <w:szCs w:val="24"/>
        </w:rPr>
      </w:pPr>
    </w:p>
    <w:p w:rsidR="00D051C3" w:rsidRPr="00CB1599" w:rsidRDefault="00D051C3" w:rsidP="00CF3199">
      <w:pPr>
        <w:spacing w:after="0" w:line="240" w:lineRule="auto"/>
        <w:contextualSpacing/>
        <w:jc w:val="both"/>
        <w:rPr>
          <w:rFonts w:ascii="Arial" w:hAnsi="Arial" w:cs="Arial"/>
          <w:b/>
          <w:color w:val="FF0000"/>
          <w:szCs w:val="24"/>
        </w:rPr>
      </w:pPr>
    </w:p>
    <w:sectPr w:rsidR="00D051C3" w:rsidRPr="00CB1599" w:rsidSect="00EC4FFE">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1E9" w:rsidRDefault="008651E9" w:rsidP="00E63F6C">
      <w:pPr>
        <w:spacing w:after="0" w:line="240" w:lineRule="auto"/>
      </w:pPr>
      <w:r>
        <w:separator/>
      </w:r>
    </w:p>
  </w:endnote>
  <w:endnote w:type="continuationSeparator" w:id="0">
    <w:p w:rsidR="008651E9" w:rsidRDefault="008651E9" w:rsidP="00E63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entury Gothic">
    <w:altName w:val="Segoe U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aiandra GD">
    <w:panose1 w:val="020E0502030308020204"/>
    <w:charset w:val="00"/>
    <w:family w:val="swiss"/>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altName w:val="?? ??"/>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1E9" w:rsidRDefault="008651E9" w:rsidP="00E63F6C">
      <w:pPr>
        <w:spacing w:after="0" w:line="240" w:lineRule="auto"/>
      </w:pPr>
      <w:r>
        <w:separator/>
      </w:r>
    </w:p>
  </w:footnote>
  <w:footnote w:type="continuationSeparator" w:id="0">
    <w:p w:rsidR="008651E9" w:rsidRDefault="008651E9" w:rsidP="00E63F6C">
      <w:pPr>
        <w:spacing w:after="0" w:line="240" w:lineRule="auto"/>
      </w:pPr>
      <w:r>
        <w:continuationSeparator/>
      </w:r>
    </w:p>
  </w:footnote>
  <w:footnote w:id="1">
    <w:p w:rsidR="009A4CCC" w:rsidRPr="00DD64FB" w:rsidRDefault="009A4CCC" w:rsidP="00210F15">
      <w:pPr>
        <w:pStyle w:val="Notedebasdepage"/>
        <w:ind w:left="2410" w:hanging="2410"/>
        <w:contextualSpacing/>
        <w:jc w:val="both"/>
        <w:rPr>
          <w:rFonts w:ascii="Arial" w:hAnsi="Arial" w:cs="Arial"/>
          <w:sz w:val="18"/>
          <w:szCs w:val="18"/>
        </w:rPr>
      </w:pPr>
      <w:r w:rsidRPr="00DD64FB">
        <w:rPr>
          <w:rStyle w:val="Appelnotedebasdep"/>
          <w:rFonts w:ascii="Arial" w:hAnsi="Arial" w:cs="Arial"/>
          <w:sz w:val="18"/>
          <w:szCs w:val="18"/>
        </w:rPr>
        <w:t>(1)</w:t>
      </w:r>
      <w:r w:rsidRPr="00DD64FB">
        <w:rPr>
          <w:rFonts w:ascii="Arial" w:hAnsi="Arial" w:cs="Arial"/>
          <w:sz w:val="18"/>
          <w:szCs w:val="18"/>
        </w:rPr>
        <w:t xml:space="preserve"> </w:t>
      </w:r>
      <w:r w:rsidRPr="00FA602F">
        <w:rPr>
          <w:rFonts w:ascii="Arial" w:hAnsi="Arial" w:cs="Arial"/>
          <w:sz w:val="18"/>
          <w:szCs w:val="18"/>
        </w:rPr>
        <w:t xml:space="preserve">MUKUNA BWATSHIA C., </w:t>
      </w:r>
      <w:r w:rsidRPr="00FA602F">
        <w:rPr>
          <w:rFonts w:ascii="Arial" w:hAnsi="Arial" w:cs="Arial"/>
          <w:i/>
          <w:sz w:val="18"/>
          <w:szCs w:val="18"/>
          <w:u w:val="single"/>
        </w:rPr>
        <w:t>Notes de cours de Méthode de Recherche Scientifique</w:t>
      </w:r>
      <w:r w:rsidRPr="00FA602F">
        <w:rPr>
          <w:rFonts w:ascii="Arial" w:hAnsi="Arial" w:cs="Arial"/>
          <w:sz w:val="18"/>
          <w:szCs w:val="18"/>
        </w:rPr>
        <w:t xml:space="preserve">, G2 Info/ISC, 2015-2016, inédits </w:t>
      </w:r>
    </w:p>
  </w:footnote>
  <w:footnote w:id="2">
    <w:p w:rsidR="009A4CCC" w:rsidRPr="0089366F" w:rsidRDefault="009A4CCC" w:rsidP="00A66DF6">
      <w:pPr>
        <w:pStyle w:val="Notedebasdepage"/>
        <w:contextualSpacing/>
        <w:jc w:val="both"/>
        <w:rPr>
          <w:rFonts w:ascii="Times New Roman" w:hAnsi="Times New Roman" w:cs="Times New Roman"/>
          <w:sz w:val="22"/>
        </w:rPr>
      </w:pPr>
      <w:r w:rsidRPr="00DD64FB">
        <w:rPr>
          <w:rStyle w:val="Appelnotedebasdep"/>
          <w:rFonts w:ascii="Arial" w:hAnsi="Arial" w:cs="Arial"/>
          <w:sz w:val="18"/>
          <w:szCs w:val="18"/>
        </w:rPr>
        <w:t>(2)</w:t>
      </w:r>
      <w:r w:rsidRPr="00DD64FB">
        <w:rPr>
          <w:rFonts w:ascii="Arial" w:hAnsi="Arial" w:cs="Arial"/>
          <w:sz w:val="18"/>
          <w:szCs w:val="18"/>
        </w:rPr>
        <w:t xml:space="preserve"> PINTO, R. et GRAWITZ, M., </w:t>
      </w:r>
      <w:r w:rsidRPr="00DD64FB">
        <w:rPr>
          <w:rStyle w:val="Accentuation"/>
          <w:rFonts w:ascii="Arial" w:eastAsiaTheme="majorEastAsia" w:hAnsi="Arial" w:cs="Arial"/>
          <w:sz w:val="18"/>
          <w:szCs w:val="18"/>
          <w:u w:val="single"/>
        </w:rPr>
        <w:t>Méthodes des sciences sociales</w:t>
      </w:r>
      <w:r w:rsidRPr="00DD64FB">
        <w:rPr>
          <w:rFonts w:ascii="Arial" w:hAnsi="Arial" w:cs="Arial"/>
          <w:sz w:val="18"/>
          <w:szCs w:val="18"/>
        </w:rPr>
        <w:t>,  Paris, Ed. Dalloz1971, p.337</w:t>
      </w:r>
    </w:p>
  </w:footnote>
  <w:footnote w:id="3">
    <w:p w:rsidR="009A4CCC" w:rsidRPr="005C2FEE" w:rsidRDefault="009A4CCC" w:rsidP="005C2FEE">
      <w:pPr>
        <w:pStyle w:val="Notedebasdepage"/>
        <w:contextualSpacing/>
        <w:jc w:val="both"/>
        <w:rPr>
          <w:rFonts w:ascii="Arial" w:hAnsi="Arial" w:cs="Arial"/>
          <w:sz w:val="18"/>
          <w:szCs w:val="18"/>
        </w:rPr>
      </w:pPr>
      <w:r w:rsidRPr="005C2FEE">
        <w:rPr>
          <w:rStyle w:val="Appelnotedebasdep"/>
          <w:rFonts w:ascii="Arial" w:hAnsi="Arial" w:cs="Arial"/>
          <w:sz w:val="18"/>
          <w:szCs w:val="18"/>
        </w:rPr>
        <w:t>(3)</w:t>
      </w:r>
      <w:r w:rsidRPr="005C2FEE">
        <w:rPr>
          <w:rFonts w:ascii="Arial" w:hAnsi="Arial" w:cs="Arial"/>
          <w:sz w:val="18"/>
          <w:szCs w:val="18"/>
        </w:rPr>
        <w:t xml:space="preserve"> </w:t>
      </w:r>
      <w:r w:rsidRPr="005C2FEE">
        <w:rPr>
          <w:rFonts w:ascii="Arial" w:eastAsia="Times New Roman" w:hAnsi="Arial" w:cs="Arial"/>
          <w:sz w:val="18"/>
          <w:szCs w:val="18"/>
          <w:lang w:eastAsia="fr-FR"/>
        </w:rPr>
        <w:t xml:space="preserve">Pierre. RONGER, </w:t>
      </w:r>
      <w:r w:rsidRPr="005C2FEE">
        <w:rPr>
          <w:rFonts w:ascii="Arial" w:eastAsia="Times New Roman" w:hAnsi="Arial" w:cs="Arial"/>
          <w:i/>
          <w:sz w:val="18"/>
          <w:szCs w:val="18"/>
          <w:u w:val="single"/>
          <w:lang w:eastAsia="fr-FR"/>
        </w:rPr>
        <w:t>Méthodes des sciences sociales</w:t>
      </w:r>
      <w:r>
        <w:rPr>
          <w:rFonts w:ascii="Arial" w:eastAsia="Times New Roman" w:hAnsi="Arial" w:cs="Arial"/>
          <w:sz w:val="18"/>
          <w:szCs w:val="18"/>
          <w:lang w:eastAsia="fr-FR"/>
        </w:rPr>
        <w:t xml:space="preserve">, Ed. Dalloz 1971, </w:t>
      </w:r>
      <w:r w:rsidRPr="005C2FEE">
        <w:rPr>
          <w:rFonts w:ascii="Arial" w:eastAsia="Times New Roman" w:hAnsi="Arial" w:cs="Arial"/>
          <w:sz w:val="18"/>
          <w:szCs w:val="18"/>
          <w:lang w:eastAsia="fr-FR"/>
        </w:rPr>
        <w:t>P18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33BE"/>
      </v:shape>
    </w:pict>
  </w:numPicBullet>
  <w:abstractNum w:abstractNumId="0">
    <w:nsid w:val="00AF6C40"/>
    <w:multiLevelType w:val="hybridMultilevel"/>
    <w:tmpl w:val="47C60D7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nsid w:val="01205F69"/>
    <w:multiLevelType w:val="hybridMultilevel"/>
    <w:tmpl w:val="07FA57D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226099B"/>
    <w:multiLevelType w:val="hybridMultilevel"/>
    <w:tmpl w:val="589E417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2F11358"/>
    <w:multiLevelType w:val="hybridMultilevel"/>
    <w:tmpl w:val="B226E49C"/>
    <w:lvl w:ilvl="0" w:tplc="040C0003">
      <w:start w:val="1"/>
      <w:numFmt w:val="bullet"/>
      <w:lvlText w:val="o"/>
      <w:lvlJc w:val="left"/>
      <w:pPr>
        <w:ind w:left="1146" w:hanging="360"/>
      </w:pPr>
      <w:rPr>
        <w:rFonts w:ascii="Courier New" w:hAnsi="Courier New" w:cs="Courier New"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32A0C63"/>
    <w:multiLevelType w:val="hybridMultilevel"/>
    <w:tmpl w:val="EC225AE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63B2795"/>
    <w:multiLevelType w:val="hybridMultilevel"/>
    <w:tmpl w:val="84C4D982"/>
    <w:lvl w:ilvl="0" w:tplc="7D545BF4">
      <w:start w:val="2"/>
      <w:numFmt w:val="bullet"/>
      <w:lvlText w:val="-"/>
      <w:lvlJc w:val="left"/>
      <w:pPr>
        <w:ind w:left="1287" w:hanging="360"/>
      </w:pPr>
      <w:rPr>
        <w:rFonts w:ascii="Calibri" w:eastAsia="Times New Roman" w:hAnsi="Calibri"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07E21ADA"/>
    <w:multiLevelType w:val="hybridMultilevel"/>
    <w:tmpl w:val="A412BB72"/>
    <w:lvl w:ilvl="0" w:tplc="51F6D066">
      <w:start w:val="1"/>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085C6275"/>
    <w:multiLevelType w:val="hybridMultilevel"/>
    <w:tmpl w:val="DEBC95F0"/>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09DF6538"/>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A8D64C8"/>
    <w:multiLevelType w:val="hybridMultilevel"/>
    <w:tmpl w:val="4E08F906"/>
    <w:lvl w:ilvl="0" w:tplc="6E3A09D0">
      <w:start w:val="2"/>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0C2C171C"/>
    <w:multiLevelType w:val="hybridMultilevel"/>
    <w:tmpl w:val="8AAA0EE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0C6E0BF5"/>
    <w:multiLevelType w:val="hybridMultilevel"/>
    <w:tmpl w:val="C6BA4394"/>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0DAF25C6"/>
    <w:multiLevelType w:val="hybridMultilevel"/>
    <w:tmpl w:val="9A229B7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1AD3F77"/>
    <w:multiLevelType w:val="hybridMultilevel"/>
    <w:tmpl w:val="1E90BDCC"/>
    <w:lvl w:ilvl="0" w:tplc="040C0007">
      <w:start w:val="1"/>
      <w:numFmt w:val="bullet"/>
      <w:lvlText w:val=""/>
      <w:lvlPicBulletId w:val="0"/>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16E80539"/>
    <w:multiLevelType w:val="hybridMultilevel"/>
    <w:tmpl w:val="D804A7E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17066DE2"/>
    <w:multiLevelType w:val="hybridMultilevel"/>
    <w:tmpl w:val="9CCCA47E"/>
    <w:lvl w:ilvl="0" w:tplc="FF4A48B8">
      <w:start w:val="1"/>
      <w:numFmt w:val="bullet"/>
      <w:lvlText w:val="-"/>
      <w:lvlJc w:val="left"/>
      <w:pPr>
        <w:ind w:left="1146" w:hanging="360"/>
      </w:pPr>
      <w:rPr>
        <w:rFonts w:ascii="Arial" w:eastAsia="Times New Roman"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nsid w:val="1B9E2069"/>
    <w:multiLevelType w:val="hybridMultilevel"/>
    <w:tmpl w:val="D5A82A5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nsid w:val="1C5B10BB"/>
    <w:multiLevelType w:val="hybridMultilevel"/>
    <w:tmpl w:val="088082B6"/>
    <w:lvl w:ilvl="0" w:tplc="FF4A48B8">
      <w:start w:val="1"/>
      <w:numFmt w:val="bullet"/>
      <w:lvlText w:val="-"/>
      <w:lvlJc w:val="left"/>
      <w:pPr>
        <w:ind w:left="1146" w:hanging="360"/>
      </w:pPr>
      <w:rPr>
        <w:rFonts w:ascii="Arial" w:eastAsia="Times New Roman"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1E5445F3"/>
    <w:multiLevelType w:val="hybridMultilevel"/>
    <w:tmpl w:val="91BA356C"/>
    <w:lvl w:ilvl="0" w:tplc="34E47298">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1EF97AB6"/>
    <w:multiLevelType w:val="hybridMultilevel"/>
    <w:tmpl w:val="C23AADA8"/>
    <w:lvl w:ilvl="0" w:tplc="DF986C3C">
      <w:numFmt w:val="bullet"/>
      <w:lvlText w:val="-"/>
      <w:lvlJc w:val="left"/>
      <w:pPr>
        <w:ind w:left="1146" w:hanging="360"/>
      </w:pPr>
      <w:rPr>
        <w:rFonts w:ascii="Times New Roman" w:eastAsia="Calibri"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21C945E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24B4EF4"/>
    <w:multiLevelType w:val="hybridMultilevel"/>
    <w:tmpl w:val="6272416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230E122D"/>
    <w:multiLevelType w:val="hybridMultilevel"/>
    <w:tmpl w:val="1996F7B4"/>
    <w:lvl w:ilvl="0" w:tplc="C8EA74B8">
      <w:start w:val="6"/>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24243380"/>
    <w:multiLevelType w:val="hybridMultilevel"/>
    <w:tmpl w:val="F20E9EB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257A7220"/>
    <w:multiLevelType w:val="hybridMultilevel"/>
    <w:tmpl w:val="218C76A8"/>
    <w:lvl w:ilvl="0" w:tplc="6E3A09D0">
      <w:start w:val="2"/>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2A374D9F"/>
    <w:multiLevelType w:val="hybridMultilevel"/>
    <w:tmpl w:val="22EC440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nsid w:val="2B796B7F"/>
    <w:multiLevelType w:val="hybridMultilevel"/>
    <w:tmpl w:val="C0B8C36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2DA01405"/>
    <w:multiLevelType w:val="hybridMultilevel"/>
    <w:tmpl w:val="4DB4837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2DF847AF"/>
    <w:multiLevelType w:val="hybridMultilevel"/>
    <w:tmpl w:val="93A0EC0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nsid w:val="2E070567"/>
    <w:multiLevelType w:val="hybridMultilevel"/>
    <w:tmpl w:val="C21AEB56"/>
    <w:lvl w:ilvl="0" w:tplc="B9BCE716">
      <w:start w:val="1"/>
      <w:numFmt w:val="bullet"/>
      <w:lvlText w:val="-"/>
      <w:lvlJc w:val="left"/>
      <w:pPr>
        <w:ind w:left="1146" w:hanging="360"/>
      </w:pPr>
      <w:rPr>
        <w:rFonts w:ascii="Calibri" w:eastAsia="Times New Roman" w:hAnsi="Calibri"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3161172A"/>
    <w:multiLevelType w:val="hybridMultilevel"/>
    <w:tmpl w:val="A558A068"/>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31890868"/>
    <w:multiLevelType w:val="hybridMultilevel"/>
    <w:tmpl w:val="54386EB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
    <w:nsid w:val="32FC322D"/>
    <w:multiLevelType w:val="hybridMultilevel"/>
    <w:tmpl w:val="44DC3E06"/>
    <w:lvl w:ilvl="0" w:tplc="EB1A0C32">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3">
    <w:nsid w:val="336B4C86"/>
    <w:multiLevelType w:val="hybridMultilevel"/>
    <w:tmpl w:val="FEACB7E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nsid w:val="34584368"/>
    <w:multiLevelType w:val="hybridMultilevel"/>
    <w:tmpl w:val="6D4458FE"/>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5">
    <w:nsid w:val="35634856"/>
    <w:multiLevelType w:val="hybridMultilevel"/>
    <w:tmpl w:val="9B3A9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9035A7E"/>
    <w:multiLevelType w:val="hybridMultilevel"/>
    <w:tmpl w:val="AB2E860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7">
    <w:nsid w:val="392E563E"/>
    <w:multiLevelType w:val="hybridMultilevel"/>
    <w:tmpl w:val="7C9C0E82"/>
    <w:lvl w:ilvl="0" w:tplc="B9BCE716">
      <w:start w:val="1"/>
      <w:numFmt w:val="bullet"/>
      <w:lvlText w:val="-"/>
      <w:lvlJc w:val="left"/>
      <w:pPr>
        <w:ind w:left="1571" w:hanging="360"/>
      </w:pPr>
      <w:rPr>
        <w:rFonts w:ascii="Calibri" w:eastAsia="Times New Roman" w:hAnsi="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8">
    <w:nsid w:val="3A3B239A"/>
    <w:multiLevelType w:val="hybridMultilevel"/>
    <w:tmpl w:val="E4B8136A"/>
    <w:lvl w:ilvl="0" w:tplc="FCAA974C">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9">
    <w:nsid w:val="3A7B391A"/>
    <w:multiLevelType w:val="hybridMultilevel"/>
    <w:tmpl w:val="D878EC3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nsid w:val="3B1B4D89"/>
    <w:multiLevelType w:val="hybridMultilevel"/>
    <w:tmpl w:val="6C7E7DCC"/>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nsid w:val="3BB84918"/>
    <w:multiLevelType w:val="hybridMultilevel"/>
    <w:tmpl w:val="CA4C506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nsid w:val="3C9610BC"/>
    <w:multiLevelType w:val="hybridMultilevel"/>
    <w:tmpl w:val="586454A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nsid w:val="3E0B7A2B"/>
    <w:multiLevelType w:val="hybridMultilevel"/>
    <w:tmpl w:val="1F348230"/>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nsid w:val="3E614519"/>
    <w:multiLevelType w:val="hybridMultilevel"/>
    <w:tmpl w:val="11006F6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5">
    <w:nsid w:val="3F851424"/>
    <w:multiLevelType w:val="hybridMultilevel"/>
    <w:tmpl w:val="CB9E036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nsid w:val="407C08AD"/>
    <w:multiLevelType w:val="hybridMultilevel"/>
    <w:tmpl w:val="0B1EE7D6"/>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7">
    <w:nsid w:val="408D0FE9"/>
    <w:multiLevelType w:val="hybridMultilevel"/>
    <w:tmpl w:val="2690C480"/>
    <w:lvl w:ilvl="0" w:tplc="FE408CD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8">
    <w:nsid w:val="41F51735"/>
    <w:multiLevelType w:val="hybridMultilevel"/>
    <w:tmpl w:val="1BDACCA0"/>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nsid w:val="43B81E55"/>
    <w:multiLevelType w:val="hybridMultilevel"/>
    <w:tmpl w:val="BF00FC84"/>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0">
    <w:nsid w:val="443976AE"/>
    <w:multiLevelType w:val="hybridMultilevel"/>
    <w:tmpl w:val="825EF670"/>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1">
    <w:nsid w:val="446E772D"/>
    <w:multiLevelType w:val="hybridMultilevel"/>
    <w:tmpl w:val="8328335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2">
    <w:nsid w:val="44C4469E"/>
    <w:multiLevelType w:val="hybridMultilevel"/>
    <w:tmpl w:val="BF1656B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nsid w:val="454B13AD"/>
    <w:multiLevelType w:val="hybridMultilevel"/>
    <w:tmpl w:val="79F2A0D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nsid w:val="455E5A5B"/>
    <w:multiLevelType w:val="hybridMultilevel"/>
    <w:tmpl w:val="3CC2690C"/>
    <w:lvl w:ilvl="0" w:tplc="B9BCE71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5D365B1"/>
    <w:multiLevelType w:val="hybridMultilevel"/>
    <w:tmpl w:val="B75E2070"/>
    <w:lvl w:ilvl="0" w:tplc="F27ADCD8">
      <w:start w:val="1"/>
      <w:numFmt w:val="lowerLetter"/>
      <w:lvlText w:val="%1."/>
      <w:lvlJc w:val="left"/>
      <w:pPr>
        <w:ind w:left="1146" w:hanging="360"/>
      </w:pPr>
      <w:rPr>
        <w:i/>
        <w:color w:val="000000" w:themeColor="text1"/>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6">
    <w:nsid w:val="465A1B45"/>
    <w:multiLevelType w:val="hybridMultilevel"/>
    <w:tmpl w:val="DC12299E"/>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7">
    <w:nsid w:val="474C6240"/>
    <w:multiLevelType w:val="hybridMultilevel"/>
    <w:tmpl w:val="038C7D02"/>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nsid w:val="4AAC7953"/>
    <w:multiLevelType w:val="hybridMultilevel"/>
    <w:tmpl w:val="5080BFD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9">
    <w:nsid w:val="4B3A3146"/>
    <w:multiLevelType w:val="hybridMultilevel"/>
    <w:tmpl w:val="2434364A"/>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0">
    <w:nsid w:val="4BAF49FC"/>
    <w:multiLevelType w:val="hybridMultilevel"/>
    <w:tmpl w:val="AC98B99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nsid w:val="4C383D0A"/>
    <w:multiLevelType w:val="hybridMultilevel"/>
    <w:tmpl w:val="E6142214"/>
    <w:lvl w:ilvl="0" w:tplc="7C1484AC">
      <w:start w:val="10"/>
      <w:numFmt w:val="bullet"/>
      <w:lvlText w:val="-"/>
      <w:lvlJc w:val="left"/>
      <w:pPr>
        <w:ind w:left="1287" w:hanging="360"/>
      </w:pPr>
      <w:rPr>
        <w:rFonts w:ascii="Calibri" w:eastAsia="Times New Roman" w:hAnsi="Calibri" w:hint="default"/>
        <w:sz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2">
    <w:nsid w:val="4E531966"/>
    <w:multiLevelType w:val="hybridMultilevel"/>
    <w:tmpl w:val="67EC206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3">
    <w:nsid w:val="4E9C7CDD"/>
    <w:multiLevelType w:val="hybridMultilevel"/>
    <w:tmpl w:val="22209A22"/>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4">
    <w:nsid w:val="4FBC2B71"/>
    <w:multiLevelType w:val="hybridMultilevel"/>
    <w:tmpl w:val="933021A4"/>
    <w:lvl w:ilvl="0" w:tplc="DC80B210">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5">
    <w:nsid w:val="52210483"/>
    <w:multiLevelType w:val="hybridMultilevel"/>
    <w:tmpl w:val="AA9EFDD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nsid w:val="52252CF3"/>
    <w:multiLevelType w:val="hybridMultilevel"/>
    <w:tmpl w:val="46D4C71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7">
    <w:nsid w:val="535640FB"/>
    <w:multiLevelType w:val="hybridMultilevel"/>
    <w:tmpl w:val="3E6C120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8">
    <w:nsid w:val="540C1647"/>
    <w:multiLevelType w:val="hybridMultilevel"/>
    <w:tmpl w:val="6CC8BFC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9">
    <w:nsid w:val="561C42AB"/>
    <w:multiLevelType w:val="hybridMultilevel"/>
    <w:tmpl w:val="B5FC089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0">
    <w:nsid w:val="570107B6"/>
    <w:multiLevelType w:val="hybridMultilevel"/>
    <w:tmpl w:val="476C5006"/>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1">
    <w:nsid w:val="577C0185"/>
    <w:multiLevelType w:val="hybridMultilevel"/>
    <w:tmpl w:val="E0CA5F6C"/>
    <w:lvl w:ilvl="0" w:tplc="B844908C">
      <w:start w:val="2"/>
      <w:numFmt w:val="bullet"/>
      <w:lvlText w:val="-"/>
      <w:lvlJc w:val="left"/>
      <w:pPr>
        <w:ind w:left="1866" w:hanging="360"/>
      </w:pPr>
      <w:rPr>
        <w:rFonts w:ascii="Calibri" w:eastAsia="Times New Roman" w:hAnsi="Calibri"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72">
    <w:nsid w:val="591079C6"/>
    <w:multiLevelType w:val="hybridMultilevel"/>
    <w:tmpl w:val="C788423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3">
    <w:nsid w:val="59625CD1"/>
    <w:multiLevelType w:val="hybridMultilevel"/>
    <w:tmpl w:val="2C925D8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4">
    <w:nsid w:val="59A853DF"/>
    <w:multiLevelType w:val="hybridMultilevel"/>
    <w:tmpl w:val="D06C66F8"/>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5">
    <w:nsid w:val="59BA7163"/>
    <w:multiLevelType w:val="hybridMultilevel"/>
    <w:tmpl w:val="678E274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6">
    <w:nsid w:val="5A1236E9"/>
    <w:multiLevelType w:val="hybridMultilevel"/>
    <w:tmpl w:val="AC1E64E0"/>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7">
    <w:nsid w:val="5B4E786A"/>
    <w:multiLevelType w:val="hybridMultilevel"/>
    <w:tmpl w:val="82EC170E"/>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78">
    <w:nsid w:val="5C2B16CC"/>
    <w:multiLevelType w:val="hybridMultilevel"/>
    <w:tmpl w:val="7C3CAA1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9">
    <w:nsid w:val="5D183DA5"/>
    <w:multiLevelType w:val="hybridMultilevel"/>
    <w:tmpl w:val="3522D25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0">
    <w:nsid w:val="5F977269"/>
    <w:multiLevelType w:val="hybridMultilevel"/>
    <w:tmpl w:val="C8969E70"/>
    <w:lvl w:ilvl="0" w:tplc="8DBCE7A4">
      <w:start w:val="1"/>
      <w:numFmt w:val="bullet"/>
      <w:lvlText w:val="-"/>
      <w:lvlJc w:val="left"/>
      <w:pPr>
        <w:ind w:left="1146" w:hanging="360"/>
      </w:pPr>
      <w:rPr>
        <w:rFonts w:ascii="Century Gothic" w:eastAsia="Times New Roman" w:hAnsi="Century Gothic"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nsid w:val="61D1689D"/>
    <w:multiLevelType w:val="hybridMultilevel"/>
    <w:tmpl w:val="4656E424"/>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2">
    <w:nsid w:val="61DA3CCD"/>
    <w:multiLevelType w:val="hybridMultilevel"/>
    <w:tmpl w:val="8A125FCE"/>
    <w:lvl w:ilvl="0" w:tplc="B9BCE716">
      <w:start w:val="1"/>
      <w:numFmt w:val="bullet"/>
      <w:lvlText w:val="-"/>
      <w:lvlJc w:val="left"/>
      <w:pPr>
        <w:ind w:left="1146" w:hanging="360"/>
      </w:pPr>
      <w:rPr>
        <w:rFonts w:ascii="Calibri" w:eastAsia="Times New Roman"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3">
    <w:nsid w:val="624D5E6D"/>
    <w:multiLevelType w:val="hybridMultilevel"/>
    <w:tmpl w:val="6F24562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4">
    <w:nsid w:val="62760237"/>
    <w:multiLevelType w:val="hybridMultilevel"/>
    <w:tmpl w:val="547C7F0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5">
    <w:nsid w:val="62941EB2"/>
    <w:multiLevelType w:val="hybridMultilevel"/>
    <w:tmpl w:val="B6C661E6"/>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6">
    <w:nsid w:val="63BA2959"/>
    <w:multiLevelType w:val="hybridMultilevel"/>
    <w:tmpl w:val="10EC8ED6"/>
    <w:lvl w:ilvl="0" w:tplc="F4760E44">
      <w:start w:val="2"/>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7">
    <w:nsid w:val="673522ED"/>
    <w:multiLevelType w:val="hybridMultilevel"/>
    <w:tmpl w:val="D9845FD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8">
    <w:nsid w:val="6748105C"/>
    <w:multiLevelType w:val="hybridMultilevel"/>
    <w:tmpl w:val="9498333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9">
    <w:nsid w:val="68751147"/>
    <w:multiLevelType w:val="hybridMultilevel"/>
    <w:tmpl w:val="FA26388C"/>
    <w:lvl w:ilvl="0" w:tplc="B9BCE716">
      <w:start w:val="1"/>
      <w:numFmt w:val="bullet"/>
      <w:lvlText w:val="-"/>
      <w:lvlJc w:val="left"/>
      <w:pPr>
        <w:ind w:left="1146" w:hanging="360"/>
      </w:pPr>
      <w:rPr>
        <w:rFonts w:ascii="Calibri" w:eastAsia="Times New Roman" w:hAnsi="Calibri"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0">
    <w:nsid w:val="6B3A5EDE"/>
    <w:multiLevelType w:val="hybridMultilevel"/>
    <w:tmpl w:val="65CCDE70"/>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1">
    <w:nsid w:val="6BB26244"/>
    <w:multiLevelType w:val="hybridMultilevel"/>
    <w:tmpl w:val="175A1FBA"/>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2">
    <w:nsid w:val="6C497200"/>
    <w:multiLevelType w:val="hybridMultilevel"/>
    <w:tmpl w:val="5FDA9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6D204548"/>
    <w:multiLevelType w:val="hybridMultilevel"/>
    <w:tmpl w:val="19926C54"/>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4">
    <w:nsid w:val="6D983537"/>
    <w:multiLevelType w:val="hybridMultilevel"/>
    <w:tmpl w:val="95E26506"/>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5">
    <w:nsid w:val="6DBA354F"/>
    <w:multiLevelType w:val="hybridMultilevel"/>
    <w:tmpl w:val="C8A4F032"/>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6">
    <w:nsid w:val="6E533512"/>
    <w:multiLevelType w:val="hybridMultilevel"/>
    <w:tmpl w:val="79D0A46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7">
    <w:nsid w:val="6F86417E"/>
    <w:multiLevelType w:val="hybridMultilevel"/>
    <w:tmpl w:val="6340F270"/>
    <w:lvl w:ilvl="0" w:tplc="B9BCE716">
      <w:start w:val="1"/>
      <w:numFmt w:val="bullet"/>
      <w:lvlText w:val="-"/>
      <w:lvlJc w:val="left"/>
      <w:pPr>
        <w:ind w:left="1146" w:hanging="360"/>
      </w:pPr>
      <w:rPr>
        <w:rFonts w:ascii="Calibri" w:eastAsia="Times New Roman"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8">
    <w:nsid w:val="70195215"/>
    <w:multiLevelType w:val="hybridMultilevel"/>
    <w:tmpl w:val="4C98DD72"/>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9">
    <w:nsid w:val="70732D88"/>
    <w:multiLevelType w:val="hybridMultilevel"/>
    <w:tmpl w:val="CE10F7D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0">
    <w:nsid w:val="710E6AF7"/>
    <w:multiLevelType w:val="hybridMultilevel"/>
    <w:tmpl w:val="833E7B96"/>
    <w:lvl w:ilvl="0" w:tplc="B9BCE716">
      <w:start w:val="1"/>
      <w:numFmt w:val="bullet"/>
      <w:lvlText w:val="-"/>
      <w:lvlJc w:val="left"/>
      <w:pPr>
        <w:ind w:left="1571" w:hanging="360"/>
      </w:pPr>
      <w:rPr>
        <w:rFonts w:ascii="Calibri" w:eastAsia="Times New Roman" w:hAnsi="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1">
    <w:nsid w:val="712E3F12"/>
    <w:multiLevelType w:val="hybridMultilevel"/>
    <w:tmpl w:val="8D624EA6"/>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2">
    <w:nsid w:val="71D008C6"/>
    <w:multiLevelType w:val="hybridMultilevel"/>
    <w:tmpl w:val="74E4F07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3">
    <w:nsid w:val="723A668B"/>
    <w:multiLevelType w:val="hybridMultilevel"/>
    <w:tmpl w:val="264A45BA"/>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04">
    <w:nsid w:val="74007F3A"/>
    <w:multiLevelType w:val="hybridMultilevel"/>
    <w:tmpl w:val="6DBAE8D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5">
    <w:nsid w:val="75016A4B"/>
    <w:multiLevelType w:val="hybridMultilevel"/>
    <w:tmpl w:val="13202622"/>
    <w:lvl w:ilvl="0" w:tplc="040C0005">
      <w:start w:val="1"/>
      <w:numFmt w:val="lowerLetter"/>
      <w:lvlText w:val="%1)"/>
      <w:lvlJc w:val="left"/>
      <w:pPr>
        <w:ind w:left="1428" w:hanging="360"/>
      </w:pPr>
      <w:rPr>
        <w:rFonts w:cs="Times New Roman"/>
      </w:rPr>
    </w:lvl>
    <w:lvl w:ilvl="1" w:tplc="040C0003">
      <w:start w:val="1"/>
      <w:numFmt w:val="lowerLetter"/>
      <w:lvlText w:val="%2."/>
      <w:lvlJc w:val="left"/>
      <w:pPr>
        <w:ind w:left="2148" w:hanging="360"/>
      </w:pPr>
      <w:rPr>
        <w:rFonts w:cs="Times New Roman"/>
      </w:rPr>
    </w:lvl>
    <w:lvl w:ilvl="2" w:tplc="040C0005">
      <w:start w:val="1"/>
      <w:numFmt w:val="lowerRoman"/>
      <w:lvlText w:val="%3."/>
      <w:lvlJc w:val="right"/>
      <w:pPr>
        <w:ind w:left="2868" w:hanging="180"/>
      </w:pPr>
      <w:rPr>
        <w:rFonts w:cs="Times New Roman"/>
      </w:rPr>
    </w:lvl>
    <w:lvl w:ilvl="3" w:tplc="040C0001">
      <w:start w:val="1"/>
      <w:numFmt w:val="decimal"/>
      <w:lvlText w:val="%4."/>
      <w:lvlJc w:val="left"/>
      <w:pPr>
        <w:ind w:left="3588" w:hanging="360"/>
      </w:pPr>
      <w:rPr>
        <w:rFonts w:cs="Times New Roman"/>
      </w:rPr>
    </w:lvl>
    <w:lvl w:ilvl="4" w:tplc="040C0003">
      <w:start w:val="1"/>
      <w:numFmt w:val="lowerLetter"/>
      <w:lvlText w:val="%5."/>
      <w:lvlJc w:val="left"/>
      <w:pPr>
        <w:ind w:left="4308" w:hanging="360"/>
      </w:pPr>
      <w:rPr>
        <w:rFonts w:cs="Times New Roman"/>
      </w:rPr>
    </w:lvl>
    <w:lvl w:ilvl="5" w:tplc="040C0005">
      <w:start w:val="1"/>
      <w:numFmt w:val="lowerRoman"/>
      <w:lvlText w:val="%6."/>
      <w:lvlJc w:val="right"/>
      <w:pPr>
        <w:ind w:left="5028" w:hanging="180"/>
      </w:pPr>
      <w:rPr>
        <w:rFonts w:cs="Times New Roman"/>
      </w:rPr>
    </w:lvl>
    <w:lvl w:ilvl="6" w:tplc="040C0001">
      <w:start w:val="1"/>
      <w:numFmt w:val="decimal"/>
      <w:lvlText w:val="%7."/>
      <w:lvlJc w:val="left"/>
      <w:pPr>
        <w:ind w:left="5748" w:hanging="360"/>
      </w:pPr>
      <w:rPr>
        <w:rFonts w:cs="Times New Roman"/>
      </w:rPr>
    </w:lvl>
    <w:lvl w:ilvl="7" w:tplc="040C0003">
      <w:start w:val="1"/>
      <w:numFmt w:val="lowerLetter"/>
      <w:lvlText w:val="%8."/>
      <w:lvlJc w:val="left"/>
      <w:pPr>
        <w:ind w:left="6468" w:hanging="360"/>
      </w:pPr>
      <w:rPr>
        <w:rFonts w:cs="Times New Roman"/>
      </w:rPr>
    </w:lvl>
    <w:lvl w:ilvl="8" w:tplc="040C0005">
      <w:start w:val="1"/>
      <w:numFmt w:val="lowerRoman"/>
      <w:lvlText w:val="%9."/>
      <w:lvlJc w:val="right"/>
      <w:pPr>
        <w:ind w:left="7188" w:hanging="180"/>
      </w:pPr>
      <w:rPr>
        <w:rFonts w:cs="Times New Roman"/>
      </w:rPr>
    </w:lvl>
  </w:abstractNum>
  <w:abstractNum w:abstractNumId="106">
    <w:nsid w:val="75102B14"/>
    <w:multiLevelType w:val="hybridMultilevel"/>
    <w:tmpl w:val="8C98169C"/>
    <w:lvl w:ilvl="0" w:tplc="8B38794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76185168"/>
    <w:multiLevelType w:val="hybridMultilevel"/>
    <w:tmpl w:val="AB8C9580"/>
    <w:lvl w:ilvl="0" w:tplc="34E47298">
      <w:start w:val="1"/>
      <w:numFmt w:val="bullet"/>
      <w:lvlText w:val="-"/>
      <w:lvlJc w:val="left"/>
      <w:pPr>
        <w:ind w:left="1146" w:hanging="360"/>
      </w:pPr>
      <w:rPr>
        <w:rFonts w:ascii="Century Gothic" w:eastAsia="Times New Roman" w:hAnsi="Century Gothic"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8">
    <w:nsid w:val="787B4D8E"/>
    <w:multiLevelType w:val="hybridMultilevel"/>
    <w:tmpl w:val="1882A06C"/>
    <w:lvl w:ilvl="0" w:tplc="040C0005">
      <w:start w:val="1"/>
      <w:numFmt w:val="bullet"/>
      <w:lvlText w:val=""/>
      <w:lvlJc w:val="left"/>
      <w:pPr>
        <w:ind w:left="1146" w:hanging="360"/>
      </w:pPr>
      <w:rPr>
        <w:rFonts w:ascii="Wingdings" w:hAnsi="Wingdings" w:hint="default"/>
        <w:color w:val="000000" w:themeColor="text1"/>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9">
    <w:nsid w:val="79A621A9"/>
    <w:multiLevelType w:val="hybridMultilevel"/>
    <w:tmpl w:val="7E10C514"/>
    <w:lvl w:ilvl="0" w:tplc="2F0C2E5A">
      <w:start w:val="1"/>
      <w:numFmt w:val="bullet"/>
      <w:lvlText w:val="-"/>
      <w:lvlJc w:val="left"/>
      <w:pPr>
        <w:ind w:left="1146" w:hanging="360"/>
      </w:pPr>
      <w:rPr>
        <w:rFonts w:ascii="Century Gothic" w:eastAsia="Times New Roman" w:hAnsi="Century Gothic"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0">
    <w:nsid w:val="79E9329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BFC47EE"/>
    <w:multiLevelType w:val="hybridMultilevel"/>
    <w:tmpl w:val="8068932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2">
    <w:nsid w:val="7D615042"/>
    <w:multiLevelType w:val="hybridMultilevel"/>
    <w:tmpl w:val="8ED60CD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3">
    <w:nsid w:val="7D9E6652"/>
    <w:multiLevelType w:val="hybridMultilevel"/>
    <w:tmpl w:val="4A58A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4">
    <w:nsid w:val="7EF42FAA"/>
    <w:multiLevelType w:val="hybridMultilevel"/>
    <w:tmpl w:val="7A8EF4A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5">
    <w:nsid w:val="7FDE4BEB"/>
    <w:multiLevelType w:val="hybridMultilevel"/>
    <w:tmpl w:val="7574453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abstractNumId w:val="49"/>
  </w:num>
  <w:num w:numId="2">
    <w:abstractNumId w:val="85"/>
  </w:num>
  <w:num w:numId="3">
    <w:abstractNumId w:val="7"/>
  </w:num>
  <w:num w:numId="4">
    <w:abstractNumId w:val="81"/>
  </w:num>
  <w:num w:numId="5">
    <w:abstractNumId w:val="104"/>
  </w:num>
  <w:num w:numId="6">
    <w:abstractNumId w:val="93"/>
  </w:num>
  <w:num w:numId="7">
    <w:abstractNumId w:val="48"/>
  </w:num>
  <w:num w:numId="8">
    <w:abstractNumId w:val="26"/>
  </w:num>
  <w:num w:numId="9">
    <w:abstractNumId w:val="67"/>
  </w:num>
  <w:num w:numId="10">
    <w:abstractNumId w:val="82"/>
  </w:num>
  <w:num w:numId="11">
    <w:abstractNumId w:val="57"/>
  </w:num>
  <w:num w:numId="12">
    <w:abstractNumId w:val="88"/>
  </w:num>
  <w:num w:numId="13">
    <w:abstractNumId w:val="19"/>
  </w:num>
  <w:num w:numId="14">
    <w:abstractNumId w:val="16"/>
  </w:num>
  <w:num w:numId="15">
    <w:abstractNumId w:val="27"/>
  </w:num>
  <w:num w:numId="16">
    <w:abstractNumId w:val="43"/>
  </w:num>
  <w:num w:numId="17">
    <w:abstractNumId w:val="10"/>
  </w:num>
  <w:num w:numId="18">
    <w:abstractNumId w:val="17"/>
  </w:num>
  <w:num w:numId="19">
    <w:abstractNumId w:val="103"/>
  </w:num>
  <w:num w:numId="20">
    <w:abstractNumId w:val="112"/>
  </w:num>
  <w:num w:numId="21">
    <w:abstractNumId w:val="94"/>
  </w:num>
  <w:num w:numId="22">
    <w:abstractNumId w:val="59"/>
  </w:num>
  <w:num w:numId="23">
    <w:abstractNumId w:val="2"/>
  </w:num>
  <w:num w:numId="24">
    <w:abstractNumId w:val="15"/>
  </w:num>
  <w:num w:numId="25">
    <w:abstractNumId w:val="60"/>
  </w:num>
  <w:num w:numId="26">
    <w:abstractNumId w:val="39"/>
  </w:num>
  <w:num w:numId="27">
    <w:abstractNumId w:val="28"/>
  </w:num>
  <w:num w:numId="28">
    <w:abstractNumId w:val="111"/>
  </w:num>
  <w:num w:numId="29">
    <w:abstractNumId w:val="52"/>
  </w:num>
  <w:num w:numId="30">
    <w:abstractNumId w:val="36"/>
  </w:num>
  <w:num w:numId="31">
    <w:abstractNumId w:val="42"/>
  </w:num>
  <w:num w:numId="32">
    <w:abstractNumId w:val="65"/>
  </w:num>
  <w:num w:numId="33">
    <w:abstractNumId w:val="12"/>
  </w:num>
  <w:num w:numId="34">
    <w:abstractNumId w:val="23"/>
  </w:num>
  <w:num w:numId="35">
    <w:abstractNumId w:val="75"/>
  </w:num>
  <w:num w:numId="36">
    <w:abstractNumId w:val="99"/>
  </w:num>
  <w:num w:numId="37">
    <w:abstractNumId w:val="0"/>
  </w:num>
  <w:num w:numId="38">
    <w:abstractNumId w:val="53"/>
  </w:num>
  <w:num w:numId="39">
    <w:abstractNumId w:val="72"/>
  </w:num>
  <w:num w:numId="40">
    <w:abstractNumId w:val="66"/>
  </w:num>
  <w:num w:numId="41">
    <w:abstractNumId w:val="45"/>
  </w:num>
  <w:num w:numId="42">
    <w:abstractNumId w:val="34"/>
  </w:num>
  <w:num w:numId="43">
    <w:abstractNumId w:val="68"/>
  </w:num>
  <w:num w:numId="44">
    <w:abstractNumId w:val="37"/>
  </w:num>
  <w:num w:numId="45">
    <w:abstractNumId w:val="100"/>
  </w:num>
  <w:num w:numId="46">
    <w:abstractNumId w:val="69"/>
  </w:num>
  <w:num w:numId="47">
    <w:abstractNumId w:val="51"/>
  </w:num>
  <w:num w:numId="48">
    <w:abstractNumId w:val="55"/>
  </w:num>
  <w:num w:numId="49">
    <w:abstractNumId w:val="47"/>
  </w:num>
  <w:num w:numId="50">
    <w:abstractNumId w:val="86"/>
  </w:num>
  <w:num w:numId="51">
    <w:abstractNumId w:val="92"/>
  </w:num>
  <w:num w:numId="52">
    <w:abstractNumId w:val="77"/>
  </w:num>
  <w:num w:numId="53">
    <w:abstractNumId w:val="89"/>
  </w:num>
  <w:num w:numId="54">
    <w:abstractNumId w:val="29"/>
  </w:num>
  <w:num w:numId="55">
    <w:abstractNumId w:val="18"/>
  </w:num>
  <w:num w:numId="56">
    <w:abstractNumId w:val="50"/>
  </w:num>
  <w:num w:numId="57">
    <w:abstractNumId w:val="24"/>
  </w:num>
  <w:num w:numId="58">
    <w:abstractNumId w:val="32"/>
  </w:num>
  <w:num w:numId="59">
    <w:abstractNumId w:val="64"/>
  </w:num>
  <w:num w:numId="60">
    <w:abstractNumId w:val="38"/>
  </w:num>
  <w:num w:numId="6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num>
  <w:num w:numId="63">
    <w:abstractNumId w:val="33"/>
  </w:num>
  <w:num w:numId="64">
    <w:abstractNumId w:val="63"/>
  </w:num>
  <w:num w:numId="65">
    <w:abstractNumId w:val="9"/>
  </w:num>
  <w:num w:numId="66">
    <w:abstractNumId w:val="83"/>
  </w:num>
  <w:num w:numId="67">
    <w:abstractNumId w:val="87"/>
  </w:num>
  <w:num w:numId="68">
    <w:abstractNumId w:val="78"/>
  </w:num>
  <w:num w:numId="69">
    <w:abstractNumId w:val="1"/>
  </w:num>
  <w:num w:numId="70">
    <w:abstractNumId w:val="107"/>
  </w:num>
  <w:num w:numId="71">
    <w:abstractNumId w:val="41"/>
  </w:num>
  <w:num w:numId="72">
    <w:abstractNumId w:val="106"/>
  </w:num>
  <w:num w:numId="73">
    <w:abstractNumId w:val="109"/>
  </w:num>
  <w:num w:numId="74">
    <w:abstractNumId w:val="62"/>
  </w:num>
  <w:num w:numId="75">
    <w:abstractNumId w:val="70"/>
  </w:num>
  <w:num w:numId="76">
    <w:abstractNumId w:val="97"/>
  </w:num>
  <w:num w:numId="77">
    <w:abstractNumId w:val="30"/>
  </w:num>
  <w:num w:numId="78">
    <w:abstractNumId w:val="71"/>
  </w:num>
  <w:num w:numId="79">
    <w:abstractNumId w:val="90"/>
  </w:num>
  <w:num w:numId="80">
    <w:abstractNumId w:val="113"/>
  </w:num>
  <w:num w:numId="81">
    <w:abstractNumId w:val="5"/>
  </w:num>
  <w:num w:numId="82">
    <w:abstractNumId w:val="108"/>
  </w:num>
  <w:num w:numId="83">
    <w:abstractNumId w:val="21"/>
  </w:num>
  <w:num w:numId="84">
    <w:abstractNumId w:val="22"/>
  </w:num>
  <w:num w:numId="85">
    <w:abstractNumId w:val="102"/>
  </w:num>
  <w:num w:numId="86">
    <w:abstractNumId w:val="44"/>
  </w:num>
  <w:num w:numId="87">
    <w:abstractNumId w:val="73"/>
  </w:num>
  <w:num w:numId="88">
    <w:abstractNumId w:val="74"/>
  </w:num>
  <w:num w:numId="89">
    <w:abstractNumId w:val="95"/>
  </w:num>
  <w:num w:numId="90">
    <w:abstractNumId w:val="13"/>
  </w:num>
  <w:num w:numId="91">
    <w:abstractNumId w:val="3"/>
  </w:num>
  <w:num w:numId="92">
    <w:abstractNumId w:val="56"/>
  </w:num>
  <w:num w:numId="93">
    <w:abstractNumId w:val="61"/>
  </w:num>
  <w:num w:numId="94">
    <w:abstractNumId w:val="91"/>
  </w:num>
  <w:num w:numId="95">
    <w:abstractNumId w:val="98"/>
  </w:num>
  <w:num w:numId="96">
    <w:abstractNumId w:val="6"/>
  </w:num>
  <w:num w:numId="97">
    <w:abstractNumId w:val="54"/>
  </w:num>
  <w:num w:numId="98">
    <w:abstractNumId w:val="84"/>
  </w:num>
  <w:num w:numId="99">
    <w:abstractNumId w:val="11"/>
  </w:num>
  <w:num w:numId="100">
    <w:abstractNumId w:val="79"/>
  </w:num>
  <w:num w:numId="101">
    <w:abstractNumId w:val="80"/>
  </w:num>
  <w:num w:numId="102">
    <w:abstractNumId w:val="114"/>
  </w:num>
  <w:num w:numId="103">
    <w:abstractNumId w:val="14"/>
  </w:num>
  <w:num w:numId="104">
    <w:abstractNumId w:val="58"/>
  </w:num>
  <w:num w:numId="105">
    <w:abstractNumId w:val="40"/>
  </w:num>
  <w:num w:numId="106">
    <w:abstractNumId w:val="101"/>
  </w:num>
  <w:num w:numId="107">
    <w:abstractNumId w:val="4"/>
  </w:num>
  <w:num w:numId="108">
    <w:abstractNumId w:val="110"/>
  </w:num>
  <w:num w:numId="109">
    <w:abstractNumId w:val="35"/>
  </w:num>
  <w:num w:numId="110">
    <w:abstractNumId w:val="20"/>
  </w:num>
  <w:num w:numId="111">
    <w:abstractNumId w:val="8"/>
  </w:num>
  <w:num w:numId="112">
    <w:abstractNumId w:val="46"/>
  </w:num>
  <w:num w:numId="113">
    <w:abstractNumId w:val="31"/>
  </w:num>
  <w:num w:numId="114">
    <w:abstractNumId w:val="76"/>
  </w:num>
  <w:num w:numId="115">
    <w:abstractNumId w:val="115"/>
  </w:num>
  <w:num w:numId="116">
    <w:abstractNumId w:val="9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90"/>
    <w:rsid w:val="00017472"/>
    <w:rsid w:val="00021D78"/>
    <w:rsid w:val="00022757"/>
    <w:rsid w:val="00030E19"/>
    <w:rsid w:val="000361DD"/>
    <w:rsid w:val="00055C57"/>
    <w:rsid w:val="000600ED"/>
    <w:rsid w:val="0006034F"/>
    <w:rsid w:val="00062074"/>
    <w:rsid w:val="00065790"/>
    <w:rsid w:val="0007169E"/>
    <w:rsid w:val="00073818"/>
    <w:rsid w:val="00075486"/>
    <w:rsid w:val="00077E84"/>
    <w:rsid w:val="00080D66"/>
    <w:rsid w:val="00086000"/>
    <w:rsid w:val="00097ADB"/>
    <w:rsid w:val="000A35EF"/>
    <w:rsid w:val="000A75D4"/>
    <w:rsid w:val="000B5889"/>
    <w:rsid w:val="000B7A22"/>
    <w:rsid w:val="000C2911"/>
    <w:rsid w:val="000C2B21"/>
    <w:rsid w:val="000C7D42"/>
    <w:rsid w:val="000D0716"/>
    <w:rsid w:val="000D22FB"/>
    <w:rsid w:val="000D5537"/>
    <w:rsid w:val="000D5927"/>
    <w:rsid w:val="000E25A7"/>
    <w:rsid w:val="000E2B82"/>
    <w:rsid w:val="000F4C8A"/>
    <w:rsid w:val="000F6D18"/>
    <w:rsid w:val="00102956"/>
    <w:rsid w:val="001042A8"/>
    <w:rsid w:val="00104CA3"/>
    <w:rsid w:val="00121AEC"/>
    <w:rsid w:val="00124048"/>
    <w:rsid w:val="00125AD3"/>
    <w:rsid w:val="001423E4"/>
    <w:rsid w:val="001435A5"/>
    <w:rsid w:val="001442B6"/>
    <w:rsid w:val="00146B94"/>
    <w:rsid w:val="00152076"/>
    <w:rsid w:val="00153828"/>
    <w:rsid w:val="001750DE"/>
    <w:rsid w:val="001803B5"/>
    <w:rsid w:val="00180815"/>
    <w:rsid w:val="001A4B51"/>
    <w:rsid w:val="001A7358"/>
    <w:rsid w:val="001B1E59"/>
    <w:rsid w:val="001B351B"/>
    <w:rsid w:val="001B6954"/>
    <w:rsid w:val="001C0D77"/>
    <w:rsid w:val="001C1020"/>
    <w:rsid w:val="001D5297"/>
    <w:rsid w:val="001E1FFB"/>
    <w:rsid w:val="001E4CCA"/>
    <w:rsid w:val="001E7251"/>
    <w:rsid w:val="0020213E"/>
    <w:rsid w:val="00202B5A"/>
    <w:rsid w:val="00204187"/>
    <w:rsid w:val="00210F15"/>
    <w:rsid w:val="00210F96"/>
    <w:rsid w:val="00214EBC"/>
    <w:rsid w:val="00221251"/>
    <w:rsid w:val="002251FD"/>
    <w:rsid w:val="0022740B"/>
    <w:rsid w:val="00230131"/>
    <w:rsid w:val="00230B0C"/>
    <w:rsid w:val="002467B4"/>
    <w:rsid w:val="0024765A"/>
    <w:rsid w:val="00260FFE"/>
    <w:rsid w:val="00265156"/>
    <w:rsid w:val="0027278F"/>
    <w:rsid w:val="00272ABD"/>
    <w:rsid w:val="00273F46"/>
    <w:rsid w:val="00274E74"/>
    <w:rsid w:val="00275CB9"/>
    <w:rsid w:val="00283F46"/>
    <w:rsid w:val="0029045B"/>
    <w:rsid w:val="00292473"/>
    <w:rsid w:val="002A2F73"/>
    <w:rsid w:val="002C7C6D"/>
    <w:rsid w:val="002D05E8"/>
    <w:rsid w:val="002D2B3D"/>
    <w:rsid w:val="002E22EB"/>
    <w:rsid w:val="002F5BB7"/>
    <w:rsid w:val="00300CCE"/>
    <w:rsid w:val="00300D08"/>
    <w:rsid w:val="0031166C"/>
    <w:rsid w:val="00311893"/>
    <w:rsid w:val="003242F8"/>
    <w:rsid w:val="00333043"/>
    <w:rsid w:val="00340281"/>
    <w:rsid w:val="00347780"/>
    <w:rsid w:val="0035437C"/>
    <w:rsid w:val="00355B41"/>
    <w:rsid w:val="003677C7"/>
    <w:rsid w:val="00370C55"/>
    <w:rsid w:val="00374BEA"/>
    <w:rsid w:val="0037774B"/>
    <w:rsid w:val="00382F50"/>
    <w:rsid w:val="00392A73"/>
    <w:rsid w:val="00394BB6"/>
    <w:rsid w:val="003972E4"/>
    <w:rsid w:val="003A7C01"/>
    <w:rsid w:val="003C3996"/>
    <w:rsid w:val="003C61AE"/>
    <w:rsid w:val="003D0EAB"/>
    <w:rsid w:val="003D226B"/>
    <w:rsid w:val="003D66D3"/>
    <w:rsid w:val="003E0DE8"/>
    <w:rsid w:val="003E647F"/>
    <w:rsid w:val="003F243D"/>
    <w:rsid w:val="00400E28"/>
    <w:rsid w:val="00413D0F"/>
    <w:rsid w:val="00415A34"/>
    <w:rsid w:val="00416438"/>
    <w:rsid w:val="00416F8D"/>
    <w:rsid w:val="00431FA9"/>
    <w:rsid w:val="00442939"/>
    <w:rsid w:val="00442BC1"/>
    <w:rsid w:val="00443C9C"/>
    <w:rsid w:val="00446E22"/>
    <w:rsid w:val="00453E9E"/>
    <w:rsid w:val="00454815"/>
    <w:rsid w:val="00456996"/>
    <w:rsid w:val="00466A58"/>
    <w:rsid w:val="004765D7"/>
    <w:rsid w:val="00482507"/>
    <w:rsid w:val="00485DEB"/>
    <w:rsid w:val="00486A79"/>
    <w:rsid w:val="00492126"/>
    <w:rsid w:val="0049320B"/>
    <w:rsid w:val="004960C7"/>
    <w:rsid w:val="00496A4C"/>
    <w:rsid w:val="004A32FA"/>
    <w:rsid w:val="004A4645"/>
    <w:rsid w:val="004B2BC1"/>
    <w:rsid w:val="004B38F4"/>
    <w:rsid w:val="004B586A"/>
    <w:rsid w:val="004C0A0F"/>
    <w:rsid w:val="004C5C27"/>
    <w:rsid w:val="004D08F4"/>
    <w:rsid w:val="004D0950"/>
    <w:rsid w:val="004D1A92"/>
    <w:rsid w:val="004D3CD4"/>
    <w:rsid w:val="004D4119"/>
    <w:rsid w:val="004E389F"/>
    <w:rsid w:val="004E4659"/>
    <w:rsid w:val="004E6368"/>
    <w:rsid w:val="004F5C37"/>
    <w:rsid w:val="004F76FD"/>
    <w:rsid w:val="00520C87"/>
    <w:rsid w:val="00524DD5"/>
    <w:rsid w:val="00525171"/>
    <w:rsid w:val="005254B9"/>
    <w:rsid w:val="0052644F"/>
    <w:rsid w:val="00531D4B"/>
    <w:rsid w:val="00532F09"/>
    <w:rsid w:val="00534D89"/>
    <w:rsid w:val="0053583F"/>
    <w:rsid w:val="00537D75"/>
    <w:rsid w:val="005416EC"/>
    <w:rsid w:val="00551298"/>
    <w:rsid w:val="00562C6E"/>
    <w:rsid w:val="005739E0"/>
    <w:rsid w:val="0057697E"/>
    <w:rsid w:val="00577C72"/>
    <w:rsid w:val="00580DFE"/>
    <w:rsid w:val="0058538C"/>
    <w:rsid w:val="0058728B"/>
    <w:rsid w:val="005877A3"/>
    <w:rsid w:val="005A46CC"/>
    <w:rsid w:val="005B3C05"/>
    <w:rsid w:val="005B7B96"/>
    <w:rsid w:val="005C1307"/>
    <w:rsid w:val="005C1FB0"/>
    <w:rsid w:val="005C2590"/>
    <w:rsid w:val="005C2FEE"/>
    <w:rsid w:val="005C6D33"/>
    <w:rsid w:val="005E2EAE"/>
    <w:rsid w:val="005F7E51"/>
    <w:rsid w:val="0060072A"/>
    <w:rsid w:val="00614075"/>
    <w:rsid w:val="00615726"/>
    <w:rsid w:val="00617B3B"/>
    <w:rsid w:val="00626B9A"/>
    <w:rsid w:val="00631494"/>
    <w:rsid w:val="00637A48"/>
    <w:rsid w:val="00655217"/>
    <w:rsid w:val="00656F07"/>
    <w:rsid w:val="0066165D"/>
    <w:rsid w:val="006616DF"/>
    <w:rsid w:val="006721E3"/>
    <w:rsid w:val="006729B3"/>
    <w:rsid w:val="00680FB4"/>
    <w:rsid w:val="00681784"/>
    <w:rsid w:val="00684016"/>
    <w:rsid w:val="0068487F"/>
    <w:rsid w:val="0068717F"/>
    <w:rsid w:val="006909B1"/>
    <w:rsid w:val="00690E24"/>
    <w:rsid w:val="006941AA"/>
    <w:rsid w:val="006A153B"/>
    <w:rsid w:val="006A4C7C"/>
    <w:rsid w:val="006A527F"/>
    <w:rsid w:val="006C5831"/>
    <w:rsid w:val="006C782C"/>
    <w:rsid w:val="006E13C0"/>
    <w:rsid w:val="006E20A8"/>
    <w:rsid w:val="006E49E7"/>
    <w:rsid w:val="006F6613"/>
    <w:rsid w:val="00701FDB"/>
    <w:rsid w:val="007058E2"/>
    <w:rsid w:val="007074A1"/>
    <w:rsid w:val="00713A9A"/>
    <w:rsid w:val="007144B4"/>
    <w:rsid w:val="00716850"/>
    <w:rsid w:val="00722370"/>
    <w:rsid w:val="007241E6"/>
    <w:rsid w:val="00724356"/>
    <w:rsid w:val="00731EC1"/>
    <w:rsid w:val="007328E5"/>
    <w:rsid w:val="007416FB"/>
    <w:rsid w:val="0074368E"/>
    <w:rsid w:val="007543E5"/>
    <w:rsid w:val="00761DB7"/>
    <w:rsid w:val="00767B23"/>
    <w:rsid w:val="00786E40"/>
    <w:rsid w:val="00790D22"/>
    <w:rsid w:val="007974A2"/>
    <w:rsid w:val="007A1EE0"/>
    <w:rsid w:val="007B05C5"/>
    <w:rsid w:val="007B10A9"/>
    <w:rsid w:val="007B3573"/>
    <w:rsid w:val="007B4B20"/>
    <w:rsid w:val="007C2399"/>
    <w:rsid w:val="007F1C3A"/>
    <w:rsid w:val="007F54DD"/>
    <w:rsid w:val="00800D34"/>
    <w:rsid w:val="00804507"/>
    <w:rsid w:val="008139E8"/>
    <w:rsid w:val="0081463E"/>
    <w:rsid w:val="00816A3F"/>
    <w:rsid w:val="008225DF"/>
    <w:rsid w:val="00827878"/>
    <w:rsid w:val="008329B5"/>
    <w:rsid w:val="00834A32"/>
    <w:rsid w:val="0084071F"/>
    <w:rsid w:val="00843A6B"/>
    <w:rsid w:val="0085735C"/>
    <w:rsid w:val="008629AB"/>
    <w:rsid w:val="00864C52"/>
    <w:rsid w:val="008651E9"/>
    <w:rsid w:val="00870FF5"/>
    <w:rsid w:val="00871335"/>
    <w:rsid w:val="0087138F"/>
    <w:rsid w:val="00884266"/>
    <w:rsid w:val="0088432E"/>
    <w:rsid w:val="00891B64"/>
    <w:rsid w:val="00892DF0"/>
    <w:rsid w:val="008A60B8"/>
    <w:rsid w:val="008A681F"/>
    <w:rsid w:val="008B2AF1"/>
    <w:rsid w:val="008B3543"/>
    <w:rsid w:val="008C2554"/>
    <w:rsid w:val="008C4AF2"/>
    <w:rsid w:val="008C4DF4"/>
    <w:rsid w:val="008E1F27"/>
    <w:rsid w:val="008F04BF"/>
    <w:rsid w:val="008F1A7D"/>
    <w:rsid w:val="00906D0A"/>
    <w:rsid w:val="0091539A"/>
    <w:rsid w:val="00921C37"/>
    <w:rsid w:val="0092221D"/>
    <w:rsid w:val="0092266B"/>
    <w:rsid w:val="00923EEF"/>
    <w:rsid w:val="00951E15"/>
    <w:rsid w:val="009527FC"/>
    <w:rsid w:val="00955A25"/>
    <w:rsid w:val="009567DE"/>
    <w:rsid w:val="00967E18"/>
    <w:rsid w:val="009732D4"/>
    <w:rsid w:val="0099346D"/>
    <w:rsid w:val="009A21C0"/>
    <w:rsid w:val="009A4CCC"/>
    <w:rsid w:val="009B0B88"/>
    <w:rsid w:val="009B3EDD"/>
    <w:rsid w:val="009B65B2"/>
    <w:rsid w:val="009B6672"/>
    <w:rsid w:val="009C267A"/>
    <w:rsid w:val="009C2E04"/>
    <w:rsid w:val="009C4117"/>
    <w:rsid w:val="009C411E"/>
    <w:rsid w:val="009C67C8"/>
    <w:rsid w:val="009D0FD9"/>
    <w:rsid w:val="009D21A5"/>
    <w:rsid w:val="009D5D32"/>
    <w:rsid w:val="009E337C"/>
    <w:rsid w:val="009F042B"/>
    <w:rsid w:val="009F540B"/>
    <w:rsid w:val="00A0374D"/>
    <w:rsid w:val="00A044A8"/>
    <w:rsid w:val="00A13895"/>
    <w:rsid w:val="00A17022"/>
    <w:rsid w:val="00A20338"/>
    <w:rsid w:val="00A224A0"/>
    <w:rsid w:val="00A23AF2"/>
    <w:rsid w:val="00A276BC"/>
    <w:rsid w:val="00A27C79"/>
    <w:rsid w:val="00A34BEE"/>
    <w:rsid w:val="00A43119"/>
    <w:rsid w:val="00A53BBD"/>
    <w:rsid w:val="00A5592E"/>
    <w:rsid w:val="00A63742"/>
    <w:rsid w:val="00A66DF6"/>
    <w:rsid w:val="00A75DAD"/>
    <w:rsid w:val="00A77F54"/>
    <w:rsid w:val="00A91350"/>
    <w:rsid w:val="00A9293D"/>
    <w:rsid w:val="00A93CCF"/>
    <w:rsid w:val="00AA3517"/>
    <w:rsid w:val="00AA572A"/>
    <w:rsid w:val="00AC2B60"/>
    <w:rsid w:val="00AC30E5"/>
    <w:rsid w:val="00AC3590"/>
    <w:rsid w:val="00AC7173"/>
    <w:rsid w:val="00AD4F21"/>
    <w:rsid w:val="00AE073E"/>
    <w:rsid w:val="00B020DE"/>
    <w:rsid w:val="00B02F71"/>
    <w:rsid w:val="00B10664"/>
    <w:rsid w:val="00B108AD"/>
    <w:rsid w:val="00B21F12"/>
    <w:rsid w:val="00B27610"/>
    <w:rsid w:val="00B353B5"/>
    <w:rsid w:val="00B43581"/>
    <w:rsid w:val="00B50E73"/>
    <w:rsid w:val="00B54763"/>
    <w:rsid w:val="00B5569C"/>
    <w:rsid w:val="00B6423F"/>
    <w:rsid w:val="00B6448F"/>
    <w:rsid w:val="00B645E8"/>
    <w:rsid w:val="00B711BC"/>
    <w:rsid w:val="00B77D07"/>
    <w:rsid w:val="00B818A0"/>
    <w:rsid w:val="00B92D9C"/>
    <w:rsid w:val="00BA0D5A"/>
    <w:rsid w:val="00BB39D7"/>
    <w:rsid w:val="00BB4E96"/>
    <w:rsid w:val="00BB65B0"/>
    <w:rsid w:val="00BE2317"/>
    <w:rsid w:val="00C12C49"/>
    <w:rsid w:val="00C144BC"/>
    <w:rsid w:val="00C16703"/>
    <w:rsid w:val="00C23A01"/>
    <w:rsid w:val="00C2785F"/>
    <w:rsid w:val="00C5236D"/>
    <w:rsid w:val="00C52534"/>
    <w:rsid w:val="00C528FB"/>
    <w:rsid w:val="00C56EFC"/>
    <w:rsid w:val="00C61A89"/>
    <w:rsid w:val="00C65C45"/>
    <w:rsid w:val="00C7109E"/>
    <w:rsid w:val="00C83976"/>
    <w:rsid w:val="00C8469F"/>
    <w:rsid w:val="00CA13DE"/>
    <w:rsid w:val="00CA3410"/>
    <w:rsid w:val="00CB1599"/>
    <w:rsid w:val="00CB2E05"/>
    <w:rsid w:val="00CB33E8"/>
    <w:rsid w:val="00CB540E"/>
    <w:rsid w:val="00CB5AFF"/>
    <w:rsid w:val="00CC52CD"/>
    <w:rsid w:val="00CD03E4"/>
    <w:rsid w:val="00CD0F75"/>
    <w:rsid w:val="00CD5D69"/>
    <w:rsid w:val="00CF217E"/>
    <w:rsid w:val="00CF3199"/>
    <w:rsid w:val="00D051C3"/>
    <w:rsid w:val="00D05289"/>
    <w:rsid w:val="00D23CED"/>
    <w:rsid w:val="00D3286A"/>
    <w:rsid w:val="00D33E86"/>
    <w:rsid w:val="00D357C6"/>
    <w:rsid w:val="00D37B50"/>
    <w:rsid w:val="00D47CBC"/>
    <w:rsid w:val="00D5179D"/>
    <w:rsid w:val="00D53962"/>
    <w:rsid w:val="00D67CB7"/>
    <w:rsid w:val="00D713F5"/>
    <w:rsid w:val="00D7153A"/>
    <w:rsid w:val="00D80F98"/>
    <w:rsid w:val="00D84F98"/>
    <w:rsid w:val="00D851B4"/>
    <w:rsid w:val="00D855CC"/>
    <w:rsid w:val="00D90AE3"/>
    <w:rsid w:val="00D96C03"/>
    <w:rsid w:val="00D97FEF"/>
    <w:rsid w:val="00DB7715"/>
    <w:rsid w:val="00DC32CA"/>
    <w:rsid w:val="00DD434C"/>
    <w:rsid w:val="00DD64FB"/>
    <w:rsid w:val="00DE0F91"/>
    <w:rsid w:val="00DE7079"/>
    <w:rsid w:val="00E06133"/>
    <w:rsid w:val="00E06933"/>
    <w:rsid w:val="00E07AD7"/>
    <w:rsid w:val="00E12245"/>
    <w:rsid w:val="00E13CB6"/>
    <w:rsid w:val="00E24BF6"/>
    <w:rsid w:val="00E24C80"/>
    <w:rsid w:val="00E30AA3"/>
    <w:rsid w:val="00E36EE2"/>
    <w:rsid w:val="00E40368"/>
    <w:rsid w:val="00E40662"/>
    <w:rsid w:val="00E40FFE"/>
    <w:rsid w:val="00E435ED"/>
    <w:rsid w:val="00E44758"/>
    <w:rsid w:val="00E46DD7"/>
    <w:rsid w:val="00E50597"/>
    <w:rsid w:val="00E525BC"/>
    <w:rsid w:val="00E55116"/>
    <w:rsid w:val="00E55628"/>
    <w:rsid w:val="00E63F6C"/>
    <w:rsid w:val="00E721F4"/>
    <w:rsid w:val="00E72389"/>
    <w:rsid w:val="00E8319E"/>
    <w:rsid w:val="00E858F8"/>
    <w:rsid w:val="00E923E7"/>
    <w:rsid w:val="00EB360F"/>
    <w:rsid w:val="00EB5D67"/>
    <w:rsid w:val="00EC2C78"/>
    <w:rsid w:val="00EC4FFE"/>
    <w:rsid w:val="00EC7568"/>
    <w:rsid w:val="00ED29CF"/>
    <w:rsid w:val="00EE557E"/>
    <w:rsid w:val="00EE7993"/>
    <w:rsid w:val="00F068E0"/>
    <w:rsid w:val="00F164FD"/>
    <w:rsid w:val="00F25C1E"/>
    <w:rsid w:val="00F31FF6"/>
    <w:rsid w:val="00F37698"/>
    <w:rsid w:val="00F40DE3"/>
    <w:rsid w:val="00F4253E"/>
    <w:rsid w:val="00F437E5"/>
    <w:rsid w:val="00F46FDE"/>
    <w:rsid w:val="00F51826"/>
    <w:rsid w:val="00F532CC"/>
    <w:rsid w:val="00F55269"/>
    <w:rsid w:val="00F63F54"/>
    <w:rsid w:val="00F66A50"/>
    <w:rsid w:val="00F72124"/>
    <w:rsid w:val="00F74422"/>
    <w:rsid w:val="00F77039"/>
    <w:rsid w:val="00F805CE"/>
    <w:rsid w:val="00F81E77"/>
    <w:rsid w:val="00F8220A"/>
    <w:rsid w:val="00FA01DC"/>
    <w:rsid w:val="00FA2E3F"/>
    <w:rsid w:val="00FA43CF"/>
    <w:rsid w:val="00FA526E"/>
    <w:rsid w:val="00FB104C"/>
    <w:rsid w:val="00FB1C28"/>
    <w:rsid w:val="00FB1C53"/>
    <w:rsid w:val="00FC2F49"/>
    <w:rsid w:val="00FC5DF0"/>
    <w:rsid w:val="00FD11B3"/>
    <w:rsid w:val="00FD18F6"/>
    <w:rsid w:val="00FD1AF4"/>
    <w:rsid w:val="00FD2471"/>
    <w:rsid w:val="00FD7917"/>
    <w:rsid w:val="00FE2AF7"/>
    <w:rsid w:val="00FE4D15"/>
    <w:rsid w:val="00FE677B"/>
    <w:rsid w:val="00FF2179"/>
    <w:rsid w:val="00FF37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94108C-B2F4-4FCF-BA33-9E0AC6776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F6C"/>
  </w:style>
  <w:style w:type="paragraph" w:styleId="Titre1">
    <w:name w:val="heading 1"/>
    <w:basedOn w:val="Normal"/>
    <w:next w:val="Normal"/>
    <w:link w:val="Titre1Car"/>
    <w:uiPriority w:val="9"/>
    <w:qFormat/>
    <w:rsid w:val="00073818"/>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next w:val="Normal"/>
    <w:link w:val="Titre2Car"/>
    <w:uiPriority w:val="9"/>
    <w:semiHidden/>
    <w:unhideWhenUsed/>
    <w:qFormat/>
    <w:rsid w:val="00300D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7B10A9"/>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0C2B2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073818"/>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0C2B21"/>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0C2B2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0C2B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C2B2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73818"/>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semiHidden/>
    <w:rsid w:val="00300D08"/>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7B10A9"/>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semiHidden/>
    <w:rsid w:val="000C2B21"/>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073818"/>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0C2B21"/>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0C2B21"/>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0C2B2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C2B21"/>
    <w:rPr>
      <w:rFonts w:asciiTheme="majorHAnsi" w:eastAsiaTheme="majorEastAsia" w:hAnsiTheme="majorHAnsi" w:cstheme="majorBidi"/>
      <w:i/>
      <w:iCs/>
      <w:color w:val="272727" w:themeColor="text1" w:themeTint="D8"/>
      <w:sz w:val="21"/>
      <w:szCs w:val="21"/>
    </w:rPr>
  </w:style>
  <w:style w:type="paragraph" w:styleId="Paragraphedeliste">
    <w:name w:val="List Paragraph"/>
    <w:aliases w:val="Liste figure,References,Paragraphe de liste1,normal,Normal1,Normal11,Normal111,Normal2,Normal3,Normal1111,Normal11111,Normal111111,Normal4,Normal41,Normal5,List Paragraph,Normal21,Normal31"/>
    <w:basedOn w:val="Normal"/>
    <w:link w:val="ParagraphedelisteCar"/>
    <w:uiPriority w:val="34"/>
    <w:qFormat/>
    <w:rsid w:val="00E63F6C"/>
    <w:pPr>
      <w:ind w:left="720"/>
      <w:contextualSpacing/>
    </w:pPr>
  </w:style>
  <w:style w:type="character" w:customStyle="1" w:styleId="ParagraphedelisteCar">
    <w:name w:val="Paragraphe de liste Car"/>
    <w:aliases w:val="Liste figure Car,References Car,Paragraphe de liste1 Car,normal Car,Normal1 Car,Normal11 Car,Normal111 Car,Normal2 Car,Normal3 Car,Normal1111 Car,Normal11111 Car,Normal111111 Car,Normal4 Car,Normal41 Car,Normal5 Car,Normal21 Car"/>
    <w:basedOn w:val="Policepardfaut"/>
    <w:link w:val="Paragraphedeliste"/>
    <w:uiPriority w:val="34"/>
    <w:qFormat/>
    <w:locked/>
    <w:rsid w:val="00E63F6C"/>
  </w:style>
  <w:style w:type="character" w:customStyle="1" w:styleId="tgc">
    <w:name w:val="_tgc"/>
    <w:basedOn w:val="Policepardfaut"/>
    <w:rsid w:val="00E63F6C"/>
  </w:style>
  <w:style w:type="character" w:styleId="Appelnotedebasdep">
    <w:name w:val="footnote reference"/>
    <w:basedOn w:val="Policepardfaut"/>
    <w:uiPriority w:val="99"/>
    <w:unhideWhenUsed/>
    <w:qFormat/>
    <w:rsid w:val="00E63F6C"/>
    <w:rPr>
      <w:vertAlign w:val="superscript"/>
    </w:rPr>
  </w:style>
  <w:style w:type="character" w:customStyle="1" w:styleId="st">
    <w:name w:val="st"/>
    <w:basedOn w:val="Policepardfaut"/>
    <w:rsid w:val="00E63F6C"/>
  </w:style>
  <w:style w:type="paragraph" w:styleId="NormalWeb">
    <w:name w:val="Normal (Web)"/>
    <w:basedOn w:val="Normal"/>
    <w:uiPriority w:val="99"/>
    <w:unhideWhenUsed/>
    <w:rsid w:val="00E63F6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Car"/>
    <w:basedOn w:val="Normal"/>
    <w:link w:val="NotedebasdepageCar"/>
    <w:uiPriority w:val="99"/>
    <w:unhideWhenUsed/>
    <w:qFormat/>
    <w:rsid w:val="00E63F6C"/>
    <w:pPr>
      <w:spacing w:after="0" w:line="240" w:lineRule="auto"/>
    </w:pPr>
    <w:rPr>
      <w:sz w:val="20"/>
      <w:szCs w:val="20"/>
    </w:rPr>
  </w:style>
  <w:style w:type="character" w:customStyle="1" w:styleId="NotedebasdepageCar">
    <w:name w:val="Note de bas de page Car"/>
    <w:aliases w:val="Note de bas de page Car Car Car Car,Note de bas de page Car Car Car1,Car Car, Car Car"/>
    <w:basedOn w:val="Policepardfaut"/>
    <w:link w:val="Notedebasdepage"/>
    <w:uiPriority w:val="99"/>
    <w:rsid w:val="00E63F6C"/>
    <w:rPr>
      <w:sz w:val="20"/>
      <w:szCs w:val="20"/>
    </w:rPr>
  </w:style>
  <w:style w:type="character" w:styleId="Accentuation">
    <w:name w:val="Emphasis"/>
    <w:basedOn w:val="Policepardfaut"/>
    <w:uiPriority w:val="20"/>
    <w:qFormat/>
    <w:rsid w:val="00E63F6C"/>
    <w:rPr>
      <w:i/>
      <w:iCs/>
    </w:rPr>
  </w:style>
  <w:style w:type="paragraph" w:styleId="En-tte">
    <w:name w:val="header"/>
    <w:basedOn w:val="Normal"/>
    <w:link w:val="En-tteCar"/>
    <w:uiPriority w:val="99"/>
    <w:unhideWhenUsed/>
    <w:rsid w:val="005C6D33"/>
    <w:pPr>
      <w:tabs>
        <w:tab w:val="center" w:pos="4536"/>
        <w:tab w:val="right" w:pos="9072"/>
      </w:tabs>
      <w:spacing w:after="0" w:line="240" w:lineRule="auto"/>
    </w:pPr>
  </w:style>
  <w:style w:type="character" w:customStyle="1" w:styleId="En-tteCar">
    <w:name w:val="En-tête Car"/>
    <w:basedOn w:val="Policepardfaut"/>
    <w:link w:val="En-tte"/>
    <w:uiPriority w:val="99"/>
    <w:rsid w:val="005C6D33"/>
  </w:style>
  <w:style w:type="paragraph" w:styleId="Pieddepage">
    <w:name w:val="footer"/>
    <w:basedOn w:val="Normal"/>
    <w:link w:val="PieddepageCar"/>
    <w:uiPriority w:val="99"/>
    <w:unhideWhenUsed/>
    <w:rsid w:val="005C6D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6D33"/>
  </w:style>
  <w:style w:type="character" w:styleId="lev">
    <w:name w:val="Strong"/>
    <w:basedOn w:val="Policepardfaut"/>
    <w:uiPriority w:val="22"/>
    <w:qFormat/>
    <w:rsid w:val="008F04BF"/>
    <w:rPr>
      <w:b/>
      <w:bCs/>
    </w:rPr>
  </w:style>
  <w:style w:type="table" w:styleId="Grilledutableau">
    <w:name w:val="Table Grid"/>
    <w:basedOn w:val="TableauNormal"/>
    <w:uiPriority w:val="39"/>
    <w:rsid w:val="00AE07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13A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3A9A"/>
    <w:rPr>
      <w:rFonts w:ascii="Segoe UI" w:hAnsi="Segoe UI" w:cs="Segoe UI"/>
      <w:sz w:val="18"/>
      <w:szCs w:val="18"/>
    </w:rPr>
  </w:style>
  <w:style w:type="character" w:customStyle="1" w:styleId="sdfn1">
    <w:name w:val="s_dfn1"/>
    <w:basedOn w:val="Policepardfaut"/>
    <w:rsid w:val="000D5927"/>
    <w:rPr>
      <w:b w:val="0"/>
      <w:bCs w:val="0"/>
      <w:i w:val="0"/>
      <w:iCs w:val="0"/>
      <w:color w:val="333399"/>
    </w:rPr>
  </w:style>
  <w:style w:type="character" w:customStyle="1" w:styleId="ssxpl1">
    <w:name w:val="ss_xpl1"/>
    <w:basedOn w:val="Policepardfaut"/>
    <w:rsid w:val="000D5927"/>
    <w:rPr>
      <w:color w:val="999999"/>
      <w:sz w:val="20"/>
      <w:szCs w:val="20"/>
    </w:rPr>
  </w:style>
  <w:style w:type="character" w:customStyle="1" w:styleId="sxpl1">
    <w:name w:val="s_xpl1"/>
    <w:basedOn w:val="Policepardfaut"/>
    <w:rsid w:val="000D5927"/>
    <w:rPr>
      <w:b w:val="0"/>
      <w:bCs w:val="0"/>
      <w:i/>
      <w:iCs/>
      <w:strike w:val="0"/>
      <w:dstrike w:val="0"/>
      <w:u w:val="none"/>
      <w:effect w:val="none"/>
    </w:rPr>
  </w:style>
  <w:style w:type="character" w:customStyle="1" w:styleId="sgls1">
    <w:name w:val="s_gls1"/>
    <w:basedOn w:val="Policepardfaut"/>
    <w:rsid w:val="000D5927"/>
    <w:rPr>
      <w:b w:val="0"/>
      <w:bCs w:val="0"/>
      <w:i w:val="0"/>
      <w:iCs w:val="0"/>
    </w:rPr>
  </w:style>
  <w:style w:type="character" w:customStyle="1" w:styleId="wording">
    <w:name w:val="wording"/>
    <w:basedOn w:val="Policepardfaut"/>
    <w:rsid w:val="00146B94"/>
  </w:style>
  <w:style w:type="table" w:customStyle="1" w:styleId="Grilledutableau1">
    <w:name w:val="Grille du tableau1"/>
    <w:basedOn w:val="TableauNormal"/>
    <w:next w:val="Grilledutableau"/>
    <w:uiPriority w:val="39"/>
    <w:rsid w:val="006729B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M3">
    <w:name w:val="toc 3"/>
    <w:basedOn w:val="Normal"/>
    <w:next w:val="Normal"/>
    <w:autoRedefine/>
    <w:uiPriority w:val="39"/>
    <w:unhideWhenUsed/>
    <w:rsid w:val="00300D08"/>
    <w:pPr>
      <w:tabs>
        <w:tab w:val="right" w:leader="dot" w:pos="9061"/>
      </w:tabs>
      <w:spacing w:before="60" w:after="120" w:line="360" w:lineRule="auto"/>
      <w:ind w:firstLine="284"/>
      <w:jc w:val="both"/>
    </w:pPr>
    <w:rPr>
      <w:rFonts w:ascii="Arial" w:hAnsi="Arial" w:cs="Arial"/>
      <w:b/>
      <w:noProof/>
      <w:color w:val="000000" w:themeColor="text1"/>
    </w:rPr>
  </w:style>
  <w:style w:type="character" w:customStyle="1" w:styleId="apple-style-span">
    <w:name w:val="apple-style-span"/>
    <w:basedOn w:val="Policepardfaut"/>
    <w:rsid w:val="00FD11B3"/>
  </w:style>
  <w:style w:type="paragraph" w:styleId="Sansinterligne">
    <w:name w:val="No Spacing"/>
    <w:link w:val="SansinterligneCar"/>
    <w:uiPriority w:val="1"/>
    <w:qFormat/>
    <w:rsid w:val="00FD11B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D11B3"/>
    <w:rPr>
      <w:rFonts w:eastAsiaTheme="minorEastAsia"/>
      <w:lang w:eastAsia="fr-FR"/>
    </w:rPr>
  </w:style>
  <w:style w:type="paragraph" w:customStyle="1" w:styleId="Default">
    <w:name w:val="Default"/>
    <w:rsid w:val="00073818"/>
    <w:pPr>
      <w:autoSpaceDE w:val="0"/>
      <w:autoSpaceDN w:val="0"/>
      <w:adjustRightInd w:val="0"/>
      <w:spacing w:after="0" w:line="240" w:lineRule="auto"/>
    </w:pPr>
    <w:rPr>
      <w:rFonts w:ascii="Eras Medium ITC" w:eastAsia="Times New Roman" w:hAnsi="Eras Medium ITC" w:cs="Eras Medium ITC"/>
      <w:color w:val="000000"/>
      <w:sz w:val="24"/>
      <w:szCs w:val="24"/>
    </w:rPr>
  </w:style>
  <w:style w:type="character" w:styleId="Lienhypertexte">
    <w:name w:val="Hyperlink"/>
    <w:basedOn w:val="Policepardfaut"/>
    <w:uiPriority w:val="99"/>
    <w:unhideWhenUsed/>
    <w:rsid w:val="004A32FA"/>
    <w:rPr>
      <w:color w:val="0000FF"/>
      <w:u w:val="single"/>
    </w:rPr>
  </w:style>
  <w:style w:type="paragraph" w:styleId="Bibliographie">
    <w:name w:val="Bibliography"/>
    <w:basedOn w:val="Normal"/>
    <w:next w:val="Normal"/>
    <w:uiPriority w:val="37"/>
    <w:unhideWhenUsed/>
    <w:rsid w:val="00E50597"/>
  </w:style>
  <w:style w:type="paragraph" w:styleId="TM1">
    <w:name w:val="toc 1"/>
    <w:basedOn w:val="Normal"/>
    <w:next w:val="Normal"/>
    <w:autoRedefine/>
    <w:uiPriority w:val="39"/>
    <w:unhideWhenUsed/>
    <w:rsid w:val="000C2B21"/>
    <w:pPr>
      <w:spacing w:after="100"/>
    </w:pPr>
  </w:style>
  <w:style w:type="paragraph" w:styleId="TM2">
    <w:name w:val="toc 2"/>
    <w:basedOn w:val="Normal"/>
    <w:next w:val="Normal"/>
    <w:autoRedefine/>
    <w:uiPriority w:val="39"/>
    <w:unhideWhenUsed/>
    <w:rsid w:val="000C2B21"/>
    <w:pPr>
      <w:spacing w:after="100"/>
      <w:ind w:left="220"/>
    </w:pPr>
  </w:style>
  <w:style w:type="character" w:styleId="Marquedecommentaire">
    <w:name w:val="annotation reference"/>
    <w:basedOn w:val="Policepardfaut"/>
    <w:uiPriority w:val="99"/>
    <w:semiHidden/>
    <w:unhideWhenUsed/>
    <w:rsid w:val="00413D0F"/>
    <w:rPr>
      <w:sz w:val="16"/>
      <w:szCs w:val="16"/>
    </w:rPr>
  </w:style>
  <w:style w:type="paragraph" w:styleId="Commentaire">
    <w:name w:val="annotation text"/>
    <w:basedOn w:val="Normal"/>
    <w:link w:val="CommentaireCar"/>
    <w:uiPriority w:val="99"/>
    <w:semiHidden/>
    <w:unhideWhenUsed/>
    <w:rsid w:val="00413D0F"/>
    <w:pPr>
      <w:spacing w:line="240" w:lineRule="auto"/>
    </w:pPr>
    <w:rPr>
      <w:sz w:val="20"/>
      <w:szCs w:val="20"/>
    </w:rPr>
  </w:style>
  <w:style w:type="character" w:customStyle="1" w:styleId="CommentaireCar">
    <w:name w:val="Commentaire Car"/>
    <w:basedOn w:val="Policepardfaut"/>
    <w:link w:val="Commentaire"/>
    <w:uiPriority w:val="99"/>
    <w:semiHidden/>
    <w:rsid w:val="00413D0F"/>
    <w:rPr>
      <w:sz w:val="20"/>
      <w:szCs w:val="20"/>
    </w:rPr>
  </w:style>
  <w:style w:type="paragraph" w:styleId="Objetducommentaire">
    <w:name w:val="annotation subject"/>
    <w:basedOn w:val="Commentaire"/>
    <w:next w:val="Commentaire"/>
    <w:link w:val="ObjetducommentaireCar"/>
    <w:uiPriority w:val="99"/>
    <w:semiHidden/>
    <w:unhideWhenUsed/>
    <w:rsid w:val="00413D0F"/>
    <w:rPr>
      <w:b/>
      <w:bCs/>
    </w:rPr>
  </w:style>
  <w:style w:type="character" w:customStyle="1" w:styleId="ObjetducommentaireCar">
    <w:name w:val="Objet du commentaire Car"/>
    <w:basedOn w:val="CommentaireCar"/>
    <w:link w:val="Objetducommentaire"/>
    <w:uiPriority w:val="99"/>
    <w:semiHidden/>
    <w:rsid w:val="00413D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5118">
      <w:bodyDiv w:val="1"/>
      <w:marLeft w:val="0"/>
      <w:marRight w:val="0"/>
      <w:marTop w:val="0"/>
      <w:marBottom w:val="0"/>
      <w:divBdr>
        <w:top w:val="none" w:sz="0" w:space="0" w:color="auto"/>
        <w:left w:val="none" w:sz="0" w:space="0" w:color="auto"/>
        <w:bottom w:val="none" w:sz="0" w:space="0" w:color="auto"/>
        <w:right w:val="none" w:sz="0" w:space="0" w:color="auto"/>
      </w:divBdr>
    </w:div>
    <w:div w:id="85663360">
      <w:bodyDiv w:val="1"/>
      <w:marLeft w:val="0"/>
      <w:marRight w:val="0"/>
      <w:marTop w:val="0"/>
      <w:marBottom w:val="0"/>
      <w:divBdr>
        <w:top w:val="none" w:sz="0" w:space="0" w:color="auto"/>
        <w:left w:val="none" w:sz="0" w:space="0" w:color="auto"/>
        <w:bottom w:val="none" w:sz="0" w:space="0" w:color="auto"/>
        <w:right w:val="none" w:sz="0" w:space="0" w:color="auto"/>
      </w:divBdr>
    </w:div>
    <w:div w:id="193541988">
      <w:bodyDiv w:val="1"/>
      <w:marLeft w:val="0"/>
      <w:marRight w:val="0"/>
      <w:marTop w:val="0"/>
      <w:marBottom w:val="0"/>
      <w:divBdr>
        <w:top w:val="none" w:sz="0" w:space="0" w:color="auto"/>
        <w:left w:val="none" w:sz="0" w:space="0" w:color="auto"/>
        <w:bottom w:val="none" w:sz="0" w:space="0" w:color="auto"/>
        <w:right w:val="none" w:sz="0" w:space="0" w:color="auto"/>
      </w:divBdr>
    </w:div>
    <w:div w:id="199778945">
      <w:bodyDiv w:val="1"/>
      <w:marLeft w:val="0"/>
      <w:marRight w:val="0"/>
      <w:marTop w:val="0"/>
      <w:marBottom w:val="0"/>
      <w:divBdr>
        <w:top w:val="none" w:sz="0" w:space="0" w:color="auto"/>
        <w:left w:val="none" w:sz="0" w:space="0" w:color="auto"/>
        <w:bottom w:val="none" w:sz="0" w:space="0" w:color="auto"/>
        <w:right w:val="none" w:sz="0" w:space="0" w:color="auto"/>
      </w:divBdr>
    </w:div>
    <w:div w:id="207646831">
      <w:bodyDiv w:val="1"/>
      <w:marLeft w:val="0"/>
      <w:marRight w:val="0"/>
      <w:marTop w:val="0"/>
      <w:marBottom w:val="0"/>
      <w:divBdr>
        <w:top w:val="none" w:sz="0" w:space="0" w:color="auto"/>
        <w:left w:val="none" w:sz="0" w:space="0" w:color="auto"/>
        <w:bottom w:val="none" w:sz="0" w:space="0" w:color="auto"/>
        <w:right w:val="none" w:sz="0" w:space="0" w:color="auto"/>
      </w:divBdr>
    </w:div>
    <w:div w:id="239752620">
      <w:bodyDiv w:val="1"/>
      <w:marLeft w:val="0"/>
      <w:marRight w:val="0"/>
      <w:marTop w:val="0"/>
      <w:marBottom w:val="0"/>
      <w:divBdr>
        <w:top w:val="none" w:sz="0" w:space="0" w:color="auto"/>
        <w:left w:val="none" w:sz="0" w:space="0" w:color="auto"/>
        <w:bottom w:val="none" w:sz="0" w:space="0" w:color="auto"/>
        <w:right w:val="none" w:sz="0" w:space="0" w:color="auto"/>
      </w:divBdr>
    </w:div>
    <w:div w:id="294213907">
      <w:bodyDiv w:val="1"/>
      <w:marLeft w:val="0"/>
      <w:marRight w:val="0"/>
      <w:marTop w:val="0"/>
      <w:marBottom w:val="0"/>
      <w:divBdr>
        <w:top w:val="none" w:sz="0" w:space="0" w:color="auto"/>
        <w:left w:val="none" w:sz="0" w:space="0" w:color="auto"/>
        <w:bottom w:val="none" w:sz="0" w:space="0" w:color="auto"/>
        <w:right w:val="none" w:sz="0" w:space="0" w:color="auto"/>
      </w:divBdr>
    </w:div>
    <w:div w:id="335108740">
      <w:bodyDiv w:val="1"/>
      <w:marLeft w:val="0"/>
      <w:marRight w:val="0"/>
      <w:marTop w:val="0"/>
      <w:marBottom w:val="0"/>
      <w:divBdr>
        <w:top w:val="none" w:sz="0" w:space="0" w:color="auto"/>
        <w:left w:val="none" w:sz="0" w:space="0" w:color="auto"/>
        <w:bottom w:val="none" w:sz="0" w:space="0" w:color="auto"/>
        <w:right w:val="none" w:sz="0" w:space="0" w:color="auto"/>
      </w:divBdr>
    </w:div>
    <w:div w:id="344795217">
      <w:bodyDiv w:val="1"/>
      <w:marLeft w:val="0"/>
      <w:marRight w:val="0"/>
      <w:marTop w:val="0"/>
      <w:marBottom w:val="0"/>
      <w:divBdr>
        <w:top w:val="none" w:sz="0" w:space="0" w:color="auto"/>
        <w:left w:val="none" w:sz="0" w:space="0" w:color="auto"/>
        <w:bottom w:val="none" w:sz="0" w:space="0" w:color="auto"/>
        <w:right w:val="none" w:sz="0" w:space="0" w:color="auto"/>
      </w:divBdr>
    </w:div>
    <w:div w:id="359362832">
      <w:bodyDiv w:val="1"/>
      <w:marLeft w:val="0"/>
      <w:marRight w:val="0"/>
      <w:marTop w:val="0"/>
      <w:marBottom w:val="0"/>
      <w:divBdr>
        <w:top w:val="none" w:sz="0" w:space="0" w:color="auto"/>
        <w:left w:val="none" w:sz="0" w:space="0" w:color="auto"/>
        <w:bottom w:val="none" w:sz="0" w:space="0" w:color="auto"/>
        <w:right w:val="none" w:sz="0" w:space="0" w:color="auto"/>
      </w:divBdr>
    </w:div>
    <w:div w:id="388457186">
      <w:bodyDiv w:val="1"/>
      <w:marLeft w:val="0"/>
      <w:marRight w:val="0"/>
      <w:marTop w:val="0"/>
      <w:marBottom w:val="0"/>
      <w:divBdr>
        <w:top w:val="none" w:sz="0" w:space="0" w:color="auto"/>
        <w:left w:val="none" w:sz="0" w:space="0" w:color="auto"/>
        <w:bottom w:val="none" w:sz="0" w:space="0" w:color="auto"/>
        <w:right w:val="none" w:sz="0" w:space="0" w:color="auto"/>
      </w:divBdr>
    </w:div>
    <w:div w:id="515852249">
      <w:bodyDiv w:val="1"/>
      <w:marLeft w:val="0"/>
      <w:marRight w:val="0"/>
      <w:marTop w:val="0"/>
      <w:marBottom w:val="0"/>
      <w:divBdr>
        <w:top w:val="none" w:sz="0" w:space="0" w:color="auto"/>
        <w:left w:val="none" w:sz="0" w:space="0" w:color="auto"/>
        <w:bottom w:val="none" w:sz="0" w:space="0" w:color="auto"/>
        <w:right w:val="none" w:sz="0" w:space="0" w:color="auto"/>
      </w:divBdr>
    </w:div>
    <w:div w:id="522743006">
      <w:bodyDiv w:val="1"/>
      <w:marLeft w:val="0"/>
      <w:marRight w:val="0"/>
      <w:marTop w:val="0"/>
      <w:marBottom w:val="0"/>
      <w:divBdr>
        <w:top w:val="none" w:sz="0" w:space="0" w:color="auto"/>
        <w:left w:val="none" w:sz="0" w:space="0" w:color="auto"/>
        <w:bottom w:val="none" w:sz="0" w:space="0" w:color="auto"/>
        <w:right w:val="none" w:sz="0" w:space="0" w:color="auto"/>
      </w:divBdr>
    </w:div>
    <w:div w:id="580673924">
      <w:bodyDiv w:val="1"/>
      <w:marLeft w:val="0"/>
      <w:marRight w:val="0"/>
      <w:marTop w:val="0"/>
      <w:marBottom w:val="0"/>
      <w:divBdr>
        <w:top w:val="none" w:sz="0" w:space="0" w:color="auto"/>
        <w:left w:val="none" w:sz="0" w:space="0" w:color="auto"/>
        <w:bottom w:val="none" w:sz="0" w:space="0" w:color="auto"/>
        <w:right w:val="none" w:sz="0" w:space="0" w:color="auto"/>
      </w:divBdr>
    </w:div>
    <w:div w:id="602884753">
      <w:bodyDiv w:val="1"/>
      <w:marLeft w:val="0"/>
      <w:marRight w:val="0"/>
      <w:marTop w:val="0"/>
      <w:marBottom w:val="0"/>
      <w:divBdr>
        <w:top w:val="none" w:sz="0" w:space="0" w:color="auto"/>
        <w:left w:val="none" w:sz="0" w:space="0" w:color="auto"/>
        <w:bottom w:val="none" w:sz="0" w:space="0" w:color="auto"/>
        <w:right w:val="none" w:sz="0" w:space="0" w:color="auto"/>
      </w:divBdr>
    </w:div>
    <w:div w:id="732124701">
      <w:bodyDiv w:val="1"/>
      <w:marLeft w:val="0"/>
      <w:marRight w:val="0"/>
      <w:marTop w:val="0"/>
      <w:marBottom w:val="0"/>
      <w:divBdr>
        <w:top w:val="none" w:sz="0" w:space="0" w:color="auto"/>
        <w:left w:val="none" w:sz="0" w:space="0" w:color="auto"/>
        <w:bottom w:val="none" w:sz="0" w:space="0" w:color="auto"/>
        <w:right w:val="none" w:sz="0" w:space="0" w:color="auto"/>
      </w:divBdr>
    </w:div>
    <w:div w:id="759638142">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822963950">
      <w:bodyDiv w:val="1"/>
      <w:marLeft w:val="0"/>
      <w:marRight w:val="0"/>
      <w:marTop w:val="0"/>
      <w:marBottom w:val="0"/>
      <w:divBdr>
        <w:top w:val="none" w:sz="0" w:space="0" w:color="auto"/>
        <w:left w:val="none" w:sz="0" w:space="0" w:color="auto"/>
        <w:bottom w:val="none" w:sz="0" w:space="0" w:color="auto"/>
        <w:right w:val="none" w:sz="0" w:space="0" w:color="auto"/>
      </w:divBdr>
    </w:div>
    <w:div w:id="853614167">
      <w:bodyDiv w:val="1"/>
      <w:marLeft w:val="0"/>
      <w:marRight w:val="0"/>
      <w:marTop w:val="0"/>
      <w:marBottom w:val="0"/>
      <w:divBdr>
        <w:top w:val="none" w:sz="0" w:space="0" w:color="auto"/>
        <w:left w:val="none" w:sz="0" w:space="0" w:color="auto"/>
        <w:bottom w:val="none" w:sz="0" w:space="0" w:color="auto"/>
        <w:right w:val="none" w:sz="0" w:space="0" w:color="auto"/>
      </w:divBdr>
    </w:div>
    <w:div w:id="863590735">
      <w:bodyDiv w:val="1"/>
      <w:marLeft w:val="0"/>
      <w:marRight w:val="0"/>
      <w:marTop w:val="0"/>
      <w:marBottom w:val="0"/>
      <w:divBdr>
        <w:top w:val="none" w:sz="0" w:space="0" w:color="auto"/>
        <w:left w:val="none" w:sz="0" w:space="0" w:color="auto"/>
        <w:bottom w:val="none" w:sz="0" w:space="0" w:color="auto"/>
        <w:right w:val="none" w:sz="0" w:space="0" w:color="auto"/>
      </w:divBdr>
    </w:div>
    <w:div w:id="913246142">
      <w:bodyDiv w:val="1"/>
      <w:marLeft w:val="0"/>
      <w:marRight w:val="0"/>
      <w:marTop w:val="0"/>
      <w:marBottom w:val="0"/>
      <w:divBdr>
        <w:top w:val="none" w:sz="0" w:space="0" w:color="auto"/>
        <w:left w:val="none" w:sz="0" w:space="0" w:color="auto"/>
        <w:bottom w:val="none" w:sz="0" w:space="0" w:color="auto"/>
        <w:right w:val="none" w:sz="0" w:space="0" w:color="auto"/>
      </w:divBdr>
    </w:div>
    <w:div w:id="949044328">
      <w:bodyDiv w:val="1"/>
      <w:marLeft w:val="0"/>
      <w:marRight w:val="0"/>
      <w:marTop w:val="0"/>
      <w:marBottom w:val="0"/>
      <w:divBdr>
        <w:top w:val="none" w:sz="0" w:space="0" w:color="auto"/>
        <w:left w:val="none" w:sz="0" w:space="0" w:color="auto"/>
        <w:bottom w:val="none" w:sz="0" w:space="0" w:color="auto"/>
        <w:right w:val="none" w:sz="0" w:space="0" w:color="auto"/>
      </w:divBdr>
    </w:div>
    <w:div w:id="1033382622">
      <w:bodyDiv w:val="1"/>
      <w:marLeft w:val="0"/>
      <w:marRight w:val="0"/>
      <w:marTop w:val="0"/>
      <w:marBottom w:val="0"/>
      <w:divBdr>
        <w:top w:val="none" w:sz="0" w:space="0" w:color="auto"/>
        <w:left w:val="none" w:sz="0" w:space="0" w:color="auto"/>
        <w:bottom w:val="none" w:sz="0" w:space="0" w:color="auto"/>
        <w:right w:val="none" w:sz="0" w:space="0" w:color="auto"/>
      </w:divBdr>
    </w:div>
    <w:div w:id="1033731693">
      <w:bodyDiv w:val="1"/>
      <w:marLeft w:val="0"/>
      <w:marRight w:val="0"/>
      <w:marTop w:val="0"/>
      <w:marBottom w:val="0"/>
      <w:divBdr>
        <w:top w:val="none" w:sz="0" w:space="0" w:color="auto"/>
        <w:left w:val="none" w:sz="0" w:space="0" w:color="auto"/>
        <w:bottom w:val="none" w:sz="0" w:space="0" w:color="auto"/>
        <w:right w:val="none" w:sz="0" w:space="0" w:color="auto"/>
      </w:divBdr>
    </w:div>
    <w:div w:id="1038160003">
      <w:bodyDiv w:val="1"/>
      <w:marLeft w:val="0"/>
      <w:marRight w:val="0"/>
      <w:marTop w:val="0"/>
      <w:marBottom w:val="0"/>
      <w:divBdr>
        <w:top w:val="none" w:sz="0" w:space="0" w:color="auto"/>
        <w:left w:val="none" w:sz="0" w:space="0" w:color="auto"/>
        <w:bottom w:val="none" w:sz="0" w:space="0" w:color="auto"/>
        <w:right w:val="none" w:sz="0" w:space="0" w:color="auto"/>
      </w:divBdr>
    </w:div>
    <w:div w:id="1038823712">
      <w:bodyDiv w:val="1"/>
      <w:marLeft w:val="0"/>
      <w:marRight w:val="0"/>
      <w:marTop w:val="0"/>
      <w:marBottom w:val="0"/>
      <w:divBdr>
        <w:top w:val="none" w:sz="0" w:space="0" w:color="auto"/>
        <w:left w:val="none" w:sz="0" w:space="0" w:color="auto"/>
        <w:bottom w:val="none" w:sz="0" w:space="0" w:color="auto"/>
        <w:right w:val="none" w:sz="0" w:space="0" w:color="auto"/>
      </w:divBdr>
    </w:div>
    <w:div w:id="1066998196">
      <w:bodyDiv w:val="1"/>
      <w:marLeft w:val="0"/>
      <w:marRight w:val="0"/>
      <w:marTop w:val="0"/>
      <w:marBottom w:val="0"/>
      <w:divBdr>
        <w:top w:val="none" w:sz="0" w:space="0" w:color="auto"/>
        <w:left w:val="none" w:sz="0" w:space="0" w:color="auto"/>
        <w:bottom w:val="none" w:sz="0" w:space="0" w:color="auto"/>
        <w:right w:val="none" w:sz="0" w:space="0" w:color="auto"/>
      </w:divBdr>
    </w:div>
    <w:div w:id="1071779500">
      <w:bodyDiv w:val="1"/>
      <w:marLeft w:val="0"/>
      <w:marRight w:val="0"/>
      <w:marTop w:val="0"/>
      <w:marBottom w:val="0"/>
      <w:divBdr>
        <w:top w:val="none" w:sz="0" w:space="0" w:color="auto"/>
        <w:left w:val="none" w:sz="0" w:space="0" w:color="auto"/>
        <w:bottom w:val="none" w:sz="0" w:space="0" w:color="auto"/>
        <w:right w:val="none" w:sz="0" w:space="0" w:color="auto"/>
      </w:divBdr>
    </w:div>
    <w:div w:id="1074010919">
      <w:bodyDiv w:val="1"/>
      <w:marLeft w:val="0"/>
      <w:marRight w:val="0"/>
      <w:marTop w:val="0"/>
      <w:marBottom w:val="0"/>
      <w:divBdr>
        <w:top w:val="none" w:sz="0" w:space="0" w:color="auto"/>
        <w:left w:val="none" w:sz="0" w:space="0" w:color="auto"/>
        <w:bottom w:val="none" w:sz="0" w:space="0" w:color="auto"/>
        <w:right w:val="none" w:sz="0" w:space="0" w:color="auto"/>
      </w:divBdr>
    </w:div>
    <w:div w:id="1092359599">
      <w:bodyDiv w:val="1"/>
      <w:marLeft w:val="0"/>
      <w:marRight w:val="0"/>
      <w:marTop w:val="0"/>
      <w:marBottom w:val="0"/>
      <w:divBdr>
        <w:top w:val="none" w:sz="0" w:space="0" w:color="auto"/>
        <w:left w:val="none" w:sz="0" w:space="0" w:color="auto"/>
        <w:bottom w:val="none" w:sz="0" w:space="0" w:color="auto"/>
        <w:right w:val="none" w:sz="0" w:space="0" w:color="auto"/>
      </w:divBdr>
    </w:div>
    <w:div w:id="1125345931">
      <w:bodyDiv w:val="1"/>
      <w:marLeft w:val="0"/>
      <w:marRight w:val="0"/>
      <w:marTop w:val="0"/>
      <w:marBottom w:val="0"/>
      <w:divBdr>
        <w:top w:val="none" w:sz="0" w:space="0" w:color="auto"/>
        <w:left w:val="none" w:sz="0" w:space="0" w:color="auto"/>
        <w:bottom w:val="none" w:sz="0" w:space="0" w:color="auto"/>
        <w:right w:val="none" w:sz="0" w:space="0" w:color="auto"/>
      </w:divBdr>
    </w:div>
    <w:div w:id="1140421483">
      <w:bodyDiv w:val="1"/>
      <w:marLeft w:val="0"/>
      <w:marRight w:val="0"/>
      <w:marTop w:val="0"/>
      <w:marBottom w:val="0"/>
      <w:divBdr>
        <w:top w:val="none" w:sz="0" w:space="0" w:color="auto"/>
        <w:left w:val="none" w:sz="0" w:space="0" w:color="auto"/>
        <w:bottom w:val="none" w:sz="0" w:space="0" w:color="auto"/>
        <w:right w:val="none" w:sz="0" w:space="0" w:color="auto"/>
      </w:divBdr>
    </w:div>
    <w:div w:id="1173692001">
      <w:bodyDiv w:val="1"/>
      <w:marLeft w:val="0"/>
      <w:marRight w:val="0"/>
      <w:marTop w:val="0"/>
      <w:marBottom w:val="0"/>
      <w:divBdr>
        <w:top w:val="none" w:sz="0" w:space="0" w:color="auto"/>
        <w:left w:val="none" w:sz="0" w:space="0" w:color="auto"/>
        <w:bottom w:val="none" w:sz="0" w:space="0" w:color="auto"/>
        <w:right w:val="none" w:sz="0" w:space="0" w:color="auto"/>
      </w:divBdr>
    </w:div>
    <w:div w:id="1184248396">
      <w:bodyDiv w:val="1"/>
      <w:marLeft w:val="0"/>
      <w:marRight w:val="0"/>
      <w:marTop w:val="0"/>
      <w:marBottom w:val="0"/>
      <w:divBdr>
        <w:top w:val="none" w:sz="0" w:space="0" w:color="auto"/>
        <w:left w:val="none" w:sz="0" w:space="0" w:color="auto"/>
        <w:bottom w:val="none" w:sz="0" w:space="0" w:color="auto"/>
        <w:right w:val="none" w:sz="0" w:space="0" w:color="auto"/>
      </w:divBdr>
    </w:div>
    <w:div w:id="1239828345">
      <w:bodyDiv w:val="1"/>
      <w:marLeft w:val="0"/>
      <w:marRight w:val="0"/>
      <w:marTop w:val="0"/>
      <w:marBottom w:val="0"/>
      <w:divBdr>
        <w:top w:val="none" w:sz="0" w:space="0" w:color="auto"/>
        <w:left w:val="none" w:sz="0" w:space="0" w:color="auto"/>
        <w:bottom w:val="none" w:sz="0" w:space="0" w:color="auto"/>
        <w:right w:val="none" w:sz="0" w:space="0" w:color="auto"/>
      </w:divBdr>
    </w:div>
    <w:div w:id="1264995864">
      <w:bodyDiv w:val="1"/>
      <w:marLeft w:val="0"/>
      <w:marRight w:val="0"/>
      <w:marTop w:val="0"/>
      <w:marBottom w:val="0"/>
      <w:divBdr>
        <w:top w:val="none" w:sz="0" w:space="0" w:color="auto"/>
        <w:left w:val="none" w:sz="0" w:space="0" w:color="auto"/>
        <w:bottom w:val="none" w:sz="0" w:space="0" w:color="auto"/>
        <w:right w:val="none" w:sz="0" w:space="0" w:color="auto"/>
      </w:divBdr>
    </w:div>
    <w:div w:id="1271737825">
      <w:bodyDiv w:val="1"/>
      <w:marLeft w:val="0"/>
      <w:marRight w:val="0"/>
      <w:marTop w:val="0"/>
      <w:marBottom w:val="0"/>
      <w:divBdr>
        <w:top w:val="none" w:sz="0" w:space="0" w:color="auto"/>
        <w:left w:val="none" w:sz="0" w:space="0" w:color="auto"/>
        <w:bottom w:val="none" w:sz="0" w:space="0" w:color="auto"/>
        <w:right w:val="none" w:sz="0" w:space="0" w:color="auto"/>
      </w:divBdr>
    </w:div>
    <w:div w:id="1294560142">
      <w:bodyDiv w:val="1"/>
      <w:marLeft w:val="0"/>
      <w:marRight w:val="0"/>
      <w:marTop w:val="0"/>
      <w:marBottom w:val="0"/>
      <w:divBdr>
        <w:top w:val="none" w:sz="0" w:space="0" w:color="auto"/>
        <w:left w:val="none" w:sz="0" w:space="0" w:color="auto"/>
        <w:bottom w:val="none" w:sz="0" w:space="0" w:color="auto"/>
        <w:right w:val="none" w:sz="0" w:space="0" w:color="auto"/>
      </w:divBdr>
    </w:div>
    <w:div w:id="1297099623">
      <w:bodyDiv w:val="1"/>
      <w:marLeft w:val="0"/>
      <w:marRight w:val="0"/>
      <w:marTop w:val="0"/>
      <w:marBottom w:val="0"/>
      <w:divBdr>
        <w:top w:val="none" w:sz="0" w:space="0" w:color="auto"/>
        <w:left w:val="none" w:sz="0" w:space="0" w:color="auto"/>
        <w:bottom w:val="none" w:sz="0" w:space="0" w:color="auto"/>
        <w:right w:val="none" w:sz="0" w:space="0" w:color="auto"/>
      </w:divBdr>
    </w:div>
    <w:div w:id="1382902299">
      <w:bodyDiv w:val="1"/>
      <w:marLeft w:val="0"/>
      <w:marRight w:val="0"/>
      <w:marTop w:val="0"/>
      <w:marBottom w:val="0"/>
      <w:divBdr>
        <w:top w:val="none" w:sz="0" w:space="0" w:color="auto"/>
        <w:left w:val="none" w:sz="0" w:space="0" w:color="auto"/>
        <w:bottom w:val="none" w:sz="0" w:space="0" w:color="auto"/>
        <w:right w:val="none" w:sz="0" w:space="0" w:color="auto"/>
      </w:divBdr>
    </w:div>
    <w:div w:id="1418675842">
      <w:bodyDiv w:val="1"/>
      <w:marLeft w:val="0"/>
      <w:marRight w:val="0"/>
      <w:marTop w:val="0"/>
      <w:marBottom w:val="0"/>
      <w:divBdr>
        <w:top w:val="none" w:sz="0" w:space="0" w:color="auto"/>
        <w:left w:val="none" w:sz="0" w:space="0" w:color="auto"/>
        <w:bottom w:val="none" w:sz="0" w:space="0" w:color="auto"/>
        <w:right w:val="none" w:sz="0" w:space="0" w:color="auto"/>
      </w:divBdr>
    </w:div>
    <w:div w:id="1470587114">
      <w:bodyDiv w:val="1"/>
      <w:marLeft w:val="0"/>
      <w:marRight w:val="0"/>
      <w:marTop w:val="0"/>
      <w:marBottom w:val="0"/>
      <w:divBdr>
        <w:top w:val="none" w:sz="0" w:space="0" w:color="auto"/>
        <w:left w:val="none" w:sz="0" w:space="0" w:color="auto"/>
        <w:bottom w:val="none" w:sz="0" w:space="0" w:color="auto"/>
        <w:right w:val="none" w:sz="0" w:space="0" w:color="auto"/>
      </w:divBdr>
    </w:div>
    <w:div w:id="1480609807">
      <w:bodyDiv w:val="1"/>
      <w:marLeft w:val="0"/>
      <w:marRight w:val="0"/>
      <w:marTop w:val="0"/>
      <w:marBottom w:val="0"/>
      <w:divBdr>
        <w:top w:val="none" w:sz="0" w:space="0" w:color="auto"/>
        <w:left w:val="none" w:sz="0" w:space="0" w:color="auto"/>
        <w:bottom w:val="none" w:sz="0" w:space="0" w:color="auto"/>
        <w:right w:val="none" w:sz="0" w:space="0" w:color="auto"/>
      </w:divBdr>
    </w:div>
    <w:div w:id="1496454933">
      <w:bodyDiv w:val="1"/>
      <w:marLeft w:val="0"/>
      <w:marRight w:val="0"/>
      <w:marTop w:val="0"/>
      <w:marBottom w:val="0"/>
      <w:divBdr>
        <w:top w:val="none" w:sz="0" w:space="0" w:color="auto"/>
        <w:left w:val="none" w:sz="0" w:space="0" w:color="auto"/>
        <w:bottom w:val="none" w:sz="0" w:space="0" w:color="auto"/>
        <w:right w:val="none" w:sz="0" w:space="0" w:color="auto"/>
      </w:divBdr>
    </w:div>
    <w:div w:id="1558280262">
      <w:bodyDiv w:val="1"/>
      <w:marLeft w:val="0"/>
      <w:marRight w:val="0"/>
      <w:marTop w:val="0"/>
      <w:marBottom w:val="0"/>
      <w:divBdr>
        <w:top w:val="none" w:sz="0" w:space="0" w:color="auto"/>
        <w:left w:val="none" w:sz="0" w:space="0" w:color="auto"/>
        <w:bottom w:val="none" w:sz="0" w:space="0" w:color="auto"/>
        <w:right w:val="none" w:sz="0" w:space="0" w:color="auto"/>
      </w:divBdr>
    </w:div>
    <w:div w:id="1656568616">
      <w:bodyDiv w:val="1"/>
      <w:marLeft w:val="0"/>
      <w:marRight w:val="0"/>
      <w:marTop w:val="0"/>
      <w:marBottom w:val="0"/>
      <w:divBdr>
        <w:top w:val="none" w:sz="0" w:space="0" w:color="auto"/>
        <w:left w:val="none" w:sz="0" w:space="0" w:color="auto"/>
        <w:bottom w:val="none" w:sz="0" w:space="0" w:color="auto"/>
        <w:right w:val="none" w:sz="0" w:space="0" w:color="auto"/>
      </w:divBdr>
    </w:div>
    <w:div w:id="1724675019">
      <w:bodyDiv w:val="1"/>
      <w:marLeft w:val="0"/>
      <w:marRight w:val="0"/>
      <w:marTop w:val="0"/>
      <w:marBottom w:val="0"/>
      <w:divBdr>
        <w:top w:val="none" w:sz="0" w:space="0" w:color="auto"/>
        <w:left w:val="none" w:sz="0" w:space="0" w:color="auto"/>
        <w:bottom w:val="none" w:sz="0" w:space="0" w:color="auto"/>
        <w:right w:val="none" w:sz="0" w:space="0" w:color="auto"/>
      </w:divBdr>
    </w:div>
    <w:div w:id="1767455384">
      <w:bodyDiv w:val="1"/>
      <w:marLeft w:val="0"/>
      <w:marRight w:val="0"/>
      <w:marTop w:val="0"/>
      <w:marBottom w:val="0"/>
      <w:divBdr>
        <w:top w:val="none" w:sz="0" w:space="0" w:color="auto"/>
        <w:left w:val="none" w:sz="0" w:space="0" w:color="auto"/>
        <w:bottom w:val="none" w:sz="0" w:space="0" w:color="auto"/>
        <w:right w:val="none" w:sz="0" w:space="0" w:color="auto"/>
      </w:divBdr>
    </w:div>
    <w:div w:id="1773234949">
      <w:bodyDiv w:val="1"/>
      <w:marLeft w:val="0"/>
      <w:marRight w:val="0"/>
      <w:marTop w:val="0"/>
      <w:marBottom w:val="0"/>
      <w:divBdr>
        <w:top w:val="none" w:sz="0" w:space="0" w:color="auto"/>
        <w:left w:val="none" w:sz="0" w:space="0" w:color="auto"/>
        <w:bottom w:val="none" w:sz="0" w:space="0" w:color="auto"/>
        <w:right w:val="none" w:sz="0" w:space="0" w:color="auto"/>
      </w:divBdr>
    </w:div>
    <w:div w:id="1797983182">
      <w:bodyDiv w:val="1"/>
      <w:marLeft w:val="0"/>
      <w:marRight w:val="0"/>
      <w:marTop w:val="0"/>
      <w:marBottom w:val="0"/>
      <w:divBdr>
        <w:top w:val="none" w:sz="0" w:space="0" w:color="auto"/>
        <w:left w:val="none" w:sz="0" w:space="0" w:color="auto"/>
        <w:bottom w:val="none" w:sz="0" w:space="0" w:color="auto"/>
        <w:right w:val="none" w:sz="0" w:space="0" w:color="auto"/>
      </w:divBdr>
    </w:div>
    <w:div w:id="1831948500">
      <w:bodyDiv w:val="1"/>
      <w:marLeft w:val="0"/>
      <w:marRight w:val="0"/>
      <w:marTop w:val="0"/>
      <w:marBottom w:val="0"/>
      <w:divBdr>
        <w:top w:val="none" w:sz="0" w:space="0" w:color="auto"/>
        <w:left w:val="none" w:sz="0" w:space="0" w:color="auto"/>
        <w:bottom w:val="none" w:sz="0" w:space="0" w:color="auto"/>
        <w:right w:val="none" w:sz="0" w:space="0" w:color="auto"/>
      </w:divBdr>
    </w:div>
    <w:div w:id="1857452574">
      <w:bodyDiv w:val="1"/>
      <w:marLeft w:val="0"/>
      <w:marRight w:val="0"/>
      <w:marTop w:val="0"/>
      <w:marBottom w:val="0"/>
      <w:divBdr>
        <w:top w:val="none" w:sz="0" w:space="0" w:color="auto"/>
        <w:left w:val="none" w:sz="0" w:space="0" w:color="auto"/>
        <w:bottom w:val="none" w:sz="0" w:space="0" w:color="auto"/>
        <w:right w:val="none" w:sz="0" w:space="0" w:color="auto"/>
      </w:divBdr>
    </w:div>
    <w:div w:id="1862930862">
      <w:bodyDiv w:val="1"/>
      <w:marLeft w:val="0"/>
      <w:marRight w:val="0"/>
      <w:marTop w:val="0"/>
      <w:marBottom w:val="0"/>
      <w:divBdr>
        <w:top w:val="none" w:sz="0" w:space="0" w:color="auto"/>
        <w:left w:val="none" w:sz="0" w:space="0" w:color="auto"/>
        <w:bottom w:val="none" w:sz="0" w:space="0" w:color="auto"/>
        <w:right w:val="none" w:sz="0" w:space="0" w:color="auto"/>
      </w:divBdr>
    </w:div>
    <w:div w:id="1866168910">
      <w:bodyDiv w:val="1"/>
      <w:marLeft w:val="0"/>
      <w:marRight w:val="0"/>
      <w:marTop w:val="0"/>
      <w:marBottom w:val="0"/>
      <w:divBdr>
        <w:top w:val="none" w:sz="0" w:space="0" w:color="auto"/>
        <w:left w:val="none" w:sz="0" w:space="0" w:color="auto"/>
        <w:bottom w:val="none" w:sz="0" w:space="0" w:color="auto"/>
        <w:right w:val="none" w:sz="0" w:space="0" w:color="auto"/>
      </w:divBdr>
    </w:div>
    <w:div w:id="1888446447">
      <w:bodyDiv w:val="1"/>
      <w:marLeft w:val="0"/>
      <w:marRight w:val="0"/>
      <w:marTop w:val="0"/>
      <w:marBottom w:val="0"/>
      <w:divBdr>
        <w:top w:val="none" w:sz="0" w:space="0" w:color="auto"/>
        <w:left w:val="none" w:sz="0" w:space="0" w:color="auto"/>
        <w:bottom w:val="none" w:sz="0" w:space="0" w:color="auto"/>
        <w:right w:val="none" w:sz="0" w:space="0" w:color="auto"/>
      </w:divBdr>
    </w:div>
    <w:div w:id="1932271797">
      <w:bodyDiv w:val="1"/>
      <w:marLeft w:val="0"/>
      <w:marRight w:val="0"/>
      <w:marTop w:val="0"/>
      <w:marBottom w:val="0"/>
      <w:divBdr>
        <w:top w:val="none" w:sz="0" w:space="0" w:color="auto"/>
        <w:left w:val="none" w:sz="0" w:space="0" w:color="auto"/>
        <w:bottom w:val="none" w:sz="0" w:space="0" w:color="auto"/>
        <w:right w:val="none" w:sz="0" w:space="0" w:color="auto"/>
      </w:divBdr>
    </w:div>
    <w:div w:id="1951160791">
      <w:bodyDiv w:val="1"/>
      <w:marLeft w:val="0"/>
      <w:marRight w:val="0"/>
      <w:marTop w:val="0"/>
      <w:marBottom w:val="0"/>
      <w:divBdr>
        <w:top w:val="none" w:sz="0" w:space="0" w:color="auto"/>
        <w:left w:val="none" w:sz="0" w:space="0" w:color="auto"/>
        <w:bottom w:val="none" w:sz="0" w:space="0" w:color="auto"/>
        <w:right w:val="none" w:sz="0" w:space="0" w:color="auto"/>
      </w:divBdr>
    </w:div>
    <w:div w:id="1966807535">
      <w:bodyDiv w:val="1"/>
      <w:marLeft w:val="0"/>
      <w:marRight w:val="0"/>
      <w:marTop w:val="0"/>
      <w:marBottom w:val="0"/>
      <w:divBdr>
        <w:top w:val="none" w:sz="0" w:space="0" w:color="auto"/>
        <w:left w:val="none" w:sz="0" w:space="0" w:color="auto"/>
        <w:bottom w:val="none" w:sz="0" w:space="0" w:color="auto"/>
        <w:right w:val="none" w:sz="0" w:space="0" w:color="auto"/>
      </w:divBdr>
    </w:div>
    <w:div w:id="1978951998">
      <w:bodyDiv w:val="1"/>
      <w:marLeft w:val="0"/>
      <w:marRight w:val="0"/>
      <w:marTop w:val="0"/>
      <w:marBottom w:val="0"/>
      <w:divBdr>
        <w:top w:val="none" w:sz="0" w:space="0" w:color="auto"/>
        <w:left w:val="none" w:sz="0" w:space="0" w:color="auto"/>
        <w:bottom w:val="none" w:sz="0" w:space="0" w:color="auto"/>
        <w:right w:val="none" w:sz="0" w:space="0" w:color="auto"/>
      </w:divBdr>
    </w:div>
    <w:div w:id="2005083455">
      <w:bodyDiv w:val="1"/>
      <w:marLeft w:val="0"/>
      <w:marRight w:val="0"/>
      <w:marTop w:val="0"/>
      <w:marBottom w:val="0"/>
      <w:divBdr>
        <w:top w:val="none" w:sz="0" w:space="0" w:color="auto"/>
        <w:left w:val="none" w:sz="0" w:space="0" w:color="auto"/>
        <w:bottom w:val="none" w:sz="0" w:space="0" w:color="auto"/>
        <w:right w:val="none" w:sz="0" w:space="0" w:color="auto"/>
      </w:divBdr>
    </w:div>
    <w:div w:id="2021278332">
      <w:bodyDiv w:val="1"/>
      <w:marLeft w:val="0"/>
      <w:marRight w:val="0"/>
      <w:marTop w:val="0"/>
      <w:marBottom w:val="0"/>
      <w:divBdr>
        <w:top w:val="none" w:sz="0" w:space="0" w:color="auto"/>
        <w:left w:val="none" w:sz="0" w:space="0" w:color="auto"/>
        <w:bottom w:val="none" w:sz="0" w:space="0" w:color="auto"/>
        <w:right w:val="none" w:sz="0" w:space="0" w:color="auto"/>
      </w:divBdr>
    </w:div>
    <w:div w:id="2028871762">
      <w:bodyDiv w:val="1"/>
      <w:marLeft w:val="0"/>
      <w:marRight w:val="0"/>
      <w:marTop w:val="0"/>
      <w:marBottom w:val="0"/>
      <w:divBdr>
        <w:top w:val="none" w:sz="0" w:space="0" w:color="auto"/>
        <w:left w:val="none" w:sz="0" w:space="0" w:color="auto"/>
        <w:bottom w:val="none" w:sz="0" w:space="0" w:color="auto"/>
        <w:right w:val="none" w:sz="0" w:space="0" w:color="auto"/>
      </w:divBdr>
    </w:div>
    <w:div w:id="2066487246">
      <w:bodyDiv w:val="1"/>
      <w:marLeft w:val="0"/>
      <w:marRight w:val="0"/>
      <w:marTop w:val="0"/>
      <w:marBottom w:val="0"/>
      <w:divBdr>
        <w:top w:val="none" w:sz="0" w:space="0" w:color="auto"/>
        <w:left w:val="none" w:sz="0" w:space="0" w:color="auto"/>
        <w:bottom w:val="none" w:sz="0" w:space="0" w:color="auto"/>
        <w:right w:val="none" w:sz="0" w:space="0" w:color="auto"/>
      </w:divBdr>
    </w:div>
    <w:div w:id="2083017416">
      <w:bodyDiv w:val="1"/>
      <w:marLeft w:val="0"/>
      <w:marRight w:val="0"/>
      <w:marTop w:val="0"/>
      <w:marBottom w:val="0"/>
      <w:divBdr>
        <w:top w:val="none" w:sz="0" w:space="0" w:color="auto"/>
        <w:left w:val="none" w:sz="0" w:space="0" w:color="auto"/>
        <w:bottom w:val="none" w:sz="0" w:space="0" w:color="auto"/>
        <w:right w:val="none" w:sz="0" w:space="0" w:color="auto"/>
      </w:divBdr>
    </w:div>
    <w:div w:id="2121682951">
      <w:bodyDiv w:val="1"/>
      <w:marLeft w:val="0"/>
      <w:marRight w:val="0"/>
      <w:marTop w:val="0"/>
      <w:marBottom w:val="0"/>
      <w:divBdr>
        <w:top w:val="none" w:sz="0" w:space="0" w:color="auto"/>
        <w:left w:val="none" w:sz="0" w:space="0" w:color="auto"/>
        <w:bottom w:val="none" w:sz="0" w:space="0" w:color="auto"/>
        <w:right w:val="none" w:sz="0" w:space="0" w:color="auto"/>
      </w:divBdr>
    </w:div>
    <w:div w:id="212299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ncrypted-tbn3.gstatic.com/images?q=tbn:ANd9GcQPWyBovL979jy6SoPixH4xPt8yTytPdVJVTE64AIVs2SQ-bBlRned0-mDHfQ" TargetMode="External"/><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00.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39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Dom80</b:Tag>
    <b:SourceType>Book</b:SourceType>
    <b:Guid>{5DFE62FF-EBBA-4345-9336-81E52143C260}</b:Guid>
    <b:Author>
      <b:Author>
        <b:NameList>
          <b:Person>
            <b:Last>ESPINASSE</b:Last>
            <b:First>Dominique</b:First>
            <b:Middle>NANCI - Bernard</b:Middle>
          </b:Person>
        </b:NameList>
      </b:Author>
    </b:Author>
    <b:Title>Ingénierie des systèmes D’information : Merise deuxième génération 4°édition</b:Title>
    <b:Year> 2001, p.80</b:Year>
    <b:City>Paris </b:City>
    <b:Publisher>Sybex</b:Publisher>
    <b:RefOrder>19</b:RefOrder>
  </b:Source>
  <b:Source>
    <b:Tag>COL641</b:Tag>
    <b:SourceType>Book</b:SourceType>
    <b:Guid>{DCA10796-D4B3-4429-A5DC-CC72BE9C44D1}</b:Guid>
    <b:Author>
      <b:Author>
        <b:NameList>
          <b:Person>
            <b:Last>COLLONGUE Alain</b:Last>
            <b:First>HUGUES</b:First>
            <b:Middle>Jean et LAROCHE Bernard</b:Middle>
          </b:Person>
        </b:NameList>
      </b:Author>
    </b:Author>
    <b:Title>Merise : méthode de conception</b:Title>
    <b:Year> 1987. p. 17, p. 64  </b:Year>
    <b:Publisher>Bordias</b:Publisher>
    <b:RefOrder>20</b:RefOrder>
  </b:Source>
  <b:Source>
    <b:Tag>www</b:Tag>
    <b:SourceType>JournalArticle</b:SourceType>
    <b:Guid>{4C97A3B5-A755-4450-9ED4-1D9CCECC3D8E}</b:Guid>
    <b:Title>www.commecamarche/merise/cd.html, consulté 21/04/2020 à 05h00’</b:Title>
    <b:RefOrder>21</b:RefOrder>
  </b:Source>
  <b:Source>
    <b:Tag>Cam281</b:Tag>
    <b:SourceType>Book</b:SourceType>
    <b:Guid>{2E507D95-4C1D-482F-BA84-A1DECB1F8578}</b:Guid>
    <b:Title>Informatique appliquée à la gestion, 1ère  et 2ème  année ,2ème édition</b:Title>
    <b:Year>1987, P.128</b:Year>
    <b:Author>
      <b:Author>
        <b:NameList>
          <b:Person>
            <b:Last>MOINE</b:Last>
            <b:First>Camille</b:First>
          </b:Person>
        </b:NameList>
      </b:Author>
    </b:Author>
    <b:City>Paris</b:City>
    <b:Publisher>Faucher</b:Publisher>
    <b:RefOrder>16</b:RefOrder>
  </b:Source>
  <b:Source>
    <b:Tag>Pieis</b:Tag>
    <b:SourceType>Book</b:SourceType>
    <b:Guid>{2DB8C28A-15AB-4038-8724-EF4B44079413}</b:Guid>
    <b:Author>
      <b:Author>
        <b:NameList>
          <b:Person>
            <b:Last>GERARD</b:Last>
            <b:First>Pierre</b:First>
          </b:Person>
        </b:NameList>
      </b:Author>
    </b:Author>
    <b:Title>Modélisation système d’information, IUT de Villetaneuse - Université de Paris DUT Informatique 2`eme </b:Title>
    <b:Year>Paris</b:Year>
    <b:City>2005, p.15</b:City>
    <b:Publisher>Edition LATE</b:Publisher>
    <b:RefOrder>22</b:RefOrder>
  </b:Source>
  <b:Source xmlns:b="http://schemas.openxmlformats.org/officeDocument/2006/bibliography">
    <b:Tag>Dom801</b:Tag>
    <b:SourceType>Book</b:SourceType>
    <b:Guid>{C87107B7-12E5-472E-89D3-201C80C69B60}</b:Guid>
    <b:Author>
      <b:Author>
        <b:NameList>
          <b:Person>
            <b:Last>ESPINASSE</b:Last>
            <b:First>Dominique</b:First>
            <b:Middle>NANCI - Bernard</b:Middle>
          </b:Person>
        </b:NameList>
      </b:Author>
    </b:Author>
    <b:Title>Ingénierie des systèmes D’information : Merise deuxième génération 4°édition</b:Title>
    <b:Year>2001, p.80</b:Year>
    <b:RefOrder>23</b:RefOrder>
  </b:Source>
  <b:Source>
    <b:Tag>GPA21</b:Tag>
    <b:SourceType>Book</b:SourceType>
    <b:Guid>{27C0793C-F139-49C9-B1AF-A8AC2BBFF1A7}</b:Guid>
    <b:Author>
      <b:Author>
        <b:NameList>
          <b:Person>
            <b:Last>R.LETOUCHE</b:Last>
            <b:First>G.PANET</b:First>
            <b:Middle>et</b:Middle>
          </b:Person>
        </b:NameList>
      </b:Author>
    </b:Author>
    <b:Title>MERISE 2 : modèles et techniques MERISE avancés</b:Title>
    <b:Year>1994, p.21.</b:Year>
    <b:City>Paris</b:City>
    <b:Publisher>Organisation</b:Publisher>
    <b:RefOrder>24</b:RefOrder>
  </b:Source>
  <b:Source xmlns:b="http://schemas.openxmlformats.org/officeDocument/2006/bibliography">
    <b:Tag>Pie343</b:Tag>
    <b:SourceType>Book</b:SourceType>
    <b:Guid>{6F88518F-2D90-44F9-911E-0D9AF5D09C94}</b:Guid>
    <b:Author>
      <b:Author>
        <b:NameList>
          <b:Person>
            <b:Last>GERARD</b:Last>
            <b:First>Pierre</b:First>
          </b:Person>
        </b:NameList>
      </b:Author>
    </b:Author>
    <b:Title> Merise : Modélisation système d’information, IUT de Villetaneuse - Université de Paris DUT Informatique 2`eme année</b:Title>
    <b:Year> 2004/2005,p.34</b:Year>
    <b:City>Paris </b:City>
    <b:Publisher>Edition LAT</b:Publisher>
    <b:RefOrder>25</b:RefOrder>
  </b:Source>
  <b:Source>
    <b:Tag>Dom28</b:Tag>
    <b:SourceType>Book</b:SourceType>
    <b:Guid>{25AEC56E-D119-4723-8FA7-DD571E83E116}</b:Guid>
    <b:Author>
      <b:Author>
        <b:NameList>
          <b:Person>
            <b:Last>DIONISI</b:Last>
            <b:First>Dominique</b:First>
          </b:Person>
        </b:NameList>
      </b:Author>
    </b:Author>
    <b:Title>l’essentiel sur merise</b:Title>
    <b:Year> 1998, P.28</b:Year>
    <b:City>Paris </b:City>
    <b:Publisher>Eyrolles</b:Publisher>
    <b:RefOrder>17</b:RefOrder>
  </b:Source>
  <b:Source>
    <b:Tag>MBU06</b:Tag>
    <b:SourceType>Book</b:SourceType>
    <b:Guid>{995F2090-3379-4B74-AC18-DCC407AEA530}</b:Guid>
    <b:Author>
      <b:Author>
        <b:NameList>
          <b:Person>
            <b:Last>MUKENDI</b:Last>
            <b:First>MBUYI</b:First>
          </b:Person>
        </b:NameList>
      </b:Author>
    </b:Author>
    <b:Title>Cours de base de données, UNIKIN</b:Title>
    <b:Year>2005- 2006</b:Year>
    <b:City>Kinshasa</b:City>
    <b:RefOrder>26</b:RefOrder>
  </b:Source>
  <b:Source>
    <b:Tag>ESP32</b:Tag>
    <b:SourceType>Book</b:SourceType>
    <b:Guid>{8C901251-20C5-415E-97A7-3073864E634E}</b:Guid>
    <b:Author>
      <b:Author>
        <b:NameList>
          <b:Person>
            <b:Last>COREN</b:Last>
            <b:First>ESPIRON</b:First>
          </b:Person>
        </b:NameList>
      </b:Author>
    </b:Author>
    <b:Title>Merise deuxième génération</b:Title>
    <b:Year>2012, p.132</b:Year>
    <b:City>Paris </b:City>
    <b:Publisher>Eyrolle </b:Publisher>
    <b:RefOrder>18</b:RefOrder>
  </b:Source>
  <b:Source>
    <b:Tag>JLL10</b:Tag>
    <b:SourceType>Book</b:SourceType>
    <b:Guid>{8BCCCEF6-0B00-40B8-823F-FE9A97C8D1BC}</b:Guid>
    <b:Author>
      <b:Author>
        <b:NameList>
          <b:Person>
            <b:Last>J .L. LEMOIGNE</b:Last>
            <b:First>cité</b:First>
            <b:Middle>par MVIBUDULU KALUYIT J. A et KITOKO MUANA NDUNGA</b:Middle>
          </b:Person>
        </b:NameList>
      </b:Author>
    </b:Author>
    <b:Title>Notes de cours de la méthode d’analyse informatique G2 info, ISC/Kin</b:Title>
    <b:Year>2010</b:Year>
    <b:City>Kinshasa</b:City>
    <b:Publisher>inédit</b:Publisher>
    <b:RefOrder>2</b:RefOrder>
  </b:Source>
  <b:Source>
    <b:Tag>GUIp4</b:Tag>
    <b:SourceType>Book</b:SourceType>
    <b:Guid>{79F9BD6B-7FCA-434E-85E7-3F154C5C2A96}</b:Guid>
    <b:Author>
      <b:Author>
        <b:NameList>
          <b:Person>
            <b:Last>GUILLAUME</b:Last>
            <b:First>J.,</b:First>
            <b:Middle>TURGEON, B., BERNEDETTI, C</b:Middle>
          </b:Person>
        </b:NameList>
      </b:Author>
    </b:Author>
    <b:Title>la dynamique de l’entreprise, 3è édition</b:Title>
    <b:Year>1993, p.4</b:Year>
    <b:City>Paris</b:City>
    <b:RefOrder>3</b:RefOrder>
  </b:Source>
  <b:Source>
    <b:Tag>Dom224</b:Tag>
    <b:SourceType>Book</b:SourceType>
    <b:Guid>{80D16A34-A779-4F5E-84A9-451B9BEF403D}</b:Guid>
    <b:Author>
      <b:Author>
        <b:NameList>
          <b:Person>
            <b:Last>Dominique Nancy</b:Last>
            <b:First>Bernard</b:First>
            <b:Middle>Espinasse</b:Middle>
          </b:Person>
        </b:NameList>
      </b:Author>
    </b:Author>
    <b:Title>Ingénierie des systèmes d’information Merise 2ème Génération</b:Title>
    <b:Year>1995, P 122.</b:Year>
    <b:City>Paris </b:City>
    <b:Publisher>Cybex </b:Publisher>
    <b:RefOrder>4</b:RefOrder>
  </b:Source>
  <b:Source>
    <b:Tag>REI171</b:Tag>
    <b:SourceType>Book</b:SourceType>
    <b:Guid>{A1F053F3-A65A-4B8D-A4B4-FA1AB5AAAE4A}</b:Guid>
    <b:Author>
      <b:Author>
        <b:NameList>
          <b:Person>
            <b:Last>REIX</b:Last>
            <b:First>R.</b:First>
          </b:Person>
        </b:NameList>
      </b:Author>
    </b:Author>
    <b:Title>Analyse en informatique de gestion</b:Title>
    <b:Year>1971, P.17</b:Year>
    <b:City>Paris</b:City>
    <b:Publisher>Foucher </b:Publisher>
    <b:RefOrder>5</b:RefOrder>
  </b:Source>
  <b:Source>
    <b:Tag>MVI102</b:Tag>
    <b:SourceType>Book</b:SourceType>
    <b:Guid>{79027683-38EF-48B7-884D-20C1299E149E}</b:Guid>
    <b:Author>
      <b:Author>
        <b:NameList>
          <b:Person>
            <b:Last>IPEPE</b:Last>
            <b:First>MVIBUDULU</b:First>
            <b:Middle>KALUYIT J. A &amp; KONKFIE</b:Middle>
          </b:Person>
        </b:NameList>
      </b:Author>
    </b:Author>
    <b:Title>Technique des bases de données, Etude et cas 2ème Ed, corrigée et révisée</b:Title>
    <b:Year>2012, p.10</b:Year>
    <b:City>Kinshasa</b:City>
    <b:Publisher>CRIGED</b:Publisher>
    <b:RefOrder>6</b:RefOrder>
  </b:Source>
  <b:Source>
    <b:Tag>Hen721</b:Tag>
    <b:SourceType>Book</b:SourceType>
    <b:Guid>{39A83D15-46D9-44D9-B34A-25011F2983F2}</b:Guid>
    <b:Author>
      <b:Author>
        <b:NameList>
          <b:Person>
            <b:Last>FAYOL</b:Last>
            <b:First>Henry</b:First>
          </b:Person>
        </b:NameList>
      </b:Author>
    </b:Author>
    <b:Title>Administration industrielle et générale</b:Title>
    <b:Year>1900, P. 72</b:Year>
    <b:City>Paris </b:City>
    <b:Publisher>DUNOD</b:Publisher>
    <b:RefOrder>7</b:RefOrder>
  </b:Source>
  <b:Source>
    <b:Tag>Xav321</b:Tag>
    <b:SourceType>Book</b:SourceType>
    <b:Guid>{A9DF3715-11E9-42AB-A992-6E3C43E1623F}</b:Guid>
    <b:Author>
      <b:Author>
        <b:NameList>
          <b:Person>
            <b:Last>CASTELLANI</b:Last>
            <b:First>Xavier</b:First>
          </b:Person>
        </b:NameList>
      </b:Author>
    </b:Author>
    <b:Title>Méthode générale d’analyse d’une application informatique</b:Title>
    <b:Year>1987, P.132</b:Year>
    <b:City>Paris </b:City>
    <b:Publisher>Masson</b:Publisher>
    <b:RefOrder>8</b:RefOrder>
  </b:Source>
  <b:Source>
    <b:Tag>Hub82</b:Tag>
    <b:SourceType>Book</b:SourceType>
    <b:Guid>{3D26FE8B-B287-4EC8-A3C4-10FFEAB01D00}</b:Guid>
    <b:Author>
      <b:Author>
        <b:NameList>
          <b:Person>
            <b:Last>Hubert TARDIEU</b:Last>
            <b:First>A.</b:First>
            <b:Middle>ROCHFELD, R.COLLETI</b:Middle>
          </b:Person>
        </b:NameList>
      </b:Author>
    </b:Author>
    <b:Title>La méthode Merise Principe et outils, tome1</b:Title>
    <b:Year>1998, p.82</b:Year>
    <b:City>Paris</b:City>
    <b:Publisher>Organisation</b:Publisher>
    <b:RefOrder>1</b:RefOrder>
  </b:Source>
  <b:Source>
    <b:Tag>RED051</b:Tag>
    <b:SourceType>Book</b:SourceType>
    <b:Guid>{986D75A0-50FC-43DB-B192-4BC7953AD389}</b:Guid>
    <b:Author>
      <b:Author>
        <b:NameList>
          <b:Person>
            <b:Last>REDOUIN</b:Last>
          </b:Person>
        </b:NameList>
      </b:Author>
    </b:Author>
    <b:Title>Merise, Comprendre et Pratiquer</b:Title>
    <b:Year>2005,P.19</b:Year>
    <b:City>Paris</b:City>
    <b:Publisher>P.S.I Cedex</b:Publisher>
    <b:RefOrder>9</b:RefOrder>
  </b:Source>
  <b:Source>
    <b:Tag>MVI18</b:Tag>
    <b:SourceType>Book</b:SourceType>
    <b:Guid>{7E5061FF-B4AE-40D8-86C8-DCE56EC58577}</b:Guid>
    <b:Author>
      <b:Author>
        <b:NameList>
          <b:Person>
            <b:Last>Alphonse</b:Last>
            <b:First>MVIBUDULU</b:First>
            <b:Middle>KALUYIT Jacques A. et KITOKO MWANA-DIUNGA</b:Middle>
          </b:Person>
        </b:NameList>
      </b:Author>
    </b:Author>
    <b:Title>Méthode d’Analyse Informatique, G3 Info, ISC-Kin</b:Title>
    <b:Year>2018,P.36</b:Year>
    <b:City>Kinshasa</b:City>
    <b:Publisher>Inedit</b:Publisher>
    <b:RefOrder>10</b:RefOrder>
  </b:Source>
  <b:Source>
    <b:Tag>GPA211</b:Tag>
    <b:SourceType>Book</b:SourceType>
    <b:Guid>{2300A378-057F-4653-B1DD-409664E9C576}</b:Guid>
    <b:Author>
      <b:Author>
        <b:NameList>
          <b:Person>
            <b:Last>R.LETOUCHE</b:Last>
            <b:First>G.PANET</b:First>
          </b:Person>
        </b:NameList>
      </b:Author>
    </b:Author>
    <b:Title>modèles et techniques MERISE avancés</b:Title>
    <b:Year>1994,P.21.</b:Year>
    <b:City>Paris</b:City>
    <b:Publisher>Organisation</b:Publisher>
    <b:RefOrder>13</b:RefOrder>
  </b:Source>
  <b:Source>
    <b:Tag>COL643</b:Tag>
    <b:SourceType>Book</b:SourceType>
    <b:Guid>{2B0E4961-6943-4514-AD01-0D62592FC298}</b:Guid>
    <b:Author>
      <b:Author>
        <b:NameList>
          <b:Person>
            <b:Last>COLLONGUE</b:Last>
            <b:First>HUGUES</b:First>
            <b:Middle>Jean et LAROCHE Bernard.</b:Middle>
          </b:Person>
        </b:NameList>
      </b:Author>
    </b:Author>
    <b:Title>Merise : méthode de conception</b:Title>
    <b:Year>1987. p. 17</b:Year>
    <b:Publisher>Bordias</b:Publisher>
    <b:RefOrder>12</b:RefOrder>
  </b:Source>
  <b:Source>
    <b:Tag>Dom09</b:Tag>
    <b:SourceType>Book</b:SourceType>
    <b:Guid>{E39F0787-5EF6-494A-B755-8E7D257D689F}</b:Guid>
    <b:Author>
      <b:Author>
        <b:NameList>
          <b:Person>
            <b:Last>NANCI</b:Last>
            <b:First>Bernard</b:First>
            <b:Middle>ESPINASSE, Bernard COHEN et Henri HECKENROTH</b:Middle>
          </b:Person>
        </b:NameList>
      </b:Author>
    </b:Author>
    <b:Title>Ingénierie des systèmes D’information : Merise deuxième génération 4°édition</b:Title>
    <b:Year>2001,P. 127</b:Year>
    <b:City>Paris</b:City>
    <b:Publisher>Sybex</b:Publisher>
    <b:RefOrder>11</b:RefOrder>
  </b:Source>
  <b:Source>
    <b:Tag>DIG872</b:Tag>
    <b:SourceType>Book</b:SourceType>
    <b:Guid>{A387B01A-F724-459E-A569-53461A08206C}</b:Guid>
    <b:Author>
      <b:Author>
        <b:NameList>
          <b:Person>
            <b:Last>GALLO</b:Last>
            <b:First>DI</b:First>
          </b:Person>
        </b:NameList>
      </b:Author>
    </b:Author>
    <b:Title>Méthodologie des systèmes d'information – MERISE, Conservatoire national des Arts et Métiers</b:Title>
    <b:Year>2000-2001, P. 87</b:Year>
    <b:Publisher>(CNAM) ANGOULEME</b:Publisher>
    <b:RefOrder>14</b:RefOrder>
  </b:Source>
  <b:Source>
    <b:Tag>Jea22</b:Tag>
    <b:SourceType>Book</b:SourceType>
    <b:Guid>{834055D3-2E85-49C2-ABA3-735D35D21D82}</b:Guid>
    <b:Author>
      <b:Author>
        <b:NameList>
          <b:Person>
            <b:Last>BAPTISTE</b:Last>
            <b:First>Jean-Luc</b:First>
          </b:Person>
        </b:NameList>
      </b:Author>
    </b:Author>
    <b:Title>Merise Guide pratique (nouvelle édition), modélisation des données et des traitements », langages SQL,</b:Title>
    <b:Year>1998, P. 22</b:Year>
    <b:City>Paris</b:City>
    <b:Publisher>Edition ENI</b:Publisher>
    <b:RefOrder>15</b:RefOrder>
  </b:Source>
</b:Sources>
</file>

<file path=customXml/itemProps1.xml><?xml version="1.0" encoding="utf-8"?>
<ds:datastoreItem xmlns:ds="http://schemas.openxmlformats.org/officeDocument/2006/customXml" ds:itemID="{D3A28967-EED4-4F73-BB5D-53C2FF6D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1</Pages>
  <Words>20464</Words>
  <Characters>112554</Characters>
  <Application>Microsoft Office Word</Application>
  <DocSecurity>0</DocSecurity>
  <Lines>937</Lines>
  <Paragraphs>265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Djony Ngwizani FT</dc:creator>
  <cp:keywords/>
  <dc:description/>
  <cp:lastModifiedBy>Djony Ngwizani FT</cp:lastModifiedBy>
  <cp:revision>381</cp:revision>
  <cp:lastPrinted>2001-01-04T09:30:00Z</cp:lastPrinted>
  <dcterms:created xsi:type="dcterms:W3CDTF">2020-02-04T08:53:00Z</dcterms:created>
  <dcterms:modified xsi:type="dcterms:W3CDTF">2020-11-04T11:30:00Z</dcterms:modified>
</cp:coreProperties>
</file>